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5DE91" w14:textId="77777777" w:rsidR="00EC405E" w:rsidRDefault="00EC405E" w:rsidP="00EC405E">
      <w:pPr>
        <w:jc w:val="center"/>
        <w:rPr>
          <w:b/>
        </w:rPr>
      </w:pPr>
      <w:r>
        <w:rPr>
          <w:b/>
          <w:noProof/>
        </w:rPr>
        <w:drawing>
          <wp:inline distT="0" distB="0" distL="0" distR="0" wp14:anchorId="6BA393A3" wp14:editId="7D63B51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7D7854A9" w14:textId="77777777" w:rsidR="00EC405E" w:rsidRPr="001130B1" w:rsidRDefault="00EC405E" w:rsidP="00EC405E">
      <w:pPr>
        <w:jc w:val="center"/>
        <w:rPr>
          <w:sz w:val="32"/>
        </w:rPr>
      </w:pPr>
    </w:p>
    <w:p w14:paraId="0C54DE7E" w14:textId="77777777" w:rsidR="00EC405E" w:rsidRDefault="00EC405E" w:rsidP="00EC405E">
      <w:pPr>
        <w:jc w:val="center"/>
        <w:rPr>
          <w:b/>
          <w:sz w:val="28"/>
          <w:szCs w:val="28"/>
        </w:rPr>
      </w:pPr>
      <w:r>
        <w:rPr>
          <w:b/>
          <w:sz w:val="28"/>
          <w:szCs w:val="28"/>
        </w:rPr>
        <w:t>МУНИЦИПАЛЬНОЕ ОБРАЗОВАНИЕ</w:t>
      </w:r>
    </w:p>
    <w:p w14:paraId="2EE84E6F" w14:textId="77777777" w:rsidR="00EC405E" w:rsidRDefault="00EC405E" w:rsidP="00EC405E">
      <w:pPr>
        <w:jc w:val="center"/>
        <w:rPr>
          <w:b/>
          <w:sz w:val="28"/>
          <w:szCs w:val="28"/>
        </w:rPr>
      </w:pPr>
      <w:r>
        <w:rPr>
          <w:b/>
          <w:sz w:val="28"/>
          <w:szCs w:val="28"/>
        </w:rPr>
        <w:t>«МУРИНСКОЕ ГОРОДСКОЕ ПОСЕЛЕНИЕ»</w:t>
      </w:r>
    </w:p>
    <w:p w14:paraId="2115B6D1" w14:textId="77777777" w:rsidR="00EC405E" w:rsidRDefault="00EC405E" w:rsidP="00EC405E">
      <w:pPr>
        <w:jc w:val="center"/>
        <w:rPr>
          <w:b/>
          <w:sz w:val="28"/>
          <w:szCs w:val="28"/>
        </w:rPr>
      </w:pPr>
      <w:r>
        <w:rPr>
          <w:b/>
          <w:sz w:val="28"/>
          <w:szCs w:val="28"/>
        </w:rPr>
        <w:t>ВСЕВОЛОЖСКОГО МУНИЦИПАЛЬНОГО РАЙОНА</w:t>
      </w:r>
    </w:p>
    <w:p w14:paraId="59133622" w14:textId="77777777" w:rsidR="00EC405E" w:rsidRDefault="00EC405E" w:rsidP="00EC405E">
      <w:pPr>
        <w:jc w:val="center"/>
        <w:rPr>
          <w:b/>
          <w:sz w:val="28"/>
          <w:szCs w:val="28"/>
        </w:rPr>
      </w:pPr>
      <w:r>
        <w:rPr>
          <w:b/>
          <w:sz w:val="28"/>
          <w:szCs w:val="28"/>
        </w:rPr>
        <w:t>ЛЕНИНГРАДСКОЙ ОБЛАСТИ</w:t>
      </w:r>
    </w:p>
    <w:p w14:paraId="511097C2" w14:textId="77777777" w:rsidR="00EC405E" w:rsidRDefault="00EC405E" w:rsidP="00EC405E">
      <w:pPr>
        <w:jc w:val="center"/>
        <w:rPr>
          <w:b/>
          <w:sz w:val="28"/>
          <w:szCs w:val="28"/>
        </w:rPr>
      </w:pPr>
    </w:p>
    <w:p w14:paraId="049ACC6A" w14:textId="77777777" w:rsidR="00EC405E" w:rsidRDefault="00EC405E" w:rsidP="00EC405E">
      <w:pPr>
        <w:jc w:val="center"/>
        <w:rPr>
          <w:b/>
          <w:sz w:val="28"/>
          <w:szCs w:val="28"/>
        </w:rPr>
      </w:pPr>
      <w:r>
        <w:rPr>
          <w:b/>
          <w:sz w:val="28"/>
          <w:szCs w:val="28"/>
        </w:rPr>
        <w:t>АДМИНИСТРАЦИЯ</w:t>
      </w:r>
    </w:p>
    <w:p w14:paraId="41A0B74E" w14:textId="77777777" w:rsidR="00EC405E" w:rsidRDefault="00EC405E" w:rsidP="00EC405E">
      <w:pPr>
        <w:jc w:val="center"/>
        <w:rPr>
          <w:b/>
        </w:rPr>
      </w:pPr>
    </w:p>
    <w:p w14:paraId="4DA4F909" w14:textId="77777777" w:rsidR="00EC405E" w:rsidRDefault="0069365F" w:rsidP="00EC405E">
      <w:pPr>
        <w:jc w:val="center"/>
        <w:rPr>
          <w:b/>
          <w:sz w:val="32"/>
          <w:szCs w:val="32"/>
        </w:rPr>
      </w:pPr>
      <w:r>
        <w:rPr>
          <w:b/>
          <w:sz w:val="32"/>
          <w:szCs w:val="32"/>
        </w:rPr>
        <w:t>ПОСТАНОВЛЕ</w:t>
      </w:r>
      <w:r w:rsidR="00EC405E">
        <w:rPr>
          <w:b/>
          <w:sz w:val="32"/>
          <w:szCs w:val="32"/>
        </w:rPr>
        <w:t>НИЕ</w:t>
      </w:r>
    </w:p>
    <w:p w14:paraId="4CF2B5F8" w14:textId="77777777" w:rsidR="00EC405E" w:rsidRPr="00CF044A" w:rsidRDefault="00EC405E" w:rsidP="00EC405E">
      <w:pPr>
        <w:rPr>
          <w:b/>
        </w:rPr>
      </w:pPr>
    </w:p>
    <w:p w14:paraId="163BD3EC" w14:textId="77777777" w:rsidR="00EC405E" w:rsidRDefault="000746B7" w:rsidP="00EC405E">
      <w:pPr>
        <w:jc w:val="both"/>
        <w:rPr>
          <w:sz w:val="28"/>
          <w:szCs w:val="28"/>
        </w:rPr>
      </w:pPr>
      <w:r>
        <w:rPr>
          <w:sz w:val="28"/>
          <w:szCs w:val="28"/>
          <w:u w:val="single"/>
        </w:rPr>
        <w:t>08.07.</w:t>
      </w:r>
      <w:r w:rsidR="00EC405E">
        <w:rPr>
          <w:sz w:val="28"/>
          <w:szCs w:val="28"/>
          <w:u w:val="single"/>
        </w:rPr>
        <w:t>202</w:t>
      </w:r>
      <w:r w:rsidR="00B977ED">
        <w:rPr>
          <w:sz w:val="28"/>
          <w:szCs w:val="28"/>
          <w:u w:val="single"/>
        </w:rPr>
        <w:t>2</w:t>
      </w:r>
      <w:r w:rsidR="00EC405E">
        <w:rPr>
          <w:sz w:val="28"/>
          <w:szCs w:val="28"/>
        </w:rPr>
        <w:t xml:space="preserve">                                                                               </w:t>
      </w:r>
      <w:r w:rsidR="00123B75">
        <w:rPr>
          <w:sz w:val="28"/>
          <w:szCs w:val="28"/>
        </w:rPr>
        <w:t xml:space="preserve"> </w:t>
      </w:r>
      <w:r w:rsidR="00EC405E">
        <w:rPr>
          <w:sz w:val="28"/>
          <w:szCs w:val="28"/>
        </w:rPr>
        <w:t xml:space="preserve">               № </w:t>
      </w:r>
      <w:r>
        <w:rPr>
          <w:sz w:val="28"/>
          <w:szCs w:val="28"/>
        </w:rPr>
        <w:t>189</w:t>
      </w:r>
      <w:r w:rsidR="00F339B8">
        <w:rPr>
          <w:sz w:val="28"/>
          <w:szCs w:val="28"/>
          <w:u w:val="single"/>
        </w:rPr>
        <w:t xml:space="preserve">        </w:t>
      </w:r>
      <w:r w:rsidR="00EC405E">
        <w:rPr>
          <w:sz w:val="28"/>
          <w:szCs w:val="28"/>
        </w:rPr>
        <w:t xml:space="preserve">   </w:t>
      </w:r>
    </w:p>
    <w:p w14:paraId="103DBCA2" w14:textId="77777777" w:rsidR="00EC405E" w:rsidRDefault="00EC405E" w:rsidP="00EC405E">
      <w:pPr>
        <w:jc w:val="both"/>
        <w:rPr>
          <w:sz w:val="28"/>
          <w:szCs w:val="28"/>
        </w:rPr>
      </w:pPr>
      <w:r>
        <w:rPr>
          <w:sz w:val="28"/>
          <w:szCs w:val="28"/>
        </w:rPr>
        <w:t>г. Мурино</w:t>
      </w:r>
    </w:p>
    <w:p w14:paraId="2B7A59A9" w14:textId="77777777" w:rsidR="00EC405E" w:rsidRPr="00CF044A" w:rsidRDefault="00EC405E" w:rsidP="00EC405E">
      <w:pPr>
        <w:pStyle w:val="a3"/>
        <w:spacing w:before="0" w:after="0"/>
        <w:rPr>
          <w:rFonts w:ascii="Times New Roman" w:hAnsi="Times New Roman" w:cs="Times New Roman"/>
        </w:rPr>
      </w:pPr>
    </w:p>
    <w:p w14:paraId="0FCE74D3" w14:textId="77777777" w:rsidR="00A9250B" w:rsidRPr="009F3522" w:rsidRDefault="00CF044A" w:rsidP="00A9250B">
      <w:pPr>
        <w:pStyle w:val="a3"/>
        <w:tabs>
          <w:tab w:val="left" w:pos="4253"/>
          <w:tab w:val="left" w:pos="4395"/>
        </w:tabs>
        <w:spacing w:before="0" w:after="0"/>
        <w:ind w:right="5244"/>
        <w:jc w:val="both"/>
        <w:rPr>
          <w:rFonts w:ascii="Times New Roman" w:hAnsi="Times New Roman" w:cs="Times New Roman"/>
          <w:color w:val="auto"/>
          <w:spacing w:val="0"/>
          <w:szCs w:val="28"/>
        </w:rPr>
      </w:pPr>
      <w:r w:rsidRPr="00CF044A">
        <w:rPr>
          <w:rFonts w:ascii="Times New Roman" w:hAnsi="Times New Roman" w:cs="Times New Roman"/>
          <w:color w:val="auto"/>
          <w:spacing w:val="0"/>
          <w:szCs w:val="28"/>
        </w:rPr>
        <w:t>Об утверждении административного регламента по предоставлению муниципальной услуги «</w:t>
      </w:r>
      <w:r w:rsidR="00A9250B" w:rsidRPr="00A9250B">
        <w:rPr>
          <w:rFonts w:ascii="Times New Roman" w:hAnsi="Times New Roman" w:cs="Times New Roman"/>
          <w:color w:val="auto"/>
          <w:spacing w:val="0"/>
          <w:szCs w:val="28"/>
        </w:rPr>
        <w:t>Предоставление сведений об объектах учета, содержащихся</w:t>
      </w:r>
      <w:r w:rsidR="00A9250B">
        <w:rPr>
          <w:rFonts w:ascii="Times New Roman" w:hAnsi="Times New Roman" w:cs="Times New Roman"/>
          <w:color w:val="auto"/>
          <w:spacing w:val="0"/>
          <w:szCs w:val="28"/>
        </w:rPr>
        <w:t xml:space="preserve"> </w:t>
      </w:r>
      <w:r w:rsidR="00A9250B" w:rsidRPr="00A9250B">
        <w:rPr>
          <w:rFonts w:ascii="Times New Roman" w:hAnsi="Times New Roman" w:cs="Times New Roman"/>
          <w:color w:val="auto"/>
          <w:spacing w:val="0"/>
          <w:szCs w:val="28"/>
        </w:rPr>
        <w:t>в реестре муниципального имущества</w:t>
      </w:r>
      <w:r w:rsidR="00A9250B">
        <w:rPr>
          <w:rFonts w:ascii="Times New Roman" w:hAnsi="Times New Roman" w:cs="Times New Roman"/>
          <w:color w:val="auto"/>
          <w:spacing w:val="0"/>
          <w:szCs w:val="28"/>
        </w:rPr>
        <w:t xml:space="preserve"> </w:t>
      </w:r>
      <w:r w:rsidR="00A9250B" w:rsidRPr="00A9250B">
        <w:rPr>
          <w:rFonts w:ascii="Times New Roman" w:hAnsi="Times New Roman" w:cs="Times New Roman"/>
          <w:color w:val="auto"/>
          <w:spacing w:val="0"/>
          <w:szCs w:val="28"/>
        </w:rPr>
        <w:t>МО «</w:t>
      </w:r>
      <w:r w:rsidR="00A9250B">
        <w:rPr>
          <w:rFonts w:ascii="Times New Roman" w:hAnsi="Times New Roman" w:cs="Times New Roman"/>
          <w:color w:val="auto"/>
          <w:spacing w:val="0"/>
          <w:szCs w:val="28"/>
        </w:rPr>
        <w:t>Муринское городское поселение</w:t>
      </w:r>
      <w:r w:rsidR="00A9250B" w:rsidRPr="00A9250B">
        <w:rPr>
          <w:rFonts w:ascii="Times New Roman" w:hAnsi="Times New Roman" w:cs="Times New Roman"/>
          <w:color w:val="auto"/>
          <w:spacing w:val="0"/>
          <w:szCs w:val="28"/>
        </w:rPr>
        <w:t xml:space="preserve">» </w:t>
      </w:r>
      <w:r w:rsidR="00F5138D">
        <w:rPr>
          <w:rFonts w:ascii="Times New Roman" w:hAnsi="Times New Roman" w:cs="Times New Roman"/>
          <w:color w:val="auto"/>
          <w:spacing w:val="0"/>
          <w:szCs w:val="28"/>
        </w:rPr>
        <w:t>Всеволожского муниципально</w:t>
      </w:r>
      <w:r w:rsidR="008F49DD">
        <w:rPr>
          <w:rFonts w:ascii="Times New Roman" w:hAnsi="Times New Roman" w:cs="Times New Roman"/>
          <w:color w:val="auto"/>
          <w:spacing w:val="0"/>
          <w:szCs w:val="28"/>
        </w:rPr>
        <w:t>го района Ленинградской области</w:t>
      </w:r>
    </w:p>
    <w:p w14:paraId="7E64809D" w14:textId="77777777" w:rsidR="00E06414" w:rsidRPr="00347BCB" w:rsidRDefault="00E06414" w:rsidP="00680323">
      <w:pPr>
        <w:suppressAutoHyphens/>
        <w:autoSpaceDE w:val="0"/>
        <w:autoSpaceDN w:val="0"/>
        <w:adjustRightInd w:val="0"/>
        <w:ind w:firstLine="567"/>
        <w:jc w:val="both"/>
        <w:rPr>
          <w:sz w:val="28"/>
          <w:szCs w:val="28"/>
        </w:rPr>
      </w:pPr>
    </w:p>
    <w:p w14:paraId="70A70F8D" w14:textId="77777777" w:rsidR="005254BF" w:rsidRDefault="00CF044A" w:rsidP="00A14A24">
      <w:pPr>
        <w:tabs>
          <w:tab w:val="left" w:pos="1740"/>
        </w:tabs>
        <w:ind w:firstLine="709"/>
        <w:jc w:val="both"/>
        <w:rPr>
          <w:sz w:val="28"/>
          <w:szCs w:val="28"/>
        </w:rPr>
      </w:pPr>
      <w:r w:rsidRPr="00CF044A">
        <w:rPr>
          <w:sz w:val="28"/>
          <w:szCs w:val="28"/>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муниципального образования «Муринское городское поселение» Всеволожского муниципального района Ленинградской области</w:t>
      </w:r>
    </w:p>
    <w:p w14:paraId="540C92A0" w14:textId="77777777" w:rsidR="00CF044A" w:rsidRPr="00CF044A" w:rsidRDefault="00CF044A" w:rsidP="00347BCB">
      <w:pPr>
        <w:tabs>
          <w:tab w:val="left" w:pos="709"/>
          <w:tab w:val="left" w:pos="993"/>
        </w:tabs>
        <w:spacing w:before="120" w:after="120"/>
        <w:jc w:val="both"/>
        <w:rPr>
          <w:b/>
          <w:sz w:val="28"/>
          <w:szCs w:val="28"/>
        </w:rPr>
      </w:pPr>
      <w:r w:rsidRPr="00CF044A">
        <w:rPr>
          <w:b/>
          <w:sz w:val="28"/>
          <w:szCs w:val="28"/>
        </w:rPr>
        <w:t>ПОСТАНОВЛЯЕТ:</w:t>
      </w:r>
    </w:p>
    <w:p w14:paraId="0161EE74" w14:textId="77777777" w:rsidR="00B76C48" w:rsidRDefault="00CF044A" w:rsidP="00B76C48">
      <w:pPr>
        <w:pStyle w:val="af4"/>
        <w:numPr>
          <w:ilvl w:val="0"/>
          <w:numId w:val="3"/>
        </w:numPr>
        <w:tabs>
          <w:tab w:val="left" w:pos="709"/>
          <w:tab w:val="left" w:pos="993"/>
        </w:tabs>
        <w:ind w:left="0" w:firstLine="709"/>
        <w:contextualSpacing w:val="0"/>
        <w:jc w:val="both"/>
        <w:rPr>
          <w:sz w:val="28"/>
          <w:szCs w:val="28"/>
        </w:rPr>
      </w:pPr>
      <w:r w:rsidRPr="00CF044A">
        <w:rPr>
          <w:sz w:val="28"/>
          <w:szCs w:val="28"/>
        </w:rPr>
        <w:t xml:space="preserve">Утвердить административный регламент предоставления муниципальной услуги </w:t>
      </w:r>
      <w:r w:rsidR="00D315D3" w:rsidRPr="00D315D3">
        <w:rPr>
          <w:sz w:val="28"/>
          <w:szCs w:val="28"/>
        </w:rPr>
        <w:t>«Предоставление сведений об объектах учета, содержащихся в реестре муниципального имущества МО «Муринское городское поселение» Всеволожского муниципального района Ленинградской област</w:t>
      </w:r>
      <w:r w:rsidR="008F49DD">
        <w:rPr>
          <w:sz w:val="28"/>
          <w:szCs w:val="28"/>
        </w:rPr>
        <w:t>и</w:t>
      </w:r>
      <w:r w:rsidR="00225B84">
        <w:rPr>
          <w:sz w:val="28"/>
          <w:szCs w:val="28"/>
        </w:rPr>
        <w:t>»</w:t>
      </w:r>
      <w:r w:rsidRPr="00CF044A">
        <w:rPr>
          <w:sz w:val="28"/>
          <w:szCs w:val="28"/>
        </w:rPr>
        <w:t xml:space="preserve">, </w:t>
      </w:r>
      <w:r w:rsidR="00B76C48" w:rsidRPr="00CF044A">
        <w:rPr>
          <w:sz w:val="28"/>
          <w:szCs w:val="28"/>
        </w:rPr>
        <w:t>согласно приложению</w:t>
      </w:r>
      <w:r w:rsidR="00B76C48" w:rsidRPr="00780736">
        <w:rPr>
          <w:sz w:val="28"/>
          <w:szCs w:val="28"/>
        </w:rPr>
        <w:t xml:space="preserve"> к настоящему постановлению</w:t>
      </w:r>
      <w:r w:rsidRPr="00CF044A">
        <w:rPr>
          <w:sz w:val="28"/>
          <w:szCs w:val="28"/>
        </w:rPr>
        <w:t>.</w:t>
      </w:r>
    </w:p>
    <w:p w14:paraId="250581F4" w14:textId="77777777" w:rsidR="00B76C48" w:rsidRDefault="002B62C0" w:rsidP="002B62C0">
      <w:pPr>
        <w:pStyle w:val="af4"/>
        <w:numPr>
          <w:ilvl w:val="0"/>
          <w:numId w:val="3"/>
        </w:numPr>
        <w:tabs>
          <w:tab w:val="left" w:pos="709"/>
          <w:tab w:val="left" w:pos="993"/>
        </w:tabs>
        <w:ind w:left="0" w:firstLine="709"/>
        <w:contextualSpacing w:val="0"/>
        <w:jc w:val="both"/>
        <w:rPr>
          <w:sz w:val="28"/>
          <w:szCs w:val="28"/>
        </w:rPr>
      </w:pPr>
      <w:r>
        <w:rPr>
          <w:sz w:val="28"/>
          <w:szCs w:val="28"/>
          <w:lang w:eastAsia="ar-SA"/>
        </w:rPr>
        <w:t xml:space="preserve">Приложение </w:t>
      </w:r>
      <w:r w:rsidRPr="002B62C0">
        <w:rPr>
          <w:sz w:val="28"/>
          <w:szCs w:val="28"/>
          <w:lang w:eastAsia="ar-SA"/>
        </w:rPr>
        <w:t>№</w:t>
      </w:r>
      <w:r>
        <w:rPr>
          <w:sz w:val="28"/>
          <w:szCs w:val="28"/>
          <w:lang w:eastAsia="ar-SA"/>
        </w:rPr>
        <w:t xml:space="preserve"> </w:t>
      </w:r>
      <w:r w:rsidRPr="002B62C0">
        <w:rPr>
          <w:sz w:val="28"/>
          <w:szCs w:val="28"/>
          <w:lang w:eastAsia="ar-SA"/>
        </w:rPr>
        <w:t>11 Административный регламент по предоставлению муниципальной услуги «Предоставление сведений об объектах учета, содержащихся в реестре муниципального имущества»</w:t>
      </w:r>
      <w:r w:rsidR="00CA5EE9">
        <w:rPr>
          <w:sz w:val="28"/>
          <w:szCs w:val="28"/>
          <w:lang w:eastAsia="ar-SA"/>
        </w:rPr>
        <w:t>, утвержденное</w:t>
      </w:r>
      <w:r>
        <w:rPr>
          <w:sz w:val="28"/>
          <w:szCs w:val="28"/>
          <w:lang w:eastAsia="ar-SA"/>
        </w:rPr>
        <w:t xml:space="preserve"> пунктом 1 </w:t>
      </w:r>
      <w:r w:rsidR="00347BCB" w:rsidRPr="00B76C48">
        <w:rPr>
          <w:sz w:val="28"/>
          <w:szCs w:val="28"/>
          <w:lang w:eastAsia="ar-SA"/>
        </w:rPr>
        <w:t>постановления</w:t>
      </w:r>
      <w:r w:rsidR="004F4F61" w:rsidRPr="00B76C48">
        <w:rPr>
          <w:sz w:val="28"/>
          <w:szCs w:val="28"/>
          <w:lang w:eastAsia="ar-SA"/>
        </w:rPr>
        <w:t xml:space="preserve"> администрации муниципального образования «Муринское сельское поселение» Всеволожского муниципального района Ленинградской области от </w:t>
      </w:r>
      <w:r w:rsidR="00347BCB" w:rsidRPr="00B76C48">
        <w:rPr>
          <w:sz w:val="28"/>
          <w:szCs w:val="28"/>
          <w:lang w:eastAsia="ar-SA"/>
        </w:rPr>
        <w:t>10.05.2017 № 1</w:t>
      </w:r>
      <w:r w:rsidR="004F4F61" w:rsidRPr="00B76C48">
        <w:rPr>
          <w:sz w:val="28"/>
          <w:szCs w:val="28"/>
          <w:lang w:eastAsia="ar-SA"/>
        </w:rPr>
        <w:t>23 «</w:t>
      </w:r>
      <w:r w:rsidR="00347BCB" w:rsidRPr="00B76C48">
        <w:rPr>
          <w:sz w:val="28"/>
          <w:szCs w:val="28"/>
        </w:rPr>
        <w:t>Об утверждении административных регламенто</w:t>
      </w:r>
      <w:r w:rsidR="00225B84" w:rsidRPr="00B76C48">
        <w:rPr>
          <w:sz w:val="28"/>
          <w:szCs w:val="28"/>
        </w:rPr>
        <w:t xml:space="preserve">в предоставления муниципальных </w:t>
      </w:r>
      <w:r w:rsidR="00347BCB" w:rsidRPr="00B76C48">
        <w:rPr>
          <w:sz w:val="28"/>
          <w:szCs w:val="28"/>
        </w:rPr>
        <w:t>услуг</w:t>
      </w:r>
      <w:r>
        <w:rPr>
          <w:sz w:val="28"/>
          <w:szCs w:val="28"/>
          <w:lang w:eastAsia="ar-SA"/>
        </w:rPr>
        <w:t>» считать утратившим силу.</w:t>
      </w:r>
    </w:p>
    <w:p w14:paraId="5F572EC1" w14:textId="77777777" w:rsidR="00B76C48" w:rsidRDefault="00CF044A" w:rsidP="00B76C48">
      <w:pPr>
        <w:pStyle w:val="af4"/>
        <w:numPr>
          <w:ilvl w:val="0"/>
          <w:numId w:val="3"/>
        </w:numPr>
        <w:tabs>
          <w:tab w:val="left" w:pos="709"/>
          <w:tab w:val="left" w:pos="993"/>
        </w:tabs>
        <w:ind w:left="0" w:firstLine="709"/>
        <w:contextualSpacing w:val="0"/>
        <w:jc w:val="both"/>
        <w:rPr>
          <w:sz w:val="28"/>
          <w:szCs w:val="28"/>
        </w:rPr>
      </w:pPr>
      <w:r w:rsidRPr="00B76C48">
        <w:rPr>
          <w:sz w:val="28"/>
          <w:szCs w:val="28"/>
        </w:rPr>
        <w:lastRenderedPageBreak/>
        <w:t>Настоящее постановление подлежит официальному опубликованию в газете «Муринская панорама» и размещению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p>
    <w:p w14:paraId="2EA98189" w14:textId="77777777" w:rsidR="00B76C48" w:rsidRDefault="00CF044A" w:rsidP="00B76C48">
      <w:pPr>
        <w:pStyle w:val="af4"/>
        <w:numPr>
          <w:ilvl w:val="0"/>
          <w:numId w:val="3"/>
        </w:numPr>
        <w:tabs>
          <w:tab w:val="left" w:pos="709"/>
          <w:tab w:val="left" w:pos="993"/>
        </w:tabs>
        <w:ind w:left="0" w:firstLine="709"/>
        <w:contextualSpacing w:val="0"/>
        <w:jc w:val="both"/>
        <w:rPr>
          <w:sz w:val="28"/>
          <w:szCs w:val="28"/>
        </w:rPr>
      </w:pPr>
      <w:r w:rsidRPr="00B76C48">
        <w:rPr>
          <w:sz w:val="28"/>
          <w:szCs w:val="28"/>
        </w:rPr>
        <w:t>Настоящее постановление вступает в законную силу с момента опубликования.</w:t>
      </w:r>
    </w:p>
    <w:p w14:paraId="37DB37A4" w14:textId="77777777" w:rsidR="005254BF" w:rsidRPr="00B76C48" w:rsidRDefault="00CF044A" w:rsidP="00B76C48">
      <w:pPr>
        <w:pStyle w:val="af4"/>
        <w:numPr>
          <w:ilvl w:val="0"/>
          <w:numId w:val="3"/>
        </w:numPr>
        <w:tabs>
          <w:tab w:val="left" w:pos="709"/>
          <w:tab w:val="left" w:pos="993"/>
        </w:tabs>
        <w:ind w:left="0" w:firstLine="709"/>
        <w:contextualSpacing w:val="0"/>
        <w:jc w:val="both"/>
        <w:rPr>
          <w:sz w:val="28"/>
          <w:szCs w:val="28"/>
        </w:rPr>
      </w:pPr>
      <w:r w:rsidRPr="00B76C48">
        <w:rPr>
          <w:sz w:val="28"/>
          <w:szCs w:val="28"/>
        </w:rPr>
        <w:t>Контроль за исполнением настоящего постановления оставляю за собой.</w:t>
      </w:r>
    </w:p>
    <w:p w14:paraId="6FF2645E" w14:textId="77777777" w:rsidR="005213BD" w:rsidRDefault="005213BD" w:rsidP="005213BD">
      <w:pPr>
        <w:pStyle w:val="af2"/>
        <w:ind w:firstLine="708"/>
        <w:jc w:val="both"/>
        <w:rPr>
          <w:rFonts w:ascii="Times New Roman" w:hAnsi="Times New Roman" w:cs="Times New Roman"/>
          <w:sz w:val="28"/>
          <w:szCs w:val="28"/>
          <w:shd w:val="clear" w:color="auto" w:fill="FFFFFF"/>
        </w:rPr>
      </w:pPr>
    </w:p>
    <w:p w14:paraId="41016987" w14:textId="77777777" w:rsidR="00971A34" w:rsidRDefault="00971A34" w:rsidP="005213BD">
      <w:pPr>
        <w:pStyle w:val="af2"/>
        <w:ind w:firstLine="708"/>
        <w:jc w:val="both"/>
        <w:rPr>
          <w:rFonts w:ascii="Times New Roman" w:hAnsi="Times New Roman" w:cs="Times New Roman"/>
          <w:sz w:val="28"/>
          <w:szCs w:val="28"/>
          <w:shd w:val="clear" w:color="auto" w:fill="FFFFFF"/>
        </w:rPr>
      </w:pPr>
    </w:p>
    <w:p w14:paraId="6E3A31CA" w14:textId="77777777" w:rsidR="00971A34" w:rsidRDefault="00971A34" w:rsidP="005213BD">
      <w:pPr>
        <w:pStyle w:val="af2"/>
        <w:ind w:firstLine="708"/>
        <w:jc w:val="both"/>
        <w:rPr>
          <w:rFonts w:ascii="Times New Roman" w:hAnsi="Times New Roman" w:cs="Times New Roman"/>
          <w:sz w:val="28"/>
          <w:szCs w:val="28"/>
          <w:shd w:val="clear" w:color="auto" w:fill="FFFFFF"/>
        </w:rPr>
      </w:pPr>
    </w:p>
    <w:p w14:paraId="4994F2BE" w14:textId="77777777" w:rsidR="00176F24" w:rsidRDefault="00176F24" w:rsidP="00CF044A">
      <w:pPr>
        <w:pStyle w:val="a4"/>
        <w:spacing w:before="0"/>
        <w:ind w:firstLine="0"/>
        <w:rPr>
          <w:sz w:val="28"/>
          <w:szCs w:val="28"/>
        </w:rPr>
      </w:pPr>
      <w:r>
        <w:rPr>
          <w:sz w:val="28"/>
          <w:szCs w:val="28"/>
        </w:rPr>
        <w:t>Врио г</w:t>
      </w:r>
      <w:r w:rsidR="005254BF" w:rsidRPr="005254BF">
        <w:rPr>
          <w:sz w:val="28"/>
          <w:szCs w:val="28"/>
        </w:rPr>
        <w:t>лав</w:t>
      </w:r>
      <w:r>
        <w:rPr>
          <w:sz w:val="28"/>
          <w:szCs w:val="28"/>
        </w:rPr>
        <w:t>ы администрации</w:t>
      </w:r>
    </w:p>
    <w:p w14:paraId="72312D46" w14:textId="77777777" w:rsidR="00680323" w:rsidRDefault="00BE33BC" w:rsidP="00176F24">
      <w:pPr>
        <w:pStyle w:val="a4"/>
        <w:spacing w:before="0"/>
        <w:ind w:firstLine="0"/>
        <w:rPr>
          <w:sz w:val="28"/>
          <w:szCs w:val="28"/>
        </w:rPr>
      </w:pPr>
      <w:r>
        <w:rPr>
          <w:sz w:val="28"/>
          <w:szCs w:val="28"/>
        </w:rPr>
        <w:t>з</w:t>
      </w:r>
      <w:r w:rsidR="00176F24">
        <w:rPr>
          <w:sz w:val="28"/>
          <w:szCs w:val="28"/>
        </w:rPr>
        <w:t>аместитель главы администрации</w:t>
      </w:r>
      <w:r w:rsidR="005254BF">
        <w:rPr>
          <w:sz w:val="28"/>
          <w:szCs w:val="28"/>
        </w:rPr>
        <w:t xml:space="preserve">       </w:t>
      </w:r>
      <w:r w:rsidR="00176F24">
        <w:rPr>
          <w:sz w:val="28"/>
          <w:szCs w:val="28"/>
        </w:rPr>
        <w:t xml:space="preserve">                             </w:t>
      </w:r>
      <w:r w:rsidR="005254BF">
        <w:rPr>
          <w:sz w:val="28"/>
          <w:szCs w:val="28"/>
        </w:rPr>
        <w:t xml:space="preserve">   </w:t>
      </w:r>
      <w:r w:rsidR="00BC6D80">
        <w:rPr>
          <w:sz w:val="28"/>
          <w:szCs w:val="28"/>
        </w:rPr>
        <w:t xml:space="preserve">           </w:t>
      </w:r>
      <w:r w:rsidR="005254BF">
        <w:rPr>
          <w:sz w:val="28"/>
          <w:szCs w:val="28"/>
        </w:rPr>
        <w:t xml:space="preserve">     </w:t>
      </w:r>
      <w:r w:rsidR="009C2D71">
        <w:rPr>
          <w:sz w:val="28"/>
          <w:szCs w:val="28"/>
        </w:rPr>
        <w:t xml:space="preserve">  </w:t>
      </w:r>
      <w:r w:rsidR="00BC6D80">
        <w:rPr>
          <w:sz w:val="28"/>
          <w:szCs w:val="28"/>
        </w:rPr>
        <w:t>А.</w:t>
      </w:r>
      <w:r w:rsidR="00176F24">
        <w:rPr>
          <w:sz w:val="28"/>
          <w:szCs w:val="28"/>
        </w:rPr>
        <w:t>Н</w:t>
      </w:r>
      <w:r w:rsidR="00BC6D80">
        <w:rPr>
          <w:sz w:val="28"/>
          <w:szCs w:val="28"/>
        </w:rPr>
        <w:t>.</w:t>
      </w:r>
      <w:r w:rsidR="005254BF">
        <w:rPr>
          <w:sz w:val="28"/>
          <w:szCs w:val="28"/>
        </w:rPr>
        <w:t xml:space="preserve"> </w:t>
      </w:r>
      <w:r w:rsidR="00BC6D80">
        <w:rPr>
          <w:sz w:val="28"/>
          <w:szCs w:val="28"/>
        </w:rPr>
        <w:t>Бе</w:t>
      </w:r>
      <w:r w:rsidR="00176F24">
        <w:rPr>
          <w:sz w:val="28"/>
          <w:szCs w:val="28"/>
        </w:rPr>
        <w:t>кетов</w:t>
      </w:r>
    </w:p>
    <w:p w14:paraId="63A2D6DB" w14:textId="77777777" w:rsidR="00347BCB" w:rsidRDefault="00347BCB" w:rsidP="009F3522">
      <w:pPr>
        <w:ind w:left="5670"/>
        <w:jc w:val="both"/>
        <w:rPr>
          <w:color w:val="000000"/>
          <w:szCs w:val="28"/>
        </w:rPr>
      </w:pPr>
    </w:p>
    <w:p w14:paraId="79197648" w14:textId="77777777" w:rsidR="00347BCB" w:rsidRDefault="00347BCB" w:rsidP="009F3522">
      <w:pPr>
        <w:ind w:left="5670"/>
        <w:jc w:val="both"/>
        <w:rPr>
          <w:color w:val="000000"/>
          <w:szCs w:val="28"/>
        </w:rPr>
      </w:pPr>
    </w:p>
    <w:p w14:paraId="60DBA97B" w14:textId="77777777" w:rsidR="00347BCB" w:rsidRDefault="00347BCB" w:rsidP="009F3522">
      <w:pPr>
        <w:ind w:left="5670"/>
        <w:jc w:val="both"/>
        <w:rPr>
          <w:color w:val="000000"/>
          <w:szCs w:val="28"/>
        </w:rPr>
      </w:pPr>
    </w:p>
    <w:p w14:paraId="6601C14D" w14:textId="77777777" w:rsidR="00347BCB" w:rsidRDefault="00347BCB" w:rsidP="009F3522">
      <w:pPr>
        <w:ind w:left="5670"/>
        <w:jc w:val="both"/>
        <w:rPr>
          <w:color w:val="000000"/>
          <w:szCs w:val="28"/>
        </w:rPr>
      </w:pPr>
    </w:p>
    <w:p w14:paraId="6C619D35" w14:textId="77777777" w:rsidR="00347BCB" w:rsidRDefault="00347BCB" w:rsidP="009F3522">
      <w:pPr>
        <w:ind w:left="5670"/>
        <w:jc w:val="both"/>
        <w:rPr>
          <w:color w:val="000000"/>
          <w:szCs w:val="28"/>
        </w:rPr>
      </w:pPr>
    </w:p>
    <w:p w14:paraId="77D8EC37" w14:textId="77777777" w:rsidR="00347BCB" w:rsidRDefault="00347BCB" w:rsidP="009F3522">
      <w:pPr>
        <w:ind w:left="5670"/>
        <w:jc w:val="both"/>
        <w:rPr>
          <w:color w:val="000000"/>
          <w:szCs w:val="28"/>
        </w:rPr>
      </w:pPr>
    </w:p>
    <w:p w14:paraId="57EB04D2" w14:textId="77777777" w:rsidR="00347BCB" w:rsidRDefault="00347BCB" w:rsidP="009F3522">
      <w:pPr>
        <w:ind w:left="5670"/>
        <w:jc w:val="both"/>
        <w:rPr>
          <w:color w:val="000000"/>
          <w:szCs w:val="28"/>
        </w:rPr>
      </w:pPr>
    </w:p>
    <w:p w14:paraId="6E24DC74" w14:textId="77777777" w:rsidR="00347BCB" w:rsidRDefault="00347BCB" w:rsidP="009F3522">
      <w:pPr>
        <w:ind w:left="5670"/>
        <w:jc w:val="both"/>
        <w:rPr>
          <w:color w:val="000000"/>
          <w:szCs w:val="28"/>
        </w:rPr>
      </w:pPr>
    </w:p>
    <w:p w14:paraId="172A4B20" w14:textId="77777777" w:rsidR="00347BCB" w:rsidRDefault="00347BCB" w:rsidP="009F3522">
      <w:pPr>
        <w:ind w:left="5670"/>
        <w:jc w:val="both"/>
        <w:rPr>
          <w:color w:val="000000"/>
          <w:szCs w:val="28"/>
        </w:rPr>
      </w:pPr>
    </w:p>
    <w:p w14:paraId="4C90BD33" w14:textId="77777777" w:rsidR="00347BCB" w:rsidRDefault="00347BCB" w:rsidP="009F3522">
      <w:pPr>
        <w:ind w:left="5670"/>
        <w:jc w:val="both"/>
        <w:rPr>
          <w:color w:val="000000"/>
          <w:szCs w:val="28"/>
        </w:rPr>
      </w:pPr>
    </w:p>
    <w:p w14:paraId="67B73EAB" w14:textId="77777777" w:rsidR="00347BCB" w:rsidRDefault="00347BCB" w:rsidP="009F3522">
      <w:pPr>
        <w:ind w:left="5670"/>
        <w:jc w:val="both"/>
        <w:rPr>
          <w:color w:val="000000"/>
          <w:szCs w:val="28"/>
        </w:rPr>
      </w:pPr>
    </w:p>
    <w:p w14:paraId="7BEC0A99" w14:textId="77777777" w:rsidR="00347BCB" w:rsidRDefault="00347BCB" w:rsidP="009F3522">
      <w:pPr>
        <w:ind w:left="5670"/>
        <w:jc w:val="both"/>
        <w:rPr>
          <w:color w:val="000000"/>
          <w:szCs w:val="28"/>
        </w:rPr>
      </w:pPr>
    </w:p>
    <w:p w14:paraId="295F7FAD" w14:textId="77777777" w:rsidR="00347BCB" w:rsidRDefault="00347BCB" w:rsidP="009F3522">
      <w:pPr>
        <w:ind w:left="5670"/>
        <w:jc w:val="both"/>
        <w:rPr>
          <w:color w:val="000000"/>
          <w:szCs w:val="28"/>
        </w:rPr>
      </w:pPr>
    </w:p>
    <w:p w14:paraId="4FB1DF7F" w14:textId="77777777" w:rsidR="00347BCB" w:rsidRDefault="00347BCB" w:rsidP="009F3522">
      <w:pPr>
        <w:ind w:left="5670"/>
        <w:jc w:val="both"/>
        <w:rPr>
          <w:color w:val="000000"/>
          <w:szCs w:val="28"/>
        </w:rPr>
      </w:pPr>
    </w:p>
    <w:p w14:paraId="75D7E832" w14:textId="77777777" w:rsidR="00347BCB" w:rsidRDefault="00347BCB" w:rsidP="009F3522">
      <w:pPr>
        <w:ind w:left="5670"/>
        <w:jc w:val="both"/>
        <w:rPr>
          <w:color w:val="000000"/>
          <w:szCs w:val="28"/>
        </w:rPr>
      </w:pPr>
    </w:p>
    <w:p w14:paraId="76F3B6EE" w14:textId="77777777" w:rsidR="00347BCB" w:rsidRDefault="00347BCB" w:rsidP="009F3522">
      <w:pPr>
        <w:ind w:left="5670"/>
        <w:jc w:val="both"/>
        <w:rPr>
          <w:color w:val="000000"/>
          <w:szCs w:val="28"/>
        </w:rPr>
      </w:pPr>
    </w:p>
    <w:p w14:paraId="7EBDB088" w14:textId="77777777" w:rsidR="00347BCB" w:rsidRDefault="00347BCB" w:rsidP="009F3522">
      <w:pPr>
        <w:ind w:left="5670"/>
        <w:jc w:val="both"/>
        <w:rPr>
          <w:color w:val="000000"/>
          <w:szCs w:val="28"/>
        </w:rPr>
      </w:pPr>
    </w:p>
    <w:p w14:paraId="4E2A5D26" w14:textId="77777777" w:rsidR="00347BCB" w:rsidRDefault="00347BCB" w:rsidP="009F3522">
      <w:pPr>
        <w:ind w:left="5670"/>
        <w:jc w:val="both"/>
        <w:rPr>
          <w:color w:val="000000"/>
          <w:szCs w:val="28"/>
        </w:rPr>
      </w:pPr>
    </w:p>
    <w:p w14:paraId="4A444B81" w14:textId="77777777" w:rsidR="00347BCB" w:rsidRDefault="00347BCB" w:rsidP="009F3522">
      <w:pPr>
        <w:ind w:left="5670"/>
        <w:jc w:val="both"/>
        <w:rPr>
          <w:color w:val="000000"/>
          <w:szCs w:val="28"/>
        </w:rPr>
      </w:pPr>
    </w:p>
    <w:p w14:paraId="39115F64" w14:textId="77777777" w:rsidR="00347BCB" w:rsidRDefault="00347BCB" w:rsidP="009F3522">
      <w:pPr>
        <w:ind w:left="5670"/>
        <w:jc w:val="both"/>
        <w:rPr>
          <w:color w:val="000000"/>
          <w:szCs w:val="28"/>
        </w:rPr>
      </w:pPr>
    </w:p>
    <w:p w14:paraId="6A855CC3" w14:textId="77777777" w:rsidR="00347BCB" w:rsidRDefault="00347BCB" w:rsidP="009F3522">
      <w:pPr>
        <w:ind w:left="5670"/>
        <w:jc w:val="both"/>
        <w:rPr>
          <w:color w:val="000000"/>
          <w:szCs w:val="28"/>
        </w:rPr>
      </w:pPr>
    </w:p>
    <w:p w14:paraId="19449217" w14:textId="77777777" w:rsidR="00347BCB" w:rsidRDefault="00347BCB" w:rsidP="009F3522">
      <w:pPr>
        <w:ind w:left="5670"/>
        <w:jc w:val="both"/>
        <w:rPr>
          <w:color w:val="000000"/>
          <w:szCs w:val="28"/>
        </w:rPr>
      </w:pPr>
    </w:p>
    <w:p w14:paraId="76A52962" w14:textId="77777777" w:rsidR="00347BCB" w:rsidRDefault="00347BCB" w:rsidP="009F3522">
      <w:pPr>
        <w:ind w:left="5670"/>
        <w:jc w:val="both"/>
        <w:rPr>
          <w:color w:val="000000"/>
          <w:szCs w:val="28"/>
        </w:rPr>
      </w:pPr>
    </w:p>
    <w:p w14:paraId="39319B2C" w14:textId="77777777" w:rsidR="00347BCB" w:rsidRDefault="00347BCB" w:rsidP="009F3522">
      <w:pPr>
        <w:ind w:left="5670"/>
        <w:jc w:val="both"/>
        <w:rPr>
          <w:color w:val="000000"/>
          <w:szCs w:val="28"/>
        </w:rPr>
      </w:pPr>
    </w:p>
    <w:p w14:paraId="3F1AC984" w14:textId="77777777" w:rsidR="00347BCB" w:rsidRDefault="00347BCB" w:rsidP="009F3522">
      <w:pPr>
        <w:ind w:left="5670"/>
        <w:jc w:val="both"/>
        <w:rPr>
          <w:color w:val="000000"/>
          <w:szCs w:val="28"/>
        </w:rPr>
      </w:pPr>
    </w:p>
    <w:p w14:paraId="01B1A154" w14:textId="77777777" w:rsidR="00347BCB" w:rsidRDefault="00347BCB" w:rsidP="009F3522">
      <w:pPr>
        <w:ind w:left="5670"/>
        <w:jc w:val="both"/>
        <w:rPr>
          <w:color w:val="000000"/>
          <w:szCs w:val="28"/>
        </w:rPr>
      </w:pPr>
    </w:p>
    <w:p w14:paraId="1686B4DD" w14:textId="77777777" w:rsidR="00347BCB" w:rsidRDefault="00347BCB" w:rsidP="009F3522">
      <w:pPr>
        <w:ind w:left="5670"/>
        <w:jc w:val="both"/>
        <w:rPr>
          <w:color w:val="000000"/>
          <w:szCs w:val="28"/>
        </w:rPr>
      </w:pPr>
    </w:p>
    <w:p w14:paraId="48D52F3F" w14:textId="77777777" w:rsidR="00347BCB" w:rsidRDefault="00347BCB" w:rsidP="009F3522">
      <w:pPr>
        <w:ind w:left="5670"/>
        <w:jc w:val="both"/>
        <w:rPr>
          <w:color w:val="000000"/>
          <w:szCs w:val="28"/>
        </w:rPr>
      </w:pPr>
    </w:p>
    <w:p w14:paraId="35824DC4" w14:textId="77777777" w:rsidR="00347BCB" w:rsidRDefault="00347BCB" w:rsidP="009F3522">
      <w:pPr>
        <w:ind w:left="5670"/>
        <w:jc w:val="both"/>
        <w:rPr>
          <w:color w:val="000000"/>
          <w:szCs w:val="28"/>
        </w:rPr>
      </w:pPr>
    </w:p>
    <w:p w14:paraId="62EE35C9" w14:textId="77777777" w:rsidR="00347BCB" w:rsidRDefault="00347BCB" w:rsidP="009F3522">
      <w:pPr>
        <w:ind w:left="5670"/>
        <w:jc w:val="both"/>
        <w:rPr>
          <w:color w:val="000000"/>
          <w:szCs w:val="28"/>
        </w:rPr>
      </w:pPr>
    </w:p>
    <w:p w14:paraId="67925B33" w14:textId="77777777" w:rsidR="00347BCB" w:rsidRDefault="00347BCB" w:rsidP="009F3522">
      <w:pPr>
        <w:ind w:left="5670"/>
        <w:jc w:val="both"/>
        <w:rPr>
          <w:color w:val="000000"/>
          <w:szCs w:val="28"/>
        </w:rPr>
      </w:pPr>
    </w:p>
    <w:p w14:paraId="74C1A50A" w14:textId="77777777" w:rsidR="00347BCB" w:rsidRDefault="00347BCB" w:rsidP="009F3522">
      <w:pPr>
        <w:ind w:left="5670"/>
        <w:jc w:val="both"/>
        <w:rPr>
          <w:color w:val="000000"/>
          <w:szCs w:val="28"/>
        </w:rPr>
      </w:pPr>
    </w:p>
    <w:p w14:paraId="43E577F4" w14:textId="77777777" w:rsidR="00347BCB" w:rsidRDefault="00347BCB" w:rsidP="009F3522">
      <w:pPr>
        <w:ind w:left="5670"/>
        <w:jc w:val="both"/>
        <w:rPr>
          <w:color w:val="000000"/>
          <w:szCs w:val="28"/>
        </w:rPr>
      </w:pPr>
    </w:p>
    <w:p w14:paraId="5537A747" w14:textId="77777777" w:rsidR="00347BCB" w:rsidRDefault="00347BCB" w:rsidP="009F3522">
      <w:pPr>
        <w:ind w:left="5670"/>
        <w:jc w:val="both"/>
        <w:rPr>
          <w:color w:val="000000"/>
          <w:szCs w:val="28"/>
        </w:rPr>
      </w:pPr>
    </w:p>
    <w:p w14:paraId="53192E40" w14:textId="77777777" w:rsidR="00347BCB" w:rsidRDefault="00347BCB" w:rsidP="009F3522">
      <w:pPr>
        <w:ind w:left="5670"/>
        <w:jc w:val="both"/>
        <w:rPr>
          <w:color w:val="000000"/>
          <w:szCs w:val="28"/>
        </w:rPr>
      </w:pPr>
    </w:p>
    <w:p w14:paraId="081036D4" w14:textId="77777777" w:rsidR="00347BCB" w:rsidRDefault="00347BCB" w:rsidP="009F3522">
      <w:pPr>
        <w:ind w:left="5670"/>
        <w:jc w:val="both"/>
        <w:rPr>
          <w:color w:val="000000"/>
          <w:szCs w:val="28"/>
        </w:rPr>
      </w:pPr>
    </w:p>
    <w:p w14:paraId="711413DE" w14:textId="77777777" w:rsidR="00347BCB" w:rsidRDefault="00347BCB" w:rsidP="009F3522">
      <w:pPr>
        <w:ind w:left="5670"/>
        <w:jc w:val="both"/>
        <w:rPr>
          <w:color w:val="000000"/>
          <w:szCs w:val="28"/>
        </w:rPr>
      </w:pPr>
    </w:p>
    <w:p w14:paraId="2A4B15F9" w14:textId="77777777" w:rsidR="00347BCB" w:rsidRDefault="00347BCB" w:rsidP="009F3522">
      <w:pPr>
        <w:ind w:left="5670"/>
        <w:jc w:val="both"/>
        <w:rPr>
          <w:color w:val="000000"/>
          <w:szCs w:val="28"/>
        </w:rPr>
      </w:pPr>
    </w:p>
    <w:p w14:paraId="1D96C1B5" w14:textId="77777777" w:rsidR="00347BCB" w:rsidRDefault="00347BCB" w:rsidP="009F3522">
      <w:pPr>
        <w:ind w:left="5670"/>
        <w:jc w:val="both"/>
        <w:rPr>
          <w:color w:val="000000"/>
          <w:szCs w:val="28"/>
        </w:rPr>
      </w:pPr>
    </w:p>
    <w:p w14:paraId="3B9204D6" w14:textId="77777777" w:rsidR="00347BCB" w:rsidRDefault="00347BCB" w:rsidP="009F3522">
      <w:pPr>
        <w:ind w:left="5670"/>
        <w:jc w:val="both"/>
        <w:rPr>
          <w:color w:val="000000"/>
          <w:szCs w:val="28"/>
        </w:rPr>
      </w:pPr>
    </w:p>
    <w:p w14:paraId="6BD0558A" w14:textId="77777777" w:rsidR="009F3522" w:rsidRDefault="009F3522" w:rsidP="009F3522">
      <w:pPr>
        <w:ind w:left="5670"/>
        <w:jc w:val="both"/>
        <w:rPr>
          <w:color w:val="000000"/>
          <w:szCs w:val="28"/>
        </w:rPr>
      </w:pPr>
      <w:r w:rsidRPr="00900A11">
        <w:rPr>
          <w:color w:val="000000"/>
          <w:szCs w:val="28"/>
        </w:rPr>
        <w:lastRenderedPageBreak/>
        <w:t xml:space="preserve">Приложение </w:t>
      </w:r>
    </w:p>
    <w:p w14:paraId="326E7A22" w14:textId="77777777" w:rsidR="009F3522" w:rsidRDefault="009F3522" w:rsidP="009F3522">
      <w:pPr>
        <w:ind w:left="5670"/>
        <w:jc w:val="both"/>
        <w:rPr>
          <w:color w:val="000000"/>
          <w:szCs w:val="28"/>
        </w:rPr>
      </w:pPr>
      <w:r w:rsidRPr="00900A11">
        <w:rPr>
          <w:color w:val="000000"/>
          <w:szCs w:val="28"/>
        </w:rPr>
        <w:t xml:space="preserve">к </w:t>
      </w:r>
      <w:r w:rsidR="0069365F">
        <w:rPr>
          <w:color w:val="000000"/>
          <w:szCs w:val="28"/>
        </w:rPr>
        <w:t>постановлению</w:t>
      </w:r>
      <w:r w:rsidRPr="00900A11">
        <w:rPr>
          <w:color w:val="000000"/>
          <w:szCs w:val="28"/>
        </w:rPr>
        <w:t xml:space="preserve"> администрации </w:t>
      </w:r>
      <w:r>
        <w:rPr>
          <w:color w:val="000000"/>
          <w:szCs w:val="28"/>
        </w:rPr>
        <w:t xml:space="preserve">                           </w:t>
      </w:r>
      <w:r w:rsidRPr="00900A11">
        <w:rPr>
          <w:color w:val="000000"/>
          <w:szCs w:val="28"/>
        </w:rPr>
        <w:t xml:space="preserve">МО «Муринское городское поселение» Всеволожского муниципального района Ленинградской области </w:t>
      </w:r>
    </w:p>
    <w:p w14:paraId="53502C83" w14:textId="77777777" w:rsidR="009F3522" w:rsidRPr="00CF044A" w:rsidRDefault="009F3522" w:rsidP="00CF044A">
      <w:pPr>
        <w:ind w:left="5670"/>
        <w:jc w:val="both"/>
        <w:rPr>
          <w:color w:val="000000"/>
          <w:szCs w:val="28"/>
        </w:rPr>
      </w:pPr>
      <w:r w:rsidRPr="00900A11">
        <w:rPr>
          <w:color w:val="000000"/>
          <w:szCs w:val="28"/>
        </w:rPr>
        <w:t>от «</w:t>
      </w:r>
      <w:r w:rsidR="000746B7">
        <w:rPr>
          <w:color w:val="000000"/>
          <w:szCs w:val="28"/>
        </w:rPr>
        <w:t>08</w:t>
      </w:r>
      <w:r w:rsidRPr="00900A11">
        <w:rPr>
          <w:color w:val="000000"/>
          <w:szCs w:val="28"/>
        </w:rPr>
        <w:t>»</w:t>
      </w:r>
      <w:r>
        <w:rPr>
          <w:color w:val="000000"/>
          <w:szCs w:val="28"/>
        </w:rPr>
        <w:t xml:space="preserve"> </w:t>
      </w:r>
      <w:r w:rsidR="000746B7">
        <w:rPr>
          <w:color w:val="000000"/>
          <w:szCs w:val="28"/>
        </w:rPr>
        <w:t>07.</w:t>
      </w:r>
      <w:r w:rsidRPr="00900A11">
        <w:rPr>
          <w:color w:val="000000"/>
          <w:szCs w:val="28"/>
        </w:rPr>
        <w:t xml:space="preserve"> 202</w:t>
      </w:r>
      <w:r w:rsidR="00B977ED">
        <w:rPr>
          <w:color w:val="000000"/>
          <w:szCs w:val="28"/>
        </w:rPr>
        <w:t>2</w:t>
      </w:r>
      <w:r w:rsidRPr="00900A11">
        <w:rPr>
          <w:color w:val="000000"/>
          <w:szCs w:val="28"/>
        </w:rPr>
        <w:t xml:space="preserve"> № </w:t>
      </w:r>
      <w:r w:rsidR="000746B7">
        <w:rPr>
          <w:color w:val="000000"/>
          <w:szCs w:val="28"/>
        </w:rPr>
        <w:t>189</w:t>
      </w:r>
    </w:p>
    <w:p w14:paraId="45C88657" w14:textId="77777777" w:rsidR="009F3522" w:rsidRDefault="009F3522" w:rsidP="009F3522">
      <w:pPr>
        <w:jc w:val="both"/>
        <w:rPr>
          <w:color w:val="000000"/>
          <w:sz w:val="28"/>
          <w:szCs w:val="28"/>
        </w:rPr>
      </w:pPr>
    </w:p>
    <w:p w14:paraId="38D68EE6" w14:textId="77777777" w:rsidR="00CF044A" w:rsidRPr="009D0844" w:rsidRDefault="00CF044A" w:rsidP="00CF044A">
      <w:pPr>
        <w:tabs>
          <w:tab w:val="left" w:pos="1134"/>
        </w:tabs>
        <w:autoSpaceDE w:val="0"/>
        <w:autoSpaceDN w:val="0"/>
        <w:adjustRightInd w:val="0"/>
        <w:jc w:val="center"/>
        <w:rPr>
          <w:b/>
          <w:bCs/>
          <w:sz w:val="28"/>
          <w:szCs w:val="28"/>
        </w:rPr>
      </w:pPr>
      <w:r w:rsidRPr="009D0844">
        <w:rPr>
          <w:b/>
          <w:bCs/>
          <w:sz w:val="28"/>
          <w:szCs w:val="28"/>
        </w:rPr>
        <w:t>Административный регламент</w:t>
      </w:r>
    </w:p>
    <w:p w14:paraId="1A34D87C" w14:textId="77777777" w:rsidR="00CF044A" w:rsidRPr="009D0844" w:rsidRDefault="00CF044A" w:rsidP="00CF044A">
      <w:pPr>
        <w:tabs>
          <w:tab w:val="left" w:pos="1134"/>
        </w:tabs>
        <w:autoSpaceDE w:val="0"/>
        <w:autoSpaceDN w:val="0"/>
        <w:adjustRightInd w:val="0"/>
        <w:jc w:val="center"/>
        <w:rPr>
          <w:b/>
          <w:bCs/>
          <w:sz w:val="28"/>
          <w:szCs w:val="28"/>
        </w:rPr>
      </w:pPr>
      <w:r w:rsidRPr="009D0844">
        <w:rPr>
          <w:b/>
          <w:bCs/>
          <w:sz w:val="28"/>
          <w:szCs w:val="28"/>
        </w:rPr>
        <w:t>администрации муниципального образования «Муринское городское поселение» Всеволожского муниципального района Ленинградской области по предоставлению муниципальной услуги</w:t>
      </w:r>
    </w:p>
    <w:p w14:paraId="7861D919" w14:textId="77777777" w:rsidR="00CF044A" w:rsidRPr="009D0844" w:rsidRDefault="00CF044A" w:rsidP="00CF044A">
      <w:pPr>
        <w:tabs>
          <w:tab w:val="left" w:pos="1134"/>
        </w:tabs>
        <w:autoSpaceDE w:val="0"/>
        <w:autoSpaceDN w:val="0"/>
        <w:adjustRightInd w:val="0"/>
        <w:jc w:val="center"/>
        <w:rPr>
          <w:b/>
          <w:sz w:val="28"/>
          <w:szCs w:val="28"/>
        </w:rPr>
      </w:pPr>
      <w:r w:rsidRPr="00CF044A">
        <w:rPr>
          <w:b/>
          <w:bCs/>
          <w:sz w:val="28"/>
          <w:szCs w:val="28"/>
        </w:rPr>
        <w:t>«</w:t>
      </w:r>
      <w:r w:rsidR="00D315D3" w:rsidRPr="00D315D3">
        <w:rPr>
          <w:b/>
          <w:bCs/>
          <w:sz w:val="28"/>
          <w:szCs w:val="28"/>
        </w:rPr>
        <w:t>Предоставление сведений об объектах учета, содержащихся в реестре муниципального имущества МО «Муринское городское поселение» Всеволожского муниципально</w:t>
      </w:r>
      <w:r w:rsidR="00D315D3">
        <w:rPr>
          <w:b/>
          <w:bCs/>
          <w:sz w:val="28"/>
          <w:szCs w:val="28"/>
        </w:rPr>
        <w:t>го района Ленинградской области</w:t>
      </w:r>
      <w:r w:rsidRPr="00CF044A">
        <w:rPr>
          <w:b/>
          <w:bCs/>
          <w:sz w:val="28"/>
          <w:szCs w:val="28"/>
        </w:rPr>
        <w:t>»</w:t>
      </w:r>
    </w:p>
    <w:p w14:paraId="5CD27BEE" w14:textId="77777777" w:rsidR="00CF044A" w:rsidRPr="009D0844" w:rsidRDefault="00CF044A" w:rsidP="00CF044A">
      <w:pPr>
        <w:widowControl w:val="0"/>
        <w:autoSpaceDE w:val="0"/>
        <w:autoSpaceDN w:val="0"/>
        <w:adjustRightInd w:val="0"/>
        <w:ind w:firstLine="709"/>
        <w:jc w:val="center"/>
        <w:rPr>
          <w:bCs/>
          <w:sz w:val="28"/>
          <w:szCs w:val="28"/>
        </w:rPr>
      </w:pPr>
      <w:bookmarkStart w:id="0" w:name="Par1"/>
      <w:bookmarkEnd w:id="0"/>
      <w:r w:rsidRPr="009D0844">
        <w:rPr>
          <w:bCs/>
          <w:sz w:val="28"/>
          <w:szCs w:val="28"/>
        </w:rPr>
        <w:t xml:space="preserve">(Сокращенное наименование: </w:t>
      </w:r>
      <w:r w:rsidRPr="00CF044A">
        <w:rPr>
          <w:bCs/>
          <w:sz w:val="28"/>
          <w:szCs w:val="28"/>
        </w:rPr>
        <w:t>«</w:t>
      </w:r>
      <w:r w:rsidR="00D315D3" w:rsidRPr="00D315D3">
        <w:rPr>
          <w:bCs/>
          <w:sz w:val="28"/>
          <w:szCs w:val="28"/>
        </w:rPr>
        <w:t>Предоставление сведений об объектах учета, содержащихся в реестре муниципального имущества</w:t>
      </w:r>
      <w:r w:rsidRPr="00CF044A">
        <w:rPr>
          <w:bCs/>
          <w:sz w:val="28"/>
          <w:szCs w:val="28"/>
        </w:rPr>
        <w:t>»</w:t>
      </w:r>
      <w:r w:rsidRPr="009D0844">
        <w:rPr>
          <w:bCs/>
          <w:sz w:val="28"/>
          <w:szCs w:val="28"/>
        </w:rPr>
        <w:t>)</w:t>
      </w:r>
    </w:p>
    <w:p w14:paraId="11E95060" w14:textId="77777777" w:rsidR="00CF044A" w:rsidRPr="009D0844" w:rsidRDefault="00CF044A" w:rsidP="00CF044A">
      <w:pPr>
        <w:widowControl w:val="0"/>
        <w:autoSpaceDE w:val="0"/>
        <w:autoSpaceDN w:val="0"/>
        <w:adjustRightInd w:val="0"/>
        <w:ind w:firstLine="709"/>
        <w:jc w:val="center"/>
        <w:rPr>
          <w:bCs/>
          <w:sz w:val="28"/>
          <w:szCs w:val="28"/>
        </w:rPr>
      </w:pPr>
      <w:r w:rsidRPr="009D0844">
        <w:rPr>
          <w:bCs/>
          <w:sz w:val="28"/>
          <w:szCs w:val="28"/>
        </w:rPr>
        <w:t>(далее – муниципальная услуга, административный регламент)</w:t>
      </w:r>
    </w:p>
    <w:p w14:paraId="3EBD3077" w14:textId="77777777" w:rsidR="00CF044A" w:rsidRPr="00F4315C" w:rsidRDefault="00CF044A" w:rsidP="00CF044A">
      <w:pPr>
        <w:widowControl w:val="0"/>
        <w:autoSpaceDE w:val="0"/>
        <w:autoSpaceDN w:val="0"/>
        <w:adjustRightInd w:val="0"/>
        <w:spacing w:before="120" w:after="120"/>
        <w:jc w:val="center"/>
        <w:outlineLvl w:val="1"/>
        <w:rPr>
          <w:rFonts w:eastAsia="Calibri"/>
          <w:b/>
          <w:sz w:val="28"/>
          <w:szCs w:val="28"/>
          <w:lang w:eastAsia="en-US"/>
        </w:rPr>
      </w:pPr>
      <w:r w:rsidRPr="00F4315C">
        <w:rPr>
          <w:rFonts w:eastAsia="Calibri"/>
          <w:b/>
          <w:sz w:val="28"/>
          <w:szCs w:val="28"/>
          <w:lang w:eastAsia="en-US"/>
        </w:rPr>
        <w:t>1. Общие положения</w:t>
      </w:r>
    </w:p>
    <w:p w14:paraId="7AF92AE8" w14:textId="77777777" w:rsidR="00F4315C" w:rsidRDefault="00CF044A" w:rsidP="00F4315C">
      <w:pPr>
        <w:numPr>
          <w:ilvl w:val="1"/>
          <w:numId w:val="19"/>
        </w:numPr>
        <w:ind w:left="0" w:firstLine="709"/>
        <w:contextualSpacing/>
        <w:jc w:val="both"/>
        <w:rPr>
          <w:rFonts w:eastAsia="Calibri"/>
          <w:sz w:val="28"/>
          <w:szCs w:val="28"/>
          <w:lang w:eastAsia="en-US"/>
        </w:rPr>
      </w:pPr>
      <w:r w:rsidRPr="009D0844">
        <w:rPr>
          <w:sz w:val="28"/>
          <w:szCs w:val="28"/>
          <w:lang w:eastAsia="en-US"/>
        </w:rPr>
        <w:t>Административный регламент устанавливает порядок и стандарт предоставления муниципальной услуги.</w:t>
      </w:r>
    </w:p>
    <w:p w14:paraId="43EFF2C7" w14:textId="77777777" w:rsidR="0021124F" w:rsidRDefault="0021124F" w:rsidP="00F4315C">
      <w:pPr>
        <w:numPr>
          <w:ilvl w:val="1"/>
          <w:numId w:val="19"/>
        </w:numPr>
        <w:ind w:left="0" w:firstLine="709"/>
        <w:contextualSpacing/>
        <w:jc w:val="both"/>
        <w:rPr>
          <w:rFonts w:eastAsia="Calibri"/>
          <w:sz w:val="28"/>
          <w:szCs w:val="28"/>
          <w:lang w:eastAsia="en-US"/>
        </w:rPr>
      </w:pPr>
    </w:p>
    <w:p w14:paraId="674196BB" w14:textId="77777777" w:rsidR="00D315D3" w:rsidRDefault="00F4315C" w:rsidP="00F4315C">
      <w:pPr>
        <w:numPr>
          <w:ilvl w:val="1"/>
          <w:numId w:val="19"/>
        </w:numPr>
        <w:ind w:left="0" w:firstLine="709"/>
        <w:contextualSpacing/>
        <w:jc w:val="both"/>
        <w:rPr>
          <w:rFonts w:eastAsia="Calibri"/>
          <w:sz w:val="28"/>
          <w:szCs w:val="28"/>
          <w:lang w:eastAsia="en-US"/>
        </w:rPr>
      </w:pPr>
      <w:r w:rsidRPr="00F4315C">
        <w:rPr>
          <w:rFonts w:eastAsia="Calibri"/>
          <w:sz w:val="28"/>
          <w:szCs w:val="28"/>
          <w:lang w:eastAsia="en-US"/>
        </w:rPr>
        <w:t>Заявителями, имеющими право на получение муниципальной услуги, являются</w:t>
      </w:r>
      <w:r w:rsidR="00D315D3">
        <w:rPr>
          <w:rFonts w:eastAsia="Calibri"/>
          <w:sz w:val="28"/>
          <w:szCs w:val="28"/>
          <w:lang w:eastAsia="en-US"/>
        </w:rPr>
        <w:t>:</w:t>
      </w:r>
    </w:p>
    <w:p w14:paraId="5A4066FD" w14:textId="77777777" w:rsidR="003737D0" w:rsidRPr="003737D0" w:rsidRDefault="00F4315C" w:rsidP="003737D0">
      <w:pPr>
        <w:ind w:left="709"/>
        <w:contextualSpacing/>
        <w:jc w:val="both"/>
        <w:rPr>
          <w:rFonts w:eastAsia="Calibri"/>
          <w:sz w:val="28"/>
          <w:szCs w:val="28"/>
          <w:lang w:eastAsia="en-US"/>
        </w:rPr>
      </w:pPr>
      <w:r w:rsidRPr="00F4315C">
        <w:rPr>
          <w:rFonts w:eastAsia="Calibri"/>
          <w:sz w:val="28"/>
          <w:szCs w:val="28"/>
          <w:lang w:eastAsia="en-US"/>
        </w:rPr>
        <w:t xml:space="preserve"> </w:t>
      </w:r>
      <w:r w:rsidR="003737D0" w:rsidRPr="003737D0">
        <w:rPr>
          <w:rFonts w:eastAsia="Calibri"/>
          <w:sz w:val="28"/>
          <w:szCs w:val="28"/>
          <w:lang w:eastAsia="en-US"/>
        </w:rPr>
        <w:t>- физические лица;</w:t>
      </w:r>
    </w:p>
    <w:p w14:paraId="73BBD6B1" w14:textId="77777777" w:rsidR="003737D0" w:rsidRPr="003737D0" w:rsidRDefault="003737D0" w:rsidP="003737D0">
      <w:pPr>
        <w:ind w:left="709"/>
        <w:contextualSpacing/>
        <w:jc w:val="both"/>
        <w:rPr>
          <w:rFonts w:eastAsia="Calibri"/>
          <w:sz w:val="28"/>
          <w:szCs w:val="28"/>
          <w:lang w:eastAsia="en-US"/>
        </w:rPr>
      </w:pPr>
      <w:r w:rsidRPr="003737D0">
        <w:rPr>
          <w:rFonts w:eastAsia="Calibri"/>
          <w:sz w:val="28"/>
          <w:szCs w:val="28"/>
          <w:lang w:eastAsia="en-US"/>
        </w:rPr>
        <w:t>- юридические лица;</w:t>
      </w:r>
    </w:p>
    <w:p w14:paraId="08283BE4" w14:textId="77777777" w:rsidR="00CF044A" w:rsidRPr="00F4315C" w:rsidRDefault="003737D0" w:rsidP="003737D0">
      <w:pPr>
        <w:ind w:left="709"/>
        <w:contextualSpacing/>
        <w:jc w:val="both"/>
        <w:rPr>
          <w:rFonts w:eastAsia="Calibri"/>
          <w:sz w:val="28"/>
          <w:szCs w:val="28"/>
          <w:lang w:eastAsia="en-US"/>
        </w:rPr>
      </w:pPr>
      <w:r w:rsidRPr="003737D0">
        <w:rPr>
          <w:rFonts w:eastAsia="Calibri"/>
          <w:sz w:val="28"/>
          <w:szCs w:val="28"/>
          <w:lang w:eastAsia="en-US"/>
        </w:rPr>
        <w:t>-</w:t>
      </w:r>
      <w:r w:rsidR="0021124F">
        <w:rPr>
          <w:rFonts w:eastAsia="Calibri"/>
          <w:sz w:val="28"/>
          <w:szCs w:val="28"/>
          <w:lang w:eastAsia="en-US"/>
        </w:rPr>
        <w:t xml:space="preserve"> индивидуальные предприниматели</w:t>
      </w:r>
      <w:r w:rsidRPr="003737D0">
        <w:rPr>
          <w:rFonts w:eastAsia="Calibri"/>
          <w:sz w:val="28"/>
          <w:szCs w:val="28"/>
          <w:lang w:eastAsia="en-US"/>
        </w:rPr>
        <w:t>.</w:t>
      </w:r>
    </w:p>
    <w:p w14:paraId="0A8E4969" w14:textId="77777777" w:rsidR="003737D0" w:rsidRPr="003737D0" w:rsidRDefault="003737D0" w:rsidP="003737D0">
      <w:pPr>
        <w:ind w:firstLine="708"/>
        <w:contextualSpacing/>
        <w:jc w:val="both"/>
        <w:rPr>
          <w:sz w:val="28"/>
          <w:szCs w:val="28"/>
        </w:rPr>
      </w:pPr>
      <w:r w:rsidRPr="003737D0">
        <w:rPr>
          <w:sz w:val="28"/>
          <w:szCs w:val="28"/>
        </w:rPr>
        <w:t>Представлять интересы заявителя имеют право:</w:t>
      </w:r>
    </w:p>
    <w:p w14:paraId="0FA301BC" w14:textId="77777777" w:rsidR="003737D0" w:rsidRPr="003737D0" w:rsidRDefault="003737D0" w:rsidP="003737D0">
      <w:pPr>
        <w:ind w:firstLine="708"/>
        <w:contextualSpacing/>
        <w:jc w:val="both"/>
        <w:rPr>
          <w:sz w:val="28"/>
          <w:szCs w:val="28"/>
        </w:rPr>
      </w:pPr>
      <w:r w:rsidRPr="003737D0">
        <w:rPr>
          <w:sz w:val="28"/>
          <w:szCs w:val="28"/>
        </w:rPr>
        <w:t xml:space="preserve">- </w:t>
      </w:r>
      <w:r w:rsidR="0021124F" w:rsidRPr="0021124F">
        <w:rPr>
          <w:sz w:val="28"/>
          <w:szCs w:val="28"/>
        </w:rPr>
        <w:t>лица, действующие в соответствии с учредительными документами от имени юридического лица без доверенности;</w:t>
      </w:r>
    </w:p>
    <w:p w14:paraId="7B8652CC" w14:textId="77777777" w:rsidR="00CF044A" w:rsidRPr="009D0844" w:rsidRDefault="003737D0" w:rsidP="003737D0">
      <w:pPr>
        <w:ind w:firstLine="708"/>
        <w:contextualSpacing/>
        <w:jc w:val="both"/>
        <w:rPr>
          <w:rFonts w:eastAsia="Calibri"/>
          <w:sz w:val="28"/>
          <w:szCs w:val="28"/>
          <w:lang w:eastAsia="en-US"/>
        </w:rPr>
      </w:pPr>
      <w:r w:rsidRPr="003737D0">
        <w:rPr>
          <w:sz w:val="28"/>
          <w:szCs w:val="28"/>
        </w:rPr>
        <w:t xml:space="preserve">- </w:t>
      </w:r>
      <w:r w:rsidR="0021124F" w:rsidRPr="0021124F">
        <w:rPr>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p>
    <w:p w14:paraId="6B236394" w14:textId="77777777" w:rsidR="0007290C" w:rsidRPr="0007290C" w:rsidRDefault="00CF044A" w:rsidP="0007290C">
      <w:pPr>
        <w:ind w:firstLine="709"/>
        <w:jc w:val="both"/>
        <w:rPr>
          <w:rFonts w:eastAsia="Calibri"/>
          <w:sz w:val="28"/>
          <w:szCs w:val="28"/>
          <w:lang w:eastAsia="en-US"/>
        </w:rPr>
      </w:pPr>
      <w:r w:rsidRPr="009D0844">
        <w:rPr>
          <w:sz w:val="28"/>
          <w:szCs w:val="28"/>
        </w:rPr>
        <w:t xml:space="preserve">1.3. </w:t>
      </w:r>
      <w:r w:rsidR="0007290C" w:rsidRPr="0007290C">
        <w:rPr>
          <w:rFonts w:eastAsia="Calibri"/>
          <w:sz w:val="28"/>
          <w:szCs w:val="28"/>
          <w:lang w:eastAsia="en-US"/>
        </w:rPr>
        <w:t>Информация о местах нахождения органа местного самоуправления,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47B00E31" w14:textId="77777777" w:rsidR="0007290C" w:rsidRPr="0007290C" w:rsidRDefault="0007290C" w:rsidP="0007290C">
      <w:pPr>
        <w:ind w:firstLine="709"/>
        <w:jc w:val="both"/>
        <w:rPr>
          <w:rFonts w:eastAsia="Calibri"/>
          <w:sz w:val="28"/>
          <w:szCs w:val="28"/>
          <w:lang w:eastAsia="en-US"/>
        </w:rPr>
      </w:pPr>
      <w:r w:rsidRPr="0007290C">
        <w:rPr>
          <w:rFonts w:eastAsia="Calibri"/>
          <w:sz w:val="28"/>
          <w:szCs w:val="28"/>
          <w:lang w:eastAsia="en-US"/>
        </w:rPr>
        <w:t>на сайте муниципального образования «Муринское городское поселение» Всеволожского муниципального района Ленинградской области (далее - Администрация): https://администрация-мурино.рф/;</w:t>
      </w:r>
    </w:p>
    <w:p w14:paraId="481D3728" w14:textId="77777777" w:rsidR="0007290C" w:rsidRPr="0007290C" w:rsidRDefault="0007290C" w:rsidP="0007290C">
      <w:pPr>
        <w:ind w:firstLine="709"/>
        <w:jc w:val="both"/>
        <w:rPr>
          <w:rFonts w:eastAsia="Calibri"/>
          <w:sz w:val="28"/>
          <w:szCs w:val="28"/>
          <w:lang w:eastAsia="en-US"/>
        </w:rPr>
      </w:pPr>
      <w:r w:rsidRPr="0007290C">
        <w:rPr>
          <w:rFonts w:eastAsia="Calibri"/>
          <w:sz w:val="28"/>
          <w:szCs w:val="28"/>
          <w:lang w:eastAsia="en-U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3D9CCB4" w14:textId="77777777" w:rsidR="0007290C" w:rsidRPr="0007290C" w:rsidRDefault="0007290C" w:rsidP="0007290C">
      <w:pPr>
        <w:ind w:firstLine="709"/>
        <w:jc w:val="both"/>
        <w:rPr>
          <w:rFonts w:eastAsia="Calibri"/>
          <w:sz w:val="28"/>
          <w:szCs w:val="28"/>
          <w:lang w:eastAsia="en-US"/>
        </w:rPr>
      </w:pPr>
      <w:r w:rsidRPr="0007290C">
        <w:rPr>
          <w:rFonts w:eastAsia="Calibri"/>
          <w:sz w:val="28"/>
          <w:szCs w:val="28"/>
          <w:lang w:eastAsia="en-US"/>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Pr="0007290C">
        <w:rPr>
          <w:rFonts w:eastAsia="Calibri"/>
          <w:bCs/>
          <w:sz w:val="28"/>
          <w:szCs w:val="28"/>
          <w:lang w:eastAsia="en-US"/>
        </w:rPr>
        <w:t>–</w:t>
      </w:r>
      <w:r w:rsidRPr="0007290C">
        <w:rPr>
          <w:rFonts w:eastAsia="Calibri"/>
          <w:sz w:val="28"/>
          <w:szCs w:val="28"/>
          <w:lang w:eastAsia="en-US"/>
        </w:rPr>
        <w:t xml:space="preserve"> ГБУ ЛО «МФЦ»): </w:t>
      </w:r>
      <w:hyperlink r:id="rId9" w:history="1">
        <w:r w:rsidRPr="0007290C">
          <w:rPr>
            <w:rStyle w:val="af3"/>
            <w:rFonts w:eastAsia="Calibri"/>
            <w:sz w:val="28"/>
            <w:szCs w:val="28"/>
            <w:lang w:eastAsia="en-US"/>
          </w:rPr>
          <w:t>http://mfc47.ru/</w:t>
        </w:r>
      </w:hyperlink>
      <w:r w:rsidRPr="0007290C">
        <w:rPr>
          <w:rFonts w:eastAsia="Calibri"/>
          <w:sz w:val="28"/>
          <w:szCs w:val="28"/>
          <w:lang w:eastAsia="en-US"/>
        </w:rPr>
        <w:t>;</w:t>
      </w:r>
    </w:p>
    <w:p w14:paraId="758EE0B1" w14:textId="77777777" w:rsidR="0007290C" w:rsidRPr="0007290C" w:rsidRDefault="0007290C" w:rsidP="0007290C">
      <w:pPr>
        <w:ind w:firstLine="709"/>
        <w:jc w:val="both"/>
        <w:rPr>
          <w:rFonts w:eastAsia="Calibri"/>
          <w:sz w:val="28"/>
          <w:szCs w:val="28"/>
          <w:lang w:eastAsia="en-US"/>
        </w:rPr>
      </w:pPr>
      <w:r w:rsidRPr="0007290C">
        <w:rPr>
          <w:rFonts w:eastAsia="Calibri"/>
          <w:sz w:val="28"/>
          <w:szCs w:val="28"/>
          <w:lang w:eastAsia="en-US"/>
        </w:rPr>
        <w:lastRenderedPageBreak/>
        <w:t xml:space="preserve">на Портале государственных и муниципальных услуг (функций) Ленинградской области (далее </w:t>
      </w:r>
      <w:r w:rsidRPr="0007290C">
        <w:rPr>
          <w:rFonts w:eastAsia="Calibri"/>
          <w:bCs/>
          <w:sz w:val="28"/>
          <w:szCs w:val="28"/>
          <w:lang w:eastAsia="en-US"/>
        </w:rPr>
        <w:t xml:space="preserve">– </w:t>
      </w:r>
      <w:r w:rsidRPr="0007290C">
        <w:rPr>
          <w:rFonts w:eastAsia="Calibri"/>
          <w:sz w:val="28"/>
          <w:szCs w:val="28"/>
          <w:lang w:eastAsia="en-US"/>
        </w:rPr>
        <w:t>ПГУ ЛО);</w:t>
      </w:r>
    </w:p>
    <w:p w14:paraId="054ED533" w14:textId="77777777" w:rsidR="0007290C" w:rsidRPr="0007290C" w:rsidRDefault="0007290C" w:rsidP="0007290C">
      <w:pPr>
        <w:ind w:firstLine="709"/>
        <w:jc w:val="both"/>
        <w:rPr>
          <w:rFonts w:eastAsia="Calibri"/>
          <w:sz w:val="28"/>
          <w:szCs w:val="28"/>
          <w:u w:val="single"/>
          <w:lang w:eastAsia="en-US"/>
        </w:rPr>
      </w:pPr>
      <w:r w:rsidRPr="0007290C">
        <w:rPr>
          <w:rFonts w:eastAsia="Calibri"/>
          <w:sz w:val="28"/>
          <w:szCs w:val="28"/>
          <w:lang w:eastAsia="en-US"/>
        </w:rPr>
        <w:t xml:space="preserve">на Едином портале государственных услуг (далее </w:t>
      </w:r>
      <w:r w:rsidRPr="0007290C">
        <w:rPr>
          <w:rFonts w:eastAsia="Calibri"/>
          <w:bCs/>
          <w:sz w:val="28"/>
          <w:szCs w:val="28"/>
          <w:lang w:eastAsia="en-US"/>
        </w:rPr>
        <w:t xml:space="preserve">– </w:t>
      </w:r>
      <w:r w:rsidRPr="0007290C">
        <w:rPr>
          <w:rFonts w:eastAsia="Calibri"/>
          <w:sz w:val="28"/>
          <w:szCs w:val="28"/>
          <w:lang w:eastAsia="en-US"/>
        </w:rPr>
        <w:t xml:space="preserve">ЕПГУ): </w:t>
      </w:r>
      <w:hyperlink r:id="rId10" w:history="1">
        <w:r w:rsidRPr="0007290C">
          <w:rPr>
            <w:rStyle w:val="af3"/>
            <w:rFonts w:eastAsia="Calibri"/>
            <w:sz w:val="28"/>
            <w:szCs w:val="28"/>
            <w:lang w:eastAsia="en-US"/>
          </w:rPr>
          <w:t>http://gu.lenobl.ru/</w:t>
        </w:r>
      </w:hyperlink>
      <w:r w:rsidRPr="0007290C">
        <w:rPr>
          <w:rFonts w:eastAsia="Calibri"/>
          <w:sz w:val="28"/>
          <w:szCs w:val="28"/>
          <w:u w:val="single"/>
          <w:lang w:eastAsia="en-US"/>
        </w:rPr>
        <w:t xml:space="preserve">, </w:t>
      </w:r>
      <w:hyperlink r:id="rId11" w:history="1">
        <w:r w:rsidRPr="0007290C">
          <w:rPr>
            <w:rStyle w:val="af3"/>
            <w:rFonts w:eastAsia="Calibri"/>
            <w:sz w:val="28"/>
            <w:szCs w:val="28"/>
            <w:lang w:eastAsia="en-US"/>
          </w:rPr>
          <w:t>www.gosuslugi.ru</w:t>
        </w:r>
      </w:hyperlink>
      <w:r w:rsidRPr="0007290C">
        <w:rPr>
          <w:rFonts w:eastAsia="Calibri"/>
          <w:sz w:val="28"/>
          <w:szCs w:val="28"/>
          <w:lang w:eastAsia="en-US"/>
        </w:rPr>
        <w:t>;</w:t>
      </w:r>
    </w:p>
    <w:p w14:paraId="3C55B269" w14:textId="77777777" w:rsidR="009F3522" w:rsidRDefault="0007290C" w:rsidP="0007290C">
      <w:pPr>
        <w:ind w:firstLine="709"/>
        <w:jc w:val="both"/>
        <w:rPr>
          <w:rFonts w:eastAsia="Calibri"/>
          <w:sz w:val="28"/>
          <w:szCs w:val="28"/>
        </w:rPr>
      </w:pPr>
      <w:r w:rsidRPr="0007290C">
        <w:rPr>
          <w:rFonts w:eastAsia="Calibri"/>
          <w:sz w:val="28"/>
          <w:szCs w:val="28"/>
          <w:lang w:eastAsia="en-US"/>
        </w:rPr>
        <w:t>в государственной информационной системе «Реестр государственных и муниципальных услуг (функций) Ленинградской области».</w:t>
      </w:r>
    </w:p>
    <w:p w14:paraId="3EAA386B" w14:textId="77777777" w:rsidR="00F4315C" w:rsidRPr="00F4315C" w:rsidRDefault="00F4315C" w:rsidP="00F4315C">
      <w:pPr>
        <w:pStyle w:val="af4"/>
        <w:numPr>
          <w:ilvl w:val="0"/>
          <w:numId w:val="19"/>
        </w:numPr>
        <w:tabs>
          <w:tab w:val="left" w:pos="1418"/>
          <w:tab w:val="left" w:pos="1701"/>
        </w:tabs>
        <w:spacing w:before="120" w:after="120"/>
        <w:jc w:val="center"/>
        <w:rPr>
          <w:b/>
          <w:color w:val="000000"/>
          <w:sz w:val="28"/>
          <w:szCs w:val="28"/>
        </w:rPr>
      </w:pPr>
      <w:r w:rsidRPr="00F4315C">
        <w:rPr>
          <w:b/>
          <w:color w:val="000000"/>
          <w:sz w:val="28"/>
          <w:szCs w:val="28"/>
        </w:rPr>
        <w:t>Стандарт предоставления муниципальной услуги</w:t>
      </w:r>
    </w:p>
    <w:p w14:paraId="23432548"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2.1. Полное наименование муниципальной </w:t>
      </w:r>
      <w:r w:rsidRPr="00C03DDB">
        <w:rPr>
          <w:sz w:val="28"/>
          <w:szCs w:val="28"/>
        </w:rPr>
        <w:t xml:space="preserve">услуги: </w:t>
      </w:r>
      <w:r w:rsidR="00C03DDB" w:rsidRPr="00C03DDB">
        <w:rPr>
          <w:bCs/>
          <w:sz w:val="28"/>
          <w:szCs w:val="28"/>
        </w:rPr>
        <w:t>«Предоставление сведений об объектах учета, содержащихся в реестре муниципального имущества МО «Муринское городское поселение» Всеволожского муниципально</w:t>
      </w:r>
      <w:r w:rsidR="008F49DD">
        <w:rPr>
          <w:bCs/>
          <w:sz w:val="28"/>
          <w:szCs w:val="28"/>
        </w:rPr>
        <w:t>го района Ленинградской области»</w:t>
      </w:r>
      <w:r w:rsidRPr="00C03DDB">
        <w:rPr>
          <w:sz w:val="28"/>
          <w:szCs w:val="28"/>
        </w:rPr>
        <w:t>.</w:t>
      </w:r>
    </w:p>
    <w:p w14:paraId="61FA0EC6"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Сокращенное наименование муниципальной </w:t>
      </w:r>
      <w:r w:rsidRPr="00C03DDB">
        <w:rPr>
          <w:sz w:val="28"/>
          <w:szCs w:val="28"/>
        </w:rPr>
        <w:t xml:space="preserve">услуги: </w:t>
      </w:r>
      <w:r w:rsidR="00C03DDB" w:rsidRPr="00C03DDB">
        <w:rPr>
          <w:bCs/>
          <w:sz w:val="28"/>
          <w:szCs w:val="28"/>
        </w:rPr>
        <w:t>«Предоставление сведений об объектах учета, содержащихся в реестре муниципального имущества»</w:t>
      </w:r>
      <w:r w:rsidRPr="00C03DDB">
        <w:rPr>
          <w:sz w:val="28"/>
          <w:szCs w:val="28"/>
        </w:rPr>
        <w:t>.</w:t>
      </w:r>
    </w:p>
    <w:p w14:paraId="5115B70B" w14:textId="77777777" w:rsidR="00F4315C" w:rsidRPr="00F11CF7" w:rsidRDefault="00F4315C" w:rsidP="00F4315C">
      <w:pPr>
        <w:pStyle w:val="ConsPlusNormal"/>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2.2. </w:t>
      </w:r>
      <w:r w:rsidRPr="00F11CF7">
        <w:rPr>
          <w:rFonts w:ascii="Times New Roman" w:hAnsi="Times New Roman" w:cs="Times New Roman"/>
          <w:sz w:val="28"/>
          <w:szCs w:val="28"/>
        </w:rPr>
        <w:t>Муниципальную услугу предоставля</w:t>
      </w:r>
      <w:r>
        <w:rPr>
          <w:rFonts w:ascii="Times New Roman" w:hAnsi="Times New Roman" w:cs="Times New Roman"/>
          <w:sz w:val="28"/>
          <w:szCs w:val="28"/>
        </w:rPr>
        <w:t>е</w:t>
      </w:r>
      <w:r w:rsidRPr="00F11CF7">
        <w:rPr>
          <w:rFonts w:ascii="Times New Roman" w:hAnsi="Times New Roman" w:cs="Times New Roman"/>
          <w:sz w:val="28"/>
          <w:szCs w:val="28"/>
        </w:rPr>
        <w:t>т:</w:t>
      </w:r>
    </w:p>
    <w:p w14:paraId="491BF72A" w14:textId="77777777" w:rsidR="00F4315C" w:rsidRDefault="00F4315C" w:rsidP="00F4315C">
      <w:pPr>
        <w:pStyle w:val="aa"/>
        <w:ind w:firstLine="709"/>
        <w:jc w:val="both"/>
        <w:rPr>
          <w:sz w:val="28"/>
          <w:szCs w:val="28"/>
        </w:rPr>
      </w:pPr>
      <w:r w:rsidRPr="00F4315C">
        <w:rPr>
          <w:sz w:val="28"/>
          <w:szCs w:val="28"/>
        </w:rPr>
        <w:t xml:space="preserve">Администрация </w:t>
      </w:r>
      <w:r>
        <w:rPr>
          <w:sz w:val="28"/>
          <w:szCs w:val="28"/>
        </w:rPr>
        <w:t xml:space="preserve">муниципального образования </w:t>
      </w:r>
      <w:r w:rsidRPr="00F4315C">
        <w:rPr>
          <w:sz w:val="28"/>
          <w:szCs w:val="28"/>
        </w:rPr>
        <w:t>«Муринское городское поселение» Всеволожского муниципального района Ленинградской области. Структурным подразделением, ответственным за предоставление муниципальной услуги, является отдел экономики, управления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 (далее – Отдел).</w:t>
      </w:r>
    </w:p>
    <w:p w14:paraId="50E5DBC0" w14:textId="77777777" w:rsidR="00F4315C" w:rsidRPr="00EA5A3E" w:rsidRDefault="00F4315C" w:rsidP="00F4315C">
      <w:pPr>
        <w:pStyle w:val="aa"/>
        <w:ind w:firstLine="709"/>
        <w:jc w:val="both"/>
        <w:rPr>
          <w:sz w:val="28"/>
          <w:szCs w:val="28"/>
        </w:rPr>
      </w:pPr>
      <w:r w:rsidRPr="00EA5A3E">
        <w:rPr>
          <w:sz w:val="28"/>
          <w:szCs w:val="28"/>
        </w:rPr>
        <w:t xml:space="preserve">В предоставлении муниципальной услуги </w:t>
      </w:r>
      <w:r>
        <w:rPr>
          <w:sz w:val="28"/>
          <w:szCs w:val="28"/>
        </w:rPr>
        <w:t>участвует</w:t>
      </w:r>
      <w:r w:rsidRPr="00EA5A3E">
        <w:rPr>
          <w:sz w:val="28"/>
          <w:szCs w:val="28"/>
        </w:rPr>
        <w:t>:</w:t>
      </w:r>
    </w:p>
    <w:p w14:paraId="1D2C3842" w14:textId="77777777" w:rsidR="00F4315C" w:rsidRDefault="00F4315C" w:rsidP="00F4315C">
      <w:pPr>
        <w:ind w:firstLine="709"/>
        <w:jc w:val="both"/>
        <w:rPr>
          <w:sz w:val="28"/>
          <w:szCs w:val="28"/>
        </w:rPr>
      </w:pPr>
      <w:r>
        <w:rPr>
          <w:sz w:val="28"/>
          <w:szCs w:val="28"/>
        </w:rPr>
        <w:t>- Г</w:t>
      </w:r>
      <w:r w:rsidRPr="00EA5A3E">
        <w:rPr>
          <w:sz w:val="28"/>
          <w:szCs w:val="28"/>
        </w:rPr>
        <w:t xml:space="preserve">осударственное бюджетное учреждение Ленинградской области </w:t>
      </w:r>
      <w:r>
        <w:rPr>
          <w:sz w:val="28"/>
          <w:szCs w:val="28"/>
        </w:rPr>
        <w:t>«</w:t>
      </w:r>
      <w:r w:rsidRPr="00EA5A3E">
        <w:rPr>
          <w:sz w:val="28"/>
          <w:szCs w:val="28"/>
        </w:rPr>
        <w:t>Многофункциональный центр предоставления государственных и муниципальных услуг</w:t>
      </w:r>
      <w:r>
        <w:rPr>
          <w:sz w:val="28"/>
          <w:szCs w:val="28"/>
        </w:rPr>
        <w:t>».</w:t>
      </w:r>
    </w:p>
    <w:p w14:paraId="4476F7D8" w14:textId="77777777" w:rsidR="00F4315C" w:rsidRDefault="00F4315C" w:rsidP="00F4315C">
      <w:pPr>
        <w:autoSpaceDE w:val="0"/>
        <w:autoSpaceDN w:val="0"/>
        <w:adjustRightInd w:val="0"/>
        <w:ind w:firstLine="709"/>
        <w:jc w:val="both"/>
        <w:rPr>
          <w:sz w:val="28"/>
          <w:szCs w:val="28"/>
        </w:rPr>
      </w:pPr>
      <w:r>
        <w:rPr>
          <w:sz w:val="28"/>
          <w:szCs w:val="28"/>
        </w:rPr>
        <w:t>Заявление на получение муниципальной услуги с комплектом документов принимается:</w:t>
      </w:r>
    </w:p>
    <w:p w14:paraId="230EF854" w14:textId="77777777" w:rsidR="00F4315C" w:rsidRDefault="00F4315C" w:rsidP="00F4315C">
      <w:pPr>
        <w:autoSpaceDE w:val="0"/>
        <w:autoSpaceDN w:val="0"/>
        <w:adjustRightInd w:val="0"/>
        <w:ind w:firstLine="709"/>
        <w:jc w:val="both"/>
        <w:rPr>
          <w:sz w:val="28"/>
          <w:szCs w:val="28"/>
        </w:rPr>
      </w:pPr>
      <w:r>
        <w:rPr>
          <w:sz w:val="28"/>
          <w:szCs w:val="28"/>
        </w:rPr>
        <w:t>1) при личной явке:</w:t>
      </w:r>
    </w:p>
    <w:p w14:paraId="105986B6" w14:textId="77777777" w:rsidR="00F4315C" w:rsidRDefault="00F4315C" w:rsidP="00F4315C">
      <w:pPr>
        <w:autoSpaceDE w:val="0"/>
        <w:autoSpaceDN w:val="0"/>
        <w:adjustRightInd w:val="0"/>
        <w:ind w:firstLine="709"/>
        <w:jc w:val="both"/>
        <w:rPr>
          <w:sz w:val="28"/>
          <w:szCs w:val="28"/>
        </w:rPr>
      </w:pPr>
      <w:r>
        <w:rPr>
          <w:sz w:val="28"/>
          <w:szCs w:val="28"/>
        </w:rPr>
        <w:t>в Администрацию;</w:t>
      </w:r>
    </w:p>
    <w:p w14:paraId="55919F93" w14:textId="77777777" w:rsidR="00F4315C" w:rsidRDefault="00F4315C" w:rsidP="00F4315C">
      <w:pPr>
        <w:autoSpaceDE w:val="0"/>
        <w:autoSpaceDN w:val="0"/>
        <w:adjustRightInd w:val="0"/>
        <w:ind w:firstLine="709"/>
        <w:jc w:val="both"/>
        <w:rPr>
          <w:sz w:val="28"/>
          <w:szCs w:val="28"/>
        </w:rPr>
      </w:pPr>
      <w:r>
        <w:rPr>
          <w:sz w:val="28"/>
          <w:szCs w:val="28"/>
        </w:rPr>
        <w:t>в филиалах, отделах, удаленных рабочих местах ГБУ ЛО «МФЦ»;</w:t>
      </w:r>
    </w:p>
    <w:p w14:paraId="4EA3B1BA" w14:textId="77777777" w:rsidR="00F4315C" w:rsidRDefault="00F4315C" w:rsidP="00F4315C">
      <w:pPr>
        <w:autoSpaceDE w:val="0"/>
        <w:autoSpaceDN w:val="0"/>
        <w:adjustRightInd w:val="0"/>
        <w:ind w:firstLine="709"/>
        <w:jc w:val="both"/>
        <w:rPr>
          <w:sz w:val="28"/>
          <w:szCs w:val="28"/>
        </w:rPr>
      </w:pPr>
      <w:r>
        <w:rPr>
          <w:sz w:val="28"/>
          <w:szCs w:val="28"/>
        </w:rPr>
        <w:t>2) без личной явки:</w:t>
      </w:r>
    </w:p>
    <w:p w14:paraId="78E618EA" w14:textId="77777777" w:rsidR="00F4315C" w:rsidRDefault="00F4315C" w:rsidP="00F4315C">
      <w:pPr>
        <w:autoSpaceDE w:val="0"/>
        <w:autoSpaceDN w:val="0"/>
        <w:adjustRightInd w:val="0"/>
        <w:ind w:firstLine="709"/>
        <w:jc w:val="both"/>
        <w:rPr>
          <w:sz w:val="28"/>
          <w:szCs w:val="28"/>
        </w:rPr>
      </w:pPr>
      <w:r>
        <w:rPr>
          <w:sz w:val="28"/>
          <w:szCs w:val="28"/>
        </w:rPr>
        <w:t>почтовым отправлением в Администрацию;</w:t>
      </w:r>
    </w:p>
    <w:p w14:paraId="2E56BBE0" w14:textId="77777777" w:rsidR="00F4315C" w:rsidRDefault="00F4315C" w:rsidP="00F4315C">
      <w:pPr>
        <w:autoSpaceDE w:val="0"/>
        <w:autoSpaceDN w:val="0"/>
        <w:adjustRightInd w:val="0"/>
        <w:ind w:firstLine="709"/>
        <w:jc w:val="both"/>
        <w:rPr>
          <w:sz w:val="28"/>
          <w:szCs w:val="28"/>
        </w:rPr>
      </w:pPr>
      <w:r>
        <w:rPr>
          <w:sz w:val="28"/>
          <w:szCs w:val="28"/>
        </w:rPr>
        <w:t>в электронной форме через личный кабинет заявителя на ПГУ ЛО/ЕП</w:t>
      </w:r>
      <w:r w:rsidR="00C03DDB">
        <w:rPr>
          <w:sz w:val="28"/>
          <w:szCs w:val="28"/>
        </w:rPr>
        <w:t>ГУ (при технической реализации);</w:t>
      </w:r>
    </w:p>
    <w:p w14:paraId="50724562" w14:textId="77777777" w:rsidR="00C03DDB" w:rsidRDefault="00C03DDB" w:rsidP="00F4315C">
      <w:pPr>
        <w:autoSpaceDE w:val="0"/>
        <w:autoSpaceDN w:val="0"/>
        <w:adjustRightInd w:val="0"/>
        <w:ind w:firstLine="709"/>
        <w:jc w:val="both"/>
        <w:rPr>
          <w:sz w:val="28"/>
          <w:szCs w:val="28"/>
        </w:rPr>
      </w:pPr>
      <w:r w:rsidRPr="00C03DDB">
        <w:rPr>
          <w:sz w:val="28"/>
          <w:szCs w:val="28"/>
        </w:rPr>
        <w:t>в электронной форме через сайт Администрации (при технической</w:t>
      </w:r>
      <w:r>
        <w:rPr>
          <w:sz w:val="28"/>
          <w:szCs w:val="28"/>
        </w:rPr>
        <w:t xml:space="preserve"> реализации).</w:t>
      </w:r>
    </w:p>
    <w:p w14:paraId="4ADCA59B" w14:textId="77777777" w:rsidR="00F4315C" w:rsidRDefault="00F4315C" w:rsidP="00F4315C">
      <w:pPr>
        <w:autoSpaceDE w:val="0"/>
        <w:autoSpaceDN w:val="0"/>
        <w:adjustRightInd w:val="0"/>
        <w:ind w:firstLine="709"/>
        <w:jc w:val="both"/>
        <w:rPr>
          <w:sz w:val="28"/>
          <w:szCs w:val="28"/>
        </w:rPr>
      </w:pPr>
      <w:r>
        <w:rPr>
          <w:sz w:val="28"/>
          <w:szCs w:val="28"/>
        </w:rPr>
        <w:t>Заявитель имеет право записаться на прием для подачи заявления о предоставлении услуги следующими способами:</w:t>
      </w:r>
    </w:p>
    <w:p w14:paraId="0DC9FF75" w14:textId="77777777" w:rsidR="00F4315C" w:rsidRDefault="00F4315C" w:rsidP="00F4315C">
      <w:pPr>
        <w:autoSpaceDE w:val="0"/>
        <w:autoSpaceDN w:val="0"/>
        <w:adjustRightInd w:val="0"/>
        <w:ind w:firstLine="709"/>
        <w:jc w:val="both"/>
        <w:rPr>
          <w:sz w:val="28"/>
          <w:szCs w:val="28"/>
        </w:rPr>
      </w:pPr>
      <w:r>
        <w:rPr>
          <w:sz w:val="28"/>
          <w:szCs w:val="28"/>
        </w:rPr>
        <w:t>1) посредством ПГУ ЛО/ЕПГУ – в Администрацию, в МФЦ (при технической реализации);</w:t>
      </w:r>
    </w:p>
    <w:p w14:paraId="1959DE4F" w14:textId="77777777" w:rsidR="00F4315C" w:rsidRDefault="00F4315C" w:rsidP="00F4315C">
      <w:pPr>
        <w:autoSpaceDE w:val="0"/>
        <w:autoSpaceDN w:val="0"/>
        <w:adjustRightInd w:val="0"/>
        <w:ind w:firstLine="709"/>
        <w:jc w:val="both"/>
        <w:rPr>
          <w:sz w:val="28"/>
          <w:szCs w:val="28"/>
        </w:rPr>
      </w:pPr>
      <w:r>
        <w:rPr>
          <w:sz w:val="28"/>
          <w:szCs w:val="28"/>
        </w:rPr>
        <w:t>2) по телефону – в Администрацию, в МФЦ;</w:t>
      </w:r>
    </w:p>
    <w:p w14:paraId="27B23605" w14:textId="77777777" w:rsidR="00F4315C" w:rsidRDefault="00F4315C" w:rsidP="00F4315C">
      <w:pPr>
        <w:autoSpaceDE w:val="0"/>
        <w:autoSpaceDN w:val="0"/>
        <w:adjustRightInd w:val="0"/>
        <w:ind w:firstLine="709"/>
        <w:jc w:val="both"/>
        <w:rPr>
          <w:sz w:val="28"/>
          <w:szCs w:val="28"/>
        </w:rPr>
      </w:pPr>
      <w:r>
        <w:rPr>
          <w:sz w:val="28"/>
          <w:szCs w:val="28"/>
        </w:rPr>
        <w:t>3) посредством сайта Администрации, МФЦ (при технической реализации) – в Администрацию, в МФЦ.</w:t>
      </w:r>
    </w:p>
    <w:p w14:paraId="7ACF35EE" w14:textId="77777777" w:rsidR="00F4315C" w:rsidRPr="00EA5A3E" w:rsidRDefault="00F4315C" w:rsidP="00F4315C">
      <w:pPr>
        <w:autoSpaceDE w:val="0"/>
        <w:autoSpaceDN w:val="0"/>
        <w:adjustRightInd w:val="0"/>
        <w:ind w:firstLine="709"/>
        <w:jc w:val="both"/>
        <w:rPr>
          <w:sz w:val="28"/>
          <w:szCs w:val="28"/>
        </w:rPr>
      </w:pPr>
      <w:r>
        <w:rPr>
          <w:sz w:val="28"/>
          <w:szCs w:val="28"/>
        </w:rPr>
        <w:lastRenderedPageBreak/>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7A54DCAD" w14:textId="77777777" w:rsidR="00F4315C" w:rsidRPr="00C248A9" w:rsidRDefault="00F4315C" w:rsidP="00F4315C">
      <w:pPr>
        <w:autoSpaceDE w:val="0"/>
        <w:autoSpaceDN w:val="0"/>
        <w:adjustRightInd w:val="0"/>
        <w:ind w:firstLine="709"/>
        <w:jc w:val="both"/>
        <w:rPr>
          <w:sz w:val="28"/>
          <w:szCs w:val="28"/>
        </w:rPr>
      </w:pPr>
      <w:r w:rsidRPr="00EA5A3E">
        <w:rPr>
          <w:sz w:val="28"/>
          <w:szCs w:val="28"/>
        </w:rPr>
        <w:t>2.2.</w:t>
      </w:r>
      <w:r>
        <w:rPr>
          <w:sz w:val="28"/>
          <w:szCs w:val="28"/>
        </w:rPr>
        <w:t>1</w:t>
      </w:r>
      <w:r w:rsidRPr="00EA5A3E">
        <w:rPr>
          <w:sz w:val="28"/>
          <w:szCs w:val="28"/>
        </w:rPr>
        <w:t xml:space="preserve">. </w:t>
      </w:r>
      <w:r>
        <w:rPr>
          <w:sz w:val="28"/>
          <w:szCs w:val="28"/>
        </w:rPr>
        <w:t xml:space="preserve">В целях предоставления </w:t>
      </w:r>
      <w:r w:rsidRPr="00F7415D">
        <w:rPr>
          <w:sz w:val="28"/>
          <w:szCs w:val="28"/>
        </w:rPr>
        <w:t>муниципальной</w:t>
      </w:r>
      <w:r>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w:t>
      </w:r>
      <w:r w:rsidRPr="002055C8">
        <w:rPr>
          <w:spacing w:val="-4"/>
          <w:sz w:val="28"/>
          <w:szCs w:val="28"/>
        </w:rPr>
        <w:t>с законодательством Российской Федерации или посредством идентификации и аутентификации</w:t>
      </w:r>
      <w:r>
        <w:rPr>
          <w:sz w:val="28"/>
          <w:szCs w:val="28"/>
        </w:rPr>
        <w:t xml:space="preserve"> в Администрации, ГБУ ЛО «МФЦ» с использованием информационных технологий, </w:t>
      </w:r>
      <w:r w:rsidRPr="00C248A9">
        <w:rPr>
          <w:sz w:val="28"/>
          <w:szCs w:val="28"/>
        </w:rPr>
        <w:t xml:space="preserve">предусмотренных </w:t>
      </w:r>
      <w:hyperlink r:id="rId12" w:history="1">
        <w:r w:rsidRPr="00C248A9">
          <w:rPr>
            <w:sz w:val="28"/>
            <w:szCs w:val="28"/>
          </w:rPr>
          <w:t>частью 18 статьи 14.1</w:t>
        </w:r>
      </w:hyperlink>
      <w:r w:rsidRPr="00C248A9">
        <w:rPr>
          <w:sz w:val="28"/>
          <w:szCs w:val="28"/>
        </w:rPr>
        <w:t xml:space="preserve"> Федерального</w:t>
      </w:r>
      <w:r>
        <w:rPr>
          <w:sz w:val="28"/>
          <w:szCs w:val="28"/>
        </w:rPr>
        <w:t xml:space="preserve"> закона от 27 июля 2006 года № 149-ФЗ «Об информации, информационных технологиях и о защите информации» </w:t>
      </w:r>
      <w:r w:rsidRPr="00C248A9">
        <w:rPr>
          <w:sz w:val="28"/>
          <w:szCs w:val="28"/>
        </w:rPr>
        <w:t>(при технической реализации)</w:t>
      </w:r>
      <w:r w:rsidRPr="00EA5A3E">
        <w:rPr>
          <w:sz w:val="28"/>
          <w:szCs w:val="28"/>
        </w:rPr>
        <w:t>.</w:t>
      </w:r>
    </w:p>
    <w:p w14:paraId="24A2C45F" w14:textId="77777777" w:rsidR="00F4315C" w:rsidRDefault="00F4315C" w:rsidP="00F4315C">
      <w:pPr>
        <w:autoSpaceDE w:val="0"/>
        <w:autoSpaceDN w:val="0"/>
        <w:adjustRightInd w:val="0"/>
        <w:ind w:firstLine="709"/>
        <w:jc w:val="both"/>
        <w:rPr>
          <w:sz w:val="28"/>
          <w:szCs w:val="28"/>
        </w:rPr>
      </w:pPr>
      <w:r w:rsidRPr="00EA5A3E">
        <w:rPr>
          <w:sz w:val="28"/>
          <w:szCs w:val="28"/>
        </w:rPr>
        <w:t>2.2.</w:t>
      </w:r>
      <w:r>
        <w:rPr>
          <w:sz w:val="28"/>
          <w:szCs w:val="28"/>
        </w:rPr>
        <w:t>2</w:t>
      </w:r>
      <w:r w:rsidRPr="00EA5A3E">
        <w:rPr>
          <w:sz w:val="28"/>
          <w:szCs w:val="28"/>
        </w:rPr>
        <w:t xml:space="preserve">. </w:t>
      </w:r>
      <w:r>
        <w:rPr>
          <w:sz w:val="28"/>
          <w:szCs w:val="28"/>
        </w:rPr>
        <w:t xml:space="preserve">При предоставлении </w:t>
      </w:r>
      <w:r w:rsidRPr="00F7415D">
        <w:rPr>
          <w:sz w:val="28"/>
          <w:szCs w:val="28"/>
        </w:rPr>
        <w:t>муниципальной</w:t>
      </w:r>
      <w:r>
        <w:rPr>
          <w:sz w:val="28"/>
          <w:szCs w:val="28"/>
        </w:rPr>
        <w:t xml:space="preserve"> услуги в электронной форме идентификация и аутентификация могут осуществляться посредством:</w:t>
      </w:r>
    </w:p>
    <w:p w14:paraId="13543D2B" w14:textId="77777777" w:rsidR="00F4315C" w:rsidRDefault="00F4315C" w:rsidP="00F4315C">
      <w:pPr>
        <w:autoSpaceDE w:val="0"/>
        <w:autoSpaceDN w:val="0"/>
        <w:adjustRightInd w:val="0"/>
        <w:ind w:firstLine="709"/>
        <w:jc w:val="both"/>
        <w:rPr>
          <w:sz w:val="28"/>
          <w:szCs w:val="28"/>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1BB4721" w14:textId="77777777" w:rsidR="00F4315C" w:rsidRPr="00C248A9" w:rsidRDefault="00F4315C" w:rsidP="00F4315C">
      <w:pPr>
        <w:autoSpaceDE w:val="0"/>
        <w:autoSpaceDN w:val="0"/>
        <w:adjustRightInd w:val="0"/>
        <w:ind w:firstLine="709"/>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8A492C8" w14:textId="77777777" w:rsidR="00F4315C" w:rsidRPr="00EA5A3E" w:rsidRDefault="00F4315C" w:rsidP="00F4315C">
      <w:pPr>
        <w:ind w:firstLine="709"/>
        <w:jc w:val="both"/>
        <w:rPr>
          <w:sz w:val="28"/>
          <w:szCs w:val="28"/>
        </w:rPr>
      </w:pPr>
      <w:r w:rsidRPr="00EA5A3E">
        <w:rPr>
          <w:sz w:val="28"/>
          <w:szCs w:val="28"/>
        </w:rPr>
        <w:t>2.3. Результатом предоставления муниципальной услуги является:</w:t>
      </w:r>
    </w:p>
    <w:p w14:paraId="4C9FDBAC" w14:textId="77777777" w:rsidR="00F4315C" w:rsidRPr="00EA5A3E" w:rsidRDefault="00C03DDB" w:rsidP="00F4315C">
      <w:pPr>
        <w:ind w:firstLine="709"/>
        <w:jc w:val="both"/>
        <w:rPr>
          <w:sz w:val="28"/>
          <w:szCs w:val="28"/>
        </w:rPr>
      </w:pPr>
      <w:r w:rsidRPr="00C03DDB">
        <w:rPr>
          <w:sz w:val="28"/>
          <w:szCs w:val="28"/>
        </w:rPr>
        <w:t xml:space="preserve">- выписка из реестра муниципального имущества </w:t>
      </w:r>
      <w:r w:rsidR="008F49DD" w:rsidRPr="008F49DD">
        <w:rPr>
          <w:sz w:val="28"/>
          <w:szCs w:val="28"/>
        </w:rPr>
        <w:t>МО «Муринское городское поселение» Всеволожского муниципально</w:t>
      </w:r>
      <w:r w:rsidR="008F49DD">
        <w:rPr>
          <w:sz w:val="28"/>
          <w:szCs w:val="28"/>
        </w:rPr>
        <w:t>го района Ленинградской области</w:t>
      </w:r>
      <w:r w:rsidRPr="00C03DDB">
        <w:rPr>
          <w:sz w:val="28"/>
          <w:szCs w:val="28"/>
        </w:rPr>
        <w:t xml:space="preserve"> (далее – выписка)</w:t>
      </w:r>
      <w:r w:rsidR="00F4315C" w:rsidRPr="00EA5A3E">
        <w:rPr>
          <w:sz w:val="28"/>
          <w:szCs w:val="28"/>
        </w:rPr>
        <w:t>;</w:t>
      </w:r>
    </w:p>
    <w:p w14:paraId="2BBB273C" w14:textId="77777777" w:rsidR="00F4315C" w:rsidRDefault="00C03DDB" w:rsidP="00F4315C">
      <w:pPr>
        <w:ind w:firstLine="709"/>
        <w:jc w:val="both"/>
        <w:rPr>
          <w:sz w:val="28"/>
          <w:szCs w:val="28"/>
        </w:rPr>
      </w:pPr>
      <w:r w:rsidRPr="00C03DDB">
        <w:rPr>
          <w:sz w:val="28"/>
          <w:szCs w:val="28"/>
        </w:rPr>
        <w:t xml:space="preserve">- уведомление об отсутствии объекта учета в реестре муниципального имущества </w:t>
      </w:r>
      <w:r w:rsidR="008F49DD" w:rsidRPr="008F49DD">
        <w:rPr>
          <w:sz w:val="28"/>
          <w:szCs w:val="28"/>
        </w:rPr>
        <w:t>МО «Муринское городское поселение» Всеволожского муниципально</w:t>
      </w:r>
      <w:r w:rsidR="008F49DD">
        <w:rPr>
          <w:sz w:val="28"/>
          <w:szCs w:val="28"/>
        </w:rPr>
        <w:t>го района Ленинградской области</w:t>
      </w:r>
      <w:r w:rsidRPr="00C03DDB">
        <w:rPr>
          <w:sz w:val="28"/>
          <w:szCs w:val="28"/>
        </w:rPr>
        <w:t xml:space="preserve"> (по форме согласно приложению 2 к административному регламенту);</w:t>
      </w:r>
    </w:p>
    <w:p w14:paraId="45DCE2CB" w14:textId="77777777" w:rsidR="00C03DDB" w:rsidRPr="00EA5A3E" w:rsidRDefault="00C03DDB" w:rsidP="00F4315C">
      <w:pPr>
        <w:ind w:firstLine="709"/>
        <w:jc w:val="both"/>
        <w:rPr>
          <w:sz w:val="28"/>
          <w:szCs w:val="28"/>
        </w:rPr>
      </w:pPr>
      <w:r w:rsidRPr="00C03DDB">
        <w:rPr>
          <w:sz w:val="28"/>
          <w:szCs w:val="28"/>
        </w:rPr>
        <w:t>- решение об отказе в предоставлении муниципальной услуги (по форме согласно приложению 3 к административному регламенту).</w:t>
      </w:r>
    </w:p>
    <w:p w14:paraId="45F54FDA" w14:textId="77777777" w:rsidR="00F4315C" w:rsidRPr="00EA5A3E" w:rsidRDefault="00F4315C" w:rsidP="00F4315C">
      <w:pPr>
        <w:ind w:firstLine="709"/>
        <w:jc w:val="both"/>
        <w:rPr>
          <w:sz w:val="28"/>
          <w:szCs w:val="28"/>
        </w:rPr>
      </w:pPr>
      <w:r w:rsidRPr="00EA5A3E">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F052A52" w14:textId="77777777" w:rsidR="00F4315C" w:rsidRPr="00EA5A3E" w:rsidRDefault="00F4315C" w:rsidP="00F4315C">
      <w:pPr>
        <w:ind w:firstLine="709"/>
        <w:jc w:val="both"/>
        <w:rPr>
          <w:sz w:val="28"/>
          <w:szCs w:val="28"/>
        </w:rPr>
      </w:pPr>
      <w:r w:rsidRPr="00EA5A3E">
        <w:rPr>
          <w:sz w:val="28"/>
          <w:szCs w:val="28"/>
        </w:rPr>
        <w:t>1) при личной явке:</w:t>
      </w:r>
    </w:p>
    <w:p w14:paraId="34357A9C" w14:textId="77777777" w:rsidR="00F4315C" w:rsidRPr="00EA5A3E" w:rsidRDefault="00F4315C" w:rsidP="00F4315C">
      <w:pPr>
        <w:ind w:firstLine="709"/>
        <w:jc w:val="both"/>
        <w:rPr>
          <w:sz w:val="28"/>
          <w:szCs w:val="28"/>
        </w:rPr>
      </w:pPr>
      <w:r w:rsidRPr="00EA5A3E">
        <w:rPr>
          <w:sz w:val="28"/>
          <w:szCs w:val="28"/>
        </w:rPr>
        <w:t xml:space="preserve">в </w:t>
      </w:r>
      <w:r>
        <w:rPr>
          <w:sz w:val="28"/>
          <w:szCs w:val="28"/>
        </w:rPr>
        <w:t>Администрации</w:t>
      </w:r>
      <w:r w:rsidRPr="00EA5A3E">
        <w:rPr>
          <w:sz w:val="28"/>
          <w:szCs w:val="28"/>
        </w:rPr>
        <w:t>;</w:t>
      </w:r>
    </w:p>
    <w:p w14:paraId="02AD7F07" w14:textId="77777777" w:rsidR="00F4315C" w:rsidRPr="00EA5A3E" w:rsidRDefault="00F4315C" w:rsidP="00F4315C">
      <w:pPr>
        <w:ind w:firstLine="709"/>
        <w:jc w:val="both"/>
        <w:rPr>
          <w:sz w:val="28"/>
          <w:szCs w:val="28"/>
        </w:rPr>
      </w:pPr>
      <w:r w:rsidRPr="00EA5A3E">
        <w:rPr>
          <w:sz w:val="28"/>
          <w:szCs w:val="28"/>
        </w:rPr>
        <w:t xml:space="preserve">в филиалах, отделах, удаленных рабочих местах ГБУ ЛО </w:t>
      </w:r>
      <w:r>
        <w:rPr>
          <w:sz w:val="28"/>
          <w:szCs w:val="28"/>
        </w:rPr>
        <w:t>«</w:t>
      </w:r>
      <w:r w:rsidRPr="00EA5A3E">
        <w:rPr>
          <w:sz w:val="28"/>
          <w:szCs w:val="28"/>
        </w:rPr>
        <w:t>МФЦ</w:t>
      </w:r>
      <w:r>
        <w:rPr>
          <w:sz w:val="28"/>
          <w:szCs w:val="28"/>
        </w:rPr>
        <w:t>»</w:t>
      </w:r>
      <w:r w:rsidRPr="00EA5A3E">
        <w:rPr>
          <w:sz w:val="28"/>
          <w:szCs w:val="28"/>
        </w:rPr>
        <w:t>;</w:t>
      </w:r>
    </w:p>
    <w:p w14:paraId="54EEE68A" w14:textId="77777777" w:rsidR="00F4315C" w:rsidRPr="00EA5A3E" w:rsidRDefault="00F4315C" w:rsidP="00F4315C">
      <w:pPr>
        <w:ind w:firstLine="709"/>
        <w:jc w:val="both"/>
        <w:rPr>
          <w:sz w:val="28"/>
          <w:szCs w:val="28"/>
        </w:rPr>
      </w:pPr>
      <w:r w:rsidRPr="00EA5A3E">
        <w:rPr>
          <w:sz w:val="28"/>
          <w:szCs w:val="28"/>
        </w:rPr>
        <w:t>2) без личной явки:</w:t>
      </w:r>
    </w:p>
    <w:p w14:paraId="6C0F2269" w14:textId="77777777" w:rsidR="00F4315C" w:rsidRPr="00EA5A3E" w:rsidRDefault="00F4315C" w:rsidP="00F4315C">
      <w:pPr>
        <w:ind w:firstLine="709"/>
        <w:jc w:val="both"/>
        <w:rPr>
          <w:sz w:val="28"/>
          <w:szCs w:val="28"/>
        </w:rPr>
      </w:pPr>
      <w:r w:rsidRPr="00EA5A3E">
        <w:rPr>
          <w:sz w:val="28"/>
          <w:szCs w:val="28"/>
        </w:rPr>
        <w:t>почтовым отправлением;</w:t>
      </w:r>
    </w:p>
    <w:p w14:paraId="1BA804AB" w14:textId="77777777" w:rsidR="00F4315C" w:rsidRPr="00EA5A3E" w:rsidRDefault="00F4315C" w:rsidP="00F4315C">
      <w:pPr>
        <w:ind w:firstLine="709"/>
        <w:jc w:val="both"/>
        <w:rPr>
          <w:sz w:val="28"/>
          <w:szCs w:val="28"/>
        </w:rPr>
      </w:pPr>
      <w:r w:rsidRPr="00F11CF7">
        <w:rPr>
          <w:sz w:val="28"/>
          <w:szCs w:val="28"/>
        </w:rPr>
        <w:t>посредством ПГУ ЛО/ЕПГУ (при технической реализации)</w:t>
      </w:r>
      <w:r w:rsidRPr="00EA5A3E">
        <w:rPr>
          <w:sz w:val="28"/>
          <w:szCs w:val="28"/>
        </w:rPr>
        <w:t>.</w:t>
      </w:r>
    </w:p>
    <w:p w14:paraId="17C7C49A"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2.4. </w:t>
      </w:r>
      <w:r w:rsidR="00800BDE" w:rsidRPr="00800BDE">
        <w:rPr>
          <w:sz w:val="28"/>
          <w:szCs w:val="28"/>
        </w:rPr>
        <w:t xml:space="preserve">Срок предоставления муниципальной услуги составляет не более 7 (семи) рабочих дней со дня поступления заявления о предоставлении сведений об объектах учета, содержащихся в реестре муниципального имущества, в </w:t>
      </w:r>
      <w:r w:rsidR="00800BDE" w:rsidRPr="00800BDE">
        <w:rPr>
          <w:sz w:val="28"/>
          <w:szCs w:val="28"/>
        </w:rPr>
        <w:lastRenderedPageBreak/>
        <w:t>Администрацию (далее – заявление).</w:t>
      </w:r>
    </w:p>
    <w:p w14:paraId="65CE0F6D" w14:textId="77777777" w:rsidR="00F4315C" w:rsidRDefault="00F4315C" w:rsidP="00F4315C">
      <w:pPr>
        <w:widowControl w:val="0"/>
        <w:autoSpaceDE w:val="0"/>
        <w:autoSpaceDN w:val="0"/>
        <w:adjustRightInd w:val="0"/>
        <w:ind w:firstLine="709"/>
        <w:jc w:val="both"/>
        <w:rPr>
          <w:sz w:val="28"/>
          <w:szCs w:val="28"/>
        </w:rPr>
      </w:pPr>
      <w:r w:rsidRPr="00E55878">
        <w:rPr>
          <w:sz w:val="28"/>
          <w:szCs w:val="28"/>
        </w:rPr>
        <w:t xml:space="preserve">2.5. </w:t>
      </w:r>
      <w:r>
        <w:rPr>
          <w:sz w:val="28"/>
          <w:szCs w:val="28"/>
        </w:rPr>
        <w:t>Правовые основания для предоставления муниципальной услуги.</w:t>
      </w:r>
    </w:p>
    <w:p w14:paraId="2D32AD61" w14:textId="77777777" w:rsidR="00F4315C" w:rsidRPr="00E55878" w:rsidRDefault="00F4315C" w:rsidP="00F4315C">
      <w:pPr>
        <w:widowControl w:val="0"/>
        <w:autoSpaceDE w:val="0"/>
        <w:autoSpaceDN w:val="0"/>
        <w:adjustRightInd w:val="0"/>
        <w:ind w:firstLine="709"/>
        <w:jc w:val="both"/>
        <w:rPr>
          <w:sz w:val="28"/>
          <w:szCs w:val="28"/>
        </w:rPr>
      </w:pPr>
      <w:r w:rsidRPr="00E55878">
        <w:rPr>
          <w:sz w:val="28"/>
          <w:szCs w:val="28"/>
        </w:rPr>
        <w:t>Нормативн</w:t>
      </w:r>
      <w:r>
        <w:rPr>
          <w:sz w:val="28"/>
          <w:szCs w:val="28"/>
        </w:rPr>
        <w:t>о-пра</w:t>
      </w:r>
      <w:r w:rsidRPr="00E55878">
        <w:rPr>
          <w:sz w:val="28"/>
          <w:szCs w:val="28"/>
        </w:rPr>
        <w:t>вовые акты, регулирующие предоставление муниципальной услуги:</w:t>
      </w:r>
    </w:p>
    <w:p w14:paraId="0C32217B" w14:textId="77777777" w:rsidR="00F4315C" w:rsidRPr="00E55878" w:rsidRDefault="00F4315C" w:rsidP="00F4315C">
      <w:pPr>
        <w:widowControl w:val="0"/>
        <w:autoSpaceDE w:val="0"/>
        <w:autoSpaceDN w:val="0"/>
        <w:adjustRightInd w:val="0"/>
        <w:ind w:firstLine="709"/>
        <w:jc w:val="both"/>
        <w:rPr>
          <w:sz w:val="28"/>
          <w:szCs w:val="28"/>
        </w:rPr>
      </w:pPr>
      <w:r w:rsidRPr="00E55878">
        <w:rPr>
          <w:sz w:val="28"/>
          <w:szCs w:val="28"/>
        </w:rPr>
        <w:t xml:space="preserve">- </w:t>
      </w:r>
      <w:r w:rsidR="00800BDE" w:rsidRPr="00800BDE">
        <w:rPr>
          <w:sz w:val="28"/>
          <w:szCs w:val="28"/>
        </w:rPr>
        <w:t>Федеральный закон от 27 июля 2006 г. № 152-ФЗ «О персональных данных»</w:t>
      </w:r>
      <w:r w:rsidRPr="00E55878">
        <w:rPr>
          <w:sz w:val="28"/>
          <w:szCs w:val="28"/>
        </w:rPr>
        <w:t>;</w:t>
      </w:r>
    </w:p>
    <w:p w14:paraId="7A3B2AD8" w14:textId="77777777" w:rsidR="00F4315C" w:rsidRPr="00E55878" w:rsidRDefault="00F4315C" w:rsidP="00F4315C">
      <w:pPr>
        <w:widowControl w:val="0"/>
        <w:autoSpaceDE w:val="0"/>
        <w:autoSpaceDN w:val="0"/>
        <w:adjustRightInd w:val="0"/>
        <w:ind w:firstLine="709"/>
        <w:jc w:val="both"/>
        <w:rPr>
          <w:sz w:val="28"/>
          <w:szCs w:val="28"/>
        </w:rPr>
      </w:pPr>
      <w:r w:rsidRPr="00E55878">
        <w:rPr>
          <w:sz w:val="28"/>
          <w:szCs w:val="28"/>
        </w:rPr>
        <w:t xml:space="preserve">- </w:t>
      </w:r>
      <w:r w:rsidR="00800BDE">
        <w:rPr>
          <w:sz w:val="28"/>
          <w:szCs w:val="28"/>
        </w:rPr>
        <w:t>П</w:t>
      </w:r>
      <w:r w:rsidR="00800BDE" w:rsidRPr="00800BDE">
        <w:rPr>
          <w:sz w:val="28"/>
          <w:szCs w:val="28"/>
        </w:rPr>
        <w:t>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r w:rsidRPr="00E55878">
        <w:rPr>
          <w:sz w:val="28"/>
          <w:szCs w:val="28"/>
        </w:rPr>
        <w:t>;</w:t>
      </w:r>
    </w:p>
    <w:p w14:paraId="4AE7A564" w14:textId="77777777" w:rsidR="00F4315C" w:rsidRDefault="00F4315C" w:rsidP="00800BDE">
      <w:pPr>
        <w:widowControl w:val="0"/>
        <w:autoSpaceDE w:val="0"/>
        <w:autoSpaceDN w:val="0"/>
        <w:adjustRightInd w:val="0"/>
        <w:ind w:firstLine="709"/>
        <w:jc w:val="both"/>
        <w:rPr>
          <w:sz w:val="28"/>
          <w:szCs w:val="28"/>
        </w:rPr>
      </w:pPr>
      <w:r w:rsidRPr="00E55878">
        <w:rPr>
          <w:sz w:val="28"/>
          <w:szCs w:val="28"/>
        </w:rPr>
        <w:t xml:space="preserve">- </w:t>
      </w:r>
      <w:r w:rsidR="00800BDE" w:rsidRPr="00800BDE">
        <w:rPr>
          <w:sz w:val="28"/>
          <w:szCs w:val="28"/>
        </w:rPr>
        <w:t>Федеральный закон от 27 июля 2010 г. № 210-ФЗ «Об организации предоставления государственных и муниципальных услуг»</w:t>
      </w:r>
      <w:r w:rsidR="00800BDE">
        <w:rPr>
          <w:sz w:val="28"/>
          <w:szCs w:val="28"/>
        </w:rPr>
        <w:t>.</w:t>
      </w:r>
    </w:p>
    <w:p w14:paraId="33C0D029" w14:textId="77777777" w:rsidR="00BE33BC" w:rsidRPr="00BE33BC" w:rsidRDefault="00F4315C" w:rsidP="00BE33BC">
      <w:pPr>
        <w:widowControl w:val="0"/>
        <w:autoSpaceDE w:val="0"/>
        <w:autoSpaceDN w:val="0"/>
        <w:adjustRightInd w:val="0"/>
        <w:ind w:firstLine="709"/>
        <w:jc w:val="both"/>
        <w:rPr>
          <w:spacing w:val="-8"/>
          <w:sz w:val="28"/>
          <w:szCs w:val="28"/>
        </w:rPr>
      </w:pPr>
      <w:r w:rsidRPr="00EA5A3E">
        <w:rPr>
          <w:sz w:val="28"/>
          <w:szCs w:val="28"/>
        </w:rPr>
        <w:t xml:space="preserve">2.6. </w:t>
      </w:r>
      <w:r w:rsidR="00BE33BC" w:rsidRPr="00BE33BC">
        <w:rPr>
          <w:spacing w:val="-8"/>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6FE7EC7"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14:paraId="6C524F83"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лично заявителем при обращении на ЕПГУ/ПГУ ЛО;</w:t>
      </w:r>
    </w:p>
    <w:p w14:paraId="2CC14FC6"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специалистом МФЦ при личном обращении заявителя (представителя заявителя) в МФЦ:</w:t>
      </w:r>
    </w:p>
    <w:p w14:paraId="0F1E2A16"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при обращении в МФЦ необходимо предъявить док</w:t>
      </w:r>
      <w:r>
        <w:rPr>
          <w:spacing w:val="-8"/>
          <w:sz w:val="28"/>
          <w:szCs w:val="28"/>
        </w:rPr>
        <w:t>умент, удостоверяющий личность:</w:t>
      </w:r>
    </w:p>
    <w:p w14:paraId="13414897"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временное удостоверение личности гражданина РФ по форме № 2П, удостоверение личности военнослужащего РФ);</w:t>
      </w:r>
    </w:p>
    <w:p w14:paraId="4A8A7DFB"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иностранного гражданина, лица без гражданства, включая вид на жительство и удостоверение беженца.</w:t>
      </w:r>
    </w:p>
    <w:p w14:paraId="3E0FD7B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2.6.1. Заявление должно содержать следующие сведения:</w:t>
      </w:r>
    </w:p>
    <w:p w14:paraId="00D30636"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 «</w:t>
      </w:r>
      <w:r>
        <w:rPr>
          <w:spacing w:val="-8"/>
          <w:sz w:val="28"/>
          <w:szCs w:val="28"/>
        </w:rPr>
        <w:t>Муринское городское поселение</w:t>
      </w:r>
      <w:r w:rsidRPr="00BE33BC">
        <w:rPr>
          <w:spacing w:val="-8"/>
          <w:sz w:val="28"/>
          <w:szCs w:val="28"/>
        </w:rPr>
        <w:t xml:space="preserve">» </w:t>
      </w:r>
      <w:r>
        <w:rPr>
          <w:spacing w:val="-8"/>
          <w:sz w:val="28"/>
          <w:szCs w:val="28"/>
        </w:rPr>
        <w:t>Всеволожского муниципального района Ленинградской области</w:t>
      </w:r>
      <w:r w:rsidRPr="00BE33BC">
        <w:rPr>
          <w:spacing w:val="-8"/>
          <w:sz w:val="28"/>
          <w:szCs w:val="28"/>
        </w:rPr>
        <w:t>;</w:t>
      </w:r>
    </w:p>
    <w:p w14:paraId="3AA1F5B9"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14:paraId="725C853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626F471A"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4) реквизиты документа, подтверждающего полномочия представителя заявителя;</w:t>
      </w:r>
    </w:p>
    <w:p w14:paraId="62078C3B"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5) характеристики объекта муниципального имущества МО «</w:t>
      </w:r>
      <w:r>
        <w:rPr>
          <w:spacing w:val="-8"/>
          <w:sz w:val="28"/>
          <w:szCs w:val="28"/>
        </w:rPr>
        <w:t>Муринское городское поселение</w:t>
      </w:r>
      <w:r w:rsidRPr="00BE33BC">
        <w:rPr>
          <w:spacing w:val="-8"/>
          <w:sz w:val="28"/>
          <w:szCs w:val="28"/>
        </w:rPr>
        <w:t xml:space="preserve">» </w:t>
      </w:r>
      <w:r>
        <w:rPr>
          <w:spacing w:val="-8"/>
          <w:sz w:val="28"/>
          <w:szCs w:val="28"/>
        </w:rPr>
        <w:t xml:space="preserve">Всеволожского муниципального района </w:t>
      </w:r>
      <w:r w:rsidR="008F49DD">
        <w:rPr>
          <w:spacing w:val="-8"/>
          <w:sz w:val="28"/>
          <w:szCs w:val="28"/>
        </w:rPr>
        <w:t>Ленинградской области</w:t>
      </w:r>
      <w:r w:rsidRPr="00BE33BC">
        <w:rPr>
          <w:spacing w:val="-8"/>
          <w:sz w:val="28"/>
          <w:szCs w:val="28"/>
        </w:rPr>
        <w:t xml:space="preserve">, позволяющие его однозначно определить (наименование, адресные </w:t>
      </w:r>
      <w:r w:rsidRPr="00BE33BC">
        <w:rPr>
          <w:spacing w:val="-8"/>
          <w:sz w:val="28"/>
          <w:szCs w:val="28"/>
        </w:rPr>
        <w:lastRenderedPageBreak/>
        <w:t>ориентиры, кадастровый или реестровый номер);</w:t>
      </w:r>
    </w:p>
    <w:p w14:paraId="569BA0D4"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6) при необходимости получения нескольких экземпляров выписки или обобщенной информации - количество экземпляров;</w:t>
      </w:r>
    </w:p>
    <w:p w14:paraId="2B75C659"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8) способ получения результата предоставления услуги;</w:t>
      </w:r>
    </w:p>
    <w:p w14:paraId="60471C4C"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9) подпись заявителя или уполномоченного представителя;</w:t>
      </w:r>
    </w:p>
    <w:p w14:paraId="231572E4"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К заявлению прилагаются:</w:t>
      </w:r>
    </w:p>
    <w:p w14:paraId="08E56228"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62F35D63" w14:textId="77777777" w:rsidR="00BE33BC" w:rsidRPr="00BE33BC" w:rsidRDefault="00181535" w:rsidP="00BE33BC">
      <w:pPr>
        <w:widowControl w:val="0"/>
        <w:autoSpaceDE w:val="0"/>
        <w:autoSpaceDN w:val="0"/>
        <w:adjustRightInd w:val="0"/>
        <w:ind w:firstLine="709"/>
        <w:jc w:val="both"/>
        <w:rPr>
          <w:spacing w:val="-8"/>
          <w:sz w:val="28"/>
          <w:szCs w:val="28"/>
        </w:rPr>
      </w:pPr>
      <w:r>
        <w:rPr>
          <w:spacing w:val="-8"/>
          <w:sz w:val="28"/>
          <w:szCs w:val="28"/>
        </w:rPr>
        <w:t>Дли физических лиц:</w:t>
      </w:r>
    </w:p>
    <w:p w14:paraId="2D529C6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181535">
        <w:rPr>
          <w:spacing w:val="-8"/>
          <w:sz w:val="28"/>
          <w:szCs w:val="28"/>
        </w:rPr>
        <w:t>ым на совершение этих действий;</w:t>
      </w:r>
    </w:p>
    <w:p w14:paraId="5546AB14"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б) доверенность, удостоверенную в соответствии с пунктом 2 статьи 185.1 Гражданского кодекса Российской Федерации и являющую</w:t>
      </w:r>
      <w:r w:rsidR="00181535">
        <w:rPr>
          <w:spacing w:val="-8"/>
          <w:sz w:val="28"/>
          <w:szCs w:val="28"/>
        </w:rPr>
        <w:t>ся приравненной к нотариальной:</w:t>
      </w:r>
    </w:p>
    <w:p w14:paraId="131DF6AF"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7F8D57EF"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C736D26"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232F386D"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доверенности совершеннолетних де</w:t>
      </w:r>
      <w:r w:rsidR="00181535">
        <w:rPr>
          <w:spacing w:val="-8"/>
          <w:sz w:val="28"/>
          <w:szCs w:val="28"/>
        </w:rPr>
        <w:t xml:space="preserve">еспособных граждан, проживающих </w:t>
      </w:r>
      <w:r w:rsidRPr="00BE33BC">
        <w:rPr>
          <w:spacing w:val="-8"/>
          <w:sz w:val="28"/>
          <w:szCs w:val="28"/>
        </w:rPr>
        <w:t>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5947D8B"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доверенность в простой письменной форме;</w:t>
      </w:r>
    </w:p>
    <w:p w14:paraId="0CA1366F"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FB1FA3F"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Для юридических лиц:</w:t>
      </w:r>
    </w:p>
    <w:p w14:paraId="09DA0607"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w:t>
      </w:r>
      <w:r w:rsidRPr="00BE33BC">
        <w:rPr>
          <w:spacing w:val="-8"/>
          <w:sz w:val="28"/>
          <w:szCs w:val="28"/>
        </w:rPr>
        <w:lastRenderedPageBreak/>
        <w:t>Гражданского кодекса Российской Федерации.</w:t>
      </w:r>
    </w:p>
    <w:p w14:paraId="0C25E46E"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Рекомендуемая форма запроса приведена в приложении 1 к настоящему Административному регламенту.</w:t>
      </w:r>
    </w:p>
    <w:p w14:paraId="24B9180B"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BDC2DCB"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Документы (сведения), запрашиваемые рамках межведомственного информационного взаимодействия для предоставления муниципальной услуги, отсутствуют.</w:t>
      </w:r>
    </w:p>
    <w:p w14:paraId="78D5AFBE"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2.7.1. При предоставлении муниципальной услуги запрещается требовать от заявителя:</w:t>
      </w:r>
    </w:p>
    <w:p w14:paraId="38C3F48D"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08987AF"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472722D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4370328D"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425017A6"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представления на бумажном носителе документов и информации, электронные образы которых ранее были заверены в </w:t>
      </w:r>
      <w:r w:rsidRPr="00181535">
        <w:rPr>
          <w:spacing w:val="-8"/>
          <w:sz w:val="28"/>
          <w:szCs w:val="28"/>
        </w:rPr>
        <w:t xml:space="preserve">соответствии с </w:t>
      </w:r>
      <w:hyperlink r:id="rId13" w:history="1">
        <w:r w:rsidRPr="00181535">
          <w:rPr>
            <w:rStyle w:val="af3"/>
            <w:color w:val="auto"/>
            <w:spacing w:val="-8"/>
            <w:sz w:val="28"/>
            <w:szCs w:val="28"/>
            <w:u w:val="none"/>
          </w:rPr>
          <w:t>пунктом 7.2 части 1 статьи 16</w:t>
        </w:r>
      </w:hyperlink>
      <w:r w:rsidRPr="00181535">
        <w:rPr>
          <w:spacing w:val="-8"/>
          <w:sz w:val="28"/>
          <w:szCs w:val="28"/>
        </w:rPr>
        <w:t xml:space="preserve"> Федерального закона № 210-ФЗ, за исключением случаев, если нанесение отметок на</w:t>
      </w:r>
      <w:r w:rsidRPr="00BE33BC">
        <w:rPr>
          <w:spacing w:val="-8"/>
          <w:sz w:val="28"/>
          <w:szCs w:val="28"/>
        </w:rPr>
        <w:t xml:space="preserve">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5A81FA3"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2.7.2. При наступлении событий, являющихся основанием для предоставления </w:t>
      </w:r>
      <w:r w:rsidRPr="00BE33BC">
        <w:rPr>
          <w:spacing w:val="-8"/>
          <w:sz w:val="28"/>
          <w:szCs w:val="28"/>
        </w:rPr>
        <w:lastRenderedPageBreak/>
        <w:t>муниципальной услуги, ОМСУ, предоставляющий муниципальную услугу, вправе:</w:t>
      </w:r>
    </w:p>
    <w:p w14:paraId="6DD26C01"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C86609E"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A3569CA" w14:textId="77777777" w:rsidR="00BE33BC" w:rsidRPr="00BE33BC" w:rsidRDefault="00BE33BC" w:rsidP="00BE33BC">
      <w:pPr>
        <w:widowControl w:val="0"/>
        <w:autoSpaceDE w:val="0"/>
        <w:autoSpaceDN w:val="0"/>
        <w:adjustRightInd w:val="0"/>
        <w:ind w:firstLine="709"/>
        <w:jc w:val="both"/>
        <w:rPr>
          <w:spacing w:val="-8"/>
          <w:sz w:val="28"/>
          <w:szCs w:val="28"/>
        </w:rPr>
      </w:pPr>
      <w:bookmarkStart w:id="1" w:name="P125"/>
      <w:bookmarkEnd w:id="1"/>
      <w:r w:rsidRPr="00BE33BC">
        <w:rPr>
          <w:spacing w:val="-8"/>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E281C6F"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Основания для приостановления предоставления муниципальной услуги не предусмотрены.</w:t>
      </w:r>
    </w:p>
    <w:p w14:paraId="23D7B50E"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2.9. </w:t>
      </w:r>
      <w:bookmarkStart w:id="2" w:name="P129"/>
      <w:bookmarkStart w:id="3" w:name="P134"/>
      <w:bookmarkEnd w:id="2"/>
      <w:bookmarkEnd w:id="3"/>
      <w:r w:rsidRPr="00BE33BC">
        <w:rPr>
          <w:spacing w:val="-8"/>
          <w:sz w:val="28"/>
          <w:szCs w:val="28"/>
        </w:rPr>
        <w:t>Исчерпывающий перечень оснований для отказа в приеме документов, необходимых для предоставления муниципальной услуг:</w:t>
      </w:r>
    </w:p>
    <w:p w14:paraId="25498EB0"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Заявление подано лицом, не уполномоченным на осуществление таких действий.</w:t>
      </w:r>
    </w:p>
    <w:p w14:paraId="11F3BD0C"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2.10. Исчерпывающий перечень оснований для отказа в предоставлении муниципальной услуги:</w:t>
      </w:r>
    </w:p>
    <w:p w14:paraId="4EA8374C"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1) Представленные заявителем документы не отвечают требованиям, установленным административным регламентом:</w:t>
      </w:r>
    </w:p>
    <w:p w14:paraId="265E327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несоответствие заявления и прилагаемых документов требованиям, установленным пунктом 2.6 административного регламента;</w:t>
      </w:r>
    </w:p>
    <w:p w14:paraId="06C26FCD"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 «</w:t>
      </w:r>
      <w:r w:rsidR="00181535">
        <w:rPr>
          <w:spacing w:val="-8"/>
          <w:sz w:val="28"/>
          <w:szCs w:val="28"/>
        </w:rPr>
        <w:t>Муринское городское поселение</w:t>
      </w:r>
      <w:r w:rsidRPr="00BE33BC">
        <w:rPr>
          <w:spacing w:val="-8"/>
          <w:sz w:val="28"/>
          <w:szCs w:val="28"/>
        </w:rPr>
        <w:t xml:space="preserve">» </w:t>
      </w:r>
      <w:r w:rsidR="00181535">
        <w:rPr>
          <w:spacing w:val="-8"/>
          <w:sz w:val="28"/>
          <w:szCs w:val="28"/>
        </w:rPr>
        <w:t xml:space="preserve">Всеволожского муниципального района </w:t>
      </w:r>
      <w:r w:rsidR="008F49DD">
        <w:rPr>
          <w:spacing w:val="-8"/>
          <w:sz w:val="28"/>
          <w:szCs w:val="28"/>
        </w:rPr>
        <w:t>Ленинградской области</w:t>
      </w:r>
      <w:r w:rsidRPr="00BE33BC">
        <w:rPr>
          <w:spacing w:val="-8"/>
          <w:sz w:val="28"/>
          <w:szCs w:val="28"/>
        </w:rPr>
        <w:t>.</w:t>
      </w:r>
    </w:p>
    <w:p w14:paraId="6C47AEE9"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14:paraId="150E1DA1"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2.11. Муниципальная услуга предоставляется бесплатно.</w:t>
      </w:r>
    </w:p>
    <w:p w14:paraId="59935C10"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3FC2F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2.13. Срок регистрации заявления о предоставлении муниципальной услуги составляет в Администрации:</w:t>
      </w:r>
    </w:p>
    <w:p w14:paraId="7A26EF1E"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42B041FE"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lastRenderedPageBreak/>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 (или) ПГУ ЛО или на следующий рабочий день (в случае направления документов в нерабочее время, в выходные, праздничные дни)».</w:t>
      </w:r>
    </w:p>
    <w:p w14:paraId="7EE07CEB"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52546CD"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 Предоставление муниципальной услуги осуществляется в специально выделенных для этих целей помещениях МФЦ.</w:t>
      </w:r>
    </w:p>
    <w:p w14:paraId="0219CAAB"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2.14.2. Наличие на территории, прилегающей к зданию, 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280AB5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D39B1FA"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96D82FB"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7946DC1A"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E76DAA4"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2.14.6. В помещении организуется бесплатный туалет для посетителей, в том числе туалет, предназначенный для инвалидов.</w:t>
      </w:r>
    </w:p>
    <w:p w14:paraId="20AE8F89"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63C538F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0270611"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E33BC">
        <w:rPr>
          <w:spacing w:val="-8"/>
          <w:sz w:val="28"/>
          <w:szCs w:val="28"/>
        </w:rPr>
        <w:t>тифлосурдопереводчика</w:t>
      </w:r>
      <w:proofErr w:type="spellEnd"/>
      <w:r w:rsidRPr="00BE33BC">
        <w:rPr>
          <w:spacing w:val="-8"/>
          <w:sz w:val="28"/>
          <w:szCs w:val="28"/>
        </w:rPr>
        <w:t>.</w:t>
      </w:r>
    </w:p>
    <w:p w14:paraId="142085B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EB627D4"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D22B6E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2.14.12. Помещения приема и выдачи документов должны предусматривать места для ожидания, информирования и приема заявителей.</w:t>
      </w:r>
    </w:p>
    <w:p w14:paraId="67CF68F3"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AFA1290"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6A6E174"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 Показатели доступности и качества муниципальной услуги.</w:t>
      </w:r>
    </w:p>
    <w:p w14:paraId="4B23C906"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2.15.1. Показатели доступности муниципальной услуги (общие, применимые в отношении всех заявителей):</w:t>
      </w:r>
    </w:p>
    <w:p w14:paraId="36E3D9A0"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1) транспортная доступность к месту предоставления муниципальной услуги;</w:t>
      </w:r>
    </w:p>
    <w:p w14:paraId="5E209EEC"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наличие указателей, обеспечивающих беспрепятственный доступ к помещениям, в которых предоставляется услуга;</w:t>
      </w:r>
    </w:p>
    <w:p w14:paraId="247DAEBC"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04A52476"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4) предоставление муниципальной услуги любым доступным способом, предусмотренным действующим законодательством;</w:t>
      </w:r>
    </w:p>
    <w:p w14:paraId="4E748541"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6728E5E7"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6) возможность получения муниципальной услуги по экстерриториальному принципу.</w:t>
      </w:r>
    </w:p>
    <w:p w14:paraId="2708C036"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2.15.2. Показатели доступности муниципальной услуги (специальные, применимые в отношении инвалидов):</w:t>
      </w:r>
    </w:p>
    <w:p w14:paraId="15C2A3AC"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1) наличие инфраструктуры, </w:t>
      </w:r>
      <w:r w:rsidRPr="003352B8">
        <w:rPr>
          <w:spacing w:val="-8"/>
          <w:sz w:val="28"/>
          <w:szCs w:val="28"/>
        </w:rPr>
        <w:t xml:space="preserve">указанной в </w:t>
      </w:r>
      <w:hyperlink w:anchor="P200" w:history="1">
        <w:r w:rsidRPr="003352B8">
          <w:rPr>
            <w:rStyle w:val="af3"/>
            <w:color w:val="auto"/>
            <w:spacing w:val="-8"/>
            <w:sz w:val="28"/>
            <w:szCs w:val="28"/>
            <w:u w:val="none"/>
          </w:rPr>
          <w:t>п. 2.14</w:t>
        </w:r>
      </w:hyperlink>
      <w:r w:rsidRPr="003352B8">
        <w:rPr>
          <w:spacing w:val="-8"/>
          <w:sz w:val="28"/>
          <w:szCs w:val="28"/>
        </w:rPr>
        <w:t xml:space="preserve"> регламента</w:t>
      </w:r>
      <w:r w:rsidRPr="00BE33BC">
        <w:rPr>
          <w:spacing w:val="-8"/>
          <w:sz w:val="28"/>
          <w:szCs w:val="28"/>
        </w:rPr>
        <w:t>;</w:t>
      </w:r>
    </w:p>
    <w:p w14:paraId="670DBEF8"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исполнение требований доступности услуг для инвалидов;</w:t>
      </w:r>
    </w:p>
    <w:p w14:paraId="156426DC"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3) обеспечение беспрепятственного доступа инвалидов к помещениям, в которых предоставляется муниципальная услуга.</w:t>
      </w:r>
    </w:p>
    <w:p w14:paraId="3E337594"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2.15.3. Показатели качества муниципальной услуги:</w:t>
      </w:r>
    </w:p>
    <w:p w14:paraId="57327652"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1) соблюдение срока предоставления муниципальной услуги;</w:t>
      </w:r>
    </w:p>
    <w:p w14:paraId="45F21389"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соблюдение времени ожидания в очереди при подаче заявления и получении результата;</w:t>
      </w:r>
    </w:p>
    <w:p w14:paraId="72E45040"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3BE78D27"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4) отсутствие жалоб на действия или бездействие должностных лиц Администрации, поданных в установленном порядке.</w:t>
      </w:r>
    </w:p>
    <w:p w14:paraId="3D1EEC3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6587B54"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2.16. Получения услуг, которые являются необходимыми и обязательными для предоставления муниципальной услуги, не требуется.</w:t>
      </w:r>
    </w:p>
    <w:p w14:paraId="6B8029B1"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Согласований, необходимых для получения муниципальной услуги, не требуется.</w:t>
      </w:r>
    </w:p>
    <w:p w14:paraId="2ECC65E3"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lastRenderedPageBreak/>
        <w:t xml:space="preserve">2.17. Иные требования, в том числе учитывающие особенности предоставления муниципальной услуги по экстерриториальному принципу </w:t>
      </w:r>
      <w:r w:rsidRPr="00BE33BC">
        <w:rPr>
          <w:spacing w:val="-8"/>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w:t>
      </w:r>
      <w:r w:rsidRPr="00BE33BC">
        <w:rPr>
          <w:spacing w:val="-8"/>
          <w:sz w:val="28"/>
          <w:szCs w:val="28"/>
        </w:rPr>
        <w:br/>
        <w:t>в электронной форме.</w:t>
      </w:r>
    </w:p>
    <w:p w14:paraId="726D6F3B"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2.17.1. Предоставление услуги по экстерриториальному принципу </w:t>
      </w:r>
      <w:r w:rsidRPr="00BE33BC">
        <w:rPr>
          <w:spacing w:val="-8"/>
          <w:sz w:val="28"/>
          <w:szCs w:val="28"/>
        </w:rPr>
        <w:br/>
        <w:t>не предусмотрено.</w:t>
      </w:r>
    </w:p>
    <w:p w14:paraId="6B512C5B"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41F9E10" w14:textId="77777777" w:rsidR="00036696" w:rsidRPr="00036696" w:rsidRDefault="00036696" w:rsidP="00036696">
      <w:pPr>
        <w:widowControl w:val="0"/>
        <w:autoSpaceDE w:val="0"/>
        <w:autoSpaceDN w:val="0"/>
        <w:adjustRightInd w:val="0"/>
        <w:spacing w:before="120" w:after="120"/>
        <w:jc w:val="center"/>
        <w:outlineLvl w:val="2"/>
        <w:rPr>
          <w:b/>
          <w:sz w:val="28"/>
          <w:szCs w:val="28"/>
        </w:rPr>
      </w:pPr>
      <w:r>
        <w:rPr>
          <w:b/>
          <w:sz w:val="28"/>
          <w:szCs w:val="28"/>
        </w:rPr>
        <w:t xml:space="preserve">3. </w:t>
      </w:r>
      <w:r w:rsidRPr="0003669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BFFA127" w14:textId="77777777" w:rsidR="003352B8" w:rsidRPr="003352B8" w:rsidRDefault="003352B8" w:rsidP="003352B8">
      <w:pPr>
        <w:widowControl w:val="0"/>
        <w:autoSpaceDE w:val="0"/>
        <w:autoSpaceDN w:val="0"/>
        <w:adjustRightInd w:val="0"/>
        <w:spacing w:before="120"/>
        <w:ind w:firstLine="709"/>
        <w:jc w:val="both"/>
        <w:rPr>
          <w:sz w:val="28"/>
          <w:szCs w:val="28"/>
        </w:rPr>
      </w:pPr>
      <w:r w:rsidRPr="003352B8">
        <w:rPr>
          <w:sz w:val="28"/>
          <w:szCs w:val="28"/>
        </w:rPr>
        <w:t>3.1. Состав, последовательность и сроки выполнения административных процедур, требования к порядку их выполнения.</w:t>
      </w:r>
    </w:p>
    <w:p w14:paraId="48D65119" w14:textId="77777777" w:rsidR="003352B8" w:rsidRPr="003352B8" w:rsidRDefault="003352B8" w:rsidP="003352B8">
      <w:pPr>
        <w:widowControl w:val="0"/>
        <w:autoSpaceDE w:val="0"/>
        <w:autoSpaceDN w:val="0"/>
        <w:adjustRightInd w:val="0"/>
        <w:ind w:firstLine="709"/>
        <w:jc w:val="both"/>
        <w:rPr>
          <w:rFonts w:eastAsia="Calibri"/>
          <w:sz w:val="28"/>
          <w:szCs w:val="28"/>
          <w:lang w:eastAsia="en-US"/>
        </w:rPr>
      </w:pPr>
      <w:r w:rsidRPr="003352B8">
        <w:rPr>
          <w:rFonts w:eastAsia="Calibri"/>
          <w:sz w:val="28"/>
          <w:szCs w:val="28"/>
          <w:lang w:eastAsia="en-US"/>
        </w:rPr>
        <w:t>3.1.1. Предоставление муниципальной услуги включает в себя следующие административные процедуры:</w:t>
      </w:r>
    </w:p>
    <w:p w14:paraId="60F216B4"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1) прием и регистрация заявления и документов о предоставлении муниципальной услуги - не более 1 рабочего дня;</w:t>
      </w:r>
    </w:p>
    <w:p w14:paraId="425DE370"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2) рассмотрение заявления и документов о предоставлении муниципальной услуги – не более 3 рабочих дней;</w:t>
      </w:r>
    </w:p>
    <w:p w14:paraId="26EB16AE"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3) принятие решения о предоставлении муниципальной услуги или об отказе в предоставлении муниципальной услуги - не более 2 рабочих дней;</w:t>
      </w:r>
    </w:p>
    <w:p w14:paraId="23D1E6A2"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4) выдача результата – не более 1 рабочего дня.</w:t>
      </w:r>
    </w:p>
    <w:p w14:paraId="46898B06"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3.1.2. Прием и регистрация заявления и документов о предоставлении муниципальной услуги.</w:t>
      </w:r>
    </w:p>
    <w:p w14:paraId="25A74B89"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 xml:space="preserve">3.1.2.1. Основание для начала административной процедуры: поступление в Администрацию заявления и документов, предусмотренных </w:t>
      </w:r>
      <w:r w:rsidRPr="003352B8">
        <w:rPr>
          <w:sz w:val="28"/>
          <w:szCs w:val="28"/>
        </w:rPr>
        <w:br/>
        <w:t>п. 2.6 административного регламента.</w:t>
      </w:r>
    </w:p>
    <w:p w14:paraId="1E097EE5"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 xml:space="preserve">3.1.2.2. Содержание административного действия, продолжительность и(или) максимальный срок его выполнения: работник Администрации, </w:t>
      </w:r>
      <w:r w:rsidRPr="003352B8">
        <w:rPr>
          <w:spacing w:val="-6"/>
          <w:sz w:val="28"/>
          <w:szCs w:val="28"/>
        </w:rPr>
        <w:t>ответственный за обработку входящих документов, принимает представленные (направленные)</w:t>
      </w:r>
      <w:r w:rsidRPr="003352B8">
        <w:rPr>
          <w:sz w:val="28"/>
          <w:szCs w:val="28"/>
        </w:rPr>
        <w:t xml:space="preserve">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3352B8">
        <w:rPr>
          <w:sz w:val="28"/>
          <w:szCs w:val="28"/>
        </w:rPr>
        <w:t>Межвед</w:t>
      </w:r>
      <w:proofErr w:type="spellEnd"/>
      <w:r w:rsidRPr="003352B8">
        <w:rPr>
          <w:sz w:val="28"/>
          <w:szCs w:val="28"/>
        </w:rPr>
        <w:t xml:space="preserve"> ЛО») и в случае отсутствия установленных пунктом 2.9 регламента оснований для отказа в приеме </w:t>
      </w:r>
      <w:r w:rsidRPr="003352B8">
        <w:rPr>
          <w:spacing w:val="-8"/>
          <w:sz w:val="28"/>
          <w:szCs w:val="28"/>
        </w:rPr>
        <w:t>перенаправляет их работнику Администрации, ответственному за рассмотрение документов и формирование</w:t>
      </w:r>
      <w:r w:rsidRPr="003352B8">
        <w:rPr>
          <w:sz w:val="28"/>
          <w:szCs w:val="28"/>
        </w:rPr>
        <w:t xml:space="preserve"> проекта решения, посредством АИС «</w:t>
      </w:r>
      <w:proofErr w:type="spellStart"/>
      <w:r w:rsidRPr="003352B8">
        <w:rPr>
          <w:sz w:val="28"/>
          <w:szCs w:val="28"/>
        </w:rPr>
        <w:t>Межвед</w:t>
      </w:r>
      <w:proofErr w:type="spellEnd"/>
      <w:r w:rsidRPr="003352B8">
        <w:rPr>
          <w:sz w:val="28"/>
          <w:szCs w:val="28"/>
        </w:rPr>
        <w:t xml:space="preserve"> ЛО» в соответствии с правилами делопроизводства, установленными в Администрации, в течение не более 1 (одного) рабочего дня.</w:t>
      </w:r>
    </w:p>
    <w:p w14:paraId="6D55CC8A"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 xml:space="preserve">3.1.2.3. </w:t>
      </w:r>
      <w:r w:rsidRPr="003352B8">
        <w:rPr>
          <w:spacing w:val="-6"/>
          <w:sz w:val="28"/>
          <w:szCs w:val="28"/>
        </w:rPr>
        <w:t>Лицо, ответственное за выполнение административной процедуры: работник Администрации</w:t>
      </w:r>
      <w:r w:rsidRPr="003352B8">
        <w:rPr>
          <w:sz w:val="28"/>
          <w:szCs w:val="28"/>
        </w:rPr>
        <w:t>, ответственный за обработку входящих документов.</w:t>
      </w:r>
    </w:p>
    <w:p w14:paraId="0F94B090"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w:t>
      </w:r>
      <w:r w:rsidRPr="003352B8">
        <w:rPr>
          <w:spacing w:val="-6"/>
          <w:sz w:val="28"/>
          <w:szCs w:val="28"/>
        </w:rPr>
        <w:t xml:space="preserve">оснований для отказа в приеме документов, необходимых для предоставления </w:t>
      </w:r>
      <w:r w:rsidRPr="003352B8">
        <w:rPr>
          <w:spacing w:val="-6"/>
          <w:sz w:val="28"/>
          <w:szCs w:val="28"/>
        </w:rPr>
        <w:lastRenderedPageBreak/>
        <w:t>муниципальной</w:t>
      </w:r>
      <w:r w:rsidRPr="003352B8">
        <w:rPr>
          <w:sz w:val="28"/>
          <w:szCs w:val="28"/>
        </w:rPr>
        <w:t xml:space="preserve"> услуги, установленных пунктом 2.9 регламента. </w:t>
      </w:r>
    </w:p>
    <w:p w14:paraId="5646437A"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 xml:space="preserve">3.1.2.5. Результат выполнения административной процедуры: </w:t>
      </w:r>
    </w:p>
    <w:p w14:paraId="60977DE1"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 отказ в приеме заявления о предоставлении муниципальной услуги и прилагаемых к нему документов, в том числе в АИС «</w:t>
      </w:r>
      <w:proofErr w:type="spellStart"/>
      <w:r w:rsidRPr="003352B8">
        <w:rPr>
          <w:sz w:val="28"/>
          <w:szCs w:val="28"/>
        </w:rPr>
        <w:t>Межвед</w:t>
      </w:r>
      <w:proofErr w:type="spellEnd"/>
      <w:r w:rsidRPr="003352B8">
        <w:rPr>
          <w:sz w:val="28"/>
          <w:szCs w:val="28"/>
        </w:rPr>
        <w:t xml:space="preserve"> ЛО»;</w:t>
      </w:r>
    </w:p>
    <w:p w14:paraId="2EC5036C"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3352B8">
        <w:rPr>
          <w:sz w:val="28"/>
          <w:szCs w:val="28"/>
        </w:rPr>
        <w:t>Межвед</w:t>
      </w:r>
      <w:proofErr w:type="spellEnd"/>
      <w:r w:rsidRPr="003352B8">
        <w:rPr>
          <w:sz w:val="28"/>
          <w:szCs w:val="28"/>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14:paraId="5721022D"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3.1.3. Рассмотрение заявления и документов о предоставлении муниципальной услуги.</w:t>
      </w:r>
    </w:p>
    <w:p w14:paraId="285D5E2D"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3.1.3.1. Основание для начала административной процедуры: прием заявления и документов в АИС «</w:t>
      </w:r>
      <w:proofErr w:type="spellStart"/>
      <w:r w:rsidRPr="003352B8">
        <w:rPr>
          <w:sz w:val="28"/>
          <w:szCs w:val="28"/>
        </w:rPr>
        <w:t>Межвед</w:t>
      </w:r>
      <w:proofErr w:type="spellEnd"/>
      <w:r w:rsidRPr="003352B8">
        <w:rPr>
          <w:sz w:val="28"/>
          <w:szCs w:val="28"/>
        </w:rPr>
        <w:t xml:space="preserve"> ЛО» работником Администрации, ответственным за рассмотрение документов и формирование проекта решения.</w:t>
      </w:r>
    </w:p>
    <w:p w14:paraId="20F2B86B" w14:textId="77777777" w:rsidR="003352B8" w:rsidRPr="003352B8" w:rsidRDefault="003352B8" w:rsidP="003352B8">
      <w:pPr>
        <w:widowControl w:val="0"/>
        <w:autoSpaceDE w:val="0"/>
        <w:autoSpaceDN w:val="0"/>
        <w:adjustRightInd w:val="0"/>
        <w:ind w:firstLine="709"/>
        <w:jc w:val="both"/>
        <w:rPr>
          <w:spacing w:val="-6"/>
          <w:sz w:val="28"/>
          <w:szCs w:val="28"/>
        </w:rPr>
      </w:pPr>
      <w:r w:rsidRPr="003352B8">
        <w:rPr>
          <w:sz w:val="28"/>
          <w:szCs w:val="28"/>
        </w:rPr>
        <w:t xml:space="preserve">3.1.3.2. Содержание административного действия (административных </w:t>
      </w:r>
      <w:r w:rsidRPr="003352B8">
        <w:rPr>
          <w:spacing w:val="-6"/>
          <w:sz w:val="28"/>
          <w:szCs w:val="28"/>
        </w:rPr>
        <w:t>действий), продолжительность и (или) максимальный срок его (их) выполнения:</w:t>
      </w:r>
    </w:p>
    <w:p w14:paraId="1A99B312"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u w:val="single"/>
        </w:rPr>
        <w:t>1 действие:</w:t>
      </w:r>
      <w:r w:rsidRPr="003352B8">
        <w:rPr>
          <w:sz w:val="28"/>
          <w:szCs w:val="28"/>
        </w:rPr>
        <w:t xml:space="preserve"> проверка документов на комплектность и достоверность, проверка сведений, содержащихся в представленных в заявлении </w:t>
      </w:r>
      <w:r w:rsidRPr="003352B8">
        <w:rPr>
          <w:sz w:val="28"/>
          <w:szCs w:val="28"/>
        </w:rPr>
        <w:br/>
        <w:t xml:space="preserve">и документах, в целях оценки их соответствия требованиям и условиям на получение муниципальной услуги; </w:t>
      </w:r>
    </w:p>
    <w:p w14:paraId="157776FC"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u w:val="single"/>
        </w:rPr>
        <w:t>2 действие:</w:t>
      </w:r>
      <w:r w:rsidRPr="003352B8">
        <w:rPr>
          <w:sz w:val="28"/>
          <w:szCs w:val="28"/>
        </w:rPr>
        <w:t xml:space="preserve"> формирование и представление проекта решения, </w:t>
      </w:r>
      <w:r w:rsidRPr="003352B8">
        <w:rPr>
          <w:spacing w:val="-6"/>
          <w:sz w:val="28"/>
          <w:szCs w:val="28"/>
        </w:rPr>
        <w:t>заявления и документов должностному лицу Администрации, ответственному за принятие и</w:t>
      </w:r>
      <w:r w:rsidRPr="003352B8">
        <w:rPr>
          <w:sz w:val="28"/>
          <w:szCs w:val="28"/>
        </w:rPr>
        <w:t xml:space="preserve"> подписание соответствующего решения.</w:t>
      </w:r>
    </w:p>
    <w:p w14:paraId="231C52ED"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Общий срок выполнения административных действий: не более 3 рабочих дней.</w:t>
      </w:r>
    </w:p>
    <w:p w14:paraId="10A61C7A" w14:textId="77777777" w:rsidR="003352B8" w:rsidRPr="003352B8" w:rsidRDefault="003352B8" w:rsidP="003352B8">
      <w:pPr>
        <w:autoSpaceDE w:val="0"/>
        <w:autoSpaceDN w:val="0"/>
        <w:adjustRightInd w:val="0"/>
        <w:ind w:firstLine="709"/>
        <w:jc w:val="both"/>
        <w:rPr>
          <w:rFonts w:eastAsia="Calibri"/>
          <w:sz w:val="28"/>
          <w:szCs w:val="28"/>
        </w:rPr>
      </w:pPr>
      <w:r w:rsidRPr="003352B8">
        <w:rPr>
          <w:rFonts w:eastAsia="Calibri"/>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4F9F27A5" w14:textId="77777777" w:rsidR="003352B8" w:rsidRPr="003352B8" w:rsidRDefault="003352B8" w:rsidP="003352B8">
      <w:pPr>
        <w:widowControl w:val="0"/>
        <w:autoSpaceDE w:val="0"/>
        <w:autoSpaceDN w:val="0"/>
        <w:ind w:firstLine="709"/>
        <w:jc w:val="both"/>
        <w:rPr>
          <w:sz w:val="28"/>
          <w:szCs w:val="28"/>
        </w:rPr>
      </w:pPr>
      <w:r w:rsidRPr="003352B8">
        <w:rPr>
          <w:rFonts w:eastAsia="Calibri"/>
          <w:sz w:val="28"/>
          <w:szCs w:val="28"/>
        </w:rPr>
        <w:t xml:space="preserve">3.1.3.4. Критерии принятия решения: </w:t>
      </w:r>
      <w:r w:rsidRPr="003352B8">
        <w:rPr>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14:paraId="27C0CF0B" w14:textId="77777777" w:rsidR="003352B8" w:rsidRPr="003352B8" w:rsidRDefault="003352B8" w:rsidP="003352B8">
      <w:pPr>
        <w:autoSpaceDE w:val="0"/>
        <w:autoSpaceDN w:val="0"/>
        <w:adjustRightInd w:val="0"/>
        <w:ind w:firstLine="709"/>
        <w:jc w:val="both"/>
        <w:rPr>
          <w:rFonts w:eastAsia="Calibri"/>
          <w:sz w:val="28"/>
          <w:szCs w:val="28"/>
        </w:rPr>
      </w:pPr>
      <w:r w:rsidRPr="003352B8">
        <w:rPr>
          <w:rFonts w:eastAsia="Calibri"/>
          <w:sz w:val="28"/>
          <w:szCs w:val="28"/>
        </w:rPr>
        <w:t>3.1.3.5. Результат выполнения административной процедуры:</w:t>
      </w:r>
    </w:p>
    <w:p w14:paraId="2AD39444"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 сформированная выписка из реестра муниципального имущества МО «</w:t>
      </w:r>
      <w:r w:rsidR="008F49DD">
        <w:rPr>
          <w:sz w:val="28"/>
          <w:szCs w:val="28"/>
        </w:rPr>
        <w:t>Муринское городское поселение</w:t>
      </w:r>
      <w:r w:rsidRPr="003352B8">
        <w:rPr>
          <w:sz w:val="28"/>
          <w:szCs w:val="28"/>
        </w:rPr>
        <w:t xml:space="preserve">» </w:t>
      </w:r>
      <w:r w:rsidR="008F49DD">
        <w:rPr>
          <w:sz w:val="28"/>
          <w:szCs w:val="28"/>
        </w:rPr>
        <w:t xml:space="preserve">Всеволожского муниципального района </w:t>
      </w:r>
      <w:r w:rsidRPr="003352B8">
        <w:rPr>
          <w:sz w:val="28"/>
          <w:szCs w:val="28"/>
        </w:rPr>
        <w:t>Ленинградской области;</w:t>
      </w:r>
    </w:p>
    <w:p w14:paraId="11EBC22F"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 xml:space="preserve">- проект уведомления об отсутствии объекта учета в реестре муниципального имущества </w:t>
      </w:r>
      <w:r w:rsidR="008F49DD" w:rsidRPr="008F49DD">
        <w:rPr>
          <w:sz w:val="28"/>
          <w:szCs w:val="28"/>
        </w:rPr>
        <w:t>МО «Муринское городское поселение» Всеволожского муниципального района Ленинградской области</w:t>
      </w:r>
      <w:r w:rsidRPr="003352B8">
        <w:rPr>
          <w:sz w:val="28"/>
          <w:szCs w:val="28"/>
        </w:rPr>
        <w:t>;</w:t>
      </w:r>
    </w:p>
    <w:p w14:paraId="1C853182"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 проект решения об отказе в предоставлении муниципальной услуги с обоснованием причин отказа.</w:t>
      </w:r>
    </w:p>
    <w:p w14:paraId="3CC9170D" w14:textId="77777777" w:rsidR="003352B8" w:rsidRPr="003352B8" w:rsidRDefault="003352B8" w:rsidP="003352B8">
      <w:pPr>
        <w:autoSpaceDE w:val="0"/>
        <w:autoSpaceDN w:val="0"/>
        <w:adjustRightInd w:val="0"/>
        <w:ind w:firstLine="709"/>
        <w:jc w:val="both"/>
        <w:rPr>
          <w:rFonts w:eastAsia="Calibri"/>
          <w:sz w:val="28"/>
          <w:szCs w:val="28"/>
        </w:rPr>
      </w:pPr>
      <w:r w:rsidRPr="003352B8">
        <w:rPr>
          <w:rFonts w:eastAsia="Calibri"/>
          <w:sz w:val="28"/>
          <w:szCs w:val="28"/>
        </w:rPr>
        <w:t>3.1.4. Принятие решения о предоставлении муниципальной услуги или об отказе в предоставлении муниципальной услуги.</w:t>
      </w:r>
    </w:p>
    <w:p w14:paraId="09862ADD" w14:textId="77777777" w:rsidR="003352B8" w:rsidRPr="003352B8" w:rsidRDefault="003352B8" w:rsidP="003352B8">
      <w:pPr>
        <w:autoSpaceDE w:val="0"/>
        <w:autoSpaceDN w:val="0"/>
        <w:adjustRightInd w:val="0"/>
        <w:ind w:firstLine="709"/>
        <w:jc w:val="both"/>
        <w:rPr>
          <w:rFonts w:eastAsia="Calibri"/>
          <w:sz w:val="28"/>
          <w:szCs w:val="28"/>
        </w:rPr>
      </w:pPr>
      <w:r w:rsidRPr="003352B8">
        <w:rPr>
          <w:rFonts w:eastAsia="Calibri"/>
          <w:sz w:val="28"/>
          <w:szCs w:val="28"/>
        </w:rPr>
        <w:t xml:space="preserve">3.1.4.1. </w:t>
      </w:r>
      <w:r w:rsidRPr="003352B8">
        <w:rPr>
          <w:rFonts w:eastAsia="Calibri"/>
          <w:spacing w:val="-12"/>
          <w:sz w:val="28"/>
          <w:szCs w:val="28"/>
        </w:rPr>
        <w:t xml:space="preserve">Основание для начала административной процедуры: представление заявления и документов, </w:t>
      </w:r>
      <w:r w:rsidRPr="003352B8">
        <w:rPr>
          <w:rFonts w:eastAsia="Calibri"/>
          <w:sz w:val="28"/>
          <w:szCs w:val="28"/>
        </w:rPr>
        <w:t>а также проекта решения должностному лицу Администрации, ответственному за принятие и подписание соответствующего решения.</w:t>
      </w:r>
    </w:p>
    <w:p w14:paraId="7B270B4A" w14:textId="77777777" w:rsidR="003352B8" w:rsidRPr="003352B8" w:rsidRDefault="003352B8" w:rsidP="003352B8">
      <w:pPr>
        <w:autoSpaceDE w:val="0"/>
        <w:autoSpaceDN w:val="0"/>
        <w:adjustRightInd w:val="0"/>
        <w:ind w:firstLine="709"/>
        <w:jc w:val="both"/>
        <w:rPr>
          <w:rFonts w:eastAsia="Calibri"/>
          <w:sz w:val="28"/>
          <w:szCs w:val="28"/>
        </w:rPr>
      </w:pPr>
      <w:r w:rsidRPr="003352B8">
        <w:rPr>
          <w:rFonts w:eastAsia="Calibri"/>
          <w:sz w:val="28"/>
          <w:szCs w:val="28"/>
        </w:rPr>
        <w:lastRenderedPageBreak/>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23E92021" w14:textId="77777777" w:rsidR="003352B8" w:rsidRPr="003352B8" w:rsidRDefault="003352B8" w:rsidP="003352B8">
      <w:pPr>
        <w:autoSpaceDE w:val="0"/>
        <w:autoSpaceDN w:val="0"/>
        <w:adjustRightInd w:val="0"/>
        <w:ind w:firstLine="709"/>
        <w:jc w:val="both"/>
        <w:rPr>
          <w:rFonts w:eastAsia="Calibri"/>
          <w:sz w:val="28"/>
          <w:szCs w:val="28"/>
        </w:rPr>
      </w:pPr>
      <w:r w:rsidRPr="003352B8">
        <w:rPr>
          <w:rFonts w:eastAsia="Calibri"/>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1824A69" w14:textId="77777777" w:rsidR="003352B8" w:rsidRPr="003352B8" w:rsidRDefault="003352B8" w:rsidP="003352B8">
      <w:pPr>
        <w:autoSpaceDE w:val="0"/>
        <w:autoSpaceDN w:val="0"/>
        <w:adjustRightInd w:val="0"/>
        <w:ind w:firstLine="709"/>
        <w:jc w:val="both"/>
        <w:rPr>
          <w:rFonts w:eastAsia="Calibri"/>
          <w:sz w:val="28"/>
          <w:szCs w:val="28"/>
        </w:rPr>
      </w:pPr>
      <w:r w:rsidRPr="003352B8">
        <w:rPr>
          <w:rFonts w:eastAsia="Calibri"/>
          <w:sz w:val="28"/>
          <w:szCs w:val="28"/>
        </w:rPr>
        <w:t>3.1.4.4. Критерии принятия решения: наличие либо отсутствие у заявителя права на получение муниципальной услуги.</w:t>
      </w:r>
    </w:p>
    <w:p w14:paraId="3E6D6F5E" w14:textId="77777777" w:rsidR="003352B8" w:rsidRPr="003352B8" w:rsidRDefault="003352B8" w:rsidP="003352B8">
      <w:pPr>
        <w:autoSpaceDE w:val="0"/>
        <w:autoSpaceDN w:val="0"/>
        <w:adjustRightInd w:val="0"/>
        <w:ind w:firstLine="709"/>
        <w:jc w:val="both"/>
        <w:rPr>
          <w:rFonts w:eastAsia="Calibri"/>
          <w:sz w:val="28"/>
          <w:szCs w:val="28"/>
        </w:rPr>
      </w:pPr>
      <w:r w:rsidRPr="003352B8">
        <w:rPr>
          <w:rFonts w:eastAsia="Calibri"/>
          <w:sz w:val="28"/>
          <w:szCs w:val="28"/>
        </w:rPr>
        <w:t>3.1.4.5. Результат выполнения административной процедуры:</w:t>
      </w:r>
    </w:p>
    <w:p w14:paraId="07563F18" w14:textId="77777777" w:rsidR="003352B8" w:rsidRPr="003352B8" w:rsidRDefault="003352B8" w:rsidP="003352B8">
      <w:pPr>
        <w:autoSpaceDE w:val="0"/>
        <w:autoSpaceDN w:val="0"/>
        <w:adjustRightInd w:val="0"/>
        <w:ind w:firstLine="709"/>
        <w:jc w:val="both"/>
        <w:rPr>
          <w:rFonts w:eastAsia="Calibri"/>
          <w:sz w:val="28"/>
          <w:szCs w:val="28"/>
        </w:rPr>
      </w:pPr>
      <w:r w:rsidRPr="003352B8">
        <w:rPr>
          <w:rFonts w:eastAsia="Calibri"/>
          <w:sz w:val="28"/>
          <w:szCs w:val="28"/>
        </w:rPr>
        <w:t xml:space="preserve">- подписание выписки из реестра муниципального имущества </w:t>
      </w:r>
      <w:r w:rsidR="008F49DD" w:rsidRPr="008F49DD">
        <w:rPr>
          <w:sz w:val="28"/>
          <w:szCs w:val="28"/>
        </w:rPr>
        <w:t>МО «Муринское городское поселение» Всеволожского муниципального района Ленинградской области</w:t>
      </w:r>
      <w:r w:rsidRPr="003352B8">
        <w:rPr>
          <w:rFonts w:eastAsia="Calibri"/>
          <w:sz w:val="28"/>
          <w:szCs w:val="28"/>
        </w:rPr>
        <w:t>;</w:t>
      </w:r>
    </w:p>
    <w:p w14:paraId="12BF3C4F" w14:textId="77777777" w:rsidR="003352B8" w:rsidRPr="003352B8" w:rsidRDefault="003352B8" w:rsidP="003352B8">
      <w:pPr>
        <w:autoSpaceDE w:val="0"/>
        <w:autoSpaceDN w:val="0"/>
        <w:adjustRightInd w:val="0"/>
        <w:ind w:firstLine="709"/>
        <w:jc w:val="both"/>
        <w:rPr>
          <w:rFonts w:eastAsia="Calibri"/>
          <w:sz w:val="28"/>
          <w:szCs w:val="28"/>
        </w:rPr>
      </w:pPr>
      <w:r w:rsidRPr="003352B8">
        <w:rPr>
          <w:rFonts w:eastAsia="Calibri"/>
          <w:sz w:val="28"/>
          <w:szCs w:val="28"/>
        </w:rPr>
        <w:t xml:space="preserve">- подписание уведомления об отсутствии объекта учета в реестре муниципального имущества </w:t>
      </w:r>
      <w:r w:rsidR="008F49DD" w:rsidRPr="008F49DD">
        <w:rPr>
          <w:sz w:val="28"/>
          <w:szCs w:val="28"/>
        </w:rPr>
        <w:t>МО «Муринское городское поселение» Всеволожского муниципального района Ленинградской области</w:t>
      </w:r>
      <w:r w:rsidRPr="003352B8">
        <w:rPr>
          <w:rFonts w:eastAsia="Calibri"/>
          <w:sz w:val="28"/>
          <w:szCs w:val="28"/>
        </w:rPr>
        <w:t>;</w:t>
      </w:r>
    </w:p>
    <w:p w14:paraId="4D796C34" w14:textId="77777777" w:rsidR="003352B8" w:rsidRPr="003352B8" w:rsidRDefault="003352B8" w:rsidP="003352B8">
      <w:pPr>
        <w:autoSpaceDE w:val="0"/>
        <w:autoSpaceDN w:val="0"/>
        <w:adjustRightInd w:val="0"/>
        <w:ind w:firstLine="709"/>
        <w:jc w:val="both"/>
        <w:rPr>
          <w:rFonts w:eastAsia="Calibri"/>
          <w:sz w:val="28"/>
          <w:szCs w:val="28"/>
        </w:rPr>
      </w:pPr>
      <w:r w:rsidRPr="003352B8">
        <w:rPr>
          <w:rFonts w:eastAsia="Calibri"/>
          <w:sz w:val="28"/>
          <w:szCs w:val="28"/>
        </w:rPr>
        <w:t>- подписание решения об отказе в предоставлении муниципальной услуги с обоснованием причин отказа.</w:t>
      </w:r>
    </w:p>
    <w:p w14:paraId="4638E7FF" w14:textId="77777777" w:rsidR="003352B8" w:rsidRPr="003352B8" w:rsidRDefault="003352B8" w:rsidP="003352B8">
      <w:pPr>
        <w:autoSpaceDE w:val="0"/>
        <w:autoSpaceDN w:val="0"/>
        <w:adjustRightInd w:val="0"/>
        <w:ind w:firstLine="709"/>
        <w:jc w:val="both"/>
        <w:rPr>
          <w:rFonts w:eastAsia="Calibri"/>
          <w:sz w:val="28"/>
          <w:szCs w:val="28"/>
        </w:rPr>
      </w:pPr>
      <w:r w:rsidRPr="003352B8">
        <w:rPr>
          <w:rFonts w:eastAsia="Calibri"/>
          <w:sz w:val="28"/>
          <w:szCs w:val="28"/>
        </w:rPr>
        <w:t>3.1.5. Выдача результата.</w:t>
      </w:r>
    </w:p>
    <w:p w14:paraId="10290B10" w14:textId="77777777" w:rsidR="003352B8" w:rsidRPr="003352B8" w:rsidRDefault="003352B8" w:rsidP="003352B8">
      <w:pPr>
        <w:autoSpaceDE w:val="0"/>
        <w:autoSpaceDN w:val="0"/>
        <w:adjustRightInd w:val="0"/>
        <w:ind w:firstLine="709"/>
        <w:jc w:val="both"/>
        <w:rPr>
          <w:rFonts w:eastAsia="Calibri"/>
          <w:sz w:val="28"/>
          <w:szCs w:val="28"/>
        </w:rPr>
      </w:pPr>
      <w:r w:rsidRPr="003352B8">
        <w:rPr>
          <w:rFonts w:eastAsia="Calibri"/>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19A2E18" w14:textId="77777777" w:rsidR="003352B8" w:rsidRPr="003352B8" w:rsidRDefault="003352B8" w:rsidP="003352B8">
      <w:pPr>
        <w:ind w:firstLine="709"/>
        <w:contextualSpacing/>
        <w:jc w:val="both"/>
        <w:rPr>
          <w:rFonts w:eastAsia="Calibri"/>
          <w:sz w:val="28"/>
          <w:szCs w:val="28"/>
          <w:lang w:eastAsia="en-US"/>
        </w:rPr>
      </w:pPr>
      <w:r w:rsidRPr="003352B8">
        <w:rPr>
          <w:rFonts w:eastAsia="Calibri"/>
          <w:sz w:val="28"/>
          <w:szCs w:val="28"/>
        </w:rPr>
        <w:t xml:space="preserve">3.1.5.2. </w:t>
      </w:r>
      <w:r w:rsidRPr="003352B8">
        <w:rPr>
          <w:rFonts w:eastAsia="Calibri"/>
          <w:sz w:val="28"/>
          <w:szCs w:val="28"/>
          <w:lang w:eastAsia="en-US"/>
        </w:rPr>
        <w:t>Содержание административного действия, продолжительность и (или)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3352B8">
        <w:rPr>
          <w:rFonts w:eastAsia="Calibri"/>
          <w:sz w:val="28"/>
          <w:szCs w:val="28"/>
          <w:lang w:eastAsia="en-US"/>
        </w:rPr>
        <w:t>Межвед</w:t>
      </w:r>
      <w:proofErr w:type="spellEnd"/>
      <w:r w:rsidRPr="003352B8">
        <w:rPr>
          <w:rFonts w:eastAsia="Calibri"/>
          <w:sz w:val="28"/>
          <w:szCs w:val="28"/>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62E71AEB" w14:textId="77777777" w:rsidR="003352B8" w:rsidRPr="003352B8" w:rsidRDefault="003352B8" w:rsidP="003352B8">
      <w:pPr>
        <w:autoSpaceDE w:val="0"/>
        <w:autoSpaceDN w:val="0"/>
        <w:adjustRightInd w:val="0"/>
        <w:ind w:firstLine="709"/>
        <w:jc w:val="both"/>
        <w:rPr>
          <w:rFonts w:eastAsia="Calibri"/>
          <w:sz w:val="28"/>
          <w:szCs w:val="28"/>
        </w:rPr>
      </w:pPr>
      <w:r w:rsidRPr="003352B8">
        <w:rPr>
          <w:rFonts w:eastAsia="Calibri"/>
          <w:sz w:val="28"/>
          <w:szCs w:val="28"/>
        </w:rPr>
        <w:t>3.1.5.3. Лицо, ответственное за выполнение административной процедуры: работник Администрации, ответственный за делопроизводство.</w:t>
      </w:r>
    </w:p>
    <w:p w14:paraId="57009F28" w14:textId="77777777" w:rsidR="003352B8" w:rsidRPr="003352B8" w:rsidRDefault="003352B8" w:rsidP="003352B8">
      <w:pPr>
        <w:autoSpaceDE w:val="0"/>
        <w:autoSpaceDN w:val="0"/>
        <w:adjustRightInd w:val="0"/>
        <w:ind w:firstLine="709"/>
        <w:jc w:val="both"/>
        <w:rPr>
          <w:rFonts w:eastAsia="Calibri"/>
          <w:sz w:val="28"/>
          <w:szCs w:val="28"/>
        </w:rPr>
      </w:pPr>
      <w:r w:rsidRPr="003352B8">
        <w:rPr>
          <w:rFonts w:eastAsia="Calibri"/>
          <w:sz w:val="28"/>
          <w:szCs w:val="28"/>
        </w:rPr>
        <w:t>3.1.5.4. Результат выполнения административной процедуры: внесение сведений о принятом решении в АИС «</w:t>
      </w:r>
      <w:proofErr w:type="spellStart"/>
      <w:r w:rsidRPr="003352B8">
        <w:rPr>
          <w:rFonts w:eastAsia="Calibri"/>
          <w:sz w:val="28"/>
          <w:szCs w:val="28"/>
        </w:rPr>
        <w:t>Межвед</w:t>
      </w:r>
      <w:proofErr w:type="spellEnd"/>
      <w:r w:rsidRPr="003352B8">
        <w:rPr>
          <w:rFonts w:eastAsia="Calibri"/>
          <w:sz w:val="28"/>
          <w:szCs w:val="28"/>
        </w:rPr>
        <w:t xml:space="preserve"> ЛО» и направление заявителю результата предоставления муниципальной услуги способом, указанным в заявлении.</w:t>
      </w:r>
    </w:p>
    <w:p w14:paraId="4DE6B00D"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3.2. Особенности выполнения административных процедур в электронной форме</w:t>
      </w:r>
    </w:p>
    <w:p w14:paraId="25FCB97E" w14:textId="77777777" w:rsidR="003352B8" w:rsidRPr="003352B8" w:rsidRDefault="003352B8" w:rsidP="003352B8">
      <w:pPr>
        <w:widowControl w:val="0"/>
        <w:autoSpaceDE w:val="0"/>
        <w:autoSpaceDN w:val="0"/>
        <w:ind w:firstLine="709"/>
        <w:jc w:val="both"/>
        <w:rPr>
          <w:sz w:val="28"/>
          <w:szCs w:val="28"/>
        </w:rPr>
      </w:pPr>
      <w:r w:rsidRPr="003352B8">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3352B8">
          <w:rPr>
            <w:sz w:val="28"/>
            <w:szCs w:val="28"/>
          </w:rPr>
          <w:t>законом</w:t>
        </w:r>
      </w:hyperlink>
      <w:r w:rsidRPr="003352B8">
        <w:rPr>
          <w:sz w:val="28"/>
          <w:szCs w:val="28"/>
        </w:rPr>
        <w:t xml:space="preserve"> № 210-ФЗ, Федеральным </w:t>
      </w:r>
      <w:hyperlink r:id="rId15" w:history="1">
        <w:r w:rsidRPr="003352B8">
          <w:rPr>
            <w:sz w:val="28"/>
            <w:szCs w:val="28"/>
          </w:rPr>
          <w:t>законом</w:t>
        </w:r>
      </w:hyperlink>
      <w:r w:rsidRPr="003352B8">
        <w:rPr>
          <w:sz w:val="28"/>
          <w:szCs w:val="28"/>
        </w:rPr>
        <w:t xml:space="preserve"> от 27.07.2006 № 149-ФЗ «Об информации, информационных технологиях и о защите информации», </w:t>
      </w:r>
      <w:hyperlink r:id="rId16" w:history="1">
        <w:r w:rsidRPr="003352B8">
          <w:rPr>
            <w:sz w:val="28"/>
            <w:szCs w:val="28"/>
          </w:rPr>
          <w:t>постановлением</w:t>
        </w:r>
      </w:hyperlink>
      <w:r w:rsidRPr="003352B8">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B64D749" w14:textId="77777777" w:rsidR="003352B8" w:rsidRPr="003352B8" w:rsidRDefault="003352B8" w:rsidP="003352B8">
      <w:pPr>
        <w:widowControl w:val="0"/>
        <w:autoSpaceDE w:val="0"/>
        <w:autoSpaceDN w:val="0"/>
        <w:ind w:firstLine="709"/>
        <w:jc w:val="both"/>
        <w:rPr>
          <w:sz w:val="28"/>
          <w:szCs w:val="28"/>
        </w:rPr>
      </w:pPr>
      <w:r w:rsidRPr="003352B8">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Pr="003352B8">
        <w:rPr>
          <w:sz w:val="28"/>
          <w:szCs w:val="28"/>
        </w:rPr>
        <w:lastRenderedPageBreak/>
        <w:t>Единой системе идентификации и аутентификации (далее - ЕСИА).</w:t>
      </w:r>
    </w:p>
    <w:p w14:paraId="16A3F46C" w14:textId="77777777" w:rsidR="003352B8" w:rsidRPr="003352B8" w:rsidRDefault="003352B8" w:rsidP="003352B8">
      <w:pPr>
        <w:widowControl w:val="0"/>
        <w:autoSpaceDE w:val="0"/>
        <w:autoSpaceDN w:val="0"/>
        <w:ind w:firstLine="709"/>
        <w:jc w:val="both"/>
        <w:rPr>
          <w:sz w:val="28"/>
          <w:szCs w:val="28"/>
        </w:rPr>
      </w:pPr>
      <w:r w:rsidRPr="003352B8">
        <w:rPr>
          <w:sz w:val="28"/>
          <w:szCs w:val="28"/>
        </w:rPr>
        <w:t>3.2.3. Муниципальная услуга может быть получена через ПГУ ЛО либо через ЕПГУ следующими способами:</w:t>
      </w:r>
    </w:p>
    <w:p w14:paraId="2AE4921A" w14:textId="77777777" w:rsidR="003352B8" w:rsidRPr="003352B8" w:rsidRDefault="003352B8" w:rsidP="003352B8">
      <w:pPr>
        <w:widowControl w:val="0"/>
        <w:autoSpaceDE w:val="0"/>
        <w:autoSpaceDN w:val="0"/>
        <w:ind w:firstLine="709"/>
        <w:jc w:val="both"/>
        <w:rPr>
          <w:sz w:val="28"/>
          <w:szCs w:val="28"/>
        </w:rPr>
      </w:pPr>
      <w:r w:rsidRPr="003352B8">
        <w:rPr>
          <w:sz w:val="28"/>
          <w:szCs w:val="28"/>
        </w:rPr>
        <w:t>без личной явки на прием в Администрацию.</w:t>
      </w:r>
    </w:p>
    <w:p w14:paraId="1DC5B222" w14:textId="77777777" w:rsidR="003352B8" w:rsidRPr="003352B8" w:rsidRDefault="003352B8" w:rsidP="003352B8">
      <w:pPr>
        <w:widowControl w:val="0"/>
        <w:autoSpaceDE w:val="0"/>
        <w:autoSpaceDN w:val="0"/>
        <w:ind w:firstLine="709"/>
        <w:jc w:val="both"/>
        <w:rPr>
          <w:sz w:val="28"/>
          <w:szCs w:val="28"/>
        </w:rPr>
      </w:pPr>
      <w:r w:rsidRPr="003352B8">
        <w:rPr>
          <w:sz w:val="28"/>
          <w:szCs w:val="28"/>
        </w:rPr>
        <w:t>3.2.4. Для подачи заявления через ЕПГУ или через ПГУ ЛО заявитель должен выполнить следующие действия:</w:t>
      </w:r>
    </w:p>
    <w:p w14:paraId="444F8F27" w14:textId="77777777" w:rsidR="003352B8" w:rsidRPr="003352B8" w:rsidRDefault="003352B8" w:rsidP="003352B8">
      <w:pPr>
        <w:widowControl w:val="0"/>
        <w:autoSpaceDE w:val="0"/>
        <w:autoSpaceDN w:val="0"/>
        <w:ind w:firstLine="709"/>
        <w:jc w:val="both"/>
        <w:rPr>
          <w:sz w:val="28"/>
          <w:szCs w:val="28"/>
        </w:rPr>
      </w:pPr>
      <w:r w:rsidRPr="003352B8">
        <w:rPr>
          <w:sz w:val="28"/>
          <w:szCs w:val="28"/>
        </w:rPr>
        <w:t>пройти идентификацию и аутентификацию в ЕСИА;</w:t>
      </w:r>
    </w:p>
    <w:p w14:paraId="3B33ABFA" w14:textId="77777777" w:rsidR="003352B8" w:rsidRPr="003352B8" w:rsidRDefault="003352B8" w:rsidP="003352B8">
      <w:pPr>
        <w:widowControl w:val="0"/>
        <w:autoSpaceDE w:val="0"/>
        <w:autoSpaceDN w:val="0"/>
        <w:ind w:firstLine="709"/>
        <w:jc w:val="both"/>
        <w:rPr>
          <w:sz w:val="28"/>
          <w:szCs w:val="28"/>
        </w:rPr>
      </w:pPr>
      <w:r w:rsidRPr="003352B8">
        <w:rPr>
          <w:sz w:val="28"/>
          <w:szCs w:val="28"/>
        </w:rPr>
        <w:t>в личном кабинете на ЕПГУ или на ПГУ ЛО заполнить в электронной форме заявление на оказание муниципальной услуги;</w:t>
      </w:r>
    </w:p>
    <w:p w14:paraId="4859635F" w14:textId="77777777" w:rsidR="003352B8" w:rsidRPr="003352B8" w:rsidRDefault="003352B8" w:rsidP="003352B8">
      <w:pPr>
        <w:widowControl w:val="0"/>
        <w:autoSpaceDE w:val="0"/>
        <w:autoSpaceDN w:val="0"/>
        <w:ind w:firstLine="709"/>
        <w:jc w:val="both"/>
        <w:rPr>
          <w:sz w:val="28"/>
          <w:szCs w:val="28"/>
        </w:rPr>
      </w:pPr>
      <w:r w:rsidRPr="003352B8">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8460D47" w14:textId="77777777" w:rsidR="003352B8" w:rsidRPr="003352B8" w:rsidRDefault="003352B8" w:rsidP="003352B8">
      <w:pPr>
        <w:widowControl w:val="0"/>
        <w:autoSpaceDE w:val="0"/>
        <w:autoSpaceDN w:val="0"/>
        <w:ind w:firstLine="709"/>
        <w:jc w:val="both"/>
        <w:rPr>
          <w:sz w:val="28"/>
          <w:szCs w:val="28"/>
        </w:rPr>
      </w:pPr>
      <w:r w:rsidRPr="003352B8">
        <w:rPr>
          <w:sz w:val="28"/>
          <w:szCs w:val="28"/>
        </w:rPr>
        <w:t>3.2.5. В результате направления пакета электронных документов посредством ПГУ ЛО либо через ЕПГУ, АИС «</w:t>
      </w:r>
      <w:proofErr w:type="spellStart"/>
      <w:r w:rsidRPr="003352B8">
        <w:rPr>
          <w:sz w:val="28"/>
          <w:szCs w:val="28"/>
        </w:rPr>
        <w:t>Межвед</w:t>
      </w:r>
      <w:proofErr w:type="spellEnd"/>
      <w:r w:rsidRPr="003352B8">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2782780" w14:textId="77777777" w:rsidR="003352B8" w:rsidRPr="003352B8" w:rsidRDefault="003352B8" w:rsidP="003352B8">
      <w:pPr>
        <w:widowControl w:val="0"/>
        <w:autoSpaceDE w:val="0"/>
        <w:autoSpaceDN w:val="0"/>
        <w:ind w:firstLine="709"/>
        <w:jc w:val="both"/>
        <w:rPr>
          <w:sz w:val="28"/>
          <w:szCs w:val="28"/>
        </w:rPr>
      </w:pPr>
      <w:r w:rsidRPr="003352B8">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69010A5" w14:textId="77777777" w:rsidR="003352B8" w:rsidRPr="003352B8" w:rsidRDefault="003352B8" w:rsidP="003352B8">
      <w:pPr>
        <w:widowControl w:val="0"/>
        <w:autoSpaceDE w:val="0"/>
        <w:autoSpaceDN w:val="0"/>
        <w:ind w:firstLine="709"/>
        <w:jc w:val="both"/>
        <w:rPr>
          <w:sz w:val="28"/>
          <w:szCs w:val="28"/>
        </w:rPr>
      </w:pPr>
      <w:r w:rsidRPr="003352B8">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FDB7E29" w14:textId="77777777" w:rsidR="003352B8" w:rsidRPr="003352B8" w:rsidRDefault="003352B8" w:rsidP="003352B8">
      <w:pPr>
        <w:widowControl w:val="0"/>
        <w:autoSpaceDE w:val="0"/>
        <w:autoSpaceDN w:val="0"/>
        <w:ind w:firstLine="709"/>
        <w:jc w:val="both"/>
        <w:rPr>
          <w:sz w:val="28"/>
          <w:szCs w:val="28"/>
        </w:rPr>
      </w:pPr>
      <w:r w:rsidRPr="003352B8">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352B8">
        <w:rPr>
          <w:sz w:val="28"/>
          <w:szCs w:val="28"/>
        </w:rPr>
        <w:t>Межвед</w:t>
      </w:r>
      <w:proofErr w:type="spellEnd"/>
      <w:r w:rsidRPr="003352B8">
        <w:rPr>
          <w:sz w:val="28"/>
          <w:szCs w:val="28"/>
        </w:rPr>
        <w:t xml:space="preserve"> ЛО» формы о принятом решении и переводит дело в архив АИС «</w:t>
      </w:r>
      <w:proofErr w:type="spellStart"/>
      <w:r w:rsidRPr="003352B8">
        <w:rPr>
          <w:sz w:val="28"/>
          <w:szCs w:val="28"/>
        </w:rPr>
        <w:t>Межвед</w:t>
      </w:r>
      <w:proofErr w:type="spellEnd"/>
      <w:r w:rsidRPr="003352B8">
        <w:rPr>
          <w:sz w:val="28"/>
          <w:szCs w:val="28"/>
        </w:rPr>
        <w:t xml:space="preserve"> ЛО»;</w:t>
      </w:r>
    </w:p>
    <w:p w14:paraId="728393E1" w14:textId="77777777" w:rsidR="003352B8" w:rsidRPr="003352B8" w:rsidRDefault="003352B8" w:rsidP="003352B8">
      <w:pPr>
        <w:widowControl w:val="0"/>
        <w:autoSpaceDE w:val="0"/>
        <w:autoSpaceDN w:val="0"/>
        <w:ind w:firstLine="709"/>
        <w:jc w:val="both"/>
        <w:rPr>
          <w:sz w:val="28"/>
          <w:szCs w:val="28"/>
        </w:rPr>
      </w:pPr>
      <w:r w:rsidRPr="003352B8">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CCD064A" w14:textId="77777777" w:rsidR="003352B8" w:rsidRPr="003352B8" w:rsidRDefault="003352B8" w:rsidP="003352B8">
      <w:pPr>
        <w:widowControl w:val="0"/>
        <w:autoSpaceDE w:val="0"/>
        <w:autoSpaceDN w:val="0"/>
        <w:ind w:firstLine="709"/>
        <w:jc w:val="both"/>
        <w:rPr>
          <w:sz w:val="28"/>
          <w:szCs w:val="28"/>
        </w:rPr>
      </w:pPr>
      <w:r w:rsidRPr="003352B8">
        <w:rPr>
          <w:sz w:val="28"/>
          <w:szCs w:val="28"/>
        </w:rPr>
        <w:t xml:space="preserve">3.2.7. В случае поступления всех документов, указанных в </w:t>
      </w:r>
      <w:hyperlink w:anchor="P99" w:history="1">
        <w:r w:rsidRPr="003352B8">
          <w:rPr>
            <w:sz w:val="28"/>
            <w:szCs w:val="28"/>
          </w:rPr>
          <w:t>пункте 2.6</w:t>
        </w:r>
      </w:hyperlink>
      <w:r w:rsidRPr="003352B8">
        <w:rPr>
          <w:sz w:val="28"/>
          <w:szCs w:val="28"/>
        </w:rPr>
        <w:t xml:space="preserve"> </w:t>
      </w:r>
      <w:r w:rsidRPr="003352B8">
        <w:rPr>
          <w:spacing w:val="-6"/>
          <w:sz w:val="28"/>
          <w:szCs w:val="28"/>
        </w:rPr>
        <w:t>настоящего административного регламента, в форме электронных документов (электронных</w:t>
      </w:r>
      <w:r w:rsidRPr="003352B8">
        <w:rPr>
          <w:sz w:val="28"/>
          <w:szCs w:val="28"/>
        </w:rPr>
        <w:t xml:space="preserve">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0771FEC" w14:textId="77777777" w:rsidR="003352B8" w:rsidRPr="003352B8" w:rsidRDefault="003352B8" w:rsidP="003352B8">
      <w:pPr>
        <w:widowControl w:val="0"/>
        <w:autoSpaceDE w:val="0"/>
        <w:autoSpaceDN w:val="0"/>
        <w:ind w:firstLine="709"/>
        <w:jc w:val="both"/>
        <w:rPr>
          <w:sz w:val="28"/>
          <w:szCs w:val="28"/>
        </w:rPr>
      </w:pPr>
      <w:r w:rsidRPr="003352B8">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5106ED0" w14:textId="77777777" w:rsidR="003352B8" w:rsidRPr="003352B8" w:rsidRDefault="003352B8" w:rsidP="003352B8">
      <w:pPr>
        <w:widowControl w:val="0"/>
        <w:autoSpaceDE w:val="0"/>
        <w:autoSpaceDN w:val="0"/>
        <w:ind w:firstLine="709"/>
        <w:jc w:val="both"/>
        <w:rPr>
          <w:sz w:val="28"/>
          <w:szCs w:val="28"/>
        </w:rPr>
      </w:pPr>
      <w:r w:rsidRPr="003352B8">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w:t>
      </w:r>
      <w:r w:rsidRPr="003352B8">
        <w:rPr>
          <w:sz w:val="28"/>
          <w:szCs w:val="28"/>
        </w:rPr>
        <w:lastRenderedPageBreak/>
        <w:t>необходимость).</w:t>
      </w:r>
    </w:p>
    <w:p w14:paraId="3277DF61" w14:textId="77777777" w:rsidR="003352B8" w:rsidRPr="003352B8" w:rsidRDefault="003352B8" w:rsidP="003352B8">
      <w:pPr>
        <w:widowControl w:val="0"/>
        <w:autoSpaceDE w:val="0"/>
        <w:autoSpaceDN w:val="0"/>
        <w:ind w:firstLine="709"/>
        <w:jc w:val="both"/>
        <w:rPr>
          <w:spacing w:val="-10"/>
          <w:sz w:val="28"/>
          <w:szCs w:val="28"/>
        </w:rPr>
      </w:pPr>
      <w:r w:rsidRPr="003352B8">
        <w:rPr>
          <w:spacing w:val="-8"/>
          <w:sz w:val="28"/>
          <w:szCs w:val="28"/>
        </w:rPr>
        <w:t>Выдача (направление) электронных документов, являющихся результатом предоставления</w:t>
      </w:r>
      <w:r w:rsidRPr="003352B8">
        <w:rPr>
          <w:sz w:val="28"/>
          <w:szCs w:val="28"/>
        </w:rPr>
        <w:t xml:space="preserve"> муниципальной услуги, заявителю осуществляется в день </w:t>
      </w:r>
      <w:r w:rsidRPr="003352B8">
        <w:rPr>
          <w:spacing w:val="-10"/>
          <w:sz w:val="28"/>
          <w:szCs w:val="28"/>
        </w:rPr>
        <w:t>регистрации результата предоставления муниципальной услуги Администрацией.</w:t>
      </w:r>
    </w:p>
    <w:p w14:paraId="3BC16075" w14:textId="77777777" w:rsidR="003352B8" w:rsidRPr="003352B8" w:rsidRDefault="003352B8" w:rsidP="003352B8">
      <w:pPr>
        <w:widowControl w:val="0"/>
        <w:autoSpaceDE w:val="0"/>
        <w:autoSpaceDN w:val="0"/>
        <w:ind w:firstLine="709"/>
        <w:jc w:val="both"/>
        <w:rPr>
          <w:sz w:val="28"/>
          <w:szCs w:val="28"/>
        </w:rPr>
      </w:pPr>
      <w:r w:rsidRPr="003352B8">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49E48A4" w14:textId="77777777" w:rsidR="003352B8" w:rsidRPr="003352B8" w:rsidRDefault="003352B8" w:rsidP="003352B8">
      <w:pPr>
        <w:widowControl w:val="0"/>
        <w:autoSpaceDE w:val="0"/>
        <w:autoSpaceDN w:val="0"/>
        <w:ind w:firstLine="709"/>
        <w:jc w:val="both"/>
        <w:rPr>
          <w:sz w:val="28"/>
          <w:szCs w:val="28"/>
        </w:rPr>
      </w:pPr>
      <w:r w:rsidRPr="003352B8">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и(или) ошибки.</w:t>
      </w:r>
    </w:p>
    <w:p w14:paraId="475570C7" w14:textId="77777777" w:rsidR="00036696" w:rsidRDefault="003352B8" w:rsidP="003352B8">
      <w:pPr>
        <w:pStyle w:val="af4"/>
        <w:ind w:left="0" w:firstLine="709"/>
        <w:contextualSpacing w:val="0"/>
        <w:jc w:val="both"/>
        <w:rPr>
          <w:color w:val="000000"/>
          <w:sz w:val="28"/>
          <w:szCs w:val="28"/>
        </w:rPr>
      </w:pPr>
      <w:r w:rsidRPr="003352B8">
        <w:rPr>
          <w:sz w:val="28"/>
          <w:szCs w:val="28"/>
        </w:rPr>
        <w:t xml:space="preserve">3.3.2. В течение 5 рабочих дней со дня регистрации заявления об </w:t>
      </w:r>
      <w:r w:rsidRPr="003352B8">
        <w:rPr>
          <w:spacing w:val="-8"/>
          <w:sz w:val="28"/>
          <w:szCs w:val="28"/>
        </w:rPr>
        <w:t xml:space="preserve">исправлении опечаток и (или) ошибок в выданных в результате предоставления </w:t>
      </w:r>
      <w:r w:rsidRPr="003352B8">
        <w:rPr>
          <w:spacing w:val="-6"/>
          <w:sz w:val="28"/>
          <w:szCs w:val="28"/>
        </w:rPr>
        <w:t xml:space="preserve">муниципальной услуги документах ответственный специалист Администрации </w:t>
      </w:r>
      <w:r w:rsidRPr="003352B8">
        <w:rPr>
          <w:spacing w:val="-8"/>
          <w:sz w:val="28"/>
          <w:szCs w:val="28"/>
        </w:rPr>
        <w:t>устанавливает наличие опечатки (ошибки) и оформляет результат предоставления муниципальной</w:t>
      </w:r>
      <w:r w:rsidRPr="003352B8">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14:paraId="33D45AC9" w14:textId="77777777" w:rsidR="00EA0B3F" w:rsidRPr="00EA0B3F" w:rsidRDefault="00EA0B3F" w:rsidP="00EA0B3F">
      <w:pPr>
        <w:pStyle w:val="ConsPlusNormal"/>
        <w:spacing w:before="120" w:after="120"/>
        <w:ind w:firstLine="709"/>
        <w:jc w:val="center"/>
        <w:rPr>
          <w:rFonts w:ascii="Times New Roman" w:hAnsi="Times New Roman" w:cs="Times New Roman"/>
          <w:b/>
          <w:sz w:val="28"/>
          <w:szCs w:val="28"/>
        </w:rPr>
      </w:pPr>
      <w:r w:rsidRPr="00EA0B3F">
        <w:rPr>
          <w:rFonts w:ascii="Times New Roman" w:hAnsi="Times New Roman" w:cs="Times New Roman"/>
          <w:b/>
          <w:sz w:val="28"/>
          <w:szCs w:val="28"/>
        </w:rPr>
        <w:t>4. Формы контроля за исполнением административного регламента</w:t>
      </w:r>
    </w:p>
    <w:p w14:paraId="74AB9859"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6008B89"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Pr="00DA15AD">
        <w:rPr>
          <w:rFonts w:ascii="Times New Roman" w:hAnsi="Times New Roman" w:cs="Times New Roman"/>
          <w:spacing w:val="-8"/>
          <w:sz w:val="28"/>
          <w:szCs w:val="28"/>
        </w:rPr>
        <w:t>настоящим регламентом содержанием действий и сроками их осуществления, а также путем</w:t>
      </w:r>
      <w:r w:rsidRPr="00F11CF7">
        <w:rPr>
          <w:rFonts w:ascii="Times New Roman" w:hAnsi="Times New Roman" w:cs="Times New Roman"/>
          <w:sz w:val="28"/>
          <w:szCs w:val="28"/>
        </w:rPr>
        <w:t xml:space="preserve">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DF5F4B1"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FB8EFC3"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4D2CDED"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0632DEE2"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F11CF7">
        <w:rPr>
          <w:rFonts w:ascii="Times New Roman" w:hAnsi="Times New Roman" w:cs="Times New Roman"/>
          <w:sz w:val="28"/>
          <w:szCs w:val="28"/>
        </w:rPr>
        <w:lastRenderedPageBreak/>
        <w:t>отдельный вопрос, связанный с предоставлением муниципальной услуги (тематические проверки).</w:t>
      </w:r>
    </w:p>
    <w:p w14:paraId="689D3926"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2A657B8"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28023C7"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8E985E6"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71C2A517"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34449B5"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DCC8363"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29D9569E"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11DCA35F"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8744149" w14:textId="77777777" w:rsidR="00EA0B3F" w:rsidRPr="00DA15AD" w:rsidRDefault="00EA0B3F" w:rsidP="00EA0B3F">
      <w:pPr>
        <w:pStyle w:val="ConsPlusNormal"/>
        <w:ind w:firstLine="709"/>
        <w:jc w:val="both"/>
        <w:rPr>
          <w:rFonts w:ascii="Times New Roman" w:hAnsi="Times New Roman" w:cs="Times New Roman"/>
          <w:spacing w:val="-10"/>
          <w:sz w:val="28"/>
          <w:szCs w:val="28"/>
        </w:rPr>
      </w:pPr>
      <w:r w:rsidRPr="00F11CF7">
        <w:rPr>
          <w:rFonts w:ascii="Times New Roman" w:hAnsi="Times New Roman" w:cs="Times New Roman"/>
          <w:sz w:val="28"/>
          <w:szCs w:val="28"/>
        </w:rPr>
        <w:t xml:space="preserve">- за действия (бездействие), влекущие нарушение прав и законных </w:t>
      </w:r>
      <w:r w:rsidRPr="00DA15AD">
        <w:rPr>
          <w:rFonts w:ascii="Times New Roman" w:hAnsi="Times New Roman" w:cs="Times New Roman"/>
          <w:spacing w:val="-10"/>
          <w:sz w:val="28"/>
          <w:szCs w:val="28"/>
        </w:rPr>
        <w:t>интересов физических или юридических лиц, индивидуальных предпринимателей.</w:t>
      </w:r>
    </w:p>
    <w:p w14:paraId="7EF97C2F" w14:textId="77777777" w:rsidR="00EA0B3F"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41E2224" w14:textId="77777777" w:rsidR="00EA0B3F" w:rsidRPr="00EA0B3F" w:rsidRDefault="00EA0B3F" w:rsidP="00EA0B3F">
      <w:pPr>
        <w:autoSpaceDE w:val="0"/>
        <w:autoSpaceDN w:val="0"/>
        <w:adjustRightInd w:val="0"/>
        <w:spacing w:before="120" w:after="120"/>
        <w:ind w:firstLine="709"/>
        <w:jc w:val="center"/>
        <w:rPr>
          <w:b/>
          <w:sz w:val="28"/>
          <w:szCs w:val="28"/>
        </w:rPr>
      </w:pPr>
      <w:r w:rsidRPr="00EA0B3F">
        <w:rPr>
          <w:b/>
          <w:sz w:val="28"/>
          <w:szCs w:val="28"/>
        </w:rPr>
        <w:t>5. Досудебный (внесудебный) порядок обжалования решений</w:t>
      </w:r>
      <w:r w:rsidR="003352B8">
        <w:rPr>
          <w:b/>
          <w:sz w:val="28"/>
          <w:szCs w:val="28"/>
        </w:rPr>
        <w:t xml:space="preserve"> </w:t>
      </w:r>
      <w:r w:rsidRPr="00EA0B3F">
        <w:rPr>
          <w:b/>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w:t>
      </w:r>
      <w:r w:rsidRPr="00EA0B3F">
        <w:rPr>
          <w:b/>
          <w:sz w:val="28"/>
          <w:szCs w:val="28"/>
        </w:rPr>
        <w:lastRenderedPageBreak/>
        <w:t>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3109DB6" w14:textId="77777777" w:rsidR="00EA0B3F" w:rsidRPr="009B004D" w:rsidRDefault="00EA0B3F" w:rsidP="00EA0B3F">
      <w:pPr>
        <w:pStyle w:val="ConsPlusNormal"/>
        <w:spacing w:before="120"/>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F7F38C4" w14:textId="77777777" w:rsidR="00EA0B3F" w:rsidRPr="00DC77E7"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w:t>
      </w:r>
      <w:r w:rsidRPr="00EA7689">
        <w:rPr>
          <w:rFonts w:ascii="Times New Roman" w:hAnsi="Times New Roman" w:cs="Times New Roman"/>
          <w:spacing w:val="-4"/>
          <w:sz w:val="28"/>
          <w:szCs w:val="28"/>
        </w:rPr>
        <w:t>решений и действий (бездействия) органа, предоставляющего муниципальную услугу,</w:t>
      </w:r>
      <w:r w:rsidRPr="00DC77E7">
        <w:rPr>
          <w:rFonts w:ascii="Times New Roman" w:hAnsi="Times New Roman" w:cs="Times New Roman"/>
          <w:sz w:val="28"/>
          <w:szCs w:val="28"/>
        </w:rPr>
        <w:t xml:space="preserve">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ascii="Times New Roman" w:hAnsi="Times New Roman" w:cs="Times New Roman"/>
          <w:sz w:val="28"/>
          <w:szCs w:val="28"/>
        </w:rPr>
        <w:t xml:space="preserve"> </w:t>
      </w:r>
      <w:r w:rsidRPr="00AB53FD">
        <w:rPr>
          <w:rFonts w:ascii="Times New Roman" w:hAnsi="Times New Roman" w:cs="Times New Roman"/>
          <w:sz w:val="28"/>
          <w:szCs w:val="28"/>
        </w:rPr>
        <w:t>в том числе следующие случаи:</w:t>
      </w:r>
    </w:p>
    <w:p w14:paraId="0EB19564"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4DBCDD2B"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17D8B2B"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2850D494"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FF7F115"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5E878C4"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9B004D">
        <w:rPr>
          <w:rFonts w:ascii="Times New Roman" w:hAnsi="Times New Roman" w:cs="Times New Roman"/>
          <w:sz w:val="28"/>
          <w:szCs w:val="28"/>
        </w:rPr>
        <w:lastRenderedPageBreak/>
        <w:t>муниципальными правовыми актами;</w:t>
      </w:r>
    </w:p>
    <w:p w14:paraId="626DAB47"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2450A5DA" w14:textId="77777777" w:rsidR="00EA0B3F" w:rsidRPr="00C07852" w:rsidRDefault="00EA0B3F" w:rsidP="00EA0B3F">
      <w:pPr>
        <w:pStyle w:val="ConsPlusNormal"/>
        <w:ind w:firstLine="709"/>
        <w:jc w:val="both"/>
        <w:rPr>
          <w:rFonts w:ascii="Times New Roman" w:hAnsi="Times New Roman" w:cs="Times New Roman"/>
          <w:sz w:val="28"/>
          <w:szCs w:val="28"/>
        </w:rPr>
      </w:pPr>
      <w:r w:rsidRPr="00C0785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4F7549E" w14:textId="77777777" w:rsidR="00EA0B3F" w:rsidRPr="009B004D" w:rsidRDefault="00EA0B3F" w:rsidP="00EA0B3F">
      <w:pPr>
        <w:pStyle w:val="ConsPlusNormal"/>
        <w:ind w:firstLine="709"/>
        <w:jc w:val="both"/>
        <w:rPr>
          <w:rFonts w:ascii="Times New Roman" w:hAnsi="Times New Roman" w:cs="Times New Roman"/>
          <w:sz w:val="28"/>
          <w:szCs w:val="28"/>
        </w:rPr>
      </w:pPr>
      <w:r w:rsidRPr="00C0785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w:t>
      </w:r>
      <w:r w:rsidRPr="009B004D">
        <w:rPr>
          <w:rFonts w:ascii="Times New Roman" w:hAnsi="Times New Roman" w:cs="Times New Roman"/>
          <w:sz w:val="28"/>
          <w:szCs w:val="28"/>
        </w:rPr>
        <w:t xml:space="preserve">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Pr>
          <w:rFonts w:ascii="Times New Roman" w:hAnsi="Times New Roman" w:cs="Times New Roman"/>
          <w:sz w:val="28"/>
          <w:szCs w:val="28"/>
        </w:rPr>
        <w:t xml:space="preserve">статьи 16 Федерального закона № </w:t>
      </w:r>
      <w:r w:rsidRPr="009B004D">
        <w:rPr>
          <w:rFonts w:ascii="Times New Roman" w:hAnsi="Times New Roman" w:cs="Times New Roman"/>
          <w:sz w:val="28"/>
          <w:szCs w:val="28"/>
        </w:rPr>
        <w:t>210-ФЗ;</w:t>
      </w:r>
    </w:p>
    <w:p w14:paraId="5F76029E"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EA7689">
        <w:rPr>
          <w:rFonts w:ascii="Times New Roman" w:hAnsi="Times New Roman" w:cs="Times New Roman"/>
          <w:spacing w:val="-6"/>
          <w:sz w:val="28"/>
          <w:szCs w:val="28"/>
        </w:rPr>
        <w:t>предусмотренных пунктом 4 части 1 статьи 7 Федерального закона № 210-ФЗ. В указанном случае досудебное</w:t>
      </w:r>
      <w:r w:rsidRPr="00DC77E7">
        <w:rPr>
          <w:rFonts w:ascii="Times New Roman" w:hAnsi="Times New Roman" w:cs="Times New Roman"/>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D4F63B4"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w:t>
      </w:r>
      <w:r w:rsidRPr="00EA7689">
        <w:rPr>
          <w:rFonts w:ascii="Times New Roman" w:hAnsi="Times New Roman" w:cs="Times New Roman"/>
          <w:spacing w:val="-6"/>
          <w:sz w:val="28"/>
          <w:szCs w:val="28"/>
        </w:rPr>
        <w:t>либо в случае его отсутствия рассматриваются непосредственно руководителем органа, предоставляющего</w:t>
      </w:r>
      <w:r w:rsidRPr="00AB53FD">
        <w:rPr>
          <w:rFonts w:ascii="Times New Roman" w:hAnsi="Times New Roman" w:cs="Times New Roman"/>
          <w:sz w:val="28"/>
          <w:szCs w:val="28"/>
        </w:rPr>
        <w:t xml:space="preserve"> </w:t>
      </w:r>
      <w:r w:rsidRPr="00AB53FD">
        <w:rPr>
          <w:rFonts w:ascii="Times New Roman" w:hAnsi="Times New Roman" w:cs="Times New Roman"/>
          <w:sz w:val="28"/>
          <w:szCs w:val="28"/>
        </w:rPr>
        <w:lastRenderedPageBreak/>
        <w:t xml:space="preserve">муниципальную услугу. Жалобы на решения </w:t>
      </w:r>
      <w:r w:rsidRPr="00EA7689">
        <w:rPr>
          <w:rFonts w:ascii="Times New Roman" w:hAnsi="Times New Roman" w:cs="Times New Roman"/>
          <w:spacing w:val="-6"/>
          <w:sz w:val="28"/>
          <w:szCs w:val="28"/>
        </w:rPr>
        <w:t>и действия (бездействие) работника ГБУ ЛО «МФЦ» подаются руководителю многофункционального</w:t>
      </w:r>
      <w:r w:rsidRPr="00AB53FD">
        <w:rPr>
          <w:rFonts w:ascii="Times New Roman" w:hAnsi="Times New Roman" w:cs="Times New Roman"/>
          <w:sz w:val="28"/>
          <w:szCs w:val="28"/>
        </w:rPr>
        <w:t xml:space="preserve">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14:paraId="79B0D757" w14:textId="77777777" w:rsidR="00EA0B3F" w:rsidRPr="00DC77E7" w:rsidRDefault="00EA0B3F" w:rsidP="00EA0B3F">
      <w:pPr>
        <w:pStyle w:val="ConsPlusNormal"/>
        <w:ind w:firstLine="709"/>
        <w:jc w:val="both"/>
        <w:rPr>
          <w:rFonts w:ascii="Times New Roman" w:hAnsi="Times New Roman" w:cs="Times New Roman"/>
          <w:sz w:val="28"/>
          <w:szCs w:val="28"/>
        </w:rPr>
      </w:pPr>
      <w:r w:rsidRPr="00EA7689">
        <w:rPr>
          <w:rFonts w:ascii="Times New Roman" w:hAnsi="Times New Roman" w:cs="Times New Roman"/>
          <w:spacing w:val="-8"/>
          <w:sz w:val="28"/>
          <w:szCs w:val="28"/>
        </w:rPr>
        <w:t>Жалоба на решения и действия (бездействие) органа, предоставляющего муниципальную</w:t>
      </w:r>
      <w:r w:rsidRPr="00DC77E7">
        <w:rPr>
          <w:rFonts w:ascii="Times New Roman" w:hAnsi="Times New Roman" w:cs="Times New Roman"/>
          <w:sz w:val="28"/>
          <w:szCs w:val="28"/>
        </w:rPr>
        <w:t xml:space="preserve">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1042147A"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52184723"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086DFA1C"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7E20C954"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AD88E75"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70DDEA8E"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0C7C3171"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w:t>
      </w:r>
      <w:r w:rsidRPr="009B004D">
        <w:rPr>
          <w:rFonts w:ascii="Times New Roman" w:hAnsi="Times New Roman" w:cs="Times New Roman"/>
          <w:sz w:val="28"/>
          <w:szCs w:val="28"/>
        </w:rPr>
        <w:lastRenderedPageBreak/>
        <w:t>документы не содержат сведений, составляющих государственную или иную охраняемую тайну.</w:t>
      </w:r>
    </w:p>
    <w:p w14:paraId="1381663D"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либо вышестоящий орган (при его наличии)</w:t>
      </w:r>
      <w:r>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w:t>
      </w:r>
      <w:r>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14:paraId="663BEFC0"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24697E6E"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w:t>
      </w:r>
      <w:r w:rsidR="00E83C1C">
        <w:rPr>
          <w:rFonts w:ascii="Times New Roman" w:hAnsi="Times New Roman" w:cs="Times New Roman"/>
          <w:sz w:val="28"/>
          <w:szCs w:val="28"/>
        </w:rPr>
        <w:t>униципальными правовыми актами;</w:t>
      </w:r>
    </w:p>
    <w:p w14:paraId="7E240817"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47575B28"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50F0A8"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w:t>
      </w:r>
      <w:proofErr w:type="gramStart"/>
      <w:r w:rsidRPr="009B004D">
        <w:rPr>
          <w:rFonts w:ascii="Times New Roman" w:hAnsi="Times New Roman" w:cs="Times New Roman"/>
          <w:sz w:val="28"/>
          <w:szCs w:val="28"/>
        </w:rPr>
        <w:t>признания жалобы</w:t>
      </w:r>
      <w:proofErr w:type="gramEnd"/>
      <w:r w:rsidRPr="009B004D">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52D6926"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w:t>
      </w:r>
      <w:proofErr w:type="gramStart"/>
      <w:r w:rsidRPr="009B004D">
        <w:rPr>
          <w:rFonts w:ascii="Times New Roman" w:hAnsi="Times New Roman" w:cs="Times New Roman"/>
          <w:sz w:val="28"/>
          <w:szCs w:val="28"/>
        </w:rPr>
        <w:t>признания 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A27A40E"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DCD9157" w14:textId="77777777" w:rsidR="00E83C1C" w:rsidRPr="00E83C1C" w:rsidRDefault="00E83C1C" w:rsidP="00E83C1C">
      <w:pPr>
        <w:autoSpaceDE w:val="0"/>
        <w:autoSpaceDN w:val="0"/>
        <w:adjustRightInd w:val="0"/>
        <w:spacing w:before="120" w:after="120"/>
        <w:ind w:firstLine="539"/>
        <w:jc w:val="center"/>
        <w:outlineLvl w:val="2"/>
        <w:rPr>
          <w:b/>
          <w:sz w:val="28"/>
          <w:szCs w:val="28"/>
        </w:rPr>
      </w:pPr>
      <w:r w:rsidRPr="00E83C1C">
        <w:rPr>
          <w:b/>
          <w:sz w:val="28"/>
          <w:szCs w:val="28"/>
        </w:rPr>
        <w:t>6. Особенности выполнения административных процедур в многофункциональных центрах.</w:t>
      </w:r>
    </w:p>
    <w:p w14:paraId="124D91CC"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4DEF4C2" w14:textId="77777777" w:rsidR="00E83C1C" w:rsidRPr="00AB53FD" w:rsidRDefault="00E83C1C" w:rsidP="00E83C1C">
      <w:pPr>
        <w:autoSpaceDE w:val="0"/>
        <w:autoSpaceDN w:val="0"/>
        <w:adjustRightInd w:val="0"/>
        <w:ind w:firstLine="709"/>
        <w:jc w:val="both"/>
        <w:rPr>
          <w:sz w:val="28"/>
          <w:szCs w:val="28"/>
        </w:rPr>
      </w:pPr>
      <w:r w:rsidRPr="00AB53FD">
        <w:rPr>
          <w:sz w:val="28"/>
          <w:szCs w:val="28"/>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860926A"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xml:space="preserve">а) удостоверяет личность заявителя или личность и полномочия законного представителя заявителя </w:t>
      </w:r>
      <w:r>
        <w:rPr>
          <w:sz w:val="28"/>
          <w:szCs w:val="28"/>
        </w:rPr>
        <w:t>–</w:t>
      </w:r>
      <w:r w:rsidRPr="00AB53FD">
        <w:rPr>
          <w:sz w:val="28"/>
          <w:szCs w:val="28"/>
        </w:rPr>
        <w:t xml:space="preserve"> в случае обращения физического лица; </w:t>
      </w:r>
    </w:p>
    <w:p w14:paraId="6BDDC179"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xml:space="preserve">удостоверяет личность и полномочия представителя юридического лица или индивидуального предпринимателя </w:t>
      </w:r>
      <w:r>
        <w:rPr>
          <w:sz w:val="28"/>
          <w:szCs w:val="28"/>
        </w:rPr>
        <w:t>–</w:t>
      </w:r>
      <w:r w:rsidRPr="00AB53FD">
        <w:rPr>
          <w:sz w:val="28"/>
          <w:szCs w:val="28"/>
        </w:rPr>
        <w:t xml:space="preserve"> в случае обращения юридического лица или индивидуального предпринимателя;</w:t>
      </w:r>
    </w:p>
    <w:p w14:paraId="35543E69"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б) определяет предмет обращения;</w:t>
      </w:r>
    </w:p>
    <w:p w14:paraId="7BEB1AEE"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в) проводит проверку правильности заполнения обращения;</w:t>
      </w:r>
    </w:p>
    <w:p w14:paraId="05752608"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г) проводит проверку укомплектованности пакета документов;</w:t>
      </w:r>
    </w:p>
    <w:p w14:paraId="7A40C743"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22944AF" w14:textId="77777777" w:rsidR="00E83C1C" w:rsidRPr="00EA7689" w:rsidRDefault="00E83C1C" w:rsidP="00E83C1C">
      <w:pPr>
        <w:autoSpaceDE w:val="0"/>
        <w:autoSpaceDN w:val="0"/>
        <w:adjustRightInd w:val="0"/>
        <w:ind w:firstLine="709"/>
        <w:jc w:val="both"/>
        <w:rPr>
          <w:spacing w:val="-4"/>
          <w:sz w:val="28"/>
          <w:szCs w:val="28"/>
        </w:rPr>
      </w:pPr>
      <w:r w:rsidRPr="00AB53FD">
        <w:rPr>
          <w:sz w:val="28"/>
          <w:szCs w:val="28"/>
        </w:rPr>
        <w:t xml:space="preserve">е) </w:t>
      </w:r>
      <w:r w:rsidRPr="00EA7689">
        <w:rPr>
          <w:spacing w:val="-4"/>
          <w:sz w:val="28"/>
          <w:szCs w:val="28"/>
        </w:rPr>
        <w:t>заверяет каждый документ дела своей электронной подписью (далее – ЭП);</w:t>
      </w:r>
    </w:p>
    <w:p w14:paraId="243CC46B"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ж) направляет копии документов и реестр документов в комитет:</w:t>
      </w:r>
    </w:p>
    <w:p w14:paraId="4A48045A"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в электронном виде (в составе пакетов электронных дел) в день обращения заявителя в МФЦ;</w:t>
      </w:r>
    </w:p>
    <w:p w14:paraId="47DBD579"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xml:space="preserve">- на бумажных носителях (в случае необходимости обязательного представления оригиналов документов) </w:t>
      </w:r>
      <w:r>
        <w:rPr>
          <w:sz w:val="28"/>
          <w:szCs w:val="28"/>
        </w:rPr>
        <w:t>–</w:t>
      </w:r>
      <w:r w:rsidRPr="00AB53FD">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799688F"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По окончании приема документов специалист МФЦ выдает заявителю расписку в приеме документов.</w:t>
      </w:r>
    </w:p>
    <w:p w14:paraId="334D1B7A" w14:textId="77777777" w:rsidR="00FE38D3" w:rsidRPr="00FE38D3" w:rsidRDefault="00E83C1C" w:rsidP="00FE38D3">
      <w:pPr>
        <w:autoSpaceDE w:val="0"/>
        <w:autoSpaceDN w:val="0"/>
        <w:adjustRightInd w:val="0"/>
        <w:ind w:firstLine="709"/>
        <w:jc w:val="both"/>
        <w:rPr>
          <w:sz w:val="28"/>
          <w:szCs w:val="28"/>
        </w:rPr>
      </w:pPr>
      <w:r w:rsidRPr="00AB53FD">
        <w:rPr>
          <w:sz w:val="28"/>
          <w:szCs w:val="28"/>
        </w:rPr>
        <w:t xml:space="preserve">6.3. </w:t>
      </w:r>
      <w:r w:rsidR="00FE38D3" w:rsidRPr="00FE38D3">
        <w:rPr>
          <w:sz w:val="28"/>
          <w:szCs w:val="28"/>
        </w:rPr>
        <w:t xml:space="preserve">При установлении работником МФЦ факта наличия соответствующего основания для отказа в приеме документов, указанного в </w:t>
      </w:r>
      <w:hyperlink r:id="rId19" w:history="1">
        <w:r w:rsidR="00FE38D3" w:rsidRPr="00FE38D3">
          <w:rPr>
            <w:sz w:val="28"/>
            <w:szCs w:val="28"/>
          </w:rPr>
          <w:t>пункте 2.9</w:t>
        </w:r>
      </w:hyperlink>
      <w:r w:rsidR="00FE38D3" w:rsidRPr="00FE38D3">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3023F5E2" w14:textId="77777777" w:rsidR="00FE38D3" w:rsidRPr="00FE38D3" w:rsidRDefault="00FE38D3" w:rsidP="00FE38D3">
      <w:pPr>
        <w:autoSpaceDE w:val="0"/>
        <w:autoSpaceDN w:val="0"/>
        <w:adjustRightInd w:val="0"/>
        <w:ind w:firstLine="709"/>
        <w:jc w:val="both"/>
        <w:rPr>
          <w:sz w:val="28"/>
          <w:szCs w:val="28"/>
        </w:rPr>
      </w:pPr>
      <w:r w:rsidRPr="00FE38D3">
        <w:rPr>
          <w:sz w:val="28"/>
          <w:szCs w:val="28"/>
        </w:rPr>
        <w:t>сообщает заявителю об отсутствии у него права на получение государственной услуги;</w:t>
      </w:r>
    </w:p>
    <w:p w14:paraId="6E9C9B6B" w14:textId="77777777" w:rsidR="00FE38D3" w:rsidRDefault="00FE38D3" w:rsidP="00FE38D3">
      <w:pPr>
        <w:pStyle w:val="ConsPlusNormal"/>
        <w:ind w:firstLine="709"/>
        <w:jc w:val="both"/>
        <w:rPr>
          <w:rFonts w:ascii="Times New Roman" w:hAnsi="Times New Roman" w:cs="Times New Roman"/>
          <w:sz w:val="28"/>
          <w:szCs w:val="28"/>
        </w:rPr>
      </w:pPr>
      <w:r w:rsidRPr="00FE38D3">
        <w:rPr>
          <w:rFonts w:ascii="Times New Roman" w:hAnsi="Times New Roman" w:cs="Times New Roman"/>
          <w:sz w:val="28"/>
          <w:szCs w:val="28"/>
        </w:rPr>
        <w:t>распечатывает расписку о предоставлении консультации.</w:t>
      </w:r>
    </w:p>
    <w:p w14:paraId="09033A2E" w14:textId="77777777" w:rsidR="00E83C1C" w:rsidRPr="00AB53FD" w:rsidRDefault="00FE38D3" w:rsidP="00E83C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6.4. </w:t>
      </w:r>
      <w:r w:rsidR="00E83C1C" w:rsidRPr="00AB53FD">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BDBB62D" w14:textId="77777777"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6E8B06C" w14:textId="77777777"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7C4CB10" w14:textId="77777777"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AB53FD">
        <w:rPr>
          <w:rFonts w:ascii="Times New Roman" w:hAnsi="Times New Roman" w:cs="Times New Roman"/>
          <w:sz w:val="28"/>
          <w:szCs w:val="28"/>
        </w:rPr>
        <w:lastRenderedPageBreak/>
        <w:t>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3AF2EFB" w14:textId="77777777" w:rsidR="00E83C1C" w:rsidRPr="00E83C1C" w:rsidRDefault="00E83C1C" w:rsidP="00E83C1C">
      <w:pPr>
        <w:pStyle w:val="ConsPlusNormal"/>
        <w:tabs>
          <w:tab w:val="left" w:pos="840"/>
        </w:tabs>
        <w:ind w:firstLine="709"/>
        <w:jc w:val="both"/>
        <w:outlineLvl w:val="1"/>
        <w:rPr>
          <w:rFonts w:ascii="Times New Roman" w:hAnsi="Times New Roman" w:cs="Times New Roman"/>
          <w:sz w:val="28"/>
          <w:szCs w:val="28"/>
        </w:rPr>
      </w:pPr>
      <w:bookmarkStart w:id="4" w:name="P588"/>
      <w:bookmarkEnd w:id="4"/>
      <w:r w:rsidRPr="00AB53FD">
        <w:rPr>
          <w:rFonts w:ascii="Times New Roman" w:hAnsi="Times New Roman" w:cs="Times New Roman"/>
          <w:sz w:val="28"/>
          <w:szCs w:val="28"/>
        </w:rPr>
        <w:t>6.</w:t>
      </w:r>
      <w:r w:rsidR="00FE38D3">
        <w:rPr>
          <w:rFonts w:ascii="Times New Roman" w:hAnsi="Times New Roman" w:cs="Times New Roman"/>
          <w:sz w:val="28"/>
          <w:szCs w:val="28"/>
        </w:rPr>
        <w:t>5</w:t>
      </w:r>
      <w:r w:rsidRPr="00AB53FD">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02AA2AEE" w14:textId="77777777" w:rsidR="00036696" w:rsidRDefault="00036696" w:rsidP="00036696">
      <w:pPr>
        <w:pStyle w:val="af4"/>
        <w:ind w:left="0" w:firstLine="709"/>
        <w:contextualSpacing w:val="0"/>
        <w:rPr>
          <w:color w:val="000000"/>
          <w:sz w:val="28"/>
          <w:szCs w:val="28"/>
        </w:rPr>
      </w:pPr>
    </w:p>
    <w:p w14:paraId="553D9479" w14:textId="77777777" w:rsidR="00036696" w:rsidRDefault="00036696" w:rsidP="00036696">
      <w:pPr>
        <w:pStyle w:val="af4"/>
        <w:ind w:left="0" w:firstLine="709"/>
        <w:contextualSpacing w:val="0"/>
        <w:rPr>
          <w:color w:val="000000"/>
          <w:sz w:val="28"/>
          <w:szCs w:val="28"/>
        </w:rPr>
      </w:pPr>
    </w:p>
    <w:p w14:paraId="3675BFA6" w14:textId="77777777" w:rsidR="00E83C1C" w:rsidRDefault="00E83C1C" w:rsidP="00036696">
      <w:pPr>
        <w:pStyle w:val="af4"/>
        <w:ind w:left="0" w:firstLine="709"/>
        <w:contextualSpacing w:val="0"/>
        <w:rPr>
          <w:color w:val="000000"/>
          <w:sz w:val="28"/>
          <w:szCs w:val="28"/>
        </w:rPr>
      </w:pPr>
    </w:p>
    <w:p w14:paraId="5E461E0B" w14:textId="77777777" w:rsidR="00E83C1C" w:rsidRDefault="00E83C1C" w:rsidP="00036696">
      <w:pPr>
        <w:pStyle w:val="af4"/>
        <w:ind w:left="0" w:firstLine="709"/>
        <w:contextualSpacing w:val="0"/>
        <w:rPr>
          <w:color w:val="000000"/>
          <w:sz w:val="28"/>
          <w:szCs w:val="28"/>
        </w:rPr>
      </w:pPr>
    </w:p>
    <w:p w14:paraId="42FB6490" w14:textId="77777777" w:rsidR="00E83C1C" w:rsidRDefault="00E83C1C" w:rsidP="00036696">
      <w:pPr>
        <w:pStyle w:val="af4"/>
        <w:ind w:left="0" w:firstLine="709"/>
        <w:contextualSpacing w:val="0"/>
        <w:rPr>
          <w:color w:val="000000"/>
          <w:sz w:val="28"/>
          <w:szCs w:val="28"/>
        </w:rPr>
      </w:pPr>
    </w:p>
    <w:p w14:paraId="414DB69D" w14:textId="77777777" w:rsidR="00E83C1C" w:rsidRDefault="00E83C1C" w:rsidP="00036696">
      <w:pPr>
        <w:pStyle w:val="af4"/>
        <w:ind w:left="0" w:firstLine="709"/>
        <w:contextualSpacing w:val="0"/>
        <w:rPr>
          <w:color w:val="000000"/>
          <w:sz w:val="28"/>
          <w:szCs w:val="28"/>
        </w:rPr>
      </w:pPr>
    </w:p>
    <w:p w14:paraId="5D6377C1" w14:textId="77777777" w:rsidR="00E83C1C" w:rsidRDefault="00E83C1C" w:rsidP="00036696">
      <w:pPr>
        <w:pStyle w:val="af4"/>
        <w:ind w:left="0" w:firstLine="709"/>
        <w:contextualSpacing w:val="0"/>
        <w:rPr>
          <w:color w:val="000000"/>
          <w:sz w:val="28"/>
          <w:szCs w:val="28"/>
        </w:rPr>
      </w:pPr>
    </w:p>
    <w:p w14:paraId="4BF61555" w14:textId="77777777" w:rsidR="00E83C1C" w:rsidRDefault="00E83C1C" w:rsidP="00036696">
      <w:pPr>
        <w:pStyle w:val="af4"/>
        <w:ind w:left="0" w:firstLine="709"/>
        <w:contextualSpacing w:val="0"/>
        <w:rPr>
          <w:color w:val="000000"/>
          <w:sz w:val="28"/>
          <w:szCs w:val="28"/>
        </w:rPr>
      </w:pPr>
    </w:p>
    <w:p w14:paraId="3A9D3F23" w14:textId="77777777" w:rsidR="00E83C1C" w:rsidRDefault="00E83C1C" w:rsidP="00036696">
      <w:pPr>
        <w:pStyle w:val="af4"/>
        <w:ind w:left="0" w:firstLine="709"/>
        <w:contextualSpacing w:val="0"/>
        <w:rPr>
          <w:color w:val="000000"/>
          <w:sz w:val="28"/>
          <w:szCs w:val="28"/>
        </w:rPr>
      </w:pPr>
    </w:p>
    <w:p w14:paraId="3D8BF2B6" w14:textId="77777777" w:rsidR="00E83C1C" w:rsidRDefault="00E83C1C" w:rsidP="00036696">
      <w:pPr>
        <w:pStyle w:val="af4"/>
        <w:ind w:left="0" w:firstLine="709"/>
        <w:contextualSpacing w:val="0"/>
        <w:rPr>
          <w:color w:val="000000"/>
          <w:sz w:val="28"/>
          <w:szCs w:val="28"/>
        </w:rPr>
      </w:pPr>
    </w:p>
    <w:p w14:paraId="3CEB1785" w14:textId="77777777" w:rsidR="00E83C1C" w:rsidRDefault="00E83C1C" w:rsidP="00036696">
      <w:pPr>
        <w:pStyle w:val="af4"/>
        <w:ind w:left="0" w:firstLine="709"/>
        <w:contextualSpacing w:val="0"/>
        <w:rPr>
          <w:color w:val="000000"/>
          <w:sz w:val="28"/>
          <w:szCs w:val="28"/>
        </w:rPr>
      </w:pPr>
    </w:p>
    <w:p w14:paraId="21F21645" w14:textId="77777777" w:rsidR="00E83C1C" w:rsidRDefault="00E83C1C" w:rsidP="00036696">
      <w:pPr>
        <w:pStyle w:val="af4"/>
        <w:ind w:left="0" w:firstLine="709"/>
        <w:contextualSpacing w:val="0"/>
        <w:rPr>
          <w:color w:val="000000"/>
          <w:sz w:val="28"/>
          <w:szCs w:val="28"/>
        </w:rPr>
      </w:pPr>
    </w:p>
    <w:p w14:paraId="5F4D1D72" w14:textId="77777777" w:rsidR="00E83C1C" w:rsidRDefault="00E83C1C" w:rsidP="00036696">
      <w:pPr>
        <w:pStyle w:val="af4"/>
        <w:ind w:left="0" w:firstLine="709"/>
        <w:contextualSpacing w:val="0"/>
        <w:rPr>
          <w:color w:val="000000"/>
          <w:sz w:val="28"/>
          <w:szCs w:val="28"/>
        </w:rPr>
      </w:pPr>
    </w:p>
    <w:p w14:paraId="2C6F8A16" w14:textId="77777777" w:rsidR="00E83C1C" w:rsidRDefault="00E83C1C" w:rsidP="00036696">
      <w:pPr>
        <w:pStyle w:val="af4"/>
        <w:ind w:left="0" w:firstLine="709"/>
        <w:contextualSpacing w:val="0"/>
        <w:rPr>
          <w:color w:val="000000"/>
          <w:sz w:val="28"/>
          <w:szCs w:val="28"/>
        </w:rPr>
      </w:pPr>
    </w:p>
    <w:p w14:paraId="4E114881" w14:textId="77777777" w:rsidR="00E83C1C" w:rsidRDefault="00E83C1C" w:rsidP="00036696">
      <w:pPr>
        <w:pStyle w:val="af4"/>
        <w:ind w:left="0" w:firstLine="709"/>
        <w:contextualSpacing w:val="0"/>
        <w:rPr>
          <w:color w:val="000000"/>
          <w:sz w:val="28"/>
          <w:szCs w:val="28"/>
        </w:rPr>
      </w:pPr>
    </w:p>
    <w:p w14:paraId="081766E4" w14:textId="77777777" w:rsidR="00E83C1C" w:rsidRDefault="00E83C1C" w:rsidP="00036696">
      <w:pPr>
        <w:pStyle w:val="af4"/>
        <w:ind w:left="0" w:firstLine="709"/>
        <w:contextualSpacing w:val="0"/>
        <w:rPr>
          <w:color w:val="000000"/>
          <w:sz w:val="28"/>
          <w:szCs w:val="28"/>
        </w:rPr>
      </w:pPr>
    </w:p>
    <w:p w14:paraId="04D2ED22" w14:textId="77777777" w:rsidR="00E83C1C" w:rsidRDefault="00E83C1C" w:rsidP="00036696">
      <w:pPr>
        <w:pStyle w:val="af4"/>
        <w:ind w:left="0" w:firstLine="709"/>
        <w:contextualSpacing w:val="0"/>
        <w:rPr>
          <w:color w:val="000000"/>
          <w:sz w:val="28"/>
          <w:szCs w:val="28"/>
        </w:rPr>
      </w:pPr>
    </w:p>
    <w:p w14:paraId="2ADFDC96" w14:textId="77777777" w:rsidR="00E83C1C" w:rsidRDefault="00E83C1C" w:rsidP="00036696">
      <w:pPr>
        <w:pStyle w:val="af4"/>
        <w:ind w:left="0" w:firstLine="709"/>
        <w:contextualSpacing w:val="0"/>
        <w:rPr>
          <w:color w:val="000000"/>
          <w:sz w:val="28"/>
          <w:szCs w:val="28"/>
        </w:rPr>
      </w:pPr>
    </w:p>
    <w:p w14:paraId="691E38E9" w14:textId="77777777" w:rsidR="00E83C1C" w:rsidRDefault="00E83C1C" w:rsidP="00036696">
      <w:pPr>
        <w:pStyle w:val="af4"/>
        <w:ind w:left="0" w:firstLine="709"/>
        <w:contextualSpacing w:val="0"/>
        <w:rPr>
          <w:color w:val="000000"/>
          <w:sz w:val="28"/>
          <w:szCs w:val="28"/>
        </w:rPr>
      </w:pPr>
    </w:p>
    <w:p w14:paraId="477A3B5B" w14:textId="77777777" w:rsidR="00E83C1C" w:rsidRDefault="00E83C1C" w:rsidP="00036696">
      <w:pPr>
        <w:pStyle w:val="af4"/>
        <w:ind w:left="0" w:firstLine="709"/>
        <w:contextualSpacing w:val="0"/>
        <w:rPr>
          <w:color w:val="000000"/>
          <w:sz w:val="28"/>
          <w:szCs w:val="28"/>
        </w:rPr>
      </w:pPr>
    </w:p>
    <w:p w14:paraId="3743DD70" w14:textId="77777777" w:rsidR="00E83C1C" w:rsidRDefault="00E83C1C" w:rsidP="00036696">
      <w:pPr>
        <w:pStyle w:val="af4"/>
        <w:ind w:left="0" w:firstLine="709"/>
        <w:contextualSpacing w:val="0"/>
        <w:rPr>
          <w:color w:val="000000"/>
          <w:sz w:val="28"/>
          <w:szCs w:val="28"/>
        </w:rPr>
      </w:pPr>
    </w:p>
    <w:p w14:paraId="4192E130" w14:textId="77777777" w:rsidR="00E83C1C" w:rsidRDefault="00E83C1C" w:rsidP="00036696">
      <w:pPr>
        <w:pStyle w:val="af4"/>
        <w:ind w:left="0" w:firstLine="709"/>
        <w:contextualSpacing w:val="0"/>
        <w:rPr>
          <w:color w:val="000000"/>
          <w:sz w:val="28"/>
          <w:szCs w:val="28"/>
        </w:rPr>
      </w:pPr>
    </w:p>
    <w:p w14:paraId="3AD5BD90" w14:textId="77777777" w:rsidR="00E83C1C" w:rsidRDefault="00E83C1C" w:rsidP="00036696">
      <w:pPr>
        <w:pStyle w:val="af4"/>
        <w:ind w:left="0" w:firstLine="709"/>
        <w:contextualSpacing w:val="0"/>
        <w:rPr>
          <w:color w:val="000000"/>
          <w:sz w:val="28"/>
          <w:szCs w:val="28"/>
        </w:rPr>
      </w:pPr>
    </w:p>
    <w:p w14:paraId="34D60FF6" w14:textId="77777777" w:rsidR="00E83C1C" w:rsidRDefault="00E83C1C" w:rsidP="00036696">
      <w:pPr>
        <w:pStyle w:val="af4"/>
        <w:ind w:left="0" w:firstLine="709"/>
        <w:contextualSpacing w:val="0"/>
        <w:rPr>
          <w:color w:val="000000"/>
          <w:sz w:val="28"/>
          <w:szCs w:val="28"/>
        </w:rPr>
      </w:pPr>
    </w:p>
    <w:p w14:paraId="132F1142" w14:textId="77777777" w:rsidR="00E83C1C" w:rsidRDefault="00E83C1C" w:rsidP="00036696">
      <w:pPr>
        <w:pStyle w:val="af4"/>
        <w:ind w:left="0" w:firstLine="709"/>
        <w:contextualSpacing w:val="0"/>
        <w:rPr>
          <w:color w:val="000000"/>
          <w:sz w:val="28"/>
          <w:szCs w:val="28"/>
        </w:rPr>
      </w:pPr>
    </w:p>
    <w:p w14:paraId="0FB5CFFF" w14:textId="77777777" w:rsidR="00E83C1C" w:rsidRDefault="00E83C1C" w:rsidP="00036696">
      <w:pPr>
        <w:pStyle w:val="af4"/>
        <w:ind w:left="0" w:firstLine="709"/>
        <w:contextualSpacing w:val="0"/>
        <w:rPr>
          <w:color w:val="000000"/>
          <w:sz w:val="28"/>
          <w:szCs w:val="28"/>
        </w:rPr>
      </w:pPr>
    </w:p>
    <w:p w14:paraId="4CF913E5" w14:textId="77777777" w:rsidR="00E83C1C" w:rsidRDefault="00E83C1C" w:rsidP="00036696">
      <w:pPr>
        <w:pStyle w:val="af4"/>
        <w:ind w:left="0" w:firstLine="709"/>
        <w:contextualSpacing w:val="0"/>
        <w:rPr>
          <w:color w:val="000000"/>
          <w:sz w:val="28"/>
          <w:szCs w:val="28"/>
        </w:rPr>
      </w:pPr>
    </w:p>
    <w:p w14:paraId="0A7D231E" w14:textId="77777777" w:rsidR="00E83C1C" w:rsidRDefault="00E83C1C" w:rsidP="00036696">
      <w:pPr>
        <w:pStyle w:val="af4"/>
        <w:ind w:left="0" w:firstLine="709"/>
        <w:contextualSpacing w:val="0"/>
        <w:rPr>
          <w:color w:val="000000"/>
          <w:sz w:val="28"/>
          <w:szCs w:val="28"/>
        </w:rPr>
      </w:pPr>
    </w:p>
    <w:p w14:paraId="7DB8F117" w14:textId="77777777" w:rsidR="00E83C1C" w:rsidRDefault="00E83C1C" w:rsidP="00036696">
      <w:pPr>
        <w:pStyle w:val="af4"/>
        <w:ind w:left="0" w:firstLine="709"/>
        <w:contextualSpacing w:val="0"/>
        <w:rPr>
          <w:color w:val="000000"/>
          <w:sz w:val="28"/>
          <w:szCs w:val="28"/>
        </w:rPr>
      </w:pPr>
    </w:p>
    <w:p w14:paraId="3B05EC3A" w14:textId="77777777" w:rsidR="00E83C1C" w:rsidRDefault="00E83C1C" w:rsidP="00036696">
      <w:pPr>
        <w:pStyle w:val="af4"/>
        <w:ind w:left="0" w:firstLine="709"/>
        <w:contextualSpacing w:val="0"/>
        <w:rPr>
          <w:color w:val="000000"/>
          <w:sz w:val="28"/>
          <w:szCs w:val="28"/>
        </w:rPr>
      </w:pPr>
    </w:p>
    <w:p w14:paraId="6D44440F" w14:textId="77777777" w:rsidR="00E83C1C" w:rsidRDefault="00E83C1C" w:rsidP="00036696">
      <w:pPr>
        <w:pStyle w:val="af4"/>
        <w:ind w:left="0" w:firstLine="709"/>
        <w:contextualSpacing w:val="0"/>
        <w:rPr>
          <w:color w:val="000000"/>
          <w:sz w:val="28"/>
          <w:szCs w:val="28"/>
        </w:rPr>
      </w:pPr>
    </w:p>
    <w:p w14:paraId="6EF3EF3A" w14:textId="77777777" w:rsidR="00E83C1C" w:rsidRDefault="00E83C1C" w:rsidP="00036696">
      <w:pPr>
        <w:pStyle w:val="af4"/>
        <w:ind w:left="0" w:firstLine="709"/>
        <w:contextualSpacing w:val="0"/>
        <w:rPr>
          <w:color w:val="000000"/>
          <w:sz w:val="28"/>
          <w:szCs w:val="28"/>
        </w:rPr>
      </w:pPr>
    </w:p>
    <w:p w14:paraId="1F2D86F9" w14:textId="77777777" w:rsidR="00E83C1C" w:rsidRDefault="00E83C1C" w:rsidP="00036696">
      <w:pPr>
        <w:pStyle w:val="af4"/>
        <w:ind w:left="0" w:firstLine="709"/>
        <w:contextualSpacing w:val="0"/>
        <w:rPr>
          <w:color w:val="000000"/>
          <w:sz w:val="28"/>
          <w:szCs w:val="28"/>
        </w:rPr>
      </w:pPr>
    </w:p>
    <w:p w14:paraId="309FBE86" w14:textId="77777777" w:rsidR="00E83C1C" w:rsidRDefault="00E83C1C" w:rsidP="00036696">
      <w:pPr>
        <w:pStyle w:val="af4"/>
        <w:ind w:left="0" w:firstLine="709"/>
        <w:contextualSpacing w:val="0"/>
        <w:rPr>
          <w:color w:val="000000"/>
          <w:sz w:val="28"/>
          <w:szCs w:val="28"/>
        </w:rPr>
      </w:pPr>
    </w:p>
    <w:p w14:paraId="7B5CD9C4" w14:textId="77777777" w:rsidR="008F49DD" w:rsidRDefault="008F49DD" w:rsidP="00036696">
      <w:pPr>
        <w:pStyle w:val="af4"/>
        <w:ind w:left="0" w:firstLine="709"/>
        <w:contextualSpacing w:val="0"/>
        <w:rPr>
          <w:color w:val="000000"/>
          <w:sz w:val="28"/>
          <w:szCs w:val="28"/>
        </w:rPr>
      </w:pPr>
    </w:p>
    <w:p w14:paraId="341B3229" w14:textId="77777777" w:rsidR="008F49DD" w:rsidRDefault="008F49DD" w:rsidP="00036696">
      <w:pPr>
        <w:pStyle w:val="af4"/>
        <w:ind w:left="0" w:firstLine="709"/>
        <w:contextualSpacing w:val="0"/>
        <w:rPr>
          <w:color w:val="000000"/>
          <w:sz w:val="28"/>
          <w:szCs w:val="28"/>
        </w:rPr>
      </w:pPr>
    </w:p>
    <w:p w14:paraId="12600F69" w14:textId="77777777" w:rsidR="008F49DD" w:rsidRDefault="008F49DD" w:rsidP="00036696">
      <w:pPr>
        <w:pStyle w:val="af4"/>
        <w:ind w:left="0" w:firstLine="709"/>
        <w:contextualSpacing w:val="0"/>
        <w:rPr>
          <w:color w:val="000000"/>
          <w:sz w:val="28"/>
          <w:szCs w:val="28"/>
        </w:rPr>
      </w:pPr>
    </w:p>
    <w:p w14:paraId="0A3BF1AF" w14:textId="77777777" w:rsidR="00E83C1C" w:rsidRDefault="00E83C1C" w:rsidP="00036696">
      <w:pPr>
        <w:pStyle w:val="af4"/>
        <w:ind w:left="0" w:firstLine="709"/>
        <w:contextualSpacing w:val="0"/>
        <w:rPr>
          <w:color w:val="000000"/>
          <w:sz w:val="28"/>
          <w:szCs w:val="28"/>
        </w:rPr>
      </w:pPr>
    </w:p>
    <w:p w14:paraId="38B38571" w14:textId="77777777" w:rsidR="00E83C1C" w:rsidRDefault="00E83C1C" w:rsidP="00036696">
      <w:pPr>
        <w:pStyle w:val="af4"/>
        <w:ind w:left="0" w:firstLine="709"/>
        <w:contextualSpacing w:val="0"/>
        <w:rPr>
          <w:color w:val="000000"/>
          <w:sz w:val="28"/>
          <w:szCs w:val="28"/>
        </w:rPr>
      </w:pPr>
    </w:p>
    <w:p w14:paraId="5A1302BC" w14:textId="77777777" w:rsidR="00E83C1C" w:rsidRDefault="00E83C1C" w:rsidP="009F2AAC">
      <w:pPr>
        <w:ind w:left="6237"/>
        <w:jc w:val="right"/>
        <w:rPr>
          <w:color w:val="000000"/>
          <w:szCs w:val="28"/>
        </w:rPr>
      </w:pPr>
      <w:r w:rsidRPr="00900A11">
        <w:rPr>
          <w:color w:val="000000"/>
          <w:szCs w:val="28"/>
        </w:rPr>
        <w:lastRenderedPageBreak/>
        <w:t xml:space="preserve">Приложение </w:t>
      </w:r>
      <w:r w:rsidR="009F2AAC">
        <w:rPr>
          <w:color w:val="000000"/>
          <w:szCs w:val="28"/>
        </w:rPr>
        <w:t>№ 1</w:t>
      </w:r>
    </w:p>
    <w:p w14:paraId="265CD977" w14:textId="77777777" w:rsidR="00E83C1C" w:rsidRPr="00CF044A" w:rsidRDefault="00E83C1C" w:rsidP="00E83C1C">
      <w:pPr>
        <w:ind w:left="6237"/>
        <w:jc w:val="both"/>
        <w:rPr>
          <w:color w:val="000000"/>
          <w:szCs w:val="28"/>
        </w:rPr>
      </w:pPr>
      <w:r w:rsidRPr="00900A11">
        <w:rPr>
          <w:color w:val="000000"/>
          <w:szCs w:val="28"/>
        </w:rPr>
        <w:t xml:space="preserve">к </w:t>
      </w:r>
      <w:r>
        <w:rPr>
          <w:color w:val="000000"/>
          <w:szCs w:val="28"/>
        </w:rPr>
        <w:t>Административному регламенту</w:t>
      </w:r>
    </w:p>
    <w:p w14:paraId="530F64AC" w14:textId="77777777" w:rsidR="00E83C1C" w:rsidRDefault="00E83C1C" w:rsidP="00E83C1C">
      <w:pPr>
        <w:pStyle w:val="af4"/>
        <w:ind w:left="0" w:firstLine="709"/>
        <w:contextualSpacing w:val="0"/>
        <w:jc w:val="right"/>
        <w:rPr>
          <w:color w:val="000000"/>
          <w:sz w:val="28"/>
          <w:szCs w:val="28"/>
        </w:rPr>
      </w:pPr>
    </w:p>
    <w:p w14:paraId="10960E67" w14:textId="77777777" w:rsidR="00FE38D3" w:rsidRPr="00FE38D3" w:rsidRDefault="00FE38D3" w:rsidP="00736CEB">
      <w:pPr>
        <w:widowControl w:val="0"/>
        <w:autoSpaceDE w:val="0"/>
        <w:autoSpaceDN w:val="0"/>
        <w:adjustRightInd w:val="0"/>
        <w:ind w:left="5103"/>
        <w:jc w:val="both"/>
        <w:rPr>
          <w:sz w:val="28"/>
          <w:szCs w:val="28"/>
        </w:rPr>
      </w:pPr>
      <w:r w:rsidRPr="00736CEB">
        <w:rPr>
          <w:sz w:val="28"/>
          <w:szCs w:val="28"/>
        </w:rPr>
        <w:t>в</w:t>
      </w:r>
      <w:r w:rsidRPr="00FE38D3">
        <w:rPr>
          <w:sz w:val="28"/>
          <w:szCs w:val="28"/>
        </w:rPr>
        <w:t xml:space="preserve"> Администрацию муниципального образования</w:t>
      </w:r>
      <w:r w:rsidRPr="00736CEB">
        <w:rPr>
          <w:sz w:val="28"/>
          <w:szCs w:val="28"/>
        </w:rPr>
        <w:t xml:space="preserve"> </w:t>
      </w:r>
      <w:r w:rsidRPr="00FE38D3">
        <w:rPr>
          <w:sz w:val="28"/>
          <w:szCs w:val="28"/>
        </w:rPr>
        <w:t>«</w:t>
      </w:r>
      <w:r w:rsidRPr="00736CEB">
        <w:rPr>
          <w:sz w:val="28"/>
          <w:szCs w:val="28"/>
        </w:rPr>
        <w:t>Муринское городское поселение</w:t>
      </w:r>
      <w:r w:rsidRPr="00FE38D3">
        <w:rPr>
          <w:sz w:val="28"/>
          <w:szCs w:val="28"/>
        </w:rPr>
        <w:t>»</w:t>
      </w:r>
      <w:r w:rsidRPr="00736CEB">
        <w:rPr>
          <w:sz w:val="28"/>
          <w:szCs w:val="28"/>
        </w:rPr>
        <w:t xml:space="preserve"> Всеволожского муниципального района </w:t>
      </w:r>
      <w:r w:rsidRPr="00FE38D3">
        <w:rPr>
          <w:sz w:val="28"/>
          <w:szCs w:val="28"/>
        </w:rPr>
        <w:t>Ленинградской области</w:t>
      </w:r>
    </w:p>
    <w:p w14:paraId="67B338D1" w14:textId="77777777" w:rsidR="00FE38D3" w:rsidRPr="00FE38D3" w:rsidRDefault="00FE38D3" w:rsidP="00CC0E1B">
      <w:pPr>
        <w:widowControl w:val="0"/>
        <w:autoSpaceDE w:val="0"/>
        <w:autoSpaceDN w:val="0"/>
        <w:spacing w:before="120"/>
        <w:ind w:left="5103"/>
        <w:jc w:val="both"/>
        <w:rPr>
          <w:rFonts w:cs="Calibri"/>
          <w:sz w:val="28"/>
          <w:szCs w:val="28"/>
        </w:rPr>
      </w:pPr>
      <w:bookmarkStart w:id="5" w:name="P397"/>
      <w:bookmarkEnd w:id="5"/>
      <w:r w:rsidRPr="00FE38D3">
        <w:rPr>
          <w:rFonts w:cs="Calibri"/>
          <w:sz w:val="28"/>
          <w:szCs w:val="28"/>
        </w:rPr>
        <w:t>от</w:t>
      </w:r>
      <w:r>
        <w:rPr>
          <w:rFonts w:cs="Calibri"/>
        </w:rPr>
        <w:t xml:space="preserve"> ______</w:t>
      </w:r>
      <w:r w:rsidRPr="00FE38D3">
        <w:rPr>
          <w:rFonts w:cs="Calibri"/>
        </w:rPr>
        <w:t>______________________________</w:t>
      </w:r>
    </w:p>
    <w:p w14:paraId="61979AFE" w14:textId="77777777" w:rsidR="00FE38D3" w:rsidRPr="00FE38D3" w:rsidRDefault="00FE38D3" w:rsidP="00736CEB">
      <w:pPr>
        <w:widowControl w:val="0"/>
        <w:autoSpaceDE w:val="0"/>
        <w:autoSpaceDN w:val="0"/>
        <w:ind w:left="5103"/>
        <w:jc w:val="center"/>
        <w:rPr>
          <w:rFonts w:cs="Calibri"/>
          <w:sz w:val="20"/>
          <w:szCs w:val="20"/>
        </w:rPr>
      </w:pPr>
      <w:r w:rsidRPr="00FE38D3">
        <w:rPr>
          <w:rFonts w:cs="Calibri"/>
          <w:sz w:val="20"/>
          <w:szCs w:val="20"/>
        </w:rPr>
        <w:t>(полное наименование заявителя для юр. лиц,</w:t>
      </w:r>
    </w:p>
    <w:p w14:paraId="1021DFCA" w14:textId="77777777" w:rsidR="00FE38D3" w:rsidRPr="00FE38D3" w:rsidRDefault="00736CEB" w:rsidP="00736CEB">
      <w:pPr>
        <w:widowControl w:val="0"/>
        <w:autoSpaceDE w:val="0"/>
        <w:autoSpaceDN w:val="0"/>
        <w:spacing w:before="120"/>
        <w:ind w:left="5103"/>
        <w:jc w:val="both"/>
        <w:rPr>
          <w:rFonts w:cs="Calibri"/>
          <w:sz w:val="28"/>
          <w:szCs w:val="28"/>
        </w:rPr>
      </w:pPr>
      <w:r>
        <w:rPr>
          <w:rFonts w:cs="Calibri"/>
        </w:rPr>
        <w:t>______________________________________</w:t>
      </w:r>
    </w:p>
    <w:p w14:paraId="7E92EFDE" w14:textId="77777777" w:rsidR="00FE38D3" w:rsidRPr="00FE38D3" w:rsidRDefault="00736CEB" w:rsidP="00736CEB">
      <w:pPr>
        <w:widowControl w:val="0"/>
        <w:autoSpaceDE w:val="0"/>
        <w:autoSpaceDN w:val="0"/>
        <w:ind w:left="5103"/>
        <w:jc w:val="center"/>
        <w:rPr>
          <w:rFonts w:cs="Calibri"/>
        </w:rPr>
      </w:pPr>
      <w:r w:rsidRPr="00FE38D3">
        <w:rPr>
          <w:rFonts w:cs="Calibri"/>
          <w:sz w:val="20"/>
          <w:szCs w:val="20"/>
        </w:rPr>
        <w:t>ФИО – для физ. лиц)</w:t>
      </w:r>
    </w:p>
    <w:p w14:paraId="66090D49" w14:textId="77777777" w:rsidR="00FE38D3" w:rsidRPr="00FE38D3" w:rsidRDefault="00FE38D3" w:rsidP="00736CEB">
      <w:pPr>
        <w:spacing w:before="120"/>
        <w:ind w:left="5103"/>
        <w:jc w:val="both"/>
        <w:rPr>
          <w:rFonts w:cs="Calibri"/>
          <w:sz w:val="28"/>
          <w:szCs w:val="28"/>
        </w:rPr>
      </w:pPr>
      <w:r w:rsidRPr="00FE38D3">
        <w:rPr>
          <w:rFonts w:eastAsia="Calibri" w:cs="Calibri"/>
          <w:lang w:eastAsia="en-US"/>
        </w:rPr>
        <w:t>______________________________</w:t>
      </w:r>
      <w:r w:rsidR="00736CEB">
        <w:rPr>
          <w:rFonts w:eastAsia="Calibri" w:cs="Calibri"/>
          <w:lang w:eastAsia="en-US"/>
        </w:rPr>
        <w:t>________</w:t>
      </w:r>
    </w:p>
    <w:p w14:paraId="044F8A42" w14:textId="77777777" w:rsidR="00736CEB" w:rsidRDefault="00FE38D3" w:rsidP="00736CEB">
      <w:pPr>
        <w:widowControl w:val="0"/>
        <w:autoSpaceDE w:val="0"/>
        <w:autoSpaceDN w:val="0"/>
        <w:ind w:left="5103"/>
        <w:jc w:val="center"/>
        <w:rPr>
          <w:rFonts w:cs="Calibri"/>
          <w:sz w:val="20"/>
          <w:szCs w:val="20"/>
        </w:rPr>
      </w:pPr>
      <w:r w:rsidRPr="00FE38D3">
        <w:rPr>
          <w:rFonts w:cs="Calibri"/>
          <w:sz w:val="20"/>
          <w:szCs w:val="20"/>
        </w:rPr>
        <w:t>(ИНН – для юр. лиц,</w:t>
      </w:r>
    </w:p>
    <w:p w14:paraId="7A77A631" w14:textId="77777777" w:rsidR="00736CEB" w:rsidRPr="00736CEB" w:rsidRDefault="00736CEB" w:rsidP="00736CEB">
      <w:pPr>
        <w:widowControl w:val="0"/>
        <w:autoSpaceDE w:val="0"/>
        <w:autoSpaceDN w:val="0"/>
        <w:spacing w:before="120"/>
        <w:ind w:left="5103"/>
        <w:jc w:val="both"/>
        <w:rPr>
          <w:rFonts w:cs="Calibri"/>
          <w:sz w:val="28"/>
          <w:szCs w:val="28"/>
        </w:rPr>
      </w:pPr>
      <w:r>
        <w:rPr>
          <w:rFonts w:cs="Calibri"/>
          <w:sz w:val="20"/>
          <w:szCs w:val="20"/>
        </w:rPr>
        <w:t>__________________________________________</w:t>
      </w:r>
    </w:p>
    <w:p w14:paraId="5B2FAA0C" w14:textId="77777777" w:rsidR="00FE38D3" w:rsidRPr="00FE38D3" w:rsidRDefault="00FE38D3" w:rsidP="00736CEB">
      <w:pPr>
        <w:widowControl w:val="0"/>
        <w:autoSpaceDE w:val="0"/>
        <w:autoSpaceDN w:val="0"/>
        <w:ind w:left="5103"/>
        <w:jc w:val="center"/>
        <w:rPr>
          <w:rFonts w:cs="Calibri"/>
        </w:rPr>
      </w:pPr>
      <w:r w:rsidRPr="00FE38D3">
        <w:rPr>
          <w:rFonts w:cs="Calibri"/>
          <w:sz w:val="20"/>
          <w:szCs w:val="20"/>
        </w:rPr>
        <w:t>серия, номер, дата выдачи паспорта,</w:t>
      </w:r>
      <w:r w:rsidR="00736CEB">
        <w:rPr>
          <w:rFonts w:cs="Calibri"/>
          <w:sz w:val="20"/>
          <w:szCs w:val="20"/>
        </w:rPr>
        <w:t xml:space="preserve"> </w:t>
      </w:r>
      <w:r w:rsidRPr="00FE38D3">
        <w:rPr>
          <w:rFonts w:cs="Calibri"/>
          <w:sz w:val="20"/>
          <w:szCs w:val="20"/>
        </w:rPr>
        <w:t>либо номер СНИЛС – для физ. лиц)</w:t>
      </w:r>
    </w:p>
    <w:p w14:paraId="4E9B7F20" w14:textId="77777777" w:rsidR="00FE38D3" w:rsidRPr="00FE38D3" w:rsidRDefault="00FE38D3" w:rsidP="00736CEB">
      <w:pPr>
        <w:ind w:left="5103"/>
        <w:jc w:val="both"/>
        <w:rPr>
          <w:rFonts w:cs="Calibri"/>
          <w:sz w:val="28"/>
          <w:szCs w:val="28"/>
        </w:rPr>
      </w:pPr>
      <w:r w:rsidRPr="00FE38D3">
        <w:rPr>
          <w:rFonts w:eastAsia="Calibri" w:cs="Calibri"/>
          <w:lang w:eastAsia="en-US"/>
        </w:rPr>
        <w:t>______________________________</w:t>
      </w:r>
      <w:r w:rsidR="00736CEB">
        <w:rPr>
          <w:rFonts w:eastAsia="Calibri" w:cs="Calibri"/>
          <w:lang w:eastAsia="en-US"/>
        </w:rPr>
        <w:t>_______</w:t>
      </w:r>
    </w:p>
    <w:p w14:paraId="3E68D6A0" w14:textId="77777777" w:rsidR="00FE38D3" w:rsidRPr="00FE38D3" w:rsidRDefault="00FE38D3" w:rsidP="00736CEB">
      <w:pPr>
        <w:widowControl w:val="0"/>
        <w:autoSpaceDE w:val="0"/>
        <w:autoSpaceDN w:val="0"/>
        <w:ind w:left="5103"/>
        <w:jc w:val="center"/>
        <w:rPr>
          <w:rFonts w:cs="Calibri"/>
          <w:sz w:val="20"/>
          <w:szCs w:val="20"/>
        </w:rPr>
      </w:pPr>
      <w:r w:rsidRPr="00FE38D3">
        <w:rPr>
          <w:rFonts w:cs="Calibri"/>
          <w:sz w:val="20"/>
          <w:szCs w:val="20"/>
        </w:rPr>
        <w:t>(почтовый адрес)</w:t>
      </w:r>
    </w:p>
    <w:p w14:paraId="56FE9675" w14:textId="77777777" w:rsidR="00FE38D3" w:rsidRPr="00FE38D3" w:rsidRDefault="00FE38D3" w:rsidP="00736CEB">
      <w:pPr>
        <w:ind w:left="5103"/>
        <w:jc w:val="both"/>
        <w:rPr>
          <w:rFonts w:cs="Calibri"/>
          <w:sz w:val="28"/>
          <w:szCs w:val="28"/>
        </w:rPr>
      </w:pPr>
      <w:r w:rsidRPr="00FE38D3">
        <w:rPr>
          <w:rFonts w:eastAsia="Calibri" w:cs="Calibri"/>
          <w:lang w:eastAsia="en-US"/>
        </w:rPr>
        <w:t>______________________________</w:t>
      </w:r>
      <w:r w:rsidR="00736CEB">
        <w:rPr>
          <w:rFonts w:eastAsia="Calibri" w:cs="Calibri"/>
          <w:lang w:eastAsia="en-US"/>
        </w:rPr>
        <w:t>_______</w:t>
      </w:r>
    </w:p>
    <w:p w14:paraId="7FDEFAA4" w14:textId="77777777" w:rsidR="00FE38D3" w:rsidRPr="00FE38D3" w:rsidRDefault="00FE38D3" w:rsidP="00736CEB">
      <w:pPr>
        <w:widowControl w:val="0"/>
        <w:autoSpaceDE w:val="0"/>
        <w:autoSpaceDN w:val="0"/>
        <w:ind w:left="5103"/>
        <w:jc w:val="center"/>
        <w:rPr>
          <w:rFonts w:cs="Calibri"/>
          <w:sz w:val="20"/>
          <w:szCs w:val="20"/>
        </w:rPr>
      </w:pPr>
      <w:r w:rsidRPr="00FE38D3">
        <w:rPr>
          <w:rFonts w:cs="Calibri"/>
          <w:sz w:val="20"/>
          <w:szCs w:val="20"/>
        </w:rPr>
        <w:t>(адрес электронной почты, телефон)</w:t>
      </w:r>
    </w:p>
    <w:p w14:paraId="28425440" w14:textId="77777777" w:rsidR="00736CEB" w:rsidRDefault="00FE38D3" w:rsidP="00CC0E1B">
      <w:pPr>
        <w:widowControl w:val="0"/>
        <w:autoSpaceDE w:val="0"/>
        <w:autoSpaceDN w:val="0"/>
        <w:spacing w:before="120"/>
        <w:jc w:val="center"/>
        <w:rPr>
          <w:rFonts w:cs="Calibri"/>
          <w:b/>
          <w:sz w:val="28"/>
          <w:szCs w:val="28"/>
        </w:rPr>
      </w:pPr>
      <w:r w:rsidRPr="00FE38D3">
        <w:rPr>
          <w:rFonts w:cs="Calibri"/>
          <w:b/>
          <w:sz w:val="28"/>
          <w:szCs w:val="28"/>
        </w:rPr>
        <w:t>Заявление</w:t>
      </w:r>
    </w:p>
    <w:p w14:paraId="13A6D9AB" w14:textId="77777777" w:rsidR="00FE38D3" w:rsidRPr="00FE38D3" w:rsidRDefault="00FE38D3" w:rsidP="00FE38D3">
      <w:pPr>
        <w:widowControl w:val="0"/>
        <w:autoSpaceDE w:val="0"/>
        <w:autoSpaceDN w:val="0"/>
        <w:jc w:val="center"/>
        <w:rPr>
          <w:rFonts w:cs="Calibri"/>
          <w:b/>
          <w:sz w:val="28"/>
          <w:szCs w:val="28"/>
        </w:rPr>
      </w:pPr>
      <w:r w:rsidRPr="00FE38D3">
        <w:rPr>
          <w:rFonts w:cs="Calibri"/>
          <w:b/>
          <w:sz w:val="28"/>
          <w:szCs w:val="28"/>
        </w:rPr>
        <w:t>о предоставлении муниципальной услуги</w:t>
      </w:r>
    </w:p>
    <w:p w14:paraId="02F9345D" w14:textId="77777777" w:rsidR="00FE38D3" w:rsidRPr="00FE38D3" w:rsidRDefault="00FE38D3" w:rsidP="00FE38D3">
      <w:pPr>
        <w:widowControl w:val="0"/>
        <w:autoSpaceDE w:val="0"/>
        <w:autoSpaceDN w:val="0"/>
        <w:jc w:val="center"/>
        <w:rPr>
          <w:rFonts w:cs="Calibri"/>
          <w:b/>
          <w:sz w:val="28"/>
          <w:szCs w:val="28"/>
        </w:rPr>
      </w:pPr>
      <w:r w:rsidRPr="00FE38D3">
        <w:rPr>
          <w:rFonts w:cs="Calibri"/>
          <w:b/>
          <w:sz w:val="28"/>
          <w:szCs w:val="28"/>
        </w:rPr>
        <w:t>«Предоставление сведений об объектах учета, содержащихся в реестре муниципального имущества»</w:t>
      </w:r>
    </w:p>
    <w:p w14:paraId="2D5A92F4" w14:textId="77777777" w:rsidR="00FE38D3" w:rsidRDefault="00FE38D3" w:rsidP="00CC0E1B">
      <w:pPr>
        <w:widowControl w:val="0"/>
        <w:autoSpaceDE w:val="0"/>
        <w:autoSpaceDN w:val="0"/>
        <w:spacing w:before="120"/>
        <w:ind w:firstLine="709"/>
        <w:jc w:val="both"/>
        <w:rPr>
          <w:rFonts w:cs="Calibri"/>
          <w:sz w:val="28"/>
          <w:szCs w:val="28"/>
        </w:rPr>
      </w:pPr>
      <w:r w:rsidRPr="00FE38D3">
        <w:rPr>
          <w:rFonts w:cs="Calibri"/>
          <w:sz w:val="28"/>
          <w:szCs w:val="28"/>
        </w:rPr>
        <w:t>Прошу предоставить информацию из реестра муниципального имущества МО</w:t>
      </w:r>
      <w:r w:rsidR="00736CEB">
        <w:rPr>
          <w:rFonts w:cs="Calibri"/>
          <w:sz w:val="28"/>
          <w:szCs w:val="28"/>
        </w:rPr>
        <w:t xml:space="preserve"> «Муринское городское поселение»</w:t>
      </w:r>
      <w:r w:rsidRPr="00FE38D3">
        <w:rPr>
          <w:rFonts w:cs="Calibri"/>
          <w:sz w:val="28"/>
          <w:szCs w:val="28"/>
        </w:rPr>
        <w:t xml:space="preserve"> </w:t>
      </w:r>
      <w:r w:rsidR="00736CEB">
        <w:rPr>
          <w:rFonts w:cs="Calibri"/>
          <w:sz w:val="28"/>
          <w:szCs w:val="28"/>
        </w:rPr>
        <w:t xml:space="preserve">Всеволожского муниципального района </w:t>
      </w:r>
      <w:r w:rsidRPr="00FE38D3">
        <w:rPr>
          <w:rFonts w:cs="Calibri"/>
          <w:sz w:val="28"/>
          <w:szCs w:val="28"/>
        </w:rPr>
        <w:t>Ленинградской области в отношении</w:t>
      </w:r>
      <w:r w:rsidR="00736CEB">
        <w:rPr>
          <w:rFonts w:cs="Calibri"/>
          <w:sz w:val="28"/>
          <w:szCs w:val="28"/>
        </w:rPr>
        <w:t xml:space="preserve"> </w:t>
      </w:r>
      <w:r w:rsidRPr="00FE38D3">
        <w:rPr>
          <w:rFonts w:cs="Calibri"/>
          <w:sz w:val="28"/>
          <w:szCs w:val="28"/>
        </w:rPr>
        <w:t>_____________________</w:t>
      </w:r>
      <w:r w:rsidR="00736CEB">
        <w:rPr>
          <w:rFonts w:cs="Calibri"/>
          <w:sz w:val="28"/>
          <w:szCs w:val="28"/>
        </w:rPr>
        <w:t>________________</w:t>
      </w:r>
    </w:p>
    <w:p w14:paraId="06C452D8" w14:textId="77777777" w:rsidR="00736CEB" w:rsidRPr="00FE38D3" w:rsidRDefault="00736CEB" w:rsidP="00736CEB">
      <w:pPr>
        <w:widowControl w:val="0"/>
        <w:autoSpaceDE w:val="0"/>
        <w:autoSpaceDN w:val="0"/>
        <w:jc w:val="center"/>
        <w:rPr>
          <w:rFonts w:cs="Calibri"/>
          <w:sz w:val="20"/>
          <w:szCs w:val="20"/>
        </w:rPr>
      </w:pPr>
      <w:r>
        <w:rPr>
          <w:rFonts w:cs="Calibri"/>
          <w:sz w:val="20"/>
          <w:szCs w:val="20"/>
        </w:rPr>
        <w:t xml:space="preserve">                                                                                        </w:t>
      </w:r>
      <w:r w:rsidRPr="00FE38D3">
        <w:rPr>
          <w:rFonts w:cs="Calibri"/>
          <w:sz w:val="20"/>
          <w:szCs w:val="20"/>
        </w:rPr>
        <w:t>(указываются при наличии: наименование объекта</w:t>
      </w:r>
      <w:r w:rsidRPr="00FE38D3">
        <w:rPr>
          <w:rFonts w:cs="Calibri"/>
          <w:sz w:val="20"/>
          <w:szCs w:val="20"/>
          <w:vertAlign w:val="superscript"/>
        </w:rPr>
        <w:footnoteReference w:id="1"/>
      </w:r>
      <w:r w:rsidRPr="00FE38D3">
        <w:rPr>
          <w:rFonts w:cs="Calibri"/>
          <w:sz w:val="20"/>
          <w:szCs w:val="20"/>
        </w:rPr>
        <w:t>,</w:t>
      </w:r>
    </w:p>
    <w:p w14:paraId="34AAD56D" w14:textId="77777777" w:rsidR="00FE38D3" w:rsidRDefault="00FE38D3" w:rsidP="00FE38D3">
      <w:pPr>
        <w:widowControl w:val="0"/>
        <w:autoSpaceDE w:val="0"/>
        <w:autoSpaceDN w:val="0"/>
        <w:jc w:val="both"/>
        <w:rPr>
          <w:rFonts w:cs="Calibri"/>
          <w:sz w:val="28"/>
          <w:szCs w:val="28"/>
        </w:rPr>
      </w:pPr>
      <w:r w:rsidRPr="00FE38D3">
        <w:rPr>
          <w:rFonts w:cs="Calibri"/>
          <w:sz w:val="28"/>
          <w:szCs w:val="28"/>
        </w:rPr>
        <w:t>____________________________________________________________________</w:t>
      </w:r>
      <w:r w:rsidR="00736CEB">
        <w:rPr>
          <w:rFonts w:cs="Calibri"/>
          <w:sz w:val="28"/>
          <w:szCs w:val="28"/>
        </w:rPr>
        <w:t>_</w:t>
      </w:r>
    </w:p>
    <w:p w14:paraId="18CA8FD7" w14:textId="77777777" w:rsidR="00736CEB" w:rsidRPr="00736CEB" w:rsidRDefault="00736CEB" w:rsidP="00FE38D3">
      <w:pPr>
        <w:widowControl w:val="0"/>
        <w:autoSpaceDE w:val="0"/>
        <w:autoSpaceDN w:val="0"/>
        <w:jc w:val="both"/>
        <w:rPr>
          <w:rFonts w:cs="Calibri"/>
          <w:sz w:val="20"/>
          <w:szCs w:val="20"/>
        </w:rPr>
      </w:pPr>
      <w:r w:rsidRPr="00FE38D3">
        <w:rPr>
          <w:rFonts w:cs="Calibri"/>
          <w:sz w:val="20"/>
          <w:szCs w:val="20"/>
        </w:rPr>
        <w:t>адрес месторасположения объекта, кадастровый номер, площадь, протяжённость и иные характеристики объекта,</w:t>
      </w:r>
    </w:p>
    <w:p w14:paraId="2DFCEB65" w14:textId="77777777" w:rsidR="00736CEB" w:rsidRPr="00FE38D3" w:rsidRDefault="00736CEB" w:rsidP="00FE38D3">
      <w:pPr>
        <w:widowControl w:val="0"/>
        <w:autoSpaceDE w:val="0"/>
        <w:autoSpaceDN w:val="0"/>
        <w:jc w:val="both"/>
        <w:rPr>
          <w:rFonts w:cs="Calibri"/>
          <w:sz w:val="28"/>
          <w:szCs w:val="28"/>
        </w:rPr>
      </w:pPr>
      <w:r>
        <w:rPr>
          <w:rFonts w:cs="Calibri"/>
          <w:sz w:val="28"/>
          <w:szCs w:val="28"/>
        </w:rPr>
        <w:t>____________________________________________________________________.</w:t>
      </w:r>
    </w:p>
    <w:p w14:paraId="5ADF55AF" w14:textId="77777777" w:rsidR="00FE38D3" w:rsidRPr="00FE38D3" w:rsidRDefault="00FE38D3" w:rsidP="00FE38D3">
      <w:pPr>
        <w:widowControl w:val="0"/>
        <w:autoSpaceDE w:val="0"/>
        <w:autoSpaceDN w:val="0"/>
        <w:jc w:val="center"/>
        <w:rPr>
          <w:rFonts w:cs="Calibri"/>
          <w:sz w:val="20"/>
          <w:szCs w:val="20"/>
        </w:rPr>
      </w:pPr>
      <w:r w:rsidRPr="00FE38D3">
        <w:rPr>
          <w:rFonts w:cs="Calibri"/>
          <w:sz w:val="20"/>
          <w:szCs w:val="20"/>
        </w:rPr>
        <w:t>позволяющие его однозначно определить)</w:t>
      </w:r>
    </w:p>
    <w:p w14:paraId="44E70C2A" w14:textId="77777777" w:rsidR="00FE38D3" w:rsidRPr="00FE38D3" w:rsidRDefault="00FE38D3" w:rsidP="00736CEB">
      <w:pPr>
        <w:spacing w:before="120"/>
        <w:ind w:left="1843" w:hanging="1843"/>
        <w:jc w:val="both"/>
        <w:rPr>
          <w:rFonts w:eastAsia="Calibri" w:cs="Calibri"/>
          <w:sz w:val="28"/>
          <w:szCs w:val="28"/>
          <w:u w:val="single"/>
          <w:lang w:eastAsia="en-US"/>
        </w:rPr>
      </w:pPr>
      <w:r w:rsidRPr="00FE38D3">
        <w:rPr>
          <w:rFonts w:eastAsia="Calibri" w:cs="Calibri"/>
          <w:sz w:val="28"/>
          <w:szCs w:val="28"/>
          <w:lang w:eastAsia="en-US"/>
        </w:rPr>
        <w:t>Приложение: копия доверенности, подтверждающей полномочия лица, действующего от имени заявителя, (</w:t>
      </w:r>
      <w:r w:rsidRPr="00FE38D3">
        <w:rPr>
          <w:rFonts w:eastAsia="Calibri" w:cs="Calibri"/>
          <w:i/>
          <w:sz w:val="28"/>
          <w:szCs w:val="28"/>
          <w:u w:val="single"/>
          <w:lang w:eastAsia="en-US"/>
        </w:rPr>
        <w:t>прилагается в случае отсутствия у указанного лица права действовать от имени заявителя без доверенности).</w:t>
      </w:r>
    </w:p>
    <w:p w14:paraId="6ECA8F2E" w14:textId="77777777" w:rsidR="00FE38D3" w:rsidRPr="00FE38D3" w:rsidRDefault="00FE38D3" w:rsidP="00CC0E1B">
      <w:pPr>
        <w:widowControl w:val="0"/>
        <w:autoSpaceDE w:val="0"/>
        <w:autoSpaceDN w:val="0"/>
        <w:spacing w:before="120"/>
        <w:jc w:val="both"/>
        <w:rPr>
          <w:rFonts w:cs="Calibri"/>
          <w:sz w:val="28"/>
          <w:szCs w:val="28"/>
        </w:rPr>
      </w:pPr>
      <w:r w:rsidRPr="00FE38D3">
        <w:rPr>
          <w:rFonts w:cs="Calibri"/>
          <w:sz w:val="28"/>
          <w:szCs w:val="28"/>
        </w:rPr>
        <w:t xml:space="preserve">Результат </w:t>
      </w:r>
      <w:proofErr w:type="gramStart"/>
      <w:r w:rsidRPr="00FE38D3">
        <w:rPr>
          <w:rFonts w:cs="Calibri"/>
          <w:sz w:val="28"/>
          <w:szCs w:val="28"/>
        </w:rPr>
        <w:t>рассмотрения  заявления</w:t>
      </w:r>
      <w:proofErr w:type="gramEnd"/>
      <w:r w:rsidRPr="00FE38D3">
        <w:rPr>
          <w:rFonts w:cs="Calibri"/>
          <w:sz w:val="28"/>
          <w:szCs w:val="28"/>
        </w:rPr>
        <w:t xml:space="preserve">  прошу: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426"/>
        <w:gridCol w:w="4252"/>
        <w:gridCol w:w="425"/>
        <w:gridCol w:w="993"/>
        <w:gridCol w:w="992"/>
      </w:tblGrid>
      <w:tr w:rsidR="00FE38D3" w:rsidRPr="00FE38D3" w14:paraId="4FE6A021" w14:textId="77777777" w:rsidTr="00CC0E1B">
        <w:trPr>
          <w:gridAfter w:val="1"/>
          <w:wAfter w:w="992" w:type="dxa"/>
          <w:trHeight w:val="402"/>
        </w:trPr>
        <w:tc>
          <w:tcPr>
            <w:tcW w:w="567" w:type="dxa"/>
            <w:tcBorders>
              <w:right w:val="single" w:sz="4" w:space="0" w:color="auto"/>
            </w:tcBorders>
            <w:shd w:val="clear" w:color="auto" w:fill="auto"/>
          </w:tcPr>
          <w:p w14:paraId="6BE3D570" w14:textId="77777777" w:rsidR="00FE38D3" w:rsidRPr="00FE38D3" w:rsidRDefault="00FE38D3" w:rsidP="00FE38D3">
            <w:pPr>
              <w:widowControl w:val="0"/>
              <w:autoSpaceDE w:val="0"/>
              <w:autoSpaceDN w:val="0"/>
              <w:jc w:val="both"/>
              <w:rPr>
                <w:rFonts w:cs="Calibri"/>
                <w:sz w:val="22"/>
                <w:szCs w:val="22"/>
              </w:rPr>
            </w:pPr>
          </w:p>
        </w:tc>
        <w:tc>
          <w:tcPr>
            <w:tcW w:w="8364" w:type="dxa"/>
            <w:gridSpan w:val="5"/>
            <w:tcBorders>
              <w:top w:val="nil"/>
              <w:left w:val="single" w:sz="4" w:space="0" w:color="auto"/>
              <w:bottom w:val="nil"/>
              <w:right w:val="nil"/>
            </w:tcBorders>
            <w:shd w:val="clear" w:color="auto" w:fill="auto"/>
          </w:tcPr>
          <w:p w14:paraId="1E80221A" w14:textId="77777777" w:rsidR="00FE38D3" w:rsidRDefault="00CC0E1B" w:rsidP="00FE38D3">
            <w:pPr>
              <w:widowControl w:val="0"/>
              <w:autoSpaceDE w:val="0"/>
              <w:autoSpaceDN w:val="0"/>
              <w:jc w:val="both"/>
              <w:rPr>
                <w:rFonts w:cs="Calibri"/>
                <w:sz w:val="28"/>
                <w:szCs w:val="28"/>
              </w:rPr>
            </w:pPr>
            <w:r>
              <w:rPr>
                <w:rFonts w:cs="Calibri"/>
                <w:sz w:val="28"/>
                <w:szCs w:val="28"/>
              </w:rPr>
              <w:t>выдать на руки в МФЦ</w:t>
            </w:r>
          </w:p>
          <w:p w14:paraId="34A8EF07" w14:textId="77777777" w:rsidR="00CC0E1B" w:rsidRPr="00FE38D3" w:rsidRDefault="00CC0E1B" w:rsidP="00FE38D3">
            <w:pPr>
              <w:widowControl w:val="0"/>
              <w:autoSpaceDE w:val="0"/>
              <w:autoSpaceDN w:val="0"/>
              <w:jc w:val="both"/>
              <w:rPr>
                <w:rFonts w:cs="Calibri"/>
                <w:sz w:val="8"/>
                <w:szCs w:val="8"/>
              </w:rPr>
            </w:pPr>
          </w:p>
        </w:tc>
      </w:tr>
      <w:tr w:rsidR="00FE38D3" w:rsidRPr="00FE38D3" w14:paraId="03CC926F" w14:textId="77777777" w:rsidTr="00CC0E1B">
        <w:trPr>
          <w:gridAfter w:val="1"/>
          <w:wAfter w:w="992" w:type="dxa"/>
          <w:trHeight w:val="423"/>
        </w:trPr>
        <w:tc>
          <w:tcPr>
            <w:tcW w:w="567" w:type="dxa"/>
            <w:tcBorders>
              <w:right w:val="single" w:sz="4" w:space="0" w:color="auto"/>
            </w:tcBorders>
            <w:shd w:val="clear" w:color="auto" w:fill="auto"/>
          </w:tcPr>
          <w:p w14:paraId="5D9A01DB" w14:textId="77777777" w:rsidR="00FE38D3" w:rsidRPr="00FE38D3" w:rsidRDefault="00FE38D3" w:rsidP="00FE38D3">
            <w:pPr>
              <w:widowControl w:val="0"/>
              <w:autoSpaceDE w:val="0"/>
              <w:autoSpaceDN w:val="0"/>
              <w:jc w:val="both"/>
              <w:rPr>
                <w:rFonts w:cs="Calibri"/>
                <w:sz w:val="22"/>
                <w:szCs w:val="22"/>
              </w:rPr>
            </w:pPr>
          </w:p>
        </w:tc>
        <w:tc>
          <w:tcPr>
            <w:tcW w:w="8364" w:type="dxa"/>
            <w:gridSpan w:val="5"/>
            <w:tcBorders>
              <w:top w:val="nil"/>
              <w:left w:val="single" w:sz="4" w:space="0" w:color="auto"/>
              <w:bottom w:val="nil"/>
              <w:right w:val="nil"/>
            </w:tcBorders>
            <w:shd w:val="clear" w:color="auto" w:fill="auto"/>
          </w:tcPr>
          <w:p w14:paraId="78460FAA" w14:textId="77777777" w:rsidR="00FE38D3" w:rsidRDefault="00FE38D3" w:rsidP="00FE38D3">
            <w:pPr>
              <w:widowControl w:val="0"/>
              <w:autoSpaceDE w:val="0"/>
              <w:autoSpaceDN w:val="0"/>
              <w:jc w:val="both"/>
              <w:rPr>
                <w:rFonts w:cs="Calibri"/>
                <w:sz w:val="28"/>
                <w:szCs w:val="28"/>
              </w:rPr>
            </w:pPr>
            <w:r w:rsidRPr="00FE38D3">
              <w:rPr>
                <w:rFonts w:cs="Calibri"/>
                <w:sz w:val="28"/>
                <w:szCs w:val="28"/>
              </w:rPr>
              <w:t>в электронной форме в личный кабинет на ПГУ ЛО/ЕПГУ</w:t>
            </w:r>
          </w:p>
          <w:p w14:paraId="32D3D62F" w14:textId="77777777" w:rsidR="00CC0E1B" w:rsidRPr="00FE38D3" w:rsidRDefault="00CC0E1B" w:rsidP="00FE38D3">
            <w:pPr>
              <w:widowControl w:val="0"/>
              <w:autoSpaceDE w:val="0"/>
              <w:autoSpaceDN w:val="0"/>
              <w:jc w:val="both"/>
              <w:rPr>
                <w:rFonts w:cs="Calibri"/>
                <w:sz w:val="8"/>
                <w:szCs w:val="8"/>
              </w:rPr>
            </w:pPr>
          </w:p>
        </w:tc>
      </w:tr>
      <w:tr w:rsidR="00FE38D3" w:rsidRPr="00FE38D3" w14:paraId="31BC4D90" w14:textId="77777777" w:rsidTr="00CC0E1B">
        <w:trPr>
          <w:gridAfter w:val="1"/>
          <w:wAfter w:w="992" w:type="dxa"/>
        </w:trPr>
        <w:tc>
          <w:tcPr>
            <w:tcW w:w="567" w:type="dxa"/>
            <w:tcBorders>
              <w:right w:val="single" w:sz="4" w:space="0" w:color="auto"/>
            </w:tcBorders>
            <w:shd w:val="clear" w:color="auto" w:fill="auto"/>
          </w:tcPr>
          <w:p w14:paraId="5A1A5921" w14:textId="77777777" w:rsidR="00FE38D3" w:rsidRPr="00FE38D3" w:rsidRDefault="00FE38D3" w:rsidP="00FE38D3">
            <w:pPr>
              <w:widowControl w:val="0"/>
              <w:autoSpaceDE w:val="0"/>
              <w:autoSpaceDN w:val="0"/>
              <w:jc w:val="both"/>
              <w:rPr>
                <w:rFonts w:cs="Calibri"/>
                <w:sz w:val="22"/>
                <w:szCs w:val="22"/>
              </w:rPr>
            </w:pPr>
          </w:p>
        </w:tc>
        <w:tc>
          <w:tcPr>
            <w:tcW w:w="8364" w:type="dxa"/>
            <w:gridSpan w:val="5"/>
            <w:tcBorders>
              <w:top w:val="nil"/>
              <w:left w:val="single" w:sz="4" w:space="0" w:color="auto"/>
              <w:bottom w:val="nil"/>
              <w:right w:val="nil"/>
            </w:tcBorders>
            <w:shd w:val="clear" w:color="auto" w:fill="auto"/>
          </w:tcPr>
          <w:p w14:paraId="3FDA38A8" w14:textId="77777777" w:rsidR="00CC0E1B" w:rsidRPr="00FE38D3" w:rsidRDefault="00FE38D3" w:rsidP="00CC0E1B">
            <w:pPr>
              <w:widowControl w:val="0"/>
              <w:autoSpaceDE w:val="0"/>
              <w:autoSpaceDN w:val="0"/>
              <w:jc w:val="both"/>
              <w:rPr>
                <w:rFonts w:cs="Calibri"/>
                <w:sz w:val="8"/>
                <w:szCs w:val="8"/>
              </w:rPr>
            </w:pPr>
            <w:r w:rsidRPr="00FE38D3">
              <w:rPr>
                <w:rFonts w:cs="Calibri"/>
                <w:sz w:val="28"/>
                <w:szCs w:val="28"/>
              </w:rPr>
              <w:t>выдать на руки уполн</w:t>
            </w:r>
            <w:r w:rsidR="00CC0E1B">
              <w:rPr>
                <w:rFonts w:cs="Calibri"/>
                <w:sz w:val="28"/>
                <w:szCs w:val="28"/>
              </w:rPr>
              <w:t>омоченному лицу в Администрации</w:t>
            </w:r>
          </w:p>
        </w:tc>
      </w:tr>
      <w:tr w:rsidR="00FE38D3" w:rsidRPr="00FE38D3" w14:paraId="026F1859" w14:textId="77777777" w:rsidTr="00CC0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536"/>
        </w:trPr>
        <w:tc>
          <w:tcPr>
            <w:tcW w:w="2835" w:type="dxa"/>
            <w:gridSpan w:val="2"/>
            <w:tcBorders>
              <w:top w:val="nil"/>
              <w:left w:val="nil"/>
              <w:bottom w:val="single" w:sz="4" w:space="0" w:color="auto"/>
              <w:right w:val="nil"/>
            </w:tcBorders>
            <w:vAlign w:val="bottom"/>
          </w:tcPr>
          <w:p w14:paraId="1FF8608F" w14:textId="77777777" w:rsidR="00CC0E1B" w:rsidRPr="00FE38D3" w:rsidRDefault="00CC0E1B" w:rsidP="00FE38D3">
            <w:pPr>
              <w:jc w:val="center"/>
              <w:rPr>
                <w:rFonts w:eastAsia="Calibri" w:cs="Calibri"/>
                <w:lang w:eastAsia="en-US"/>
              </w:rPr>
            </w:pPr>
          </w:p>
        </w:tc>
        <w:tc>
          <w:tcPr>
            <w:tcW w:w="426" w:type="dxa"/>
            <w:tcBorders>
              <w:top w:val="nil"/>
              <w:left w:val="nil"/>
              <w:bottom w:val="nil"/>
              <w:right w:val="nil"/>
            </w:tcBorders>
            <w:vAlign w:val="bottom"/>
          </w:tcPr>
          <w:p w14:paraId="169D2039" w14:textId="77777777" w:rsidR="00FE38D3" w:rsidRPr="00FE38D3" w:rsidRDefault="00FE38D3" w:rsidP="00FE38D3">
            <w:pPr>
              <w:rPr>
                <w:rFonts w:eastAsia="Calibri" w:cs="Calibri"/>
                <w:lang w:eastAsia="en-US"/>
              </w:rPr>
            </w:pPr>
          </w:p>
        </w:tc>
        <w:tc>
          <w:tcPr>
            <w:tcW w:w="4252" w:type="dxa"/>
            <w:tcBorders>
              <w:top w:val="nil"/>
              <w:left w:val="nil"/>
              <w:bottom w:val="single" w:sz="4" w:space="0" w:color="auto"/>
              <w:right w:val="nil"/>
            </w:tcBorders>
            <w:vAlign w:val="bottom"/>
          </w:tcPr>
          <w:p w14:paraId="24E9EF1E" w14:textId="77777777" w:rsidR="00FE38D3" w:rsidRPr="00FE38D3" w:rsidRDefault="00FE38D3" w:rsidP="00FE38D3">
            <w:pPr>
              <w:jc w:val="center"/>
              <w:rPr>
                <w:rFonts w:eastAsia="Calibri" w:cs="Calibri"/>
                <w:lang w:eastAsia="en-US"/>
              </w:rPr>
            </w:pPr>
          </w:p>
        </w:tc>
        <w:tc>
          <w:tcPr>
            <w:tcW w:w="425" w:type="dxa"/>
            <w:tcBorders>
              <w:top w:val="nil"/>
              <w:left w:val="nil"/>
              <w:bottom w:val="nil"/>
              <w:right w:val="nil"/>
            </w:tcBorders>
            <w:vAlign w:val="bottom"/>
          </w:tcPr>
          <w:p w14:paraId="3D872585" w14:textId="77777777" w:rsidR="00FE38D3" w:rsidRPr="00FE38D3" w:rsidRDefault="00FE38D3" w:rsidP="00FE38D3">
            <w:pPr>
              <w:rPr>
                <w:rFonts w:eastAsia="Calibri" w:cs="Calibri"/>
                <w:lang w:eastAsia="en-US"/>
              </w:rPr>
            </w:pPr>
          </w:p>
        </w:tc>
        <w:tc>
          <w:tcPr>
            <w:tcW w:w="1985" w:type="dxa"/>
            <w:gridSpan w:val="2"/>
            <w:tcBorders>
              <w:top w:val="nil"/>
              <w:left w:val="nil"/>
              <w:bottom w:val="single" w:sz="4" w:space="0" w:color="auto"/>
              <w:right w:val="nil"/>
            </w:tcBorders>
            <w:vAlign w:val="bottom"/>
          </w:tcPr>
          <w:p w14:paraId="04B72E12" w14:textId="77777777" w:rsidR="00FE38D3" w:rsidRPr="00FE38D3" w:rsidRDefault="00FE38D3" w:rsidP="00FE38D3">
            <w:pPr>
              <w:jc w:val="center"/>
              <w:rPr>
                <w:rFonts w:eastAsia="Calibri" w:cs="Calibri"/>
                <w:lang w:eastAsia="en-US"/>
              </w:rPr>
            </w:pPr>
          </w:p>
        </w:tc>
      </w:tr>
      <w:tr w:rsidR="00FE38D3" w:rsidRPr="00FE38D3" w14:paraId="565BBB98" w14:textId="77777777" w:rsidTr="00CC0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Pr>
        <w:tc>
          <w:tcPr>
            <w:tcW w:w="2835" w:type="dxa"/>
            <w:gridSpan w:val="2"/>
            <w:tcBorders>
              <w:top w:val="single" w:sz="4" w:space="0" w:color="auto"/>
              <w:left w:val="nil"/>
              <w:bottom w:val="nil"/>
              <w:right w:val="nil"/>
            </w:tcBorders>
          </w:tcPr>
          <w:p w14:paraId="7B05BD75" w14:textId="77777777" w:rsidR="00FE38D3" w:rsidRPr="00FE38D3" w:rsidRDefault="00FE38D3" w:rsidP="00FE38D3">
            <w:pPr>
              <w:jc w:val="center"/>
              <w:rPr>
                <w:rFonts w:eastAsia="Calibri" w:cs="Calibri"/>
                <w:sz w:val="20"/>
                <w:szCs w:val="20"/>
                <w:lang w:val="en-US" w:eastAsia="en-US"/>
              </w:rPr>
            </w:pPr>
            <w:r w:rsidRPr="00FE38D3">
              <w:rPr>
                <w:rFonts w:eastAsia="Calibri" w:cs="Calibri"/>
                <w:sz w:val="20"/>
                <w:szCs w:val="20"/>
                <w:lang w:eastAsia="en-US"/>
              </w:rPr>
              <w:t>(наименование должности)</w:t>
            </w:r>
          </w:p>
        </w:tc>
        <w:tc>
          <w:tcPr>
            <w:tcW w:w="426" w:type="dxa"/>
            <w:tcBorders>
              <w:top w:val="nil"/>
              <w:left w:val="nil"/>
              <w:bottom w:val="nil"/>
              <w:right w:val="nil"/>
            </w:tcBorders>
          </w:tcPr>
          <w:p w14:paraId="26423B60" w14:textId="77777777" w:rsidR="00FE38D3" w:rsidRPr="00FE38D3" w:rsidRDefault="00FE38D3" w:rsidP="00FE38D3">
            <w:pPr>
              <w:jc w:val="center"/>
              <w:rPr>
                <w:rFonts w:eastAsia="Calibri" w:cs="Calibri"/>
                <w:lang w:val="en-US" w:eastAsia="en-US"/>
              </w:rPr>
            </w:pPr>
          </w:p>
        </w:tc>
        <w:tc>
          <w:tcPr>
            <w:tcW w:w="4252" w:type="dxa"/>
            <w:tcBorders>
              <w:top w:val="single" w:sz="4" w:space="0" w:color="auto"/>
              <w:left w:val="nil"/>
              <w:bottom w:val="nil"/>
              <w:right w:val="nil"/>
            </w:tcBorders>
          </w:tcPr>
          <w:p w14:paraId="55ECA4D2" w14:textId="77777777" w:rsidR="00FE38D3" w:rsidRPr="00FE38D3" w:rsidRDefault="00FE38D3" w:rsidP="00FE38D3">
            <w:pPr>
              <w:jc w:val="center"/>
              <w:rPr>
                <w:rFonts w:eastAsia="Calibri" w:cs="Calibri"/>
                <w:sz w:val="20"/>
                <w:szCs w:val="20"/>
                <w:lang w:eastAsia="en-US"/>
              </w:rPr>
            </w:pPr>
            <w:r w:rsidRPr="00FE38D3">
              <w:rPr>
                <w:rFonts w:eastAsia="Calibri" w:cs="Calibri"/>
                <w:sz w:val="20"/>
                <w:szCs w:val="20"/>
                <w:lang w:eastAsia="en-US"/>
              </w:rPr>
              <w:t>(подпись)</w:t>
            </w:r>
          </w:p>
        </w:tc>
        <w:tc>
          <w:tcPr>
            <w:tcW w:w="425" w:type="dxa"/>
            <w:tcBorders>
              <w:top w:val="nil"/>
              <w:left w:val="nil"/>
              <w:bottom w:val="nil"/>
              <w:right w:val="nil"/>
            </w:tcBorders>
          </w:tcPr>
          <w:p w14:paraId="727BE90C" w14:textId="77777777" w:rsidR="00FE38D3" w:rsidRPr="00FE38D3" w:rsidRDefault="00FE38D3" w:rsidP="00FE38D3">
            <w:pPr>
              <w:jc w:val="center"/>
              <w:rPr>
                <w:rFonts w:eastAsia="Calibri" w:cs="Calibri"/>
                <w:lang w:eastAsia="en-US"/>
              </w:rPr>
            </w:pPr>
          </w:p>
        </w:tc>
        <w:tc>
          <w:tcPr>
            <w:tcW w:w="1985" w:type="dxa"/>
            <w:gridSpan w:val="2"/>
            <w:tcBorders>
              <w:top w:val="single" w:sz="4" w:space="0" w:color="auto"/>
              <w:left w:val="nil"/>
              <w:bottom w:val="nil"/>
              <w:right w:val="nil"/>
            </w:tcBorders>
          </w:tcPr>
          <w:p w14:paraId="16A86C9F" w14:textId="77777777" w:rsidR="00FE38D3" w:rsidRPr="00FE38D3" w:rsidRDefault="00FE38D3" w:rsidP="00FE38D3">
            <w:pPr>
              <w:jc w:val="center"/>
              <w:rPr>
                <w:rFonts w:eastAsia="Calibri" w:cs="Calibri"/>
                <w:sz w:val="20"/>
                <w:szCs w:val="20"/>
                <w:lang w:eastAsia="en-US"/>
              </w:rPr>
            </w:pPr>
            <w:r w:rsidRPr="00FE38D3">
              <w:rPr>
                <w:rFonts w:eastAsia="Calibri" w:cs="Calibri"/>
                <w:sz w:val="20"/>
                <w:szCs w:val="20"/>
                <w:lang w:eastAsia="en-US"/>
              </w:rPr>
              <w:t>(ФИО)</w:t>
            </w:r>
          </w:p>
        </w:tc>
      </w:tr>
    </w:tbl>
    <w:p w14:paraId="18389A07" w14:textId="77777777" w:rsidR="00CC0E1B" w:rsidRPr="00CC0E1B" w:rsidRDefault="00CC0E1B" w:rsidP="00FE38D3">
      <w:pPr>
        <w:widowControl w:val="0"/>
        <w:autoSpaceDE w:val="0"/>
        <w:autoSpaceDN w:val="0"/>
        <w:spacing w:line="192" w:lineRule="auto"/>
        <w:jc w:val="both"/>
        <w:rPr>
          <w:rFonts w:cs="Calibri"/>
          <w:sz w:val="20"/>
          <w:szCs w:val="20"/>
        </w:rPr>
      </w:pPr>
    </w:p>
    <w:p w14:paraId="4E79AFEC" w14:textId="77777777" w:rsidR="00FE38D3" w:rsidRPr="00FE38D3" w:rsidRDefault="00FE38D3" w:rsidP="00FE38D3">
      <w:pPr>
        <w:widowControl w:val="0"/>
        <w:autoSpaceDE w:val="0"/>
        <w:autoSpaceDN w:val="0"/>
        <w:spacing w:line="192" w:lineRule="auto"/>
        <w:jc w:val="both"/>
        <w:rPr>
          <w:rFonts w:cs="Calibri"/>
        </w:rPr>
      </w:pPr>
      <w:r w:rsidRPr="00FE38D3">
        <w:rPr>
          <w:rFonts w:cs="Calibri"/>
          <w:sz w:val="28"/>
          <w:szCs w:val="28"/>
        </w:rPr>
        <w:t>Исполнитель</w:t>
      </w:r>
      <w:r w:rsidRPr="00FE38D3">
        <w:rPr>
          <w:rFonts w:cs="Calibri"/>
        </w:rPr>
        <w:t>______________________</w:t>
      </w:r>
    </w:p>
    <w:p w14:paraId="2D5EBF1C" w14:textId="77777777" w:rsidR="00CC0E1B" w:rsidRPr="00CA3554" w:rsidRDefault="00CC0E1B" w:rsidP="00CC0E1B">
      <w:pPr>
        <w:pStyle w:val="ConsPlusNonformat"/>
        <w:jc w:val="center"/>
        <w:rPr>
          <w:rFonts w:ascii="Times New Roman" w:hAnsi="Times New Roman" w:cs="Times New Roman"/>
          <w:sz w:val="28"/>
          <w:szCs w:val="28"/>
        </w:rPr>
      </w:pPr>
      <w:r w:rsidRPr="00CA3554">
        <w:rPr>
          <w:rFonts w:ascii="Times New Roman" w:hAnsi="Times New Roman" w:cs="Times New Roman"/>
          <w:sz w:val="28"/>
          <w:szCs w:val="28"/>
        </w:rPr>
        <w:lastRenderedPageBreak/>
        <w:t>СОГЛАСИЕ НА ОБРАБОТКУ ПЕРСОНАЛЬНЫХ ДАННЫХ</w:t>
      </w:r>
    </w:p>
    <w:p w14:paraId="26D66EDD" w14:textId="77777777" w:rsidR="00CC0E1B" w:rsidRPr="00CA3554" w:rsidRDefault="00CC0E1B" w:rsidP="00CC0E1B">
      <w:pPr>
        <w:pStyle w:val="ConsPlusNonformat"/>
        <w:rPr>
          <w:rFonts w:ascii="Times New Roman" w:hAnsi="Times New Roman" w:cs="Times New Roman"/>
          <w:sz w:val="28"/>
          <w:szCs w:val="28"/>
        </w:rPr>
      </w:pPr>
    </w:p>
    <w:p w14:paraId="0B67D806" w14:textId="77777777" w:rsidR="00CC0E1B" w:rsidRPr="00CC0E1B" w:rsidRDefault="00CC0E1B" w:rsidP="00CC0E1B">
      <w:pPr>
        <w:pStyle w:val="ConsPlusNonformat"/>
        <w:ind w:firstLine="709"/>
        <w:jc w:val="both"/>
        <w:rPr>
          <w:rFonts w:ascii="Times New Roman" w:hAnsi="Times New Roman" w:cs="Times New Roman"/>
          <w:sz w:val="28"/>
          <w:szCs w:val="28"/>
        </w:rPr>
      </w:pPr>
      <w:r w:rsidRPr="00CC0E1B">
        <w:rPr>
          <w:rFonts w:ascii="Times New Roman" w:hAnsi="Times New Roman" w:cs="Times New Roman"/>
          <w:sz w:val="28"/>
          <w:szCs w:val="28"/>
        </w:rPr>
        <w:t>Я, _______________________________________</w:t>
      </w:r>
      <w:r>
        <w:rPr>
          <w:rFonts w:ascii="Times New Roman" w:hAnsi="Times New Roman" w:cs="Times New Roman"/>
          <w:sz w:val="28"/>
          <w:szCs w:val="28"/>
        </w:rPr>
        <w:t>______________________</w:t>
      </w:r>
      <w:r w:rsidRPr="00CC0E1B">
        <w:rPr>
          <w:rFonts w:ascii="Times New Roman" w:hAnsi="Times New Roman" w:cs="Times New Roman"/>
          <w:sz w:val="28"/>
          <w:szCs w:val="28"/>
        </w:rPr>
        <w:t>,</w:t>
      </w:r>
    </w:p>
    <w:p w14:paraId="29D71973" w14:textId="77777777" w:rsidR="00CC0E1B" w:rsidRPr="00CC0E1B" w:rsidRDefault="00CC0E1B" w:rsidP="00CC0E1B">
      <w:pPr>
        <w:pStyle w:val="ConsPlusNonformat"/>
        <w:ind w:firstLine="709"/>
        <w:jc w:val="center"/>
        <w:rPr>
          <w:rFonts w:ascii="Times New Roman" w:hAnsi="Times New Roman" w:cs="Times New Roman"/>
        </w:rPr>
      </w:pPr>
      <w:r w:rsidRPr="00CC0E1B">
        <w:rPr>
          <w:rFonts w:ascii="Times New Roman" w:hAnsi="Times New Roman" w:cs="Times New Roman"/>
        </w:rPr>
        <w:t>(фамилия, имя, отчество субъекта персональных данных)</w:t>
      </w:r>
    </w:p>
    <w:p w14:paraId="3BF81E41" w14:textId="77777777" w:rsidR="00CC0E1B" w:rsidRDefault="00CC0E1B" w:rsidP="00CC0E1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Pr="00CC0E1B">
        <w:rPr>
          <w:rFonts w:ascii="Times New Roman" w:hAnsi="Times New Roman" w:cs="Times New Roman"/>
          <w:sz w:val="28"/>
          <w:szCs w:val="28"/>
        </w:rPr>
        <w:t xml:space="preserve">с </w:t>
      </w:r>
      <w:r>
        <w:rPr>
          <w:rFonts w:ascii="Times New Roman" w:hAnsi="Times New Roman" w:cs="Times New Roman"/>
          <w:sz w:val="28"/>
          <w:szCs w:val="28"/>
        </w:rPr>
        <w:t xml:space="preserve">п. 4 ст. 9 Федерального закона от 27.07.2006 </w:t>
      </w:r>
      <w:r w:rsidRPr="00CC0E1B">
        <w:rPr>
          <w:rFonts w:ascii="Times New Roman" w:hAnsi="Times New Roman" w:cs="Times New Roman"/>
          <w:sz w:val="28"/>
          <w:szCs w:val="28"/>
        </w:rPr>
        <w:t>№ 152-ФЗ</w:t>
      </w:r>
      <w:r>
        <w:rPr>
          <w:rFonts w:ascii="Times New Roman" w:hAnsi="Times New Roman" w:cs="Times New Roman"/>
          <w:sz w:val="28"/>
          <w:szCs w:val="28"/>
        </w:rPr>
        <w:t xml:space="preserve"> </w:t>
      </w:r>
      <w:r w:rsidRPr="00CC0E1B">
        <w:rPr>
          <w:rFonts w:ascii="Times New Roman" w:hAnsi="Times New Roman" w:cs="Times New Roman"/>
          <w:sz w:val="28"/>
          <w:szCs w:val="28"/>
        </w:rPr>
        <w:t>«О персональных данных», зарегистрирован(а) по адресу: _________________</w:t>
      </w:r>
      <w:r>
        <w:rPr>
          <w:rFonts w:ascii="Times New Roman" w:hAnsi="Times New Roman" w:cs="Times New Roman"/>
          <w:sz w:val="28"/>
          <w:szCs w:val="28"/>
        </w:rPr>
        <w:t>___</w:t>
      </w:r>
      <w:r w:rsidRPr="00CC0E1B">
        <w:rPr>
          <w:rFonts w:ascii="Times New Roman" w:hAnsi="Times New Roman" w:cs="Times New Roman"/>
          <w:sz w:val="28"/>
          <w:szCs w:val="28"/>
        </w:rPr>
        <w:t>__</w:t>
      </w:r>
    </w:p>
    <w:p w14:paraId="38AD7669" w14:textId="77777777" w:rsidR="00CC0E1B" w:rsidRPr="00CC0E1B" w:rsidRDefault="00CC0E1B" w:rsidP="00CC0E1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71A468F7" w14:textId="77777777" w:rsidR="00CC0E1B" w:rsidRPr="00CC0E1B" w:rsidRDefault="00CC0E1B" w:rsidP="00CC0E1B">
      <w:pPr>
        <w:pStyle w:val="ConsPlusNonformat"/>
        <w:jc w:val="both"/>
        <w:rPr>
          <w:rFonts w:ascii="Times New Roman" w:hAnsi="Times New Roman" w:cs="Times New Roman"/>
          <w:sz w:val="28"/>
          <w:szCs w:val="28"/>
        </w:rPr>
      </w:pPr>
      <w:r w:rsidRPr="00CC0E1B">
        <w:rPr>
          <w:rFonts w:ascii="Times New Roman" w:hAnsi="Times New Roman" w:cs="Times New Roman"/>
          <w:sz w:val="28"/>
          <w:szCs w:val="28"/>
        </w:rPr>
        <w:t>документ, удостоверяющий личность: _____</w:t>
      </w:r>
      <w:r>
        <w:rPr>
          <w:rFonts w:ascii="Times New Roman" w:hAnsi="Times New Roman" w:cs="Times New Roman"/>
          <w:sz w:val="28"/>
          <w:szCs w:val="28"/>
        </w:rPr>
        <w:t>_____________________________</w:t>
      </w:r>
      <w:r w:rsidRPr="00CC0E1B">
        <w:rPr>
          <w:rFonts w:ascii="Times New Roman" w:hAnsi="Times New Roman" w:cs="Times New Roman"/>
          <w:sz w:val="28"/>
          <w:szCs w:val="28"/>
        </w:rPr>
        <w:t>__,</w:t>
      </w:r>
    </w:p>
    <w:p w14:paraId="4B5BCF3B" w14:textId="77777777" w:rsidR="00CC0E1B" w:rsidRPr="00CC0E1B" w:rsidRDefault="00CC0E1B" w:rsidP="00CC0E1B">
      <w:pPr>
        <w:pStyle w:val="ConsPlusNonformat"/>
        <w:ind w:firstLine="709"/>
        <w:jc w:val="center"/>
        <w:rPr>
          <w:rFonts w:ascii="Times New Roman" w:hAnsi="Times New Roman" w:cs="Times New Roman"/>
        </w:rPr>
      </w:pPr>
      <w:r>
        <w:rPr>
          <w:rFonts w:ascii="Times New Roman" w:hAnsi="Times New Roman" w:cs="Times New Roman"/>
        </w:rPr>
        <w:t xml:space="preserve">                                                                         </w:t>
      </w:r>
      <w:r w:rsidRPr="00CC0E1B">
        <w:rPr>
          <w:rFonts w:ascii="Times New Roman" w:hAnsi="Times New Roman" w:cs="Times New Roman"/>
        </w:rPr>
        <w:t>(наименование документа, №, сведения о дате</w:t>
      </w:r>
    </w:p>
    <w:p w14:paraId="1C29DBE2" w14:textId="77777777" w:rsidR="00FF0BC1" w:rsidRDefault="00FF0BC1" w:rsidP="00FF0BC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14:paraId="0CE53197" w14:textId="77777777" w:rsidR="00CC0E1B" w:rsidRPr="00FF0BC1" w:rsidRDefault="00CC0E1B" w:rsidP="00FF0BC1">
      <w:pPr>
        <w:pStyle w:val="ConsPlusNonformat"/>
        <w:jc w:val="center"/>
        <w:rPr>
          <w:rFonts w:ascii="Times New Roman" w:hAnsi="Times New Roman" w:cs="Times New Roman"/>
        </w:rPr>
      </w:pPr>
      <w:r w:rsidRPr="00FF0BC1">
        <w:rPr>
          <w:rFonts w:ascii="Times New Roman" w:hAnsi="Times New Roman" w:cs="Times New Roman"/>
        </w:rPr>
        <w:t>выдачи документа и выдавшем его органе)</w:t>
      </w:r>
    </w:p>
    <w:p w14:paraId="4FAC2214" w14:textId="77777777" w:rsidR="00CC0E1B" w:rsidRPr="00CC0E1B" w:rsidRDefault="00FF0BC1" w:rsidP="00FF0BC1">
      <w:pPr>
        <w:pStyle w:val="ConsPlusNonformat"/>
        <w:jc w:val="both"/>
        <w:rPr>
          <w:rFonts w:ascii="Times New Roman" w:hAnsi="Times New Roman" w:cs="Times New Roman"/>
          <w:sz w:val="28"/>
          <w:szCs w:val="28"/>
        </w:rPr>
      </w:pPr>
      <w:r>
        <w:rPr>
          <w:rFonts w:ascii="Times New Roman" w:hAnsi="Times New Roman" w:cs="Times New Roman"/>
          <w:sz w:val="28"/>
          <w:szCs w:val="28"/>
        </w:rPr>
        <w:t>Представитель,</w:t>
      </w:r>
      <w:r w:rsidR="00CC0E1B" w:rsidRPr="00CC0E1B">
        <w:rPr>
          <w:rFonts w:ascii="Times New Roman" w:hAnsi="Times New Roman" w:cs="Times New Roman"/>
          <w:sz w:val="28"/>
          <w:szCs w:val="28"/>
        </w:rPr>
        <w:t xml:space="preserve"> </w:t>
      </w:r>
      <w:r>
        <w:rPr>
          <w:rFonts w:ascii="Times New Roman" w:hAnsi="Times New Roman" w:cs="Times New Roman"/>
          <w:sz w:val="28"/>
          <w:szCs w:val="28"/>
        </w:rPr>
        <w:t>_______________________</w:t>
      </w:r>
      <w:r w:rsidR="00CC0E1B" w:rsidRPr="00CC0E1B">
        <w:rPr>
          <w:rFonts w:ascii="Times New Roman" w:hAnsi="Times New Roman" w:cs="Times New Roman"/>
          <w:sz w:val="28"/>
          <w:szCs w:val="28"/>
        </w:rPr>
        <w:t>________________________________,</w:t>
      </w:r>
    </w:p>
    <w:p w14:paraId="19A44A43" w14:textId="77777777" w:rsidR="00CC0E1B" w:rsidRPr="00FF0BC1" w:rsidRDefault="00FF0BC1" w:rsidP="00FF0BC1">
      <w:pPr>
        <w:pStyle w:val="ConsPlusNonformat"/>
        <w:ind w:firstLine="709"/>
        <w:jc w:val="center"/>
        <w:rPr>
          <w:rFonts w:ascii="Times New Roman" w:hAnsi="Times New Roman" w:cs="Times New Roman"/>
        </w:rPr>
      </w:pPr>
      <w:r>
        <w:rPr>
          <w:rFonts w:ascii="Times New Roman" w:hAnsi="Times New Roman" w:cs="Times New Roman"/>
        </w:rPr>
        <w:t xml:space="preserve">               </w:t>
      </w:r>
      <w:r w:rsidR="00CC0E1B" w:rsidRPr="00FF0BC1">
        <w:rPr>
          <w:rFonts w:ascii="Times New Roman" w:hAnsi="Times New Roman" w:cs="Times New Roman"/>
        </w:rPr>
        <w:t>(фамилия, имя, отчество представителя субъекта персональных данных)</w:t>
      </w:r>
    </w:p>
    <w:p w14:paraId="4EC19C85" w14:textId="77777777" w:rsidR="00CC0E1B" w:rsidRPr="00CC0E1B" w:rsidRDefault="00FF0BC1" w:rsidP="00FF0BC1">
      <w:pPr>
        <w:pStyle w:val="ConsPlusNonformat"/>
        <w:jc w:val="both"/>
        <w:rPr>
          <w:rFonts w:ascii="Times New Roman" w:hAnsi="Times New Roman" w:cs="Times New Roman"/>
          <w:sz w:val="28"/>
          <w:szCs w:val="28"/>
        </w:rPr>
      </w:pPr>
      <w:r w:rsidRPr="00CC0E1B">
        <w:rPr>
          <w:rFonts w:ascii="Times New Roman" w:hAnsi="Times New Roman" w:cs="Times New Roman"/>
          <w:sz w:val="28"/>
          <w:szCs w:val="28"/>
        </w:rPr>
        <w:t>З</w:t>
      </w:r>
      <w:r w:rsidR="00CC0E1B" w:rsidRPr="00CC0E1B">
        <w:rPr>
          <w:rFonts w:ascii="Times New Roman" w:hAnsi="Times New Roman" w:cs="Times New Roman"/>
          <w:sz w:val="28"/>
          <w:szCs w:val="28"/>
        </w:rPr>
        <w:t>арегистрирован</w:t>
      </w:r>
      <w:r>
        <w:rPr>
          <w:rFonts w:ascii="Times New Roman" w:hAnsi="Times New Roman" w:cs="Times New Roman"/>
          <w:sz w:val="28"/>
          <w:szCs w:val="28"/>
        </w:rPr>
        <w:t xml:space="preserve"> (а)</w:t>
      </w:r>
      <w:r w:rsidR="00CC0E1B" w:rsidRPr="00CC0E1B">
        <w:rPr>
          <w:rFonts w:ascii="Times New Roman" w:hAnsi="Times New Roman" w:cs="Times New Roman"/>
          <w:sz w:val="28"/>
          <w:szCs w:val="28"/>
        </w:rPr>
        <w:t xml:space="preserve"> по адресу: ________________________</w:t>
      </w:r>
      <w:r>
        <w:rPr>
          <w:rFonts w:ascii="Times New Roman" w:hAnsi="Times New Roman" w:cs="Times New Roman"/>
          <w:sz w:val="28"/>
          <w:szCs w:val="28"/>
        </w:rPr>
        <w:t>__</w:t>
      </w:r>
      <w:r w:rsidR="00CC0E1B" w:rsidRPr="00CC0E1B">
        <w:rPr>
          <w:rFonts w:ascii="Times New Roman" w:hAnsi="Times New Roman" w:cs="Times New Roman"/>
          <w:sz w:val="28"/>
          <w:szCs w:val="28"/>
        </w:rPr>
        <w:t>________________,</w:t>
      </w:r>
    </w:p>
    <w:p w14:paraId="749E6C49" w14:textId="77777777" w:rsidR="00CC0E1B" w:rsidRPr="00CC0E1B" w:rsidRDefault="00CC0E1B" w:rsidP="00FF0BC1">
      <w:pPr>
        <w:pStyle w:val="ConsPlusNonformat"/>
        <w:jc w:val="both"/>
        <w:rPr>
          <w:rFonts w:ascii="Times New Roman" w:hAnsi="Times New Roman" w:cs="Times New Roman"/>
          <w:sz w:val="28"/>
          <w:szCs w:val="28"/>
        </w:rPr>
      </w:pPr>
      <w:r w:rsidRPr="00CC0E1B">
        <w:rPr>
          <w:rFonts w:ascii="Times New Roman" w:hAnsi="Times New Roman" w:cs="Times New Roman"/>
          <w:sz w:val="28"/>
          <w:szCs w:val="28"/>
        </w:rPr>
        <w:t>документ, удостовер</w:t>
      </w:r>
      <w:r w:rsidR="00FF0BC1">
        <w:rPr>
          <w:rFonts w:ascii="Times New Roman" w:hAnsi="Times New Roman" w:cs="Times New Roman"/>
          <w:sz w:val="28"/>
          <w:szCs w:val="28"/>
        </w:rPr>
        <w:t>яющий личность: _____________</w:t>
      </w:r>
      <w:r w:rsidRPr="00CC0E1B">
        <w:rPr>
          <w:rFonts w:ascii="Times New Roman" w:hAnsi="Times New Roman" w:cs="Times New Roman"/>
          <w:sz w:val="28"/>
          <w:szCs w:val="28"/>
        </w:rPr>
        <w:t>_______________________,</w:t>
      </w:r>
    </w:p>
    <w:p w14:paraId="7CAD21C7" w14:textId="77777777" w:rsidR="00FF0BC1" w:rsidRPr="00CC0E1B" w:rsidRDefault="00FF0BC1" w:rsidP="00FF0BC1">
      <w:pPr>
        <w:pStyle w:val="ConsPlusNonformat"/>
        <w:ind w:firstLine="709"/>
        <w:jc w:val="center"/>
        <w:rPr>
          <w:rFonts w:ascii="Times New Roman" w:hAnsi="Times New Roman" w:cs="Times New Roman"/>
        </w:rPr>
      </w:pPr>
      <w:r>
        <w:rPr>
          <w:rFonts w:ascii="Times New Roman" w:hAnsi="Times New Roman" w:cs="Times New Roman"/>
        </w:rPr>
        <w:t xml:space="preserve">                                                                         </w:t>
      </w:r>
      <w:r w:rsidRPr="00CC0E1B">
        <w:rPr>
          <w:rFonts w:ascii="Times New Roman" w:hAnsi="Times New Roman" w:cs="Times New Roman"/>
        </w:rPr>
        <w:t>(наименование документа, №, сведения о дате</w:t>
      </w:r>
    </w:p>
    <w:p w14:paraId="18F5D9D7" w14:textId="77777777" w:rsidR="00FF0BC1" w:rsidRDefault="00FF0BC1" w:rsidP="00FF0BC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2AB2BB0A" w14:textId="77777777" w:rsidR="00FF0BC1" w:rsidRPr="00FF0BC1" w:rsidRDefault="00FF0BC1" w:rsidP="00FF0BC1">
      <w:pPr>
        <w:pStyle w:val="ConsPlusNonformat"/>
        <w:jc w:val="center"/>
        <w:rPr>
          <w:rFonts w:ascii="Times New Roman" w:hAnsi="Times New Roman" w:cs="Times New Roman"/>
        </w:rPr>
      </w:pPr>
      <w:r w:rsidRPr="00FF0BC1">
        <w:rPr>
          <w:rFonts w:ascii="Times New Roman" w:hAnsi="Times New Roman" w:cs="Times New Roman"/>
        </w:rPr>
        <w:t>выдачи документа и выдавшем его органе)</w:t>
      </w:r>
    </w:p>
    <w:p w14:paraId="25BE2F5F" w14:textId="77777777" w:rsidR="00CC0E1B" w:rsidRPr="00CC0E1B" w:rsidRDefault="00CC0E1B" w:rsidP="005D1784">
      <w:pPr>
        <w:pStyle w:val="ConsPlusNonformat"/>
        <w:jc w:val="both"/>
        <w:rPr>
          <w:rFonts w:ascii="Times New Roman" w:hAnsi="Times New Roman" w:cs="Times New Roman"/>
          <w:sz w:val="28"/>
          <w:szCs w:val="28"/>
        </w:rPr>
      </w:pPr>
      <w:r w:rsidRPr="00CC0E1B">
        <w:rPr>
          <w:rFonts w:ascii="Times New Roman" w:hAnsi="Times New Roman" w:cs="Times New Roman"/>
          <w:sz w:val="28"/>
          <w:szCs w:val="28"/>
        </w:rPr>
        <w:t>Доверенность от «__</w:t>
      </w:r>
      <w:r w:rsidR="00FF0BC1">
        <w:rPr>
          <w:rFonts w:ascii="Times New Roman" w:hAnsi="Times New Roman" w:cs="Times New Roman"/>
          <w:sz w:val="28"/>
          <w:szCs w:val="28"/>
        </w:rPr>
        <w:t>__</w:t>
      </w:r>
      <w:r w:rsidRPr="00CC0E1B">
        <w:rPr>
          <w:rFonts w:ascii="Times New Roman" w:hAnsi="Times New Roman" w:cs="Times New Roman"/>
          <w:sz w:val="28"/>
          <w:szCs w:val="28"/>
        </w:rPr>
        <w:t>» ____</w:t>
      </w:r>
      <w:r w:rsidR="00FF0BC1">
        <w:rPr>
          <w:rFonts w:ascii="Times New Roman" w:hAnsi="Times New Roman" w:cs="Times New Roman"/>
          <w:sz w:val="28"/>
          <w:szCs w:val="28"/>
        </w:rPr>
        <w:t>____</w:t>
      </w:r>
      <w:r w:rsidRPr="00CC0E1B">
        <w:rPr>
          <w:rFonts w:ascii="Times New Roman" w:hAnsi="Times New Roman" w:cs="Times New Roman"/>
          <w:sz w:val="28"/>
          <w:szCs w:val="28"/>
        </w:rPr>
        <w:t>__ __</w:t>
      </w:r>
      <w:r w:rsidR="00FF0BC1">
        <w:rPr>
          <w:rFonts w:ascii="Times New Roman" w:hAnsi="Times New Roman" w:cs="Times New Roman"/>
          <w:sz w:val="28"/>
          <w:szCs w:val="28"/>
        </w:rPr>
        <w:t>___</w:t>
      </w:r>
      <w:r w:rsidRPr="00CC0E1B">
        <w:rPr>
          <w:rFonts w:ascii="Times New Roman" w:hAnsi="Times New Roman" w:cs="Times New Roman"/>
          <w:sz w:val="28"/>
          <w:szCs w:val="28"/>
        </w:rPr>
        <w:t>___ г. № ___</w:t>
      </w:r>
      <w:r w:rsidR="00FF0BC1">
        <w:rPr>
          <w:rFonts w:ascii="Times New Roman" w:hAnsi="Times New Roman" w:cs="Times New Roman"/>
          <w:sz w:val="28"/>
          <w:szCs w:val="28"/>
        </w:rPr>
        <w:t>___</w:t>
      </w:r>
      <w:r w:rsidRPr="00CC0E1B">
        <w:rPr>
          <w:rFonts w:ascii="Times New Roman" w:hAnsi="Times New Roman" w:cs="Times New Roman"/>
          <w:sz w:val="28"/>
          <w:szCs w:val="28"/>
        </w:rPr>
        <w:t>_ (или реквизиты иного документа,</w:t>
      </w:r>
      <w:r w:rsidR="005D1784">
        <w:rPr>
          <w:rFonts w:ascii="Times New Roman" w:hAnsi="Times New Roman" w:cs="Times New Roman"/>
          <w:sz w:val="28"/>
          <w:szCs w:val="28"/>
        </w:rPr>
        <w:t xml:space="preserve"> </w:t>
      </w:r>
      <w:r w:rsidRPr="00CC0E1B">
        <w:rPr>
          <w:rFonts w:ascii="Times New Roman" w:hAnsi="Times New Roman" w:cs="Times New Roman"/>
          <w:sz w:val="28"/>
          <w:szCs w:val="28"/>
        </w:rPr>
        <w:t>подтверждающего полномочия представителя)</w:t>
      </w:r>
    </w:p>
    <w:p w14:paraId="0C2C26F5" w14:textId="77777777" w:rsidR="00CC0E1B" w:rsidRPr="00CC0E1B" w:rsidRDefault="00CC0E1B" w:rsidP="005D1784">
      <w:pPr>
        <w:pStyle w:val="ConsPlusNonformat"/>
        <w:jc w:val="both"/>
        <w:rPr>
          <w:rFonts w:ascii="Times New Roman" w:hAnsi="Times New Roman" w:cs="Times New Roman"/>
          <w:sz w:val="28"/>
          <w:szCs w:val="28"/>
        </w:rPr>
      </w:pPr>
      <w:r w:rsidRPr="00CC0E1B">
        <w:rPr>
          <w:rFonts w:ascii="Times New Roman" w:hAnsi="Times New Roman" w:cs="Times New Roman"/>
          <w:sz w:val="28"/>
          <w:szCs w:val="28"/>
        </w:rPr>
        <w:t>в целях _</w:t>
      </w:r>
      <w:r w:rsidR="005D1784">
        <w:rPr>
          <w:rFonts w:ascii="Times New Roman" w:hAnsi="Times New Roman" w:cs="Times New Roman"/>
          <w:sz w:val="28"/>
          <w:szCs w:val="28"/>
        </w:rPr>
        <w:t>_______________</w:t>
      </w:r>
      <w:r w:rsidRPr="00CC0E1B">
        <w:rPr>
          <w:rFonts w:ascii="Times New Roman" w:hAnsi="Times New Roman" w:cs="Times New Roman"/>
          <w:sz w:val="28"/>
          <w:szCs w:val="28"/>
        </w:rPr>
        <w:t>__________________</w:t>
      </w:r>
      <w:r w:rsidR="005D1784">
        <w:rPr>
          <w:rFonts w:ascii="Times New Roman" w:hAnsi="Times New Roman" w:cs="Times New Roman"/>
          <w:sz w:val="28"/>
          <w:szCs w:val="28"/>
        </w:rPr>
        <w:t>_____</w:t>
      </w:r>
      <w:r w:rsidRPr="00CC0E1B">
        <w:rPr>
          <w:rFonts w:ascii="Times New Roman" w:hAnsi="Times New Roman" w:cs="Times New Roman"/>
          <w:sz w:val="28"/>
          <w:szCs w:val="28"/>
        </w:rPr>
        <w:t>_______________________</w:t>
      </w:r>
    </w:p>
    <w:p w14:paraId="14DF3782" w14:textId="77777777" w:rsidR="00CC0E1B" w:rsidRPr="005D1784" w:rsidRDefault="00CC0E1B" w:rsidP="005D1784">
      <w:pPr>
        <w:pStyle w:val="ConsPlusNonformat"/>
        <w:ind w:firstLine="709"/>
        <w:jc w:val="center"/>
        <w:rPr>
          <w:rFonts w:ascii="Times New Roman" w:hAnsi="Times New Roman" w:cs="Times New Roman"/>
        </w:rPr>
      </w:pPr>
      <w:r w:rsidRPr="005D1784">
        <w:rPr>
          <w:rFonts w:ascii="Times New Roman" w:hAnsi="Times New Roman" w:cs="Times New Roman"/>
        </w:rPr>
        <w:t>(указать цель обработки данных)</w:t>
      </w:r>
    </w:p>
    <w:p w14:paraId="52613A09" w14:textId="77777777" w:rsidR="00CC0E1B" w:rsidRPr="00CC0E1B" w:rsidRDefault="00CC0E1B" w:rsidP="005D1784">
      <w:pPr>
        <w:pStyle w:val="ConsPlusNonformat"/>
        <w:jc w:val="both"/>
        <w:rPr>
          <w:rFonts w:ascii="Times New Roman" w:hAnsi="Times New Roman" w:cs="Times New Roman"/>
          <w:sz w:val="28"/>
          <w:szCs w:val="28"/>
        </w:rPr>
      </w:pPr>
      <w:r w:rsidRPr="00CC0E1B">
        <w:rPr>
          <w:rFonts w:ascii="Times New Roman" w:hAnsi="Times New Roman" w:cs="Times New Roman"/>
          <w:sz w:val="28"/>
          <w:szCs w:val="28"/>
        </w:rPr>
        <w:t>даю согласие ___________________________</w:t>
      </w:r>
      <w:r w:rsidR="005D1784">
        <w:rPr>
          <w:rFonts w:ascii="Times New Roman" w:hAnsi="Times New Roman" w:cs="Times New Roman"/>
          <w:sz w:val="28"/>
          <w:szCs w:val="28"/>
        </w:rPr>
        <w:t>____________________________</w:t>
      </w:r>
      <w:r w:rsidRPr="00CC0E1B">
        <w:rPr>
          <w:rFonts w:ascii="Times New Roman" w:hAnsi="Times New Roman" w:cs="Times New Roman"/>
          <w:sz w:val="28"/>
          <w:szCs w:val="28"/>
        </w:rPr>
        <w:t>__,</w:t>
      </w:r>
    </w:p>
    <w:p w14:paraId="76FC53DE" w14:textId="77777777" w:rsidR="00CC0E1B" w:rsidRPr="005D1784" w:rsidRDefault="005D1784" w:rsidP="00CC0E1B">
      <w:pPr>
        <w:pStyle w:val="ConsPlusNonformat"/>
        <w:ind w:firstLine="709"/>
        <w:jc w:val="both"/>
        <w:rPr>
          <w:rFonts w:ascii="Times New Roman" w:hAnsi="Times New Roman" w:cs="Times New Roman"/>
        </w:rPr>
      </w:pPr>
      <w:r>
        <w:rPr>
          <w:rFonts w:ascii="Times New Roman" w:hAnsi="Times New Roman" w:cs="Times New Roman"/>
        </w:rPr>
        <w:t xml:space="preserve">                                          </w:t>
      </w:r>
      <w:r w:rsidR="00CC0E1B" w:rsidRPr="005D1784">
        <w:rPr>
          <w:rFonts w:ascii="Times New Roman" w:hAnsi="Times New Roman" w:cs="Times New Roman"/>
        </w:rPr>
        <w:t xml:space="preserve"> (указать наименование лица, получающего согласие субъекта</w:t>
      </w:r>
    </w:p>
    <w:p w14:paraId="492A5B5E" w14:textId="77777777" w:rsidR="005D1784" w:rsidRDefault="005D1784" w:rsidP="005D178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78FFF864" w14:textId="77777777" w:rsidR="005D1784" w:rsidRPr="005D1784" w:rsidRDefault="005D1784" w:rsidP="005D1784">
      <w:pPr>
        <w:pStyle w:val="ConsPlusNonformat"/>
        <w:ind w:firstLine="709"/>
        <w:jc w:val="center"/>
        <w:rPr>
          <w:rFonts w:ascii="Times New Roman" w:hAnsi="Times New Roman" w:cs="Times New Roman"/>
        </w:rPr>
      </w:pPr>
      <w:r w:rsidRPr="005D1784">
        <w:rPr>
          <w:rFonts w:ascii="Times New Roman" w:hAnsi="Times New Roman" w:cs="Times New Roman"/>
        </w:rPr>
        <w:t>персональных данных)</w:t>
      </w:r>
    </w:p>
    <w:p w14:paraId="0EE90CF7" w14:textId="77777777" w:rsidR="00CC0E1B" w:rsidRPr="00CC0E1B" w:rsidRDefault="00CC0E1B" w:rsidP="005D1784">
      <w:pPr>
        <w:pStyle w:val="ConsPlusNonformat"/>
        <w:jc w:val="both"/>
        <w:rPr>
          <w:rFonts w:ascii="Times New Roman" w:hAnsi="Times New Roman" w:cs="Times New Roman"/>
          <w:sz w:val="28"/>
          <w:szCs w:val="28"/>
        </w:rPr>
      </w:pPr>
      <w:r w:rsidRPr="00CC0E1B">
        <w:rPr>
          <w:rFonts w:ascii="Times New Roman" w:hAnsi="Times New Roman" w:cs="Times New Roman"/>
          <w:sz w:val="28"/>
          <w:szCs w:val="28"/>
        </w:rPr>
        <w:t>находящемуся по адресу: __________________________________</w:t>
      </w:r>
      <w:r w:rsidR="005D1784">
        <w:rPr>
          <w:rFonts w:ascii="Times New Roman" w:hAnsi="Times New Roman" w:cs="Times New Roman"/>
          <w:sz w:val="28"/>
          <w:szCs w:val="28"/>
        </w:rPr>
        <w:t>___________</w:t>
      </w:r>
      <w:r w:rsidRPr="00CC0E1B">
        <w:rPr>
          <w:rFonts w:ascii="Times New Roman" w:hAnsi="Times New Roman" w:cs="Times New Roman"/>
          <w:sz w:val="28"/>
          <w:szCs w:val="28"/>
        </w:rPr>
        <w:t>__,</w:t>
      </w:r>
    </w:p>
    <w:p w14:paraId="1DA3244B" w14:textId="77777777" w:rsidR="00CC0E1B" w:rsidRPr="00CC0E1B" w:rsidRDefault="00CC0E1B" w:rsidP="005D1784">
      <w:pPr>
        <w:pStyle w:val="ConsPlusNonformat"/>
        <w:jc w:val="both"/>
        <w:rPr>
          <w:rFonts w:ascii="Times New Roman" w:hAnsi="Times New Roman" w:cs="Times New Roman"/>
          <w:sz w:val="28"/>
          <w:szCs w:val="28"/>
        </w:rPr>
      </w:pPr>
      <w:r w:rsidRPr="00CC0E1B">
        <w:rPr>
          <w:rFonts w:ascii="Times New Roman" w:hAnsi="Times New Roman" w:cs="Times New Roman"/>
          <w:sz w:val="28"/>
          <w:szCs w:val="28"/>
        </w:rPr>
        <w:t>на обработку моих персональных данных, а</w:t>
      </w:r>
      <w:r w:rsidR="005D1784">
        <w:rPr>
          <w:rFonts w:ascii="Times New Roman" w:hAnsi="Times New Roman" w:cs="Times New Roman"/>
          <w:sz w:val="28"/>
          <w:szCs w:val="28"/>
        </w:rPr>
        <w:t xml:space="preserve"> именно: _____________________</w:t>
      </w:r>
      <w:r w:rsidRPr="00CC0E1B">
        <w:rPr>
          <w:rFonts w:ascii="Times New Roman" w:hAnsi="Times New Roman" w:cs="Times New Roman"/>
          <w:sz w:val="28"/>
          <w:szCs w:val="28"/>
        </w:rPr>
        <w:t>__,</w:t>
      </w:r>
    </w:p>
    <w:p w14:paraId="16B40C71" w14:textId="77777777" w:rsidR="000B1436" w:rsidRPr="000B1436" w:rsidRDefault="00CC0E1B" w:rsidP="000B1436">
      <w:pPr>
        <w:pStyle w:val="ConsPlusNonformat"/>
        <w:jc w:val="both"/>
        <w:rPr>
          <w:rFonts w:ascii="Times New Roman" w:hAnsi="Times New Roman" w:cs="Times New Roman"/>
          <w:sz w:val="28"/>
          <w:szCs w:val="28"/>
        </w:rPr>
      </w:pPr>
      <w:r w:rsidRPr="00CC0E1B">
        <w:rPr>
          <w:rFonts w:ascii="Times New Roman" w:hAnsi="Times New Roman" w:cs="Times New Roman"/>
          <w:sz w:val="28"/>
          <w:szCs w:val="28"/>
        </w:rPr>
        <w:t>(указать перечень персональных данных, на обработку которых дается согласие</w:t>
      </w:r>
      <w:r w:rsidR="005D1784">
        <w:rPr>
          <w:rFonts w:ascii="Times New Roman" w:hAnsi="Times New Roman" w:cs="Times New Roman"/>
          <w:sz w:val="28"/>
          <w:szCs w:val="28"/>
        </w:rPr>
        <w:t xml:space="preserve"> </w:t>
      </w:r>
      <w:r w:rsidRPr="00CC0E1B">
        <w:rPr>
          <w:rFonts w:ascii="Times New Roman" w:hAnsi="Times New Roman" w:cs="Times New Roman"/>
          <w:sz w:val="28"/>
          <w:szCs w:val="28"/>
        </w:rPr>
        <w:t>субъекта персональных</w:t>
      </w:r>
      <w:r w:rsidR="005D1784">
        <w:rPr>
          <w:rFonts w:ascii="Times New Roman" w:hAnsi="Times New Roman" w:cs="Times New Roman"/>
          <w:sz w:val="28"/>
          <w:szCs w:val="28"/>
        </w:rPr>
        <w:t xml:space="preserve"> данных), то есть на </w:t>
      </w:r>
      <w:r w:rsidR="000B1436">
        <w:rPr>
          <w:rFonts w:ascii="Times New Roman" w:hAnsi="Times New Roman" w:cs="Times New Roman"/>
          <w:sz w:val="28"/>
          <w:szCs w:val="28"/>
        </w:rPr>
        <w:t xml:space="preserve">совершение </w:t>
      </w:r>
      <w:r w:rsidRPr="00CC0E1B">
        <w:rPr>
          <w:rFonts w:ascii="Times New Roman" w:hAnsi="Times New Roman" w:cs="Times New Roman"/>
          <w:sz w:val="28"/>
          <w:szCs w:val="28"/>
        </w:rPr>
        <w:t>действий,</w:t>
      </w:r>
      <w:r w:rsidR="000B1436" w:rsidRPr="000B1436">
        <w:t xml:space="preserve"> </w:t>
      </w:r>
      <w:r w:rsidR="000B1436">
        <w:rPr>
          <w:rFonts w:ascii="Times New Roman" w:hAnsi="Times New Roman" w:cs="Times New Roman"/>
          <w:sz w:val="28"/>
          <w:szCs w:val="28"/>
        </w:rPr>
        <w:t xml:space="preserve">предусмотренных п. 3 </w:t>
      </w:r>
      <w:r w:rsidR="000B1436" w:rsidRPr="000B1436">
        <w:rPr>
          <w:rFonts w:ascii="Times New Roman" w:hAnsi="Times New Roman" w:cs="Times New Roman"/>
          <w:sz w:val="28"/>
          <w:szCs w:val="28"/>
        </w:rPr>
        <w:t>ст. 3 Федерального закона от 27.07.2006 № 152-ФЗ «О</w:t>
      </w:r>
      <w:r w:rsidR="000B1436">
        <w:rPr>
          <w:rFonts w:ascii="Times New Roman" w:hAnsi="Times New Roman" w:cs="Times New Roman"/>
          <w:sz w:val="28"/>
          <w:szCs w:val="28"/>
        </w:rPr>
        <w:t xml:space="preserve"> </w:t>
      </w:r>
      <w:r w:rsidR="000B1436" w:rsidRPr="000B1436">
        <w:rPr>
          <w:rFonts w:ascii="Times New Roman" w:hAnsi="Times New Roman" w:cs="Times New Roman"/>
          <w:sz w:val="28"/>
          <w:szCs w:val="28"/>
        </w:rPr>
        <w:t>персональных данных».</w:t>
      </w:r>
    </w:p>
    <w:p w14:paraId="144E1190" w14:textId="77777777" w:rsidR="00CC0E1B" w:rsidRPr="005772B3" w:rsidRDefault="000B1436" w:rsidP="000B143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Настоящее согласие действует со дня</w:t>
      </w:r>
      <w:r w:rsidRPr="000B1436">
        <w:rPr>
          <w:rFonts w:ascii="Times New Roman" w:hAnsi="Times New Roman" w:cs="Times New Roman"/>
          <w:sz w:val="28"/>
          <w:szCs w:val="28"/>
        </w:rPr>
        <w:t xml:space="preserve"> его подписания до дня отзыва в</w:t>
      </w:r>
      <w:r>
        <w:rPr>
          <w:rFonts w:ascii="Times New Roman" w:hAnsi="Times New Roman" w:cs="Times New Roman"/>
          <w:sz w:val="28"/>
          <w:szCs w:val="28"/>
        </w:rPr>
        <w:t xml:space="preserve"> </w:t>
      </w:r>
      <w:r w:rsidRPr="000B1436">
        <w:rPr>
          <w:rFonts w:ascii="Times New Roman" w:hAnsi="Times New Roman" w:cs="Times New Roman"/>
          <w:sz w:val="28"/>
          <w:szCs w:val="28"/>
        </w:rPr>
        <w:t>письменной форме.</w:t>
      </w:r>
    </w:p>
    <w:p w14:paraId="120471DF" w14:textId="77777777" w:rsidR="00CC0E1B" w:rsidRDefault="00CC0E1B" w:rsidP="00CC0E1B">
      <w:pPr>
        <w:pStyle w:val="ConsPlusNonformat"/>
        <w:rPr>
          <w:rFonts w:ascii="Times New Roman" w:hAnsi="Times New Roman" w:cs="Times New Roman"/>
          <w:sz w:val="28"/>
          <w:szCs w:val="28"/>
        </w:rPr>
      </w:pPr>
    </w:p>
    <w:p w14:paraId="4F912019" w14:textId="77777777" w:rsidR="000B1436" w:rsidRDefault="000B1436" w:rsidP="00CC0E1B">
      <w:pPr>
        <w:pStyle w:val="ConsPlusNonformat"/>
        <w:rPr>
          <w:rFonts w:ascii="Times New Roman" w:hAnsi="Times New Roman" w:cs="Times New Roman"/>
          <w:sz w:val="28"/>
          <w:szCs w:val="28"/>
        </w:rPr>
      </w:pPr>
    </w:p>
    <w:p w14:paraId="0D893FBE" w14:textId="77777777" w:rsidR="000B1436" w:rsidRPr="005772B3" w:rsidRDefault="000B1436" w:rsidP="00CC0E1B">
      <w:pPr>
        <w:pStyle w:val="ConsPlusNonformat"/>
        <w:rPr>
          <w:rFonts w:ascii="Times New Roman" w:hAnsi="Times New Roman" w:cs="Times New Roman"/>
          <w:sz w:val="28"/>
          <w:szCs w:val="28"/>
        </w:rPr>
      </w:pPr>
    </w:p>
    <w:p w14:paraId="655F1BA3" w14:textId="77777777" w:rsidR="000B1436" w:rsidRPr="000B1436" w:rsidRDefault="000B1436" w:rsidP="000B1436">
      <w:pPr>
        <w:widowControl w:val="0"/>
        <w:autoSpaceDE w:val="0"/>
        <w:autoSpaceDN w:val="0"/>
        <w:jc w:val="both"/>
        <w:rPr>
          <w:sz w:val="28"/>
          <w:szCs w:val="28"/>
        </w:rPr>
      </w:pPr>
      <w:r w:rsidRPr="000B1436">
        <w:rPr>
          <w:sz w:val="28"/>
          <w:szCs w:val="28"/>
        </w:rPr>
        <w:t>«__» ______________ ____ г.</w:t>
      </w:r>
    </w:p>
    <w:p w14:paraId="0CB41E39" w14:textId="77777777" w:rsidR="000B1436" w:rsidRPr="000B1436" w:rsidRDefault="000B1436" w:rsidP="000B1436">
      <w:pPr>
        <w:widowControl w:val="0"/>
        <w:autoSpaceDE w:val="0"/>
        <w:autoSpaceDN w:val="0"/>
        <w:jc w:val="both"/>
        <w:rPr>
          <w:sz w:val="28"/>
          <w:szCs w:val="28"/>
        </w:rPr>
      </w:pPr>
    </w:p>
    <w:p w14:paraId="74F83AA9" w14:textId="77777777" w:rsidR="000B1436" w:rsidRPr="000B1436" w:rsidRDefault="000B1436" w:rsidP="000B1436">
      <w:pPr>
        <w:widowControl w:val="0"/>
        <w:autoSpaceDE w:val="0"/>
        <w:autoSpaceDN w:val="0"/>
        <w:jc w:val="both"/>
        <w:rPr>
          <w:sz w:val="28"/>
          <w:szCs w:val="28"/>
        </w:rPr>
      </w:pPr>
      <w:r w:rsidRPr="000B1436">
        <w:rPr>
          <w:sz w:val="28"/>
          <w:szCs w:val="28"/>
        </w:rPr>
        <w:t>Субъект персональных данных:</w:t>
      </w:r>
    </w:p>
    <w:p w14:paraId="71EF49F2" w14:textId="77777777" w:rsidR="000B1436" w:rsidRPr="000B1436" w:rsidRDefault="000B1436" w:rsidP="000B1436">
      <w:pPr>
        <w:widowControl w:val="0"/>
        <w:autoSpaceDE w:val="0"/>
        <w:autoSpaceDN w:val="0"/>
        <w:jc w:val="both"/>
        <w:rPr>
          <w:sz w:val="28"/>
          <w:szCs w:val="28"/>
        </w:rPr>
      </w:pPr>
    </w:p>
    <w:p w14:paraId="03F4C021" w14:textId="77777777" w:rsidR="000B1436" w:rsidRPr="000B1436" w:rsidRDefault="000B1436" w:rsidP="000B1436">
      <w:pPr>
        <w:widowControl w:val="0"/>
        <w:autoSpaceDE w:val="0"/>
        <w:autoSpaceDN w:val="0"/>
        <w:jc w:val="both"/>
        <w:rPr>
          <w:sz w:val="28"/>
          <w:szCs w:val="28"/>
        </w:rPr>
      </w:pPr>
      <w:r w:rsidRPr="000B1436">
        <w:rPr>
          <w:sz w:val="28"/>
          <w:szCs w:val="28"/>
        </w:rPr>
        <w:t>_______________/____________________</w:t>
      </w:r>
    </w:p>
    <w:p w14:paraId="5F7B652A" w14:textId="77777777" w:rsidR="000B1436" w:rsidRPr="000B1436" w:rsidRDefault="000B1436" w:rsidP="000B1436">
      <w:pPr>
        <w:widowControl w:val="0"/>
        <w:autoSpaceDE w:val="0"/>
        <w:autoSpaceDN w:val="0"/>
        <w:jc w:val="both"/>
        <w:rPr>
          <w:sz w:val="20"/>
          <w:szCs w:val="20"/>
        </w:rPr>
      </w:pPr>
      <w:r>
        <w:rPr>
          <w:sz w:val="20"/>
          <w:szCs w:val="20"/>
        </w:rPr>
        <w:t xml:space="preserve">        </w:t>
      </w:r>
      <w:r w:rsidRPr="000B1436">
        <w:rPr>
          <w:sz w:val="20"/>
          <w:szCs w:val="20"/>
        </w:rPr>
        <w:t xml:space="preserve">   (</w:t>
      </w:r>
      <w:proofErr w:type="gramStart"/>
      <w:r w:rsidRPr="000B1436">
        <w:rPr>
          <w:sz w:val="20"/>
          <w:szCs w:val="20"/>
        </w:rPr>
        <w:t xml:space="preserve">подпись)   </w:t>
      </w:r>
      <w:proofErr w:type="gramEnd"/>
      <w:r w:rsidRPr="000B1436">
        <w:rPr>
          <w:sz w:val="20"/>
          <w:szCs w:val="20"/>
        </w:rPr>
        <w:t xml:space="preserve"> </w:t>
      </w:r>
      <w:r>
        <w:rPr>
          <w:sz w:val="20"/>
          <w:szCs w:val="20"/>
        </w:rPr>
        <w:t xml:space="preserve">                          </w:t>
      </w:r>
      <w:r w:rsidRPr="000B1436">
        <w:rPr>
          <w:sz w:val="20"/>
          <w:szCs w:val="20"/>
        </w:rPr>
        <w:t xml:space="preserve">     (Ф.И.О.)</w:t>
      </w:r>
    </w:p>
    <w:p w14:paraId="1BE4D86C" w14:textId="77777777" w:rsidR="000B1436" w:rsidRDefault="000B1436" w:rsidP="000B1436">
      <w:pPr>
        <w:pStyle w:val="af5"/>
        <w:rPr>
          <w:rFonts w:ascii="Times New Roman" w:hAnsi="Times New Roman"/>
        </w:rPr>
      </w:pPr>
    </w:p>
    <w:p w14:paraId="354F6ABF" w14:textId="77777777" w:rsidR="000B1436" w:rsidRDefault="000B1436" w:rsidP="000B1436">
      <w:pPr>
        <w:pStyle w:val="af5"/>
        <w:rPr>
          <w:rFonts w:ascii="Times New Roman" w:hAnsi="Times New Roman"/>
        </w:rPr>
      </w:pPr>
    </w:p>
    <w:p w14:paraId="42BEEE1D" w14:textId="77777777" w:rsidR="000B1436" w:rsidRDefault="000B1436" w:rsidP="000B1436">
      <w:pPr>
        <w:pStyle w:val="af5"/>
        <w:rPr>
          <w:rFonts w:ascii="Times New Roman" w:hAnsi="Times New Roman"/>
        </w:rPr>
      </w:pPr>
    </w:p>
    <w:p w14:paraId="31C1A860" w14:textId="77777777" w:rsidR="000B1436" w:rsidRDefault="000B1436" w:rsidP="000B1436">
      <w:pPr>
        <w:pStyle w:val="af5"/>
        <w:rPr>
          <w:rFonts w:ascii="Times New Roman" w:hAnsi="Times New Roman"/>
        </w:rPr>
      </w:pPr>
    </w:p>
    <w:p w14:paraId="6D653C8B" w14:textId="77777777" w:rsidR="000B1436" w:rsidRDefault="000B1436" w:rsidP="000B1436">
      <w:pPr>
        <w:pStyle w:val="af5"/>
        <w:rPr>
          <w:rFonts w:ascii="Times New Roman" w:hAnsi="Times New Roman"/>
        </w:rPr>
      </w:pPr>
    </w:p>
    <w:p w14:paraId="5FD0A03F" w14:textId="77777777" w:rsidR="000B1436" w:rsidRDefault="000B1436" w:rsidP="000B1436">
      <w:pPr>
        <w:pStyle w:val="af5"/>
        <w:rPr>
          <w:rFonts w:ascii="Times New Roman" w:hAnsi="Times New Roman"/>
        </w:rPr>
      </w:pPr>
    </w:p>
    <w:p w14:paraId="61A0858C" w14:textId="77777777" w:rsidR="000B1436" w:rsidRDefault="000B1436" w:rsidP="000B1436">
      <w:pPr>
        <w:pStyle w:val="af5"/>
        <w:rPr>
          <w:rFonts w:ascii="Times New Roman" w:hAnsi="Times New Roman"/>
        </w:rPr>
      </w:pPr>
    </w:p>
    <w:p w14:paraId="663044F1" w14:textId="77777777" w:rsidR="000B1436" w:rsidRPr="000B1436" w:rsidRDefault="000B1436" w:rsidP="000B1436">
      <w:pPr>
        <w:pStyle w:val="af5"/>
        <w:rPr>
          <w:rFonts w:ascii="Times New Roman" w:hAnsi="Times New Roman"/>
        </w:rPr>
      </w:pPr>
      <w:r w:rsidRPr="000B1436">
        <w:rPr>
          <w:rStyle w:val="af7"/>
          <w:rFonts w:ascii="Times New Roman" w:hAnsi="Times New Roman"/>
        </w:rPr>
        <w:footnoteRef/>
      </w:r>
      <w:r w:rsidRPr="000B1436">
        <w:rPr>
          <w:rFonts w:ascii="Times New Roman" w:hAnsi="Times New Roman"/>
        </w:rPr>
        <w:t xml:space="preserve"> Наименование объекта – основной характеризующий признак объекта (здание, сооружение, земельный участок и т.п.)</w:t>
      </w:r>
    </w:p>
    <w:p w14:paraId="64D1BFC5" w14:textId="77777777" w:rsidR="009F2AAC" w:rsidRDefault="009F2AAC" w:rsidP="009F2AAC">
      <w:pPr>
        <w:ind w:left="6237"/>
        <w:jc w:val="right"/>
        <w:rPr>
          <w:color w:val="000000"/>
          <w:szCs w:val="28"/>
        </w:rPr>
      </w:pPr>
      <w:r w:rsidRPr="00900A11">
        <w:rPr>
          <w:color w:val="000000"/>
          <w:szCs w:val="28"/>
        </w:rPr>
        <w:lastRenderedPageBreak/>
        <w:t xml:space="preserve">Приложение </w:t>
      </w:r>
      <w:r>
        <w:rPr>
          <w:color w:val="000000"/>
          <w:szCs w:val="28"/>
        </w:rPr>
        <w:t>№ 2</w:t>
      </w:r>
    </w:p>
    <w:p w14:paraId="5DB6C9D2" w14:textId="77777777" w:rsidR="009F2AAC" w:rsidRPr="00CF044A" w:rsidRDefault="009F2AAC" w:rsidP="009F2AAC">
      <w:pPr>
        <w:ind w:left="6237"/>
        <w:jc w:val="both"/>
        <w:rPr>
          <w:color w:val="000000"/>
          <w:szCs w:val="28"/>
        </w:rPr>
      </w:pPr>
      <w:r w:rsidRPr="00900A11">
        <w:rPr>
          <w:color w:val="000000"/>
          <w:szCs w:val="28"/>
        </w:rPr>
        <w:t xml:space="preserve">к </w:t>
      </w:r>
      <w:r>
        <w:rPr>
          <w:color w:val="000000"/>
          <w:szCs w:val="28"/>
        </w:rPr>
        <w:t>Административному регламенту</w:t>
      </w:r>
    </w:p>
    <w:p w14:paraId="486974A6" w14:textId="77777777" w:rsidR="00524AA1" w:rsidRPr="00406CE2" w:rsidRDefault="00524AA1" w:rsidP="00524AA1">
      <w:pPr>
        <w:pStyle w:val="ConsPlusNormal"/>
        <w:jc w:val="right"/>
        <w:outlineLvl w:val="1"/>
        <w:rPr>
          <w:rFonts w:ascii="Times New Roman" w:hAnsi="Times New Roman" w:cs="Times New Roman"/>
          <w:sz w:val="28"/>
          <w:szCs w:val="28"/>
        </w:rPr>
      </w:pPr>
      <w:r w:rsidRPr="00406CE2">
        <w:rPr>
          <w:rFonts w:ascii="Times New Roman" w:hAnsi="Times New Roman" w:cs="Times New Roman"/>
          <w:sz w:val="28"/>
          <w:szCs w:val="28"/>
        </w:rPr>
        <w:t>___________________________</w:t>
      </w:r>
    </w:p>
    <w:p w14:paraId="10ACEBB5" w14:textId="77777777" w:rsidR="00524AA1" w:rsidRPr="00406CE2" w:rsidRDefault="00524AA1" w:rsidP="00524AA1">
      <w:pPr>
        <w:pStyle w:val="ConsPlusNormal"/>
        <w:jc w:val="right"/>
        <w:outlineLvl w:val="1"/>
        <w:rPr>
          <w:rFonts w:ascii="Times New Roman" w:hAnsi="Times New Roman" w:cs="Times New Roman"/>
          <w:sz w:val="28"/>
          <w:szCs w:val="28"/>
        </w:rPr>
      </w:pPr>
      <w:r w:rsidRPr="00406CE2">
        <w:rPr>
          <w:rFonts w:ascii="Times New Roman" w:hAnsi="Times New Roman" w:cs="Times New Roman"/>
          <w:sz w:val="28"/>
          <w:szCs w:val="28"/>
        </w:rPr>
        <w:t>___________________________</w:t>
      </w:r>
    </w:p>
    <w:p w14:paraId="54DB4BB4" w14:textId="77777777" w:rsidR="00524AA1" w:rsidRPr="00406CE2" w:rsidRDefault="00524AA1" w:rsidP="00524AA1">
      <w:pPr>
        <w:pStyle w:val="ConsPlusNormal"/>
        <w:jc w:val="right"/>
        <w:outlineLvl w:val="1"/>
        <w:rPr>
          <w:rFonts w:ascii="Times New Roman" w:hAnsi="Times New Roman" w:cs="Times New Roman"/>
          <w:sz w:val="28"/>
          <w:szCs w:val="28"/>
        </w:rPr>
      </w:pPr>
      <w:r w:rsidRPr="00406CE2">
        <w:rPr>
          <w:rFonts w:ascii="Times New Roman" w:hAnsi="Times New Roman" w:cs="Times New Roman"/>
          <w:sz w:val="28"/>
          <w:szCs w:val="28"/>
        </w:rPr>
        <w:t>___________________________</w:t>
      </w:r>
    </w:p>
    <w:p w14:paraId="7BF42722" w14:textId="77777777" w:rsidR="00406CE2" w:rsidRDefault="00524AA1" w:rsidP="00406CE2">
      <w:pPr>
        <w:pStyle w:val="ConsPlusNormal"/>
        <w:ind w:left="5954"/>
        <w:jc w:val="center"/>
        <w:outlineLvl w:val="1"/>
        <w:rPr>
          <w:rFonts w:ascii="Times New Roman" w:hAnsi="Times New Roman" w:cs="Times New Roman"/>
          <w:sz w:val="20"/>
        </w:rPr>
      </w:pPr>
      <w:r w:rsidRPr="00406CE2">
        <w:rPr>
          <w:rFonts w:ascii="Times New Roman" w:hAnsi="Times New Roman" w:cs="Times New Roman"/>
          <w:sz w:val="20"/>
        </w:rPr>
        <w:t>(контактные данные заявителя</w:t>
      </w:r>
    </w:p>
    <w:p w14:paraId="608E2F06" w14:textId="77777777" w:rsidR="00524AA1" w:rsidRPr="0083286A" w:rsidRDefault="00524AA1" w:rsidP="00406CE2">
      <w:pPr>
        <w:pStyle w:val="ConsPlusNormal"/>
        <w:ind w:left="5954"/>
        <w:jc w:val="center"/>
        <w:outlineLvl w:val="1"/>
        <w:rPr>
          <w:rFonts w:ascii="Times New Roman" w:hAnsi="Times New Roman" w:cs="Times New Roman"/>
          <w:sz w:val="24"/>
          <w:szCs w:val="24"/>
        </w:rPr>
      </w:pPr>
      <w:r w:rsidRPr="00406CE2">
        <w:rPr>
          <w:rFonts w:ascii="Times New Roman" w:hAnsi="Times New Roman" w:cs="Times New Roman"/>
          <w:sz w:val="20"/>
        </w:rPr>
        <w:t>адрес, телефон)</w:t>
      </w:r>
    </w:p>
    <w:p w14:paraId="49AED3C5" w14:textId="77777777" w:rsidR="00524AA1" w:rsidRPr="00EB4A91" w:rsidRDefault="00524AA1" w:rsidP="00524AA1">
      <w:pPr>
        <w:pStyle w:val="ConsPlusNormal"/>
        <w:jc w:val="right"/>
        <w:outlineLvl w:val="1"/>
        <w:rPr>
          <w:rFonts w:ascii="Times New Roman" w:hAnsi="Times New Roman" w:cs="Times New Roman"/>
          <w:sz w:val="28"/>
          <w:szCs w:val="28"/>
        </w:rPr>
      </w:pPr>
    </w:p>
    <w:p w14:paraId="52FEF732" w14:textId="77777777" w:rsidR="00524AA1" w:rsidRPr="00EB4A91" w:rsidRDefault="00524AA1" w:rsidP="00524AA1">
      <w:pPr>
        <w:pStyle w:val="ConsPlusNormal"/>
        <w:jc w:val="right"/>
        <w:outlineLvl w:val="1"/>
        <w:rPr>
          <w:rFonts w:ascii="Times New Roman" w:hAnsi="Times New Roman" w:cs="Times New Roman"/>
          <w:sz w:val="28"/>
          <w:szCs w:val="28"/>
        </w:rPr>
      </w:pPr>
    </w:p>
    <w:p w14:paraId="1A5E0FB5" w14:textId="77777777" w:rsidR="00524AA1" w:rsidRPr="00EB4A91" w:rsidRDefault="00524AA1" w:rsidP="00524AA1">
      <w:pPr>
        <w:pStyle w:val="ConsPlusNormal"/>
        <w:jc w:val="right"/>
        <w:outlineLvl w:val="1"/>
        <w:rPr>
          <w:rFonts w:ascii="Times New Roman" w:hAnsi="Times New Roman" w:cs="Times New Roman"/>
          <w:sz w:val="28"/>
          <w:szCs w:val="28"/>
        </w:rPr>
      </w:pPr>
    </w:p>
    <w:p w14:paraId="258D64BA" w14:textId="77777777" w:rsidR="00524AA1" w:rsidRPr="00EB4A91" w:rsidRDefault="000B1436" w:rsidP="00524AA1">
      <w:pPr>
        <w:pStyle w:val="ConsPlusNormal"/>
        <w:jc w:val="center"/>
        <w:outlineLvl w:val="1"/>
        <w:rPr>
          <w:rFonts w:ascii="Times New Roman" w:hAnsi="Times New Roman" w:cs="Times New Roman"/>
          <w:sz w:val="28"/>
          <w:szCs w:val="28"/>
        </w:rPr>
      </w:pPr>
      <w:r w:rsidRPr="000B1436">
        <w:rPr>
          <w:rFonts w:ascii="Times New Roman" w:hAnsi="Times New Roman" w:cs="Times New Roman"/>
          <w:sz w:val="28"/>
          <w:szCs w:val="28"/>
        </w:rPr>
        <w:t>УВЕДОМЛЕНИЕ</w:t>
      </w:r>
    </w:p>
    <w:p w14:paraId="3C5E0278" w14:textId="77777777" w:rsidR="00524AA1" w:rsidRPr="00EB4A91" w:rsidRDefault="00524AA1" w:rsidP="00524AA1">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 xml:space="preserve">об </w:t>
      </w:r>
      <w:r w:rsidR="009C3929" w:rsidRPr="009C3929">
        <w:rPr>
          <w:rFonts w:ascii="Times New Roman" w:hAnsi="Times New Roman" w:cs="Times New Roman"/>
          <w:sz w:val="28"/>
          <w:szCs w:val="28"/>
        </w:rPr>
        <w:t>отсутствии объекта учета в реестре муниципального имущества МО</w:t>
      </w:r>
      <w:r w:rsidR="009C3929">
        <w:rPr>
          <w:rFonts w:ascii="Times New Roman" w:hAnsi="Times New Roman" w:cs="Times New Roman"/>
          <w:sz w:val="28"/>
          <w:szCs w:val="28"/>
        </w:rPr>
        <w:t xml:space="preserve"> «Муринское городское поселение» Всеволожского муниципального района Ленинградской области</w:t>
      </w:r>
    </w:p>
    <w:p w14:paraId="7D9199B2" w14:textId="77777777" w:rsidR="00524AA1" w:rsidRPr="00EB4A91" w:rsidRDefault="00524AA1" w:rsidP="00524AA1">
      <w:pPr>
        <w:pStyle w:val="ConsPlusNormal"/>
        <w:jc w:val="right"/>
        <w:outlineLvl w:val="1"/>
        <w:rPr>
          <w:rFonts w:ascii="Times New Roman" w:hAnsi="Times New Roman" w:cs="Times New Roman"/>
          <w:sz w:val="28"/>
          <w:szCs w:val="28"/>
        </w:rPr>
      </w:pPr>
    </w:p>
    <w:p w14:paraId="55C23547" w14:textId="77777777" w:rsidR="00524AA1" w:rsidRPr="00EB4A91" w:rsidRDefault="00524AA1" w:rsidP="00524AA1">
      <w:pPr>
        <w:pStyle w:val="ConsPlusNormal"/>
        <w:jc w:val="right"/>
        <w:outlineLvl w:val="1"/>
        <w:rPr>
          <w:rFonts w:ascii="Times New Roman" w:hAnsi="Times New Roman" w:cs="Times New Roman"/>
          <w:sz w:val="28"/>
          <w:szCs w:val="28"/>
        </w:rPr>
      </w:pPr>
    </w:p>
    <w:p w14:paraId="1682C920" w14:textId="77777777" w:rsidR="00524AA1" w:rsidRPr="00EB4A91" w:rsidRDefault="00524AA1" w:rsidP="00524AA1">
      <w:pPr>
        <w:pStyle w:val="ConsPlusNormal"/>
        <w:jc w:val="right"/>
        <w:outlineLvl w:val="1"/>
        <w:rPr>
          <w:rFonts w:ascii="Times New Roman" w:hAnsi="Times New Roman" w:cs="Times New Roman"/>
          <w:sz w:val="28"/>
          <w:szCs w:val="28"/>
        </w:rPr>
      </w:pPr>
    </w:p>
    <w:p w14:paraId="326A8C6B" w14:textId="77777777" w:rsidR="00524AA1" w:rsidRPr="00EB4A91" w:rsidRDefault="00524AA1" w:rsidP="00524AA1">
      <w:pPr>
        <w:pStyle w:val="ConsPlusNormal"/>
        <w:jc w:val="right"/>
        <w:outlineLvl w:val="1"/>
        <w:rPr>
          <w:rFonts w:ascii="Times New Roman" w:hAnsi="Times New Roman" w:cs="Times New Roman"/>
          <w:sz w:val="28"/>
          <w:szCs w:val="28"/>
        </w:rPr>
      </w:pPr>
    </w:p>
    <w:p w14:paraId="3C99BCC3" w14:textId="77777777" w:rsidR="00524AA1" w:rsidRPr="00EB4A91" w:rsidRDefault="00524AA1" w:rsidP="00524AA1">
      <w:pPr>
        <w:pStyle w:val="ConsPlusNormal"/>
        <w:jc w:val="right"/>
        <w:outlineLvl w:val="1"/>
        <w:rPr>
          <w:rFonts w:ascii="Times New Roman" w:hAnsi="Times New Roman" w:cs="Times New Roman"/>
          <w:sz w:val="28"/>
          <w:szCs w:val="28"/>
        </w:rPr>
      </w:pPr>
    </w:p>
    <w:p w14:paraId="70EB6126" w14:textId="77777777" w:rsidR="00524AA1" w:rsidRPr="00EB4A91" w:rsidRDefault="00524AA1" w:rsidP="00524AA1">
      <w:pPr>
        <w:pStyle w:val="ConsPlusNormal"/>
        <w:jc w:val="right"/>
        <w:outlineLvl w:val="1"/>
        <w:rPr>
          <w:rFonts w:ascii="Times New Roman" w:hAnsi="Times New Roman" w:cs="Times New Roman"/>
          <w:sz w:val="28"/>
          <w:szCs w:val="28"/>
        </w:rPr>
      </w:pPr>
    </w:p>
    <w:p w14:paraId="10FAE69E" w14:textId="77777777" w:rsidR="00524AA1" w:rsidRPr="00EB4A91" w:rsidRDefault="00524AA1" w:rsidP="00524AA1">
      <w:pPr>
        <w:pStyle w:val="ConsPlusNormal"/>
        <w:jc w:val="right"/>
        <w:outlineLvl w:val="1"/>
        <w:rPr>
          <w:rFonts w:ascii="Times New Roman" w:hAnsi="Times New Roman" w:cs="Times New Roman"/>
          <w:sz w:val="28"/>
          <w:szCs w:val="28"/>
        </w:rPr>
      </w:pPr>
    </w:p>
    <w:p w14:paraId="046DFFF6" w14:textId="77777777" w:rsidR="00524AA1" w:rsidRPr="00EB4A91" w:rsidRDefault="00524AA1" w:rsidP="00524AA1">
      <w:pPr>
        <w:pStyle w:val="ConsPlusNormal"/>
        <w:jc w:val="right"/>
        <w:outlineLvl w:val="1"/>
        <w:rPr>
          <w:rFonts w:ascii="Times New Roman" w:hAnsi="Times New Roman" w:cs="Times New Roman"/>
          <w:sz w:val="28"/>
          <w:szCs w:val="28"/>
        </w:rPr>
      </w:pPr>
    </w:p>
    <w:p w14:paraId="0B013B90" w14:textId="77777777" w:rsidR="00524AA1" w:rsidRDefault="00524AA1" w:rsidP="00524AA1">
      <w:pPr>
        <w:pStyle w:val="ConsPlusNormal"/>
        <w:jc w:val="right"/>
        <w:outlineLvl w:val="1"/>
        <w:rPr>
          <w:rFonts w:ascii="Times New Roman" w:hAnsi="Times New Roman" w:cs="Times New Roman"/>
          <w:sz w:val="28"/>
          <w:szCs w:val="28"/>
        </w:rPr>
      </w:pPr>
    </w:p>
    <w:p w14:paraId="4956C9D2" w14:textId="77777777" w:rsidR="00524AA1" w:rsidRDefault="00524AA1" w:rsidP="00524AA1">
      <w:pPr>
        <w:pStyle w:val="ConsPlusNormal"/>
        <w:jc w:val="right"/>
        <w:outlineLvl w:val="1"/>
        <w:rPr>
          <w:rFonts w:ascii="Times New Roman" w:hAnsi="Times New Roman" w:cs="Times New Roman"/>
          <w:sz w:val="28"/>
          <w:szCs w:val="28"/>
        </w:rPr>
      </w:pPr>
    </w:p>
    <w:p w14:paraId="21895435" w14:textId="77777777" w:rsidR="00524AA1" w:rsidRDefault="00524AA1" w:rsidP="00524AA1">
      <w:pPr>
        <w:pStyle w:val="ConsPlusNormal"/>
        <w:jc w:val="right"/>
        <w:outlineLvl w:val="1"/>
        <w:rPr>
          <w:rFonts w:ascii="Times New Roman" w:hAnsi="Times New Roman" w:cs="Times New Roman"/>
          <w:sz w:val="28"/>
          <w:szCs w:val="28"/>
        </w:rPr>
      </w:pPr>
    </w:p>
    <w:p w14:paraId="2C7043B5" w14:textId="77777777" w:rsidR="00524AA1" w:rsidRDefault="00524AA1" w:rsidP="00524AA1">
      <w:pPr>
        <w:pStyle w:val="ConsPlusNormal"/>
        <w:jc w:val="right"/>
        <w:outlineLvl w:val="1"/>
        <w:rPr>
          <w:rFonts w:ascii="Times New Roman" w:hAnsi="Times New Roman" w:cs="Times New Roman"/>
          <w:sz w:val="28"/>
          <w:szCs w:val="28"/>
        </w:rPr>
      </w:pPr>
    </w:p>
    <w:p w14:paraId="69E2310C" w14:textId="77777777" w:rsidR="00524AA1" w:rsidRDefault="00524AA1" w:rsidP="00524AA1">
      <w:pPr>
        <w:pStyle w:val="ConsPlusNormal"/>
        <w:jc w:val="right"/>
        <w:outlineLvl w:val="1"/>
        <w:rPr>
          <w:rFonts w:ascii="Times New Roman" w:hAnsi="Times New Roman" w:cs="Times New Roman"/>
          <w:sz w:val="28"/>
          <w:szCs w:val="28"/>
        </w:rPr>
      </w:pPr>
    </w:p>
    <w:p w14:paraId="25807F57" w14:textId="77777777" w:rsidR="00524AA1" w:rsidRDefault="00524AA1" w:rsidP="00524AA1">
      <w:pPr>
        <w:pStyle w:val="ConsPlusNormal"/>
        <w:jc w:val="right"/>
        <w:outlineLvl w:val="1"/>
        <w:rPr>
          <w:rFonts w:ascii="Times New Roman" w:hAnsi="Times New Roman" w:cs="Times New Roman"/>
          <w:sz w:val="28"/>
          <w:szCs w:val="28"/>
        </w:rPr>
      </w:pPr>
    </w:p>
    <w:p w14:paraId="4DA1E83F" w14:textId="77777777" w:rsidR="00524AA1" w:rsidRDefault="00524AA1" w:rsidP="00524AA1">
      <w:pPr>
        <w:pStyle w:val="ConsPlusNormal"/>
        <w:jc w:val="right"/>
        <w:outlineLvl w:val="1"/>
        <w:rPr>
          <w:rFonts w:ascii="Times New Roman" w:hAnsi="Times New Roman" w:cs="Times New Roman"/>
          <w:sz w:val="28"/>
          <w:szCs w:val="28"/>
        </w:rPr>
      </w:pPr>
    </w:p>
    <w:p w14:paraId="5757A934" w14:textId="77777777" w:rsidR="00524AA1" w:rsidRDefault="00524AA1" w:rsidP="00524AA1">
      <w:pPr>
        <w:pStyle w:val="ConsPlusNormal"/>
        <w:jc w:val="right"/>
        <w:outlineLvl w:val="1"/>
        <w:rPr>
          <w:rFonts w:ascii="Times New Roman" w:hAnsi="Times New Roman" w:cs="Times New Roman"/>
          <w:sz w:val="28"/>
          <w:szCs w:val="28"/>
        </w:rPr>
      </w:pPr>
    </w:p>
    <w:p w14:paraId="59031471" w14:textId="77777777" w:rsidR="00524AA1" w:rsidRDefault="00524AA1" w:rsidP="00524AA1">
      <w:pPr>
        <w:pStyle w:val="ConsPlusNormal"/>
        <w:jc w:val="right"/>
        <w:outlineLvl w:val="1"/>
        <w:rPr>
          <w:rFonts w:ascii="Times New Roman" w:hAnsi="Times New Roman" w:cs="Times New Roman"/>
          <w:sz w:val="28"/>
          <w:szCs w:val="28"/>
        </w:rPr>
      </w:pPr>
    </w:p>
    <w:p w14:paraId="66342A1C" w14:textId="77777777" w:rsidR="00524AA1" w:rsidRDefault="00524AA1" w:rsidP="00524AA1">
      <w:pPr>
        <w:pStyle w:val="ConsPlusNormal"/>
        <w:jc w:val="right"/>
        <w:outlineLvl w:val="1"/>
        <w:rPr>
          <w:rFonts w:ascii="Times New Roman" w:hAnsi="Times New Roman" w:cs="Times New Roman"/>
          <w:sz w:val="28"/>
          <w:szCs w:val="28"/>
        </w:rPr>
      </w:pPr>
    </w:p>
    <w:p w14:paraId="7A40660F" w14:textId="77777777" w:rsidR="00524AA1" w:rsidRDefault="00524AA1" w:rsidP="00524AA1">
      <w:pPr>
        <w:pStyle w:val="ConsPlusNormal"/>
        <w:jc w:val="right"/>
        <w:outlineLvl w:val="1"/>
        <w:rPr>
          <w:rFonts w:ascii="Times New Roman" w:hAnsi="Times New Roman" w:cs="Times New Roman"/>
          <w:sz w:val="28"/>
          <w:szCs w:val="28"/>
        </w:rPr>
      </w:pPr>
    </w:p>
    <w:p w14:paraId="13985140" w14:textId="77777777" w:rsidR="00524AA1" w:rsidRDefault="00524AA1" w:rsidP="00524AA1">
      <w:pPr>
        <w:pStyle w:val="ConsPlusNormal"/>
        <w:jc w:val="right"/>
        <w:outlineLvl w:val="1"/>
        <w:rPr>
          <w:rFonts w:ascii="Times New Roman" w:hAnsi="Times New Roman" w:cs="Times New Roman"/>
          <w:sz w:val="28"/>
          <w:szCs w:val="28"/>
        </w:rPr>
      </w:pPr>
    </w:p>
    <w:p w14:paraId="5571CB35" w14:textId="77777777" w:rsidR="00524AA1" w:rsidRDefault="00524AA1" w:rsidP="00524AA1">
      <w:pPr>
        <w:pStyle w:val="ConsPlusNormal"/>
        <w:jc w:val="right"/>
        <w:outlineLvl w:val="1"/>
        <w:rPr>
          <w:rFonts w:ascii="Times New Roman" w:hAnsi="Times New Roman" w:cs="Times New Roman"/>
          <w:sz w:val="28"/>
          <w:szCs w:val="28"/>
        </w:rPr>
      </w:pPr>
    </w:p>
    <w:p w14:paraId="098D8A9F" w14:textId="77777777" w:rsidR="00524AA1" w:rsidRDefault="00524AA1" w:rsidP="00524AA1">
      <w:pPr>
        <w:pStyle w:val="ConsPlusNormal"/>
        <w:jc w:val="right"/>
        <w:outlineLvl w:val="1"/>
        <w:rPr>
          <w:rFonts w:ascii="Times New Roman" w:hAnsi="Times New Roman" w:cs="Times New Roman"/>
          <w:sz w:val="28"/>
          <w:szCs w:val="28"/>
        </w:rPr>
      </w:pPr>
    </w:p>
    <w:p w14:paraId="160BAB7D" w14:textId="77777777" w:rsidR="00524AA1" w:rsidRDefault="00524AA1" w:rsidP="00524AA1">
      <w:pPr>
        <w:pStyle w:val="ConsPlusNormal"/>
        <w:jc w:val="right"/>
        <w:outlineLvl w:val="1"/>
        <w:rPr>
          <w:rFonts w:ascii="Times New Roman" w:hAnsi="Times New Roman" w:cs="Times New Roman"/>
          <w:sz w:val="28"/>
          <w:szCs w:val="28"/>
        </w:rPr>
      </w:pPr>
    </w:p>
    <w:p w14:paraId="58BE96F3" w14:textId="77777777" w:rsidR="00524AA1" w:rsidRDefault="00524AA1" w:rsidP="00524AA1">
      <w:pPr>
        <w:pStyle w:val="ConsPlusNormal"/>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00406CE2">
        <w:rPr>
          <w:rFonts w:ascii="Times New Roman" w:hAnsi="Times New Roman" w:cs="Times New Roman"/>
          <w:sz w:val="28"/>
          <w:szCs w:val="28"/>
        </w:rPr>
        <w:t xml:space="preserve">                                                           __</w:t>
      </w:r>
      <w:r w:rsidRPr="00EB4A91">
        <w:rPr>
          <w:rFonts w:ascii="Times New Roman" w:hAnsi="Times New Roman" w:cs="Times New Roman"/>
          <w:sz w:val="28"/>
          <w:szCs w:val="28"/>
        </w:rPr>
        <w:t>_________________</w:t>
      </w:r>
    </w:p>
    <w:p w14:paraId="22B1DF7E" w14:textId="77777777" w:rsidR="009C3929" w:rsidRDefault="009C3929" w:rsidP="00524AA1">
      <w:pPr>
        <w:pStyle w:val="ConsPlusNormal"/>
        <w:outlineLvl w:val="1"/>
        <w:rPr>
          <w:rFonts w:ascii="Times New Roman" w:hAnsi="Times New Roman" w:cs="Times New Roman"/>
          <w:sz w:val="28"/>
          <w:szCs w:val="28"/>
        </w:rPr>
      </w:pPr>
    </w:p>
    <w:p w14:paraId="1CD797E1" w14:textId="77777777" w:rsidR="009C3929" w:rsidRDefault="009C3929" w:rsidP="00524AA1">
      <w:pPr>
        <w:pStyle w:val="ConsPlusNormal"/>
        <w:outlineLvl w:val="1"/>
        <w:rPr>
          <w:rFonts w:ascii="Times New Roman" w:hAnsi="Times New Roman" w:cs="Times New Roman"/>
          <w:sz w:val="28"/>
          <w:szCs w:val="28"/>
        </w:rPr>
      </w:pPr>
    </w:p>
    <w:p w14:paraId="15EA4192" w14:textId="77777777" w:rsidR="009C3929" w:rsidRDefault="009C3929" w:rsidP="00524AA1">
      <w:pPr>
        <w:pStyle w:val="ConsPlusNormal"/>
        <w:outlineLvl w:val="1"/>
        <w:rPr>
          <w:rFonts w:ascii="Times New Roman" w:hAnsi="Times New Roman" w:cs="Times New Roman"/>
          <w:sz w:val="28"/>
          <w:szCs w:val="28"/>
        </w:rPr>
      </w:pPr>
    </w:p>
    <w:p w14:paraId="56E245AB" w14:textId="77777777" w:rsidR="009C3929" w:rsidRDefault="009C3929" w:rsidP="00524AA1">
      <w:pPr>
        <w:pStyle w:val="ConsPlusNormal"/>
        <w:outlineLvl w:val="1"/>
        <w:rPr>
          <w:rFonts w:ascii="Times New Roman" w:hAnsi="Times New Roman" w:cs="Times New Roman"/>
          <w:sz w:val="28"/>
          <w:szCs w:val="28"/>
        </w:rPr>
      </w:pPr>
    </w:p>
    <w:p w14:paraId="4197A3D6" w14:textId="77777777" w:rsidR="009C3929" w:rsidRDefault="009C3929" w:rsidP="00524AA1">
      <w:pPr>
        <w:pStyle w:val="ConsPlusNormal"/>
        <w:outlineLvl w:val="1"/>
        <w:rPr>
          <w:rFonts w:ascii="Times New Roman" w:hAnsi="Times New Roman" w:cs="Times New Roman"/>
          <w:sz w:val="28"/>
          <w:szCs w:val="28"/>
        </w:rPr>
      </w:pPr>
    </w:p>
    <w:p w14:paraId="7175261A" w14:textId="77777777" w:rsidR="009C3929" w:rsidRDefault="009C3929" w:rsidP="00524AA1">
      <w:pPr>
        <w:pStyle w:val="ConsPlusNormal"/>
        <w:outlineLvl w:val="1"/>
        <w:rPr>
          <w:rFonts w:ascii="Times New Roman" w:hAnsi="Times New Roman" w:cs="Times New Roman"/>
          <w:sz w:val="28"/>
          <w:szCs w:val="28"/>
        </w:rPr>
      </w:pPr>
    </w:p>
    <w:p w14:paraId="364399B9" w14:textId="77777777" w:rsidR="009C3929" w:rsidRDefault="009C3929" w:rsidP="00524AA1">
      <w:pPr>
        <w:pStyle w:val="ConsPlusNormal"/>
        <w:outlineLvl w:val="1"/>
        <w:rPr>
          <w:rFonts w:ascii="Times New Roman" w:hAnsi="Times New Roman" w:cs="Times New Roman"/>
          <w:sz w:val="28"/>
          <w:szCs w:val="28"/>
        </w:rPr>
      </w:pPr>
    </w:p>
    <w:p w14:paraId="5A6D25CC" w14:textId="77777777" w:rsidR="009C3929" w:rsidRDefault="009C3929" w:rsidP="00524AA1">
      <w:pPr>
        <w:pStyle w:val="ConsPlusNormal"/>
        <w:outlineLvl w:val="1"/>
        <w:rPr>
          <w:rFonts w:ascii="Times New Roman" w:hAnsi="Times New Roman" w:cs="Times New Roman"/>
          <w:sz w:val="28"/>
          <w:szCs w:val="28"/>
        </w:rPr>
      </w:pPr>
    </w:p>
    <w:p w14:paraId="284FE9EA" w14:textId="77777777" w:rsidR="002B62C0" w:rsidRDefault="002B62C0" w:rsidP="00524AA1">
      <w:pPr>
        <w:pStyle w:val="ConsPlusNormal"/>
        <w:outlineLvl w:val="1"/>
        <w:rPr>
          <w:rFonts w:ascii="Times New Roman" w:hAnsi="Times New Roman" w:cs="Times New Roman"/>
          <w:sz w:val="28"/>
          <w:szCs w:val="28"/>
        </w:rPr>
      </w:pPr>
    </w:p>
    <w:p w14:paraId="1CCD7194" w14:textId="77777777" w:rsidR="00B5019B" w:rsidRDefault="00B5019B" w:rsidP="00524AA1">
      <w:pPr>
        <w:pStyle w:val="ConsPlusNormal"/>
        <w:outlineLvl w:val="1"/>
        <w:rPr>
          <w:rFonts w:ascii="Times New Roman" w:hAnsi="Times New Roman" w:cs="Times New Roman"/>
          <w:sz w:val="28"/>
          <w:szCs w:val="28"/>
        </w:rPr>
      </w:pPr>
    </w:p>
    <w:p w14:paraId="108AFDC1" w14:textId="77777777" w:rsidR="009C3929" w:rsidRDefault="009C3929" w:rsidP="009C3929">
      <w:pPr>
        <w:ind w:left="6237"/>
        <w:jc w:val="right"/>
        <w:rPr>
          <w:color w:val="000000"/>
          <w:szCs w:val="28"/>
        </w:rPr>
      </w:pPr>
      <w:r w:rsidRPr="00900A11">
        <w:rPr>
          <w:color w:val="000000"/>
          <w:szCs w:val="28"/>
        </w:rPr>
        <w:t xml:space="preserve">Приложение </w:t>
      </w:r>
      <w:r>
        <w:rPr>
          <w:color w:val="000000"/>
          <w:szCs w:val="28"/>
        </w:rPr>
        <w:t>№ 3</w:t>
      </w:r>
    </w:p>
    <w:p w14:paraId="3F35976D" w14:textId="77777777" w:rsidR="009C3929" w:rsidRPr="00CF044A" w:rsidRDefault="009C3929" w:rsidP="009C3929">
      <w:pPr>
        <w:ind w:left="6237"/>
        <w:jc w:val="both"/>
        <w:rPr>
          <w:color w:val="000000"/>
          <w:szCs w:val="28"/>
        </w:rPr>
      </w:pPr>
      <w:r w:rsidRPr="00900A11">
        <w:rPr>
          <w:color w:val="000000"/>
          <w:szCs w:val="28"/>
        </w:rPr>
        <w:t xml:space="preserve">к </w:t>
      </w:r>
      <w:r>
        <w:rPr>
          <w:color w:val="000000"/>
          <w:szCs w:val="28"/>
        </w:rPr>
        <w:t>Административному регламенту</w:t>
      </w:r>
    </w:p>
    <w:p w14:paraId="05FF00ED" w14:textId="77777777" w:rsidR="009C3929" w:rsidRPr="00406CE2" w:rsidRDefault="009C3929" w:rsidP="009C3929">
      <w:pPr>
        <w:pStyle w:val="ConsPlusNormal"/>
        <w:jc w:val="right"/>
        <w:outlineLvl w:val="1"/>
        <w:rPr>
          <w:rFonts w:ascii="Times New Roman" w:hAnsi="Times New Roman" w:cs="Times New Roman"/>
          <w:sz w:val="28"/>
          <w:szCs w:val="28"/>
        </w:rPr>
      </w:pPr>
      <w:r w:rsidRPr="00406CE2">
        <w:rPr>
          <w:rFonts w:ascii="Times New Roman" w:hAnsi="Times New Roman" w:cs="Times New Roman"/>
          <w:sz w:val="28"/>
          <w:szCs w:val="28"/>
        </w:rPr>
        <w:t>___________________________</w:t>
      </w:r>
    </w:p>
    <w:p w14:paraId="22D32CC9" w14:textId="77777777" w:rsidR="009C3929" w:rsidRPr="00406CE2" w:rsidRDefault="009C3929" w:rsidP="009C3929">
      <w:pPr>
        <w:pStyle w:val="ConsPlusNormal"/>
        <w:jc w:val="right"/>
        <w:outlineLvl w:val="1"/>
        <w:rPr>
          <w:rFonts w:ascii="Times New Roman" w:hAnsi="Times New Roman" w:cs="Times New Roman"/>
          <w:sz w:val="28"/>
          <w:szCs w:val="28"/>
        </w:rPr>
      </w:pPr>
      <w:r w:rsidRPr="00406CE2">
        <w:rPr>
          <w:rFonts w:ascii="Times New Roman" w:hAnsi="Times New Roman" w:cs="Times New Roman"/>
          <w:sz w:val="28"/>
          <w:szCs w:val="28"/>
        </w:rPr>
        <w:t>___________________________</w:t>
      </w:r>
    </w:p>
    <w:p w14:paraId="1A69E6B3" w14:textId="77777777" w:rsidR="009C3929" w:rsidRPr="00406CE2" w:rsidRDefault="009C3929" w:rsidP="009C3929">
      <w:pPr>
        <w:pStyle w:val="ConsPlusNormal"/>
        <w:jc w:val="right"/>
        <w:outlineLvl w:val="1"/>
        <w:rPr>
          <w:rFonts w:ascii="Times New Roman" w:hAnsi="Times New Roman" w:cs="Times New Roman"/>
          <w:sz w:val="28"/>
          <w:szCs w:val="28"/>
        </w:rPr>
      </w:pPr>
      <w:r w:rsidRPr="00406CE2">
        <w:rPr>
          <w:rFonts w:ascii="Times New Roman" w:hAnsi="Times New Roman" w:cs="Times New Roman"/>
          <w:sz w:val="28"/>
          <w:szCs w:val="28"/>
        </w:rPr>
        <w:t>___________________________</w:t>
      </w:r>
    </w:p>
    <w:p w14:paraId="6BC42609" w14:textId="77777777" w:rsidR="009C3929" w:rsidRDefault="009C3929" w:rsidP="009C3929">
      <w:pPr>
        <w:pStyle w:val="ConsPlusNormal"/>
        <w:ind w:left="5954"/>
        <w:jc w:val="center"/>
        <w:outlineLvl w:val="1"/>
        <w:rPr>
          <w:rFonts w:ascii="Times New Roman" w:hAnsi="Times New Roman" w:cs="Times New Roman"/>
          <w:sz w:val="20"/>
        </w:rPr>
      </w:pPr>
      <w:r w:rsidRPr="00406CE2">
        <w:rPr>
          <w:rFonts w:ascii="Times New Roman" w:hAnsi="Times New Roman" w:cs="Times New Roman"/>
          <w:sz w:val="20"/>
        </w:rPr>
        <w:t>(контактные данные заявителя</w:t>
      </w:r>
    </w:p>
    <w:p w14:paraId="5EF40C45" w14:textId="77777777" w:rsidR="009C3929" w:rsidRPr="0083286A" w:rsidRDefault="009C3929" w:rsidP="009C3929">
      <w:pPr>
        <w:pStyle w:val="ConsPlusNormal"/>
        <w:ind w:left="5954"/>
        <w:jc w:val="center"/>
        <w:outlineLvl w:val="1"/>
        <w:rPr>
          <w:rFonts w:ascii="Times New Roman" w:hAnsi="Times New Roman" w:cs="Times New Roman"/>
          <w:sz w:val="24"/>
          <w:szCs w:val="24"/>
        </w:rPr>
      </w:pPr>
      <w:r w:rsidRPr="00406CE2">
        <w:rPr>
          <w:rFonts w:ascii="Times New Roman" w:hAnsi="Times New Roman" w:cs="Times New Roman"/>
          <w:sz w:val="20"/>
        </w:rPr>
        <w:t>адрес, телефон)</w:t>
      </w:r>
    </w:p>
    <w:p w14:paraId="5387AD93" w14:textId="77777777" w:rsidR="009C3929" w:rsidRPr="00EB4A91" w:rsidRDefault="009C3929" w:rsidP="009C3929">
      <w:pPr>
        <w:pStyle w:val="ConsPlusNormal"/>
        <w:jc w:val="right"/>
        <w:outlineLvl w:val="1"/>
        <w:rPr>
          <w:rFonts w:ascii="Times New Roman" w:hAnsi="Times New Roman" w:cs="Times New Roman"/>
          <w:sz w:val="28"/>
          <w:szCs w:val="28"/>
        </w:rPr>
      </w:pPr>
    </w:p>
    <w:p w14:paraId="171AB992" w14:textId="77777777" w:rsidR="009C3929" w:rsidRPr="00EB4A91" w:rsidRDefault="009C3929" w:rsidP="009C3929">
      <w:pPr>
        <w:pStyle w:val="ConsPlusNormal"/>
        <w:jc w:val="right"/>
        <w:outlineLvl w:val="1"/>
        <w:rPr>
          <w:rFonts w:ascii="Times New Roman" w:hAnsi="Times New Roman" w:cs="Times New Roman"/>
          <w:sz w:val="28"/>
          <w:szCs w:val="28"/>
        </w:rPr>
      </w:pPr>
    </w:p>
    <w:p w14:paraId="774DCF5B" w14:textId="77777777" w:rsidR="009C3929" w:rsidRPr="00EB4A91" w:rsidRDefault="009C3929" w:rsidP="009C3929">
      <w:pPr>
        <w:pStyle w:val="ConsPlusNormal"/>
        <w:jc w:val="right"/>
        <w:outlineLvl w:val="1"/>
        <w:rPr>
          <w:rFonts w:ascii="Times New Roman" w:hAnsi="Times New Roman" w:cs="Times New Roman"/>
          <w:sz w:val="28"/>
          <w:szCs w:val="28"/>
        </w:rPr>
      </w:pPr>
    </w:p>
    <w:p w14:paraId="7F18D489" w14:textId="77777777" w:rsidR="009C3929" w:rsidRPr="00EB4A91" w:rsidRDefault="009C3929" w:rsidP="009C3929">
      <w:pPr>
        <w:pStyle w:val="ConsPlusNormal"/>
        <w:jc w:val="center"/>
        <w:outlineLvl w:val="1"/>
        <w:rPr>
          <w:rFonts w:ascii="Times New Roman" w:hAnsi="Times New Roman" w:cs="Times New Roman"/>
          <w:sz w:val="28"/>
          <w:szCs w:val="28"/>
        </w:rPr>
      </w:pPr>
      <w:r w:rsidRPr="000B1436">
        <w:rPr>
          <w:rFonts w:ascii="Times New Roman" w:hAnsi="Times New Roman" w:cs="Times New Roman"/>
          <w:sz w:val="28"/>
          <w:szCs w:val="28"/>
        </w:rPr>
        <w:t>УВЕДОМЛЕНИЕ</w:t>
      </w:r>
    </w:p>
    <w:p w14:paraId="769E7CFC" w14:textId="77777777" w:rsidR="009C3929" w:rsidRPr="00EB4A91" w:rsidRDefault="009C3929" w:rsidP="009C392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 xml:space="preserve">об </w:t>
      </w:r>
      <w:r w:rsidRPr="009C3929">
        <w:rPr>
          <w:rFonts w:ascii="Times New Roman" w:hAnsi="Times New Roman" w:cs="Times New Roman"/>
          <w:sz w:val="28"/>
          <w:szCs w:val="28"/>
        </w:rPr>
        <w:t>отказе в предоставлении муниципальной услуги</w:t>
      </w:r>
    </w:p>
    <w:p w14:paraId="392DBB12" w14:textId="77777777" w:rsidR="009C3929" w:rsidRPr="00EB4A91" w:rsidRDefault="009C3929" w:rsidP="009C3929">
      <w:pPr>
        <w:pStyle w:val="ConsPlusNormal"/>
        <w:jc w:val="right"/>
        <w:outlineLvl w:val="1"/>
        <w:rPr>
          <w:rFonts w:ascii="Times New Roman" w:hAnsi="Times New Roman" w:cs="Times New Roman"/>
          <w:sz w:val="28"/>
          <w:szCs w:val="28"/>
        </w:rPr>
      </w:pPr>
    </w:p>
    <w:p w14:paraId="2A6E6E31" w14:textId="77777777" w:rsidR="009C3929" w:rsidRPr="00EB4A91" w:rsidRDefault="009C3929" w:rsidP="009C3929">
      <w:pPr>
        <w:pStyle w:val="ConsPlusNormal"/>
        <w:jc w:val="right"/>
        <w:outlineLvl w:val="1"/>
        <w:rPr>
          <w:rFonts w:ascii="Times New Roman" w:hAnsi="Times New Roman" w:cs="Times New Roman"/>
          <w:sz w:val="28"/>
          <w:szCs w:val="28"/>
        </w:rPr>
      </w:pPr>
    </w:p>
    <w:p w14:paraId="698620AB" w14:textId="77777777" w:rsidR="009C3929" w:rsidRPr="00EB4A91" w:rsidRDefault="009C3929" w:rsidP="009C3929">
      <w:pPr>
        <w:pStyle w:val="ConsPlusNormal"/>
        <w:jc w:val="right"/>
        <w:outlineLvl w:val="1"/>
        <w:rPr>
          <w:rFonts w:ascii="Times New Roman" w:hAnsi="Times New Roman" w:cs="Times New Roman"/>
          <w:sz w:val="28"/>
          <w:szCs w:val="28"/>
        </w:rPr>
      </w:pPr>
    </w:p>
    <w:p w14:paraId="59A03C47" w14:textId="77777777" w:rsidR="009C3929" w:rsidRPr="00EB4A91" w:rsidRDefault="009C3929" w:rsidP="009C3929">
      <w:pPr>
        <w:pStyle w:val="ConsPlusNormal"/>
        <w:jc w:val="right"/>
        <w:outlineLvl w:val="1"/>
        <w:rPr>
          <w:rFonts w:ascii="Times New Roman" w:hAnsi="Times New Roman" w:cs="Times New Roman"/>
          <w:sz w:val="28"/>
          <w:szCs w:val="28"/>
        </w:rPr>
      </w:pPr>
    </w:p>
    <w:p w14:paraId="733548CE" w14:textId="77777777" w:rsidR="009C3929" w:rsidRPr="00EB4A91" w:rsidRDefault="009C3929" w:rsidP="009C3929">
      <w:pPr>
        <w:pStyle w:val="ConsPlusNormal"/>
        <w:jc w:val="right"/>
        <w:outlineLvl w:val="1"/>
        <w:rPr>
          <w:rFonts w:ascii="Times New Roman" w:hAnsi="Times New Roman" w:cs="Times New Roman"/>
          <w:sz w:val="28"/>
          <w:szCs w:val="28"/>
        </w:rPr>
      </w:pPr>
    </w:p>
    <w:p w14:paraId="5E36FEF2" w14:textId="77777777" w:rsidR="009C3929" w:rsidRPr="00EB4A91" w:rsidRDefault="009C3929" w:rsidP="009C3929">
      <w:pPr>
        <w:pStyle w:val="ConsPlusNormal"/>
        <w:jc w:val="right"/>
        <w:outlineLvl w:val="1"/>
        <w:rPr>
          <w:rFonts w:ascii="Times New Roman" w:hAnsi="Times New Roman" w:cs="Times New Roman"/>
          <w:sz w:val="28"/>
          <w:szCs w:val="28"/>
        </w:rPr>
      </w:pPr>
    </w:p>
    <w:p w14:paraId="7EDF6A58" w14:textId="77777777" w:rsidR="009C3929" w:rsidRPr="00EB4A91" w:rsidRDefault="009C3929" w:rsidP="009C3929">
      <w:pPr>
        <w:pStyle w:val="ConsPlusNormal"/>
        <w:jc w:val="right"/>
        <w:outlineLvl w:val="1"/>
        <w:rPr>
          <w:rFonts w:ascii="Times New Roman" w:hAnsi="Times New Roman" w:cs="Times New Roman"/>
          <w:sz w:val="28"/>
          <w:szCs w:val="28"/>
        </w:rPr>
      </w:pPr>
    </w:p>
    <w:p w14:paraId="5BFFA967" w14:textId="77777777" w:rsidR="009C3929" w:rsidRPr="00EB4A91" w:rsidRDefault="009C3929" w:rsidP="009C3929">
      <w:pPr>
        <w:pStyle w:val="ConsPlusNormal"/>
        <w:jc w:val="right"/>
        <w:outlineLvl w:val="1"/>
        <w:rPr>
          <w:rFonts w:ascii="Times New Roman" w:hAnsi="Times New Roman" w:cs="Times New Roman"/>
          <w:sz w:val="28"/>
          <w:szCs w:val="28"/>
        </w:rPr>
      </w:pPr>
    </w:p>
    <w:p w14:paraId="7A12C2EF" w14:textId="77777777" w:rsidR="009C3929" w:rsidRDefault="009C3929" w:rsidP="009C3929">
      <w:pPr>
        <w:pStyle w:val="ConsPlusNormal"/>
        <w:jc w:val="right"/>
        <w:outlineLvl w:val="1"/>
        <w:rPr>
          <w:rFonts w:ascii="Times New Roman" w:hAnsi="Times New Roman" w:cs="Times New Roman"/>
          <w:sz w:val="28"/>
          <w:szCs w:val="28"/>
        </w:rPr>
      </w:pPr>
    </w:p>
    <w:p w14:paraId="3CCD47F4" w14:textId="77777777" w:rsidR="009C3929" w:rsidRDefault="009C3929" w:rsidP="009C3929">
      <w:pPr>
        <w:pStyle w:val="ConsPlusNormal"/>
        <w:jc w:val="right"/>
        <w:outlineLvl w:val="1"/>
        <w:rPr>
          <w:rFonts w:ascii="Times New Roman" w:hAnsi="Times New Roman" w:cs="Times New Roman"/>
          <w:sz w:val="28"/>
          <w:szCs w:val="28"/>
        </w:rPr>
      </w:pPr>
    </w:p>
    <w:p w14:paraId="2A4E42AB" w14:textId="77777777" w:rsidR="009C3929" w:rsidRDefault="009C3929" w:rsidP="009C3929">
      <w:pPr>
        <w:pStyle w:val="ConsPlusNormal"/>
        <w:jc w:val="right"/>
        <w:outlineLvl w:val="1"/>
        <w:rPr>
          <w:rFonts w:ascii="Times New Roman" w:hAnsi="Times New Roman" w:cs="Times New Roman"/>
          <w:sz w:val="28"/>
          <w:szCs w:val="28"/>
        </w:rPr>
      </w:pPr>
    </w:p>
    <w:p w14:paraId="17606A99" w14:textId="77777777" w:rsidR="009C3929" w:rsidRDefault="009C3929" w:rsidP="009C3929">
      <w:pPr>
        <w:pStyle w:val="ConsPlusNormal"/>
        <w:jc w:val="right"/>
        <w:outlineLvl w:val="1"/>
        <w:rPr>
          <w:rFonts w:ascii="Times New Roman" w:hAnsi="Times New Roman" w:cs="Times New Roman"/>
          <w:sz w:val="28"/>
          <w:szCs w:val="28"/>
        </w:rPr>
      </w:pPr>
    </w:p>
    <w:p w14:paraId="68E62634" w14:textId="77777777" w:rsidR="009C3929" w:rsidRDefault="009C3929" w:rsidP="009C3929">
      <w:pPr>
        <w:pStyle w:val="ConsPlusNormal"/>
        <w:jc w:val="right"/>
        <w:outlineLvl w:val="1"/>
        <w:rPr>
          <w:rFonts w:ascii="Times New Roman" w:hAnsi="Times New Roman" w:cs="Times New Roman"/>
          <w:sz w:val="28"/>
          <w:szCs w:val="28"/>
        </w:rPr>
      </w:pPr>
    </w:p>
    <w:p w14:paraId="605482B0" w14:textId="77777777" w:rsidR="009C3929" w:rsidRDefault="009C3929" w:rsidP="009C3929">
      <w:pPr>
        <w:pStyle w:val="ConsPlusNormal"/>
        <w:jc w:val="right"/>
        <w:outlineLvl w:val="1"/>
        <w:rPr>
          <w:rFonts w:ascii="Times New Roman" w:hAnsi="Times New Roman" w:cs="Times New Roman"/>
          <w:sz w:val="28"/>
          <w:szCs w:val="28"/>
        </w:rPr>
      </w:pPr>
    </w:p>
    <w:p w14:paraId="25268610" w14:textId="77777777" w:rsidR="009C3929" w:rsidRDefault="009C3929" w:rsidP="009C3929">
      <w:pPr>
        <w:pStyle w:val="ConsPlusNormal"/>
        <w:jc w:val="right"/>
        <w:outlineLvl w:val="1"/>
        <w:rPr>
          <w:rFonts w:ascii="Times New Roman" w:hAnsi="Times New Roman" w:cs="Times New Roman"/>
          <w:sz w:val="28"/>
          <w:szCs w:val="28"/>
        </w:rPr>
      </w:pPr>
    </w:p>
    <w:p w14:paraId="51F1CB69" w14:textId="77777777" w:rsidR="009C3929" w:rsidRDefault="009C3929" w:rsidP="009C3929">
      <w:pPr>
        <w:pStyle w:val="ConsPlusNormal"/>
        <w:jc w:val="right"/>
        <w:outlineLvl w:val="1"/>
        <w:rPr>
          <w:rFonts w:ascii="Times New Roman" w:hAnsi="Times New Roman" w:cs="Times New Roman"/>
          <w:sz w:val="28"/>
          <w:szCs w:val="28"/>
        </w:rPr>
      </w:pPr>
    </w:p>
    <w:p w14:paraId="44154C71" w14:textId="77777777" w:rsidR="009C3929" w:rsidRDefault="009C3929" w:rsidP="009C3929">
      <w:pPr>
        <w:pStyle w:val="ConsPlusNormal"/>
        <w:jc w:val="right"/>
        <w:outlineLvl w:val="1"/>
        <w:rPr>
          <w:rFonts w:ascii="Times New Roman" w:hAnsi="Times New Roman" w:cs="Times New Roman"/>
          <w:sz w:val="28"/>
          <w:szCs w:val="28"/>
        </w:rPr>
      </w:pPr>
    </w:p>
    <w:p w14:paraId="002267F7" w14:textId="77777777" w:rsidR="009C3929" w:rsidRDefault="009C3929" w:rsidP="009C3929">
      <w:pPr>
        <w:pStyle w:val="ConsPlusNormal"/>
        <w:jc w:val="right"/>
        <w:outlineLvl w:val="1"/>
        <w:rPr>
          <w:rFonts w:ascii="Times New Roman" w:hAnsi="Times New Roman" w:cs="Times New Roman"/>
          <w:sz w:val="28"/>
          <w:szCs w:val="28"/>
        </w:rPr>
      </w:pPr>
    </w:p>
    <w:p w14:paraId="42FB2B33" w14:textId="77777777" w:rsidR="009C3929" w:rsidRDefault="009C3929" w:rsidP="009C3929">
      <w:pPr>
        <w:pStyle w:val="ConsPlusNormal"/>
        <w:jc w:val="right"/>
        <w:outlineLvl w:val="1"/>
        <w:rPr>
          <w:rFonts w:ascii="Times New Roman" w:hAnsi="Times New Roman" w:cs="Times New Roman"/>
          <w:sz w:val="28"/>
          <w:szCs w:val="28"/>
        </w:rPr>
      </w:pPr>
    </w:p>
    <w:p w14:paraId="38B50D69" w14:textId="77777777" w:rsidR="009C3929" w:rsidRDefault="009C3929" w:rsidP="009C3929">
      <w:pPr>
        <w:pStyle w:val="ConsPlusNormal"/>
        <w:jc w:val="right"/>
        <w:outlineLvl w:val="1"/>
        <w:rPr>
          <w:rFonts w:ascii="Times New Roman" w:hAnsi="Times New Roman" w:cs="Times New Roman"/>
          <w:sz w:val="28"/>
          <w:szCs w:val="28"/>
        </w:rPr>
      </w:pPr>
    </w:p>
    <w:p w14:paraId="14D03AC2" w14:textId="77777777" w:rsidR="009C3929" w:rsidRDefault="009C3929" w:rsidP="009C3929">
      <w:pPr>
        <w:pStyle w:val="ConsPlusNormal"/>
        <w:jc w:val="right"/>
        <w:outlineLvl w:val="1"/>
        <w:rPr>
          <w:rFonts w:ascii="Times New Roman" w:hAnsi="Times New Roman" w:cs="Times New Roman"/>
          <w:sz w:val="28"/>
          <w:szCs w:val="28"/>
        </w:rPr>
      </w:pPr>
    </w:p>
    <w:p w14:paraId="136ACE24" w14:textId="77777777" w:rsidR="009C3929" w:rsidRDefault="009C3929" w:rsidP="009C3929">
      <w:pPr>
        <w:pStyle w:val="ConsPlusNormal"/>
        <w:jc w:val="right"/>
        <w:outlineLvl w:val="1"/>
        <w:rPr>
          <w:rFonts w:ascii="Times New Roman" w:hAnsi="Times New Roman" w:cs="Times New Roman"/>
          <w:sz w:val="28"/>
          <w:szCs w:val="28"/>
        </w:rPr>
      </w:pPr>
    </w:p>
    <w:p w14:paraId="0372EE42" w14:textId="77777777" w:rsidR="009C3929" w:rsidRDefault="009C3929" w:rsidP="009C3929">
      <w:pPr>
        <w:pStyle w:val="ConsPlusNormal"/>
        <w:jc w:val="right"/>
        <w:outlineLvl w:val="1"/>
        <w:rPr>
          <w:rFonts w:ascii="Times New Roman" w:hAnsi="Times New Roman" w:cs="Times New Roman"/>
          <w:sz w:val="28"/>
          <w:szCs w:val="28"/>
        </w:rPr>
      </w:pPr>
    </w:p>
    <w:p w14:paraId="6B2B0FC6" w14:textId="77777777" w:rsidR="009C3929" w:rsidRPr="00EB4A91" w:rsidRDefault="009C3929" w:rsidP="009C3929">
      <w:pPr>
        <w:pStyle w:val="ConsPlusNormal"/>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__</w:t>
      </w:r>
      <w:r w:rsidRPr="00EB4A91">
        <w:rPr>
          <w:rFonts w:ascii="Times New Roman" w:hAnsi="Times New Roman" w:cs="Times New Roman"/>
          <w:sz w:val="28"/>
          <w:szCs w:val="28"/>
        </w:rPr>
        <w:t>_________________</w:t>
      </w:r>
    </w:p>
    <w:p w14:paraId="6E0908CD" w14:textId="77777777" w:rsidR="009C3929" w:rsidRPr="00EB4A91" w:rsidRDefault="009C3929" w:rsidP="00524AA1">
      <w:pPr>
        <w:pStyle w:val="ConsPlusNormal"/>
        <w:outlineLvl w:val="1"/>
        <w:rPr>
          <w:rFonts w:ascii="Times New Roman" w:hAnsi="Times New Roman" w:cs="Times New Roman"/>
          <w:sz w:val="28"/>
          <w:szCs w:val="28"/>
        </w:rPr>
      </w:pPr>
    </w:p>
    <w:sectPr w:rsidR="009C3929" w:rsidRPr="00EB4A91" w:rsidSect="00CF044A">
      <w:pgSz w:w="11906" w:h="16838"/>
      <w:pgMar w:top="1135" w:right="850"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0B160" w14:textId="77777777" w:rsidR="003A6B72" w:rsidRDefault="003A6B72" w:rsidP="00751B94">
      <w:r>
        <w:separator/>
      </w:r>
    </w:p>
  </w:endnote>
  <w:endnote w:type="continuationSeparator" w:id="0">
    <w:p w14:paraId="048EBA82" w14:textId="77777777" w:rsidR="003A6B72" w:rsidRDefault="003A6B72"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38D14" w14:textId="77777777" w:rsidR="003A6B72" w:rsidRDefault="003A6B72" w:rsidP="00751B94">
      <w:r>
        <w:separator/>
      </w:r>
    </w:p>
  </w:footnote>
  <w:footnote w:type="continuationSeparator" w:id="0">
    <w:p w14:paraId="0489656A" w14:textId="77777777" w:rsidR="003A6B72" w:rsidRDefault="003A6B72" w:rsidP="00751B94">
      <w:r>
        <w:continuationSeparator/>
      </w:r>
    </w:p>
  </w:footnote>
  <w:footnote w:id="1">
    <w:p w14:paraId="4026BE3E" w14:textId="77777777" w:rsidR="00736CEB" w:rsidRDefault="00736CEB" w:rsidP="00736CEB">
      <w:pPr>
        <w:pStyle w:val="af5"/>
      </w:pPr>
      <w:r w:rsidRPr="00746EC4">
        <w:rPr>
          <w:rStyle w:val="af7"/>
        </w:rPr>
        <w:footnoteRef/>
      </w:r>
      <w:r w:rsidRPr="00746EC4">
        <w:t xml:space="preserve"> </w:t>
      </w:r>
      <w:r w:rsidRPr="00736CEB">
        <w:rPr>
          <w:rFonts w:ascii="Times New Roman" w:hAnsi="Times New Roman"/>
        </w:rPr>
        <w:t>Наименование объекта – основной характеризующий признак объекта (здание, сооружение, земельный участок и т.п.)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7EDE"/>
    <w:multiLevelType w:val="hybridMultilevel"/>
    <w:tmpl w:val="1C0C7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D0389"/>
    <w:multiLevelType w:val="hybridMultilevel"/>
    <w:tmpl w:val="EEE8BFC0"/>
    <w:lvl w:ilvl="0" w:tplc="E264A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F92659"/>
    <w:multiLevelType w:val="hybridMultilevel"/>
    <w:tmpl w:val="A68A6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45081"/>
    <w:multiLevelType w:val="hybridMultilevel"/>
    <w:tmpl w:val="D058641A"/>
    <w:lvl w:ilvl="0" w:tplc="0440704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840E98"/>
    <w:multiLevelType w:val="hybridMultilevel"/>
    <w:tmpl w:val="483220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BF083E"/>
    <w:multiLevelType w:val="hybridMultilevel"/>
    <w:tmpl w:val="A9C2F0CE"/>
    <w:lvl w:ilvl="0" w:tplc="D438FA7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8655B05"/>
    <w:multiLevelType w:val="hybridMultilevel"/>
    <w:tmpl w:val="2690D22E"/>
    <w:lvl w:ilvl="0" w:tplc="255EEBD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705680"/>
    <w:multiLevelType w:val="multilevel"/>
    <w:tmpl w:val="F12CA646"/>
    <w:lvl w:ilvl="0">
      <w:start w:val="1"/>
      <w:numFmt w:val="decimal"/>
      <w:lvlText w:val="%1."/>
      <w:lvlJc w:val="left"/>
      <w:pPr>
        <w:ind w:left="705" w:hanging="705"/>
      </w:pPr>
      <w:rPr>
        <w:rFonts w:hint="default"/>
      </w:rPr>
    </w:lvl>
    <w:lvl w:ilvl="1">
      <w:start w:val="1"/>
      <w:numFmt w:val="decimal"/>
      <w:lvlText w:val="%1.%2."/>
      <w:lvlJc w:val="left"/>
      <w:pPr>
        <w:ind w:left="1273" w:hanging="705"/>
      </w:pPr>
      <w:rPr>
        <w:rFonts w:hint="default"/>
      </w:rPr>
    </w:lvl>
    <w:lvl w:ilvl="2">
      <w:start w:val="1"/>
      <w:numFmt w:val="decimal"/>
      <w:lvlText w:val="%1.%2.%3."/>
      <w:lvlJc w:val="left"/>
      <w:pPr>
        <w:ind w:left="2138" w:hanging="720"/>
      </w:pPr>
      <w:rPr>
        <w:rFonts w:hint="default"/>
        <w:strike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F9D53FC"/>
    <w:multiLevelType w:val="hybridMultilevel"/>
    <w:tmpl w:val="ABCE7D24"/>
    <w:lvl w:ilvl="0" w:tplc="BE928F1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56485"/>
    <w:multiLevelType w:val="hybridMultilevel"/>
    <w:tmpl w:val="D3842F18"/>
    <w:lvl w:ilvl="0" w:tplc="A36005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B333B5"/>
    <w:multiLevelType w:val="hybridMultilevel"/>
    <w:tmpl w:val="0C1859FC"/>
    <w:lvl w:ilvl="0" w:tplc="0440704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A457B9"/>
    <w:multiLevelType w:val="hybridMultilevel"/>
    <w:tmpl w:val="49D85BD0"/>
    <w:lvl w:ilvl="0" w:tplc="A360058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176C7E"/>
    <w:multiLevelType w:val="hybridMultilevel"/>
    <w:tmpl w:val="49D85BD0"/>
    <w:lvl w:ilvl="0" w:tplc="A360058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4CD0123"/>
    <w:multiLevelType w:val="hybridMultilevel"/>
    <w:tmpl w:val="971EDE92"/>
    <w:lvl w:ilvl="0" w:tplc="A3600580">
      <w:start w:val="1"/>
      <w:numFmt w:val="decimal"/>
      <w:lvlText w:val="%1."/>
      <w:lvlJc w:val="left"/>
      <w:pPr>
        <w:ind w:left="1549" w:hanging="4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8FD37BD"/>
    <w:multiLevelType w:val="hybridMultilevel"/>
    <w:tmpl w:val="327653E6"/>
    <w:lvl w:ilvl="0" w:tplc="2FE6F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B797D81"/>
    <w:multiLevelType w:val="hybridMultilevel"/>
    <w:tmpl w:val="11207CEA"/>
    <w:lvl w:ilvl="0" w:tplc="0CCAE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7567890"/>
    <w:multiLevelType w:val="hybridMultilevel"/>
    <w:tmpl w:val="3288DAE4"/>
    <w:lvl w:ilvl="0" w:tplc="61F21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96D225A"/>
    <w:multiLevelType w:val="hybridMultilevel"/>
    <w:tmpl w:val="3B2091C6"/>
    <w:lvl w:ilvl="0" w:tplc="2D80F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9D24DF3"/>
    <w:multiLevelType w:val="hybridMultilevel"/>
    <w:tmpl w:val="CFDA60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5827626">
    <w:abstractNumId w:val="13"/>
  </w:num>
  <w:num w:numId="2" w16cid:durableId="42028477">
    <w:abstractNumId w:val="2"/>
  </w:num>
  <w:num w:numId="3" w16cid:durableId="890070985">
    <w:abstractNumId w:val="11"/>
  </w:num>
  <w:num w:numId="4" w16cid:durableId="1811051071">
    <w:abstractNumId w:val="9"/>
  </w:num>
  <w:num w:numId="5" w16cid:durableId="451293270">
    <w:abstractNumId w:val="8"/>
  </w:num>
  <w:num w:numId="6" w16cid:durableId="1949464046">
    <w:abstractNumId w:val="14"/>
  </w:num>
  <w:num w:numId="7" w16cid:durableId="1989674374">
    <w:abstractNumId w:val="17"/>
  </w:num>
  <w:num w:numId="8" w16cid:durableId="1604726308">
    <w:abstractNumId w:val="0"/>
  </w:num>
  <w:num w:numId="9" w16cid:durableId="1115370678">
    <w:abstractNumId w:val="19"/>
  </w:num>
  <w:num w:numId="10" w16cid:durableId="244343330">
    <w:abstractNumId w:val="6"/>
  </w:num>
  <w:num w:numId="11" w16cid:durableId="564268781">
    <w:abstractNumId w:val="10"/>
  </w:num>
  <w:num w:numId="12" w16cid:durableId="768819467">
    <w:abstractNumId w:val="3"/>
  </w:num>
  <w:num w:numId="13" w16cid:durableId="552082527">
    <w:abstractNumId w:val="4"/>
  </w:num>
  <w:num w:numId="14" w16cid:durableId="1235244332">
    <w:abstractNumId w:val="16"/>
  </w:num>
  <w:num w:numId="15" w16cid:durableId="1616055077">
    <w:abstractNumId w:val="1"/>
  </w:num>
  <w:num w:numId="16" w16cid:durableId="32197181">
    <w:abstractNumId w:val="18"/>
  </w:num>
  <w:num w:numId="17" w16cid:durableId="1003050766">
    <w:abstractNumId w:val="15"/>
  </w:num>
  <w:num w:numId="18" w16cid:durableId="1211259582">
    <w:abstractNumId w:val="5"/>
  </w:num>
  <w:num w:numId="19" w16cid:durableId="1034043997">
    <w:abstractNumId w:val="7"/>
  </w:num>
  <w:num w:numId="20" w16cid:durableId="10966296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40C2"/>
    <w:rsid w:val="0000457E"/>
    <w:rsid w:val="000071CF"/>
    <w:rsid w:val="000115AA"/>
    <w:rsid w:val="000116A5"/>
    <w:rsid w:val="00012B67"/>
    <w:rsid w:val="0001578A"/>
    <w:rsid w:val="00016605"/>
    <w:rsid w:val="000171BD"/>
    <w:rsid w:val="00021DF6"/>
    <w:rsid w:val="000268FB"/>
    <w:rsid w:val="0002753C"/>
    <w:rsid w:val="00027905"/>
    <w:rsid w:val="0003407A"/>
    <w:rsid w:val="0003478F"/>
    <w:rsid w:val="00036696"/>
    <w:rsid w:val="00051F93"/>
    <w:rsid w:val="00053B9A"/>
    <w:rsid w:val="00055C78"/>
    <w:rsid w:val="00065D0F"/>
    <w:rsid w:val="0006615A"/>
    <w:rsid w:val="00067B8B"/>
    <w:rsid w:val="0007290C"/>
    <w:rsid w:val="000746B7"/>
    <w:rsid w:val="0007647C"/>
    <w:rsid w:val="00077A9A"/>
    <w:rsid w:val="00081687"/>
    <w:rsid w:val="00090517"/>
    <w:rsid w:val="0009211D"/>
    <w:rsid w:val="000A2BEC"/>
    <w:rsid w:val="000A3F80"/>
    <w:rsid w:val="000B1436"/>
    <w:rsid w:val="000B4210"/>
    <w:rsid w:val="000B5F4D"/>
    <w:rsid w:val="000C226D"/>
    <w:rsid w:val="000C5B44"/>
    <w:rsid w:val="000C64FC"/>
    <w:rsid w:val="000C717B"/>
    <w:rsid w:val="000D0508"/>
    <w:rsid w:val="000D15AB"/>
    <w:rsid w:val="000D40D3"/>
    <w:rsid w:val="000D7611"/>
    <w:rsid w:val="000E1392"/>
    <w:rsid w:val="000E3302"/>
    <w:rsid w:val="000E430E"/>
    <w:rsid w:val="000F03E0"/>
    <w:rsid w:val="000F09C0"/>
    <w:rsid w:val="000F1807"/>
    <w:rsid w:val="000F6DA3"/>
    <w:rsid w:val="001055B2"/>
    <w:rsid w:val="00105AD5"/>
    <w:rsid w:val="001130B1"/>
    <w:rsid w:val="00121BD9"/>
    <w:rsid w:val="001239B5"/>
    <w:rsid w:val="00123B75"/>
    <w:rsid w:val="00132278"/>
    <w:rsid w:val="0013516B"/>
    <w:rsid w:val="00140632"/>
    <w:rsid w:val="00140ED0"/>
    <w:rsid w:val="00145823"/>
    <w:rsid w:val="001564EA"/>
    <w:rsid w:val="00157F67"/>
    <w:rsid w:val="00165E7D"/>
    <w:rsid w:val="001666D3"/>
    <w:rsid w:val="00170BBB"/>
    <w:rsid w:val="00174400"/>
    <w:rsid w:val="00176F24"/>
    <w:rsid w:val="00181535"/>
    <w:rsid w:val="00186950"/>
    <w:rsid w:val="00187D7E"/>
    <w:rsid w:val="001936A7"/>
    <w:rsid w:val="001B2351"/>
    <w:rsid w:val="001C420F"/>
    <w:rsid w:val="001C539C"/>
    <w:rsid w:val="001C5901"/>
    <w:rsid w:val="001C6880"/>
    <w:rsid w:val="001C73F4"/>
    <w:rsid w:val="001C77BA"/>
    <w:rsid w:val="001D4B47"/>
    <w:rsid w:val="001D4C6C"/>
    <w:rsid w:val="001E09D3"/>
    <w:rsid w:val="001E0DB4"/>
    <w:rsid w:val="001E0FBD"/>
    <w:rsid w:val="001E4A91"/>
    <w:rsid w:val="001F0D90"/>
    <w:rsid w:val="001F1DBF"/>
    <w:rsid w:val="001F4804"/>
    <w:rsid w:val="002027D8"/>
    <w:rsid w:val="00205154"/>
    <w:rsid w:val="002064DF"/>
    <w:rsid w:val="00206D87"/>
    <w:rsid w:val="0020763B"/>
    <w:rsid w:val="00207E3B"/>
    <w:rsid w:val="0021124F"/>
    <w:rsid w:val="002122B2"/>
    <w:rsid w:val="00212650"/>
    <w:rsid w:val="002142BC"/>
    <w:rsid w:val="0022198D"/>
    <w:rsid w:val="002247ED"/>
    <w:rsid w:val="00224ED0"/>
    <w:rsid w:val="00225B84"/>
    <w:rsid w:val="00232BA5"/>
    <w:rsid w:val="002333D9"/>
    <w:rsid w:val="00235EB3"/>
    <w:rsid w:val="00237309"/>
    <w:rsid w:val="00241477"/>
    <w:rsid w:val="00244298"/>
    <w:rsid w:val="00251B06"/>
    <w:rsid w:val="002632CC"/>
    <w:rsid w:val="00272D1B"/>
    <w:rsid w:val="00275538"/>
    <w:rsid w:val="00277044"/>
    <w:rsid w:val="00281A06"/>
    <w:rsid w:val="002823E3"/>
    <w:rsid w:val="002834EF"/>
    <w:rsid w:val="00284206"/>
    <w:rsid w:val="00285EAC"/>
    <w:rsid w:val="00292840"/>
    <w:rsid w:val="00295326"/>
    <w:rsid w:val="002969F2"/>
    <w:rsid w:val="00296E8B"/>
    <w:rsid w:val="002A20D4"/>
    <w:rsid w:val="002A46EA"/>
    <w:rsid w:val="002A6286"/>
    <w:rsid w:val="002B2A1A"/>
    <w:rsid w:val="002B62C0"/>
    <w:rsid w:val="002B667B"/>
    <w:rsid w:val="002C11E2"/>
    <w:rsid w:val="002D47B4"/>
    <w:rsid w:val="002E07F8"/>
    <w:rsid w:val="002E45CF"/>
    <w:rsid w:val="002E5661"/>
    <w:rsid w:val="002F3C70"/>
    <w:rsid w:val="002F4ECA"/>
    <w:rsid w:val="003050E1"/>
    <w:rsid w:val="003069B5"/>
    <w:rsid w:val="00312544"/>
    <w:rsid w:val="00325D81"/>
    <w:rsid w:val="0032774A"/>
    <w:rsid w:val="003352B8"/>
    <w:rsid w:val="003356C1"/>
    <w:rsid w:val="003367D6"/>
    <w:rsid w:val="003371DB"/>
    <w:rsid w:val="00340724"/>
    <w:rsid w:val="00342438"/>
    <w:rsid w:val="00343A9F"/>
    <w:rsid w:val="003445BD"/>
    <w:rsid w:val="00347BCB"/>
    <w:rsid w:val="00347F9C"/>
    <w:rsid w:val="003516E8"/>
    <w:rsid w:val="003520E0"/>
    <w:rsid w:val="003614DC"/>
    <w:rsid w:val="0036721F"/>
    <w:rsid w:val="00367803"/>
    <w:rsid w:val="0037170E"/>
    <w:rsid w:val="003737D0"/>
    <w:rsid w:val="00380C23"/>
    <w:rsid w:val="0038112A"/>
    <w:rsid w:val="003822D0"/>
    <w:rsid w:val="003859BD"/>
    <w:rsid w:val="00387C7D"/>
    <w:rsid w:val="003905BA"/>
    <w:rsid w:val="00392BDF"/>
    <w:rsid w:val="00392C98"/>
    <w:rsid w:val="0039470A"/>
    <w:rsid w:val="00395510"/>
    <w:rsid w:val="003974C3"/>
    <w:rsid w:val="00397800"/>
    <w:rsid w:val="003A0F3C"/>
    <w:rsid w:val="003A14BE"/>
    <w:rsid w:val="003A4DAA"/>
    <w:rsid w:val="003A5C3E"/>
    <w:rsid w:val="003A6B72"/>
    <w:rsid w:val="003A75F4"/>
    <w:rsid w:val="003A76B5"/>
    <w:rsid w:val="003B0BAE"/>
    <w:rsid w:val="003B5ED8"/>
    <w:rsid w:val="003C19C3"/>
    <w:rsid w:val="003C49C9"/>
    <w:rsid w:val="003D60DA"/>
    <w:rsid w:val="003D70AB"/>
    <w:rsid w:val="003D74BE"/>
    <w:rsid w:val="003F060E"/>
    <w:rsid w:val="003F219F"/>
    <w:rsid w:val="003F2E2A"/>
    <w:rsid w:val="0040296E"/>
    <w:rsid w:val="00406CE2"/>
    <w:rsid w:val="0041508F"/>
    <w:rsid w:val="004162B7"/>
    <w:rsid w:val="0044456C"/>
    <w:rsid w:val="00444F63"/>
    <w:rsid w:val="0044607E"/>
    <w:rsid w:val="00450AAE"/>
    <w:rsid w:val="0046048B"/>
    <w:rsid w:val="00464018"/>
    <w:rsid w:val="00471564"/>
    <w:rsid w:val="004863E8"/>
    <w:rsid w:val="00493B16"/>
    <w:rsid w:val="00496BD7"/>
    <w:rsid w:val="004A1791"/>
    <w:rsid w:val="004A324D"/>
    <w:rsid w:val="004A4BAD"/>
    <w:rsid w:val="004A59B0"/>
    <w:rsid w:val="004A5FB4"/>
    <w:rsid w:val="004B0BD9"/>
    <w:rsid w:val="004C1AF2"/>
    <w:rsid w:val="004C393C"/>
    <w:rsid w:val="004C54E1"/>
    <w:rsid w:val="004C59DE"/>
    <w:rsid w:val="004E2FDC"/>
    <w:rsid w:val="004F4F61"/>
    <w:rsid w:val="005021D3"/>
    <w:rsid w:val="0050609A"/>
    <w:rsid w:val="00511285"/>
    <w:rsid w:val="00514442"/>
    <w:rsid w:val="00515F34"/>
    <w:rsid w:val="00517D76"/>
    <w:rsid w:val="005213BD"/>
    <w:rsid w:val="00523382"/>
    <w:rsid w:val="00524AA1"/>
    <w:rsid w:val="005254BF"/>
    <w:rsid w:val="00526FB4"/>
    <w:rsid w:val="0054591A"/>
    <w:rsid w:val="0056086F"/>
    <w:rsid w:val="005612B0"/>
    <w:rsid w:val="0056235C"/>
    <w:rsid w:val="00563CB8"/>
    <w:rsid w:val="00563E06"/>
    <w:rsid w:val="005674D4"/>
    <w:rsid w:val="00576132"/>
    <w:rsid w:val="005772B3"/>
    <w:rsid w:val="00583B78"/>
    <w:rsid w:val="00585325"/>
    <w:rsid w:val="00587C6F"/>
    <w:rsid w:val="00587F40"/>
    <w:rsid w:val="00595B62"/>
    <w:rsid w:val="005977C1"/>
    <w:rsid w:val="005A080B"/>
    <w:rsid w:val="005B0660"/>
    <w:rsid w:val="005B13BC"/>
    <w:rsid w:val="005B194C"/>
    <w:rsid w:val="005C20D9"/>
    <w:rsid w:val="005C22FB"/>
    <w:rsid w:val="005C29AE"/>
    <w:rsid w:val="005C6F58"/>
    <w:rsid w:val="005C76F0"/>
    <w:rsid w:val="005D1784"/>
    <w:rsid w:val="005D5F7D"/>
    <w:rsid w:val="005D615A"/>
    <w:rsid w:val="005F37E5"/>
    <w:rsid w:val="005F396D"/>
    <w:rsid w:val="005F636D"/>
    <w:rsid w:val="00600B17"/>
    <w:rsid w:val="00603B1E"/>
    <w:rsid w:val="006066D3"/>
    <w:rsid w:val="006100A2"/>
    <w:rsid w:val="006107EC"/>
    <w:rsid w:val="00612BFF"/>
    <w:rsid w:val="006206F6"/>
    <w:rsid w:val="00622C96"/>
    <w:rsid w:val="00624190"/>
    <w:rsid w:val="00624B32"/>
    <w:rsid w:val="00633C44"/>
    <w:rsid w:val="006340CD"/>
    <w:rsid w:val="0063684A"/>
    <w:rsid w:val="006404E8"/>
    <w:rsid w:val="00642BD4"/>
    <w:rsid w:val="00646E39"/>
    <w:rsid w:val="00647687"/>
    <w:rsid w:val="00650678"/>
    <w:rsid w:val="00657ECB"/>
    <w:rsid w:val="00660DBE"/>
    <w:rsid w:val="00661DAC"/>
    <w:rsid w:val="006678CD"/>
    <w:rsid w:val="00680323"/>
    <w:rsid w:val="00680C61"/>
    <w:rsid w:val="006817B0"/>
    <w:rsid w:val="006869FC"/>
    <w:rsid w:val="00687F91"/>
    <w:rsid w:val="0069365F"/>
    <w:rsid w:val="00695B22"/>
    <w:rsid w:val="006A478B"/>
    <w:rsid w:val="006A7482"/>
    <w:rsid w:val="006C38EB"/>
    <w:rsid w:val="006C4270"/>
    <w:rsid w:val="006C5A42"/>
    <w:rsid w:val="006C753E"/>
    <w:rsid w:val="006D4126"/>
    <w:rsid w:val="006E105A"/>
    <w:rsid w:val="006E1C69"/>
    <w:rsid w:val="006F472D"/>
    <w:rsid w:val="006F57E2"/>
    <w:rsid w:val="00700778"/>
    <w:rsid w:val="00702E59"/>
    <w:rsid w:val="00704EB1"/>
    <w:rsid w:val="00705E16"/>
    <w:rsid w:val="0071321B"/>
    <w:rsid w:val="0071384B"/>
    <w:rsid w:val="00713A7F"/>
    <w:rsid w:val="0072728A"/>
    <w:rsid w:val="00732759"/>
    <w:rsid w:val="00732E2C"/>
    <w:rsid w:val="00732F59"/>
    <w:rsid w:val="007341B7"/>
    <w:rsid w:val="00734782"/>
    <w:rsid w:val="00736CEB"/>
    <w:rsid w:val="007372AB"/>
    <w:rsid w:val="007404B6"/>
    <w:rsid w:val="007509DF"/>
    <w:rsid w:val="00751B94"/>
    <w:rsid w:val="00755925"/>
    <w:rsid w:val="0075686A"/>
    <w:rsid w:val="0076000E"/>
    <w:rsid w:val="007607A7"/>
    <w:rsid w:val="00762F22"/>
    <w:rsid w:val="00764936"/>
    <w:rsid w:val="00764E2B"/>
    <w:rsid w:val="007726F0"/>
    <w:rsid w:val="00772737"/>
    <w:rsid w:val="00774A04"/>
    <w:rsid w:val="007812DE"/>
    <w:rsid w:val="00781446"/>
    <w:rsid w:val="007815B6"/>
    <w:rsid w:val="00782619"/>
    <w:rsid w:val="00784584"/>
    <w:rsid w:val="00791204"/>
    <w:rsid w:val="0079346A"/>
    <w:rsid w:val="007977C8"/>
    <w:rsid w:val="007A2349"/>
    <w:rsid w:val="007A451D"/>
    <w:rsid w:val="007A50CE"/>
    <w:rsid w:val="007C32FF"/>
    <w:rsid w:val="007C4A26"/>
    <w:rsid w:val="007C4C08"/>
    <w:rsid w:val="007C6DB1"/>
    <w:rsid w:val="007C79D0"/>
    <w:rsid w:val="007D0F9E"/>
    <w:rsid w:val="007E1BB6"/>
    <w:rsid w:val="007E35FB"/>
    <w:rsid w:val="007E4E3A"/>
    <w:rsid w:val="007E508A"/>
    <w:rsid w:val="007E5244"/>
    <w:rsid w:val="007E7F98"/>
    <w:rsid w:val="007F5A14"/>
    <w:rsid w:val="007F5C52"/>
    <w:rsid w:val="007F636D"/>
    <w:rsid w:val="00800546"/>
    <w:rsid w:val="00800BDE"/>
    <w:rsid w:val="0080526D"/>
    <w:rsid w:val="0080735C"/>
    <w:rsid w:val="00807BFF"/>
    <w:rsid w:val="008131D6"/>
    <w:rsid w:val="00813533"/>
    <w:rsid w:val="008148E0"/>
    <w:rsid w:val="00816FA9"/>
    <w:rsid w:val="008170DF"/>
    <w:rsid w:val="00830446"/>
    <w:rsid w:val="008335B4"/>
    <w:rsid w:val="00841288"/>
    <w:rsid w:val="00842211"/>
    <w:rsid w:val="00844205"/>
    <w:rsid w:val="008474B5"/>
    <w:rsid w:val="008527DD"/>
    <w:rsid w:val="00852E35"/>
    <w:rsid w:val="0085458F"/>
    <w:rsid w:val="00861106"/>
    <w:rsid w:val="00862548"/>
    <w:rsid w:val="00863669"/>
    <w:rsid w:val="008637E8"/>
    <w:rsid w:val="008640B4"/>
    <w:rsid w:val="00870A2A"/>
    <w:rsid w:val="008761DF"/>
    <w:rsid w:val="00877218"/>
    <w:rsid w:val="00880AB4"/>
    <w:rsid w:val="00887069"/>
    <w:rsid w:val="008951E5"/>
    <w:rsid w:val="008A1827"/>
    <w:rsid w:val="008A31B7"/>
    <w:rsid w:val="008A5161"/>
    <w:rsid w:val="008A7BD2"/>
    <w:rsid w:val="008B1652"/>
    <w:rsid w:val="008B5141"/>
    <w:rsid w:val="008B55E7"/>
    <w:rsid w:val="008C2D91"/>
    <w:rsid w:val="008C347F"/>
    <w:rsid w:val="008C3FDD"/>
    <w:rsid w:val="008D0451"/>
    <w:rsid w:val="008D6F2D"/>
    <w:rsid w:val="008D7A05"/>
    <w:rsid w:val="008F2AC3"/>
    <w:rsid w:val="008F49DD"/>
    <w:rsid w:val="008F716D"/>
    <w:rsid w:val="008F7B9D"/>
    <w:rsid w:val="008F7F40"/>
    <w:rsid w:val="00905028"/>
    <w:rsid w:val="0090533B"/>
    <w:rsid w:val="009076C4"/>
    <w:rsid w:val="00914E71"/>
    <w:rsid w:val="009207A0"/>
    <w:rsid w:val="0092498B"/>
    <w:rsid w:val="0093323D"/>
    <w:rsid w:val="00935479"/>
    <w:rsid w:val="0094034B"/>
    <w:rsid w:val="00940997"/>
    <w:rsid w:val="00942702"/>
    <w:rsid w:val="00942F4F"/>
    <w:rsid w:val="0094502F"/>
    <w:rsid w:val="00951C85"/>
    <w:rsid w:val="00952630"/>
    <w:rsid w:val="009568CD"/>
    <w:rsid w:val="009601C2"/>
    <w:rsid w:val="00964A12"/>
    <w:rsid w:val="00966F52"/>
    <w:rsid w:val="00971A34"/>
    <w:rsid w:val="00972D3F"/>
    <w:rsid w:val="00973D37"/>
    <w:rsid w:val="00973D90"/>
    <w:rsid w:val="009743A2"/>
    <w:rsid w:val="00984A87"/>
    <w:rsid w:val="0098512A"/>
    <w:rsid w:val="00985965"/>
    <w:rsid w:val="009969F6"/>
    <w:rsid w:val="00997779"/>
    <w:rsid w:val="009A1454"/>
    <w:rsid w:val="009A73CF"/>
    <w:rsid w:val="009B29E4"/>
    <w:rsid w:val="009B7D36"/>
    <w:rsid w:val="009C2D71"/>
    <w:rsid w:val="009C317B"/>
    <w:rsid w:val="009C3929"/>
    <w:rsid w:val="009D057A"/>
    <w:rsid w:val="009D06ED"/>
    <w:rsid w:val="009D153A"/>
    <w:rsid w:val="009D2353"/>
    <w:rsid w:val="009D2C24"/>
    <w:rsid w:val="009D6EDF"/>
    <w:rsid w:val="009E1C44"/>
    <w:rsid w:val="009E3661"/>
    <w:rsid w:val="009E64E8"/>
    <w:rsid w:val="009F2AAC"/>
    <w:rsid w:val="009F3522"/>
    <w:rsid w:val="009F3C4E"/>
    <w:rsid w:val="00A026E0"/>
    <w:rsid w:val="00A12F6B"/>
    <w:rsid w:val="00A14727"/>
    <w:rsid w:val="00A14A24"/>
    <w:rsid w:val="00A27C1A"/>
    <w:rsid w:val="00A37C6B"/>
    <w:rsid w:val="00A40AFD"/>
    <w:rsid w:val="00A5061E"/>
    <w:rsid w:val="00A516E6"/>
    <w:rsid w:val="00A5197F"/>
    <w:rsid w:val="00A523B2"/>
    <w:rsid w:val="00A538B4"/>
    <w:rsid w:val="00A5675D"/>
    <w:rsid w:val="00A64C45"/>
    <w:rsid w:val="00A67DAA"/>
    <w:rsid w:val="00A700BF"/>
    <w:rsid w:val="00A71314"/>
    <w:rsid w:val="00A81D8C"/>
    <w:rsid w:val="00A83629"/>
    <w:rsid w:val="00A85178"/>
    <w:rsid w:val="00A854E7"/>
    <w:rsid w:val="00A86099"/>
    <w:rsid w:val="00A86A1C"/>
    <w:rsid w:val="00A9250B"/>
    <w:rsid w:val="00A92D3D"/>
    <w:rsid w:val="00A97A4C"/>
    <w:rsid w:val="00AA0AED"/>
    <w:rsid w:val="00AA10F5"/>
    <w:rsid w:val="00AA495E"/>
    <w:rsid w:val="00AA4D4D"/>
    <w:rsid w:val="00AB101F"/>
    <w:rsid w:val="00AC03D2"/>
    <w:rsid w:val="00AC1371"/>
    <w:rsid w:val="00AC4B27"/>
    <w:rsid w:val="00AC4E5F"/>
    <w:rsid w:val="00AD35FF"/>
    <w:rsid w:val="00AE107D"/>
    <w:rsid w:val="00AE18BA"/>
    <w:rsid w:val="00AE3229"/>
    <w:rsid w:val="00AF3497"/>
    <w:rsid w:val="00AF59D8"/>
    <w:rsid w:val="00B066DE"/>
    <w:rsid w:val="00B102F4"/>
    <w:rsid w:val="00B10451"/>
    <w:rsid w:val="00B145D6"/>
    <w:rsid w:val="00B14612"/>
    <w:rsid w:val="00B17260"/>
    <w:rsid w:val="00B26F17"/>
    <w:rsid w:val="00B3159E"/>
    <w:rsid w:val="00B35EAD"/>
    <w:rsid w:val="00B36D0A"/>
    <w:rsid w:val="00B4438E"/>
    <w:rsid w:val="00B44CB1"/>
    <w:rsid w:val="00B5019B"/>
    <w:rsid w:val="00B56808"/>
    <w:rsid w:val="00B64465"/>
    <w:rsid w:val="00B7332D"/>
    <w:rsid w:val="00B76C48"/>
    <w:rsid w:val="00B8468A"/>
    <w:rsid w:val="00B84B06"/>
    <w:rsid w:val="00B8792E"/>
    <w:rsid w:val="00B977ED"/>
    <w:rsid w:val="00BA2C7A"/>
    <w:rsid w:val="00BA5172"/>
    <w:rsid w:val="00BB2536"/>
    <w:rsid w:val="00BC3073"/>
    <w:rsid w:val="00BC5145"/>
    <w:rsid w:val="00BC58A6"/>
    <w:rsid w:val="00BC64E1"/>
    <w:rsid w:val="00BC6D80"/>
    <w:rsid w:val="00BD1E67"/>
    <w:rsid w:val="00BD629B"/>
    <w:rsid w:val="00BD79E1"/>
    <w:rsid w:val="00BE00B9"/>
    <w:rsid w:val="00BE06DE"/>
    <w:rsid w:val="00BE18D6"/>
    <w:rsid w:val="00BE33BC"/>
    <w:rsid w:val="00BE5202"/>
    <w:rsid w:val="00BF5D9F"/>
    <w:rsid w:val="00C03DDB"/>
    <w:rsid w:val="00C152B6"/>
    <w:rsid w:val="00C15D32"/>
    <w:rsid w:val="00C161ED"/>
    <w:rsid w:val="00C172B4"/>
    <w:rsid w:val="00C206E0"/>
    <w:rsid w:val="00C23920"/>
    <w:rsid w:val="00C25B8E"/>
    <w:rsid w:val="00C33A5F"/>
    <w:rsid w:val="00C4189E"/>
    <w:rsid w:val="00C4267A"/>
    <w:rsid w:val="00C57657"/>
    <w:rsid w:val="00C57FAE"/>
    <w:rsid w:val="00C60C01"/>
    <w:rsid w:val="00C65460"/>
    <w:rsid w:val="00C66F10"/>
    <w:rsid w:val="00C72E83"/>
    <w:rsid w:val="00C809F8"/>
    <w:rsid w:val="00C81523"/>
    <w:rsid w:val="00C84224"/>
    <w:rsid w:val="00C873CD"/>
    <w:rsid w:val="00C91570"/>
    <w:rsid w:val="00C961EC"/>
    <w:rsid w:val="00C97C97"/>
    <w:rsid w:val="00CA235B"/>
    <w:rsid w:val="00CA3554"/>
    <w:rsid w:val="00CA5A98"/>
    <w:rsid w:val="00CA5EE9"/>
    <w:rsid w:val="00CB0F6A"/>
    <w:rsid w:val="00CB24DC"/>
    <w:rsid w:val="00CB699B"/>
    <w:rsid w:val="00CC0E1B"/>
    <w:rsid w:val="00CC32BD"/>
    <w:rsid w:val="00CC6D6C"/>
    <w:rsid w:val="00CD1539"/>
    <w:rsid w:val="00CD1E07"/>
    <w:rsid w:val="00CD32DB"/>
    <w:rsid w:val="00CD5CB1"/>
    <w:rsid w:val="00CD66AD"/>
    <w:rsid w:val="00CE07EE"/>
    <w:rsid w:val="00CE4CD4"/>
    <w:rsid w:val="00CE4FD2"/>
    <w:rsid w:val="00CF044A"/>
    <w:rsid w:val="00CF3EAF"/>
    <w:rsid w:val="00D01E0B"/>
    <w:rsid w:val="00D04995"/>
    <w:rsid w:val="00D05EA8"/>
    <w:rsid w:val="00D06543"/>
    <w:rsid w:val="00D07C07"/>
    <w:rsid w:val="00D172BA"/>
    <w:rsid w:val="00D242E6"/>
    <w:rsid w:val="00D27522"/>
    <w:rsid w:val="00D2783D"/>
    <w:rsid w:val="00D315D3"/>
    <w:rsid w:val="00D31F4B"/>
    <w:rsid w:val="00D352F7"/>
    <w:rsid w:val="00D37DF0"/>
    <w:rsid w:val="00D47769"/>
    <w:rsid w:val="00D500C7"/>
    <w:rsid w:val="00D524E0"/>
    <w:rsid w:val="00D62B35"/>
    <w:rsid w:val="00D62FA3"/>
    <w:rsid w:val="00D75DED"/>
    <w:rsid w:val="00D76708"/>
    <w:rsid w:val="00D84AAE"/>
    <w:rsid w:val="00D85310"/>
    <w:rsid w:val="00D8678A"/>
    <w:rsid w:val="00D86C4F"/>
    <w:rsid w:val="00D919B0"/>
    <w:rsid w:val="00D95C20"/>
    <w:rsid w:val="00D9669D"/>
    <w:rsid w:val="00DA10B6"/>
    <w:rsid w:val="00DA176C"/>
    <w:rsid w:val="00DA583B"/>
    <w:rsid w:val="00DA661D"/>
    <w:rsid w:val="00DB1CC2"/>
    <w:rsid w:val="00DB3DD1"/>
    <w:rsid w:val="00DB723C"/>
    <w:rsid w:val="00DC07DE"/>
    <w:rsid w:val="00DC2A91"/>
    <w:rsid w:val="00DC46B5"/>
    <w:rsid w:val="00DC4D5A"/>
    <w:rsid w:val="00DD3751"/>
    <w:rsid w:val="00DD48B6"/>
    <w:rsid w:val="00DE0E6A"/>
    <w:rsid w:val="00DE16EE"/>
    <w:rsid w:val="00DE5D86"/>
    <w:rsid w:val="00DE6318"/>
    <w:rsid w:val="00DE72FA"/>
    <w:rsid w:val="00DF2AAA"/>
    <w:rsid w:val="00E0234D"/>
    <w:rsid w:val="00E024E8"/>
    <w:rsid w:val="00E05484"/>
    <w:rsid w:val="00E06414"/>
    <w:rsid w:val="00E1131C"/>
    <w:rsid w:val="00E13EA2"/>
    <w:rsid w:val="00E220E3"/>
    <w:rsid w:val="00E22178"/>
    <w:rsid w:val="00E24B3C"/>
    <w:rsid w:val="00E2520D"/>
    <w:rsid w:val="00E27404"/>
    <w:rsid w:val="00E27EAB"/>
    <w:rsid w:val="00E321B3"/>
    <w:rsid w:val="00E332AB"/>
    <w:rsid w:val="00E33C8A"/>
    <w:rsid w:val="00E36FD8"/>
    <w:rsid w:val="00E41620"/>
    <w:rsid w:val="00E51027"/>
    <w:rsid w:val="00E51163"/>
    <w:rsid w:val="00E7176C"/>
    <w:rsid w:val="00E74263"/>
    <w:rsid w:val="00E81214"/>
    <w:rsid w:val="00E83C1C"/>
    <w:rsid w:val="00E858C1"/>
    <w:rsid w:val="00E9236C"/>
    <w:rsid w:val="00E9514A"/>
    <w:rsid w:val="00E9594E"/>
    <w:rsid w:val="00EA0B3F"/>
    <w:rsid w:val="00EB1D1A"/>
    <w:rsid w:val="00EB1E8D"/>
    <w:rsid w:val="00EB4E77"/>
    <w:rsid w:val="00EC0CC2"/>
    <w:rsid w:val="00EC194D"/>
    <w:rsid w:val="00EC1F01"/>
    <w:rsid w:val="00EC405E"/>
    <w:rsid w:val="00ED1411"/>
    <w:rsid w:val="00ED1CE0"/>
    <w:rsid w:val="00ED34CB"/>
    <w:rsid w:val="00EE25BC"/>
    <w:rsid w:val="00EE2C79"/>
    <w:rsid w:val="00EE3D24"/>
    <w:rsid w:val="00EE5664"/>
    <w:rsid w:val="00EF28E5"/>
    <w:rsid w:val="00F05B76"/>
    <w:rsid w:val="00F11038"/>
    <w:rsid w:val="00F12153"/>
    <w:rsid w:val="00F15C7B"/>
    <w:rsid w:val="00F301C0"/>
    <w:rsid w:val="00F321C6"/>
    <w:rsid w:val="00F333DB"/>
    <w:rsid w:val="00F339B8"/>
    <w:rsid w:val="00F34694"/>
    <w:rsid w:val="00F4315C"/>
    <w:rsid w:val="00F47DAF"/>
    <w:rsid w:val="00F5138D"/>
    <w:rsid w:val="00F5229F"/>
    <w:rsid w:val="00F53D27"/>
    <w:rsid w:val="00F57D37"/>
    <w:rsid w:val="00F601FC"/>
    <w:rsid w:val="00F64275"/>
    <w:rsid w:val="00F65579"/>
    <w:rsid w:val="00F657DC"/>
    <w:rsid w:val="00F679A1"/>
    <w:rsid w:val="00F71F31"/>
    <w:rsid w:val="00F82CD9"/>
    <w:rsid w:val="00F84FBC"/>
    <w:rsid w:val="00F90B71"/>
    <w:rsid w:val="00F926AD"/>
    <w:rsid w:val="00F9617C"/>
    <w:rsid w:val="00FA57BB"/>
    <w:rsid w:val="00FA5C0E"/>
    <w:rsid w:val="00FB2F2C"/>
    <w:rsid w:val="00FC1CF2"/>
    <w:rsid w:val="00FC2E18"/>
    <w:rsid w:val="00FD6715"/>
    <w:rsid w:val="00FE1D94"/>
    <w:rsid w:val="00FE38D3"/>
    <w:rsid w:val="00FE3E10"/>
    <w:rsid w:val="00FE6050"/>
    <w:rsid w:val="00FF0BC1"/>
    <w:rsid w:val="00FF6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91CFF"/>
  <w15:docId w15:val="{61DD5518-BE81-4979-A328-C2DCC1DB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C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nhideWhenUsed/>
    <w:rsid w:val="001B2351"/>
    <w:rPr>
      <w:sz w:val="20"/>
      <w:szCs w:val="20"/>
    </w:rPr>
  </w:style>
  <w:style w:type="character" w:customStyle="1" w:styleId="ab">
    <w:name w:val="Текст примечания Знак"/>
    <w:basedOn w:val="a0"/>
    <w:link w:val="aa"/>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unhideWhenUsed/>
    <w:rsid w:val="005213BD"/>
    <w:rPr>
      <w:color w:val="0000FF"/>
      <w:u w:val="single"/>
    </w:rPr>
  </w:style>
  <w:style w:type="paragraph" w:customStyle="1" w:styleId="ConsPlusNormal">
    <w:name w:val="ConsPlusNormal"/>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1D4C6C"/>
    <w:pPr>
      <w:ind w:left="720"/>
      <w:contextualSpacing/>
    </w:pPr>
  </w:style>
  <w:style w:type="character" w:customStyle="1" w:styleId="FontStyle23">
    <w:name w:val="Font Style23"/>
    <w:uiPriority w:val="99"/>
    <w:rsid w:val="00F4315C"/>
    <w:rPr>
      <w:rFonts w:ascii="Times New Roman" w:hAnsi="Times New Roman" w:cs="Times New Roman"/>
      <w:sz w:val="26"/>
      <w:szCs w:val="26"/>
    </w:rPr>
  </w:style>
  <w:style w:type="paragraph" w:customStyle="1" w:styleId="ConsPlusNonformat">
    <w:name w:val="ConsPlusNonformat"/>
    <w:uiPriority w:val="99"/>
    <w:rsid w:val="00E83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uiPriority w:val="99"/>
    <w:semiHidden/>
    <w:unhideWhenUsed/>
    <w:rsid w:val="00FE38D3"/>
    <w:rPr>
      <w:rFonts w:ascii="Calibri" w:eastAsia="Calibri" w:hAnsi="Calibri"/>
      <w:sz w:val="20"/>
      <w:szCs w:val="20"/>
      <w:lang w:eastAsia="en-US"/>
    </w:rPr>
  </w:style>
  <w:style w:type="character" w:customStyle="1" w:styleId="af6">
    <w:name w:val="Текст сноски Знак"/>
    <w:basedOn w:val="a0"/>
    <w:link w:val="af5"/>
    <w:uiPriority w:val="99"/>
    <w:semiHidden/>
    <w:rsid w:val="00FE38D3"/>
    <w:rPr>
      <w:rFonts w:ascii="Calibri" w:eastAsia="Calibri" w:hAnsi="Calibri" w:cs="Times New Roman"/>
      <w:sz w:val="20"/>
      <w:szCs w:val="20"/>
    </w:rPr>
  </w:style>
  <w:style w:type="character" w:styleId="af7">
    <w:name w:val="footnote reference"/>
    <w:uiPriority w:val="99"/>
    <w:semiHidden/>
    <w:unhideWhenUsed/>
    <w:rsid w:val="00FE38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13053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7E0D3CAFFFF10D3E9A32224677F0197158DF52B9A247D05489038CC69654B189742EA67DADCF56B3960D1F9603C9D707805077FE2c7y2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http://gu.lenobl.ru/" TargetMode="External"/><Relationship Id="rId19" Type="http://schemas.openxmlformats.org/officeDocument/2006/relationships/hyperlink" Target="consultantplus://offline/ref=4D44E0570805167662E127B143D94D89D2C116973D515531CB7B4DCD4041ABCC0C827BF7C84EED038795193305150609C7AC9C5D7D2CD4B4D5r0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10D6B0F4F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77B3A-1CDE-4994-A5CC-EC8721E67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9637</Words>
  <Characters>54932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2022-03-10T06:23:00Z</cp:lastPrinted>
  <dcterms:created xsi:type="dcterms:W3CDTF">2022-07-11T07:31:00Z</dcterms:created>
  <dcterms:modified xsi:type="dcterms:W3CDTF">2022-07-11T07:31:00Z</dcterms:modified>
</cp:coreProperties>
</file>