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268"/>
        <w:gridCol w:w="3686"/>
        <w:gridCol w:w="1418"/>
        <w:gridCol w:w="1417"/>
        <w:gridCol w:w="1418"/>
      </w:tblGrid>
      <w:tr w:rsidR="00DD7B01" w:rsidRPr="00B123D3" w:rsidTr="001120F2">
        <w:trPr>
          <w:trHeight w:val="12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7B01" w:rsidRPr="00B123D3" w:rsidRDefault="00DD7B01" w:rsidP="00502C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123D3">
              <w:rPr>
                <w:rFonts w:ascii="Times New Roman" w:hAnsi="Times New Roman"/>
                <w:color w:val="000000"/>
              </w:rPr>
              <w:t xml:space="preserve">Приложение 2        </w:t>
            </w:r>
            <w:r w:rsidRPr="00B123D3">
              <w:rPr>
                <w:rFonts w:ascii="Times New Roman" w:hAnsi="Times New Roman"/>
                <w:color w:val="000000"/>
              </w:rPr>
              <w:br/>
              <w:t>к решению Совета депутатов</w:t>
            </w:r>
            <w:r w:rsidRPr="00B123D3">
              <w:rPr>
                <w:rFonts w:ascii="Times New Roman" w:hAnsi="Times New Roman"/>
                <w:color w:val="000000"/>
              </w:rPr>
              <w:br/>
            </w:r>
            <w:r w:rsidR="00502C27" w:rsidRPr="00502C27">
              <w:rPr>
                <w:rFonts w:ascii="Times New Roman" w:hAnsi="Times New Roman"/>
                <w:color w:val="000000"/>
              </w:rPr>
              <w:t>от 18 мая 2022 года</w:t>
            </w:r>
            <w:r w:rsidR="00502C27">
              <w:rPr>
                <w:rFonts w:ascii="Times New Roman" w:hAnsi="Times New Roman"/>
                <w:color w:val="000000"/>
              </w:rPr>
              <w:t xml:space="preserve"> </w:t>
            </w:r>
            <w:bookmarkStart w:id="0" w:name="_GoBack"/>
            <w:bookmarkEnd w:id="0"/>
            <w:r w:rsidR="00502C27" w:rsidRPr="00502C27">
              <w:rPr>
                <w:rFonts w:ascii="Times New Roman" w:hAnsi="Times New Roman"/>
                <w:color w:val="000000"/>
              </w:rPr>
              <w:t>№ 217</w:t>
            </w:r>
          </w:p>
        </w:tc>
      </w:tr>
      <w:tr w:rsidR="00B123D3" w:rsidRPr="00B123D3" w:rsidTr="00B123D3">
        <w:trPr>
          <w:trHeight w:val="1718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123D3" w:rsidRPr="00B123D3" w:rsidRDefault="00DD7B01" w:rsidP="00B1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Прогнозируемые поступления доходов</w:t>
            </w:r>
            <w:r w:rsidRPr="0060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</w:t>
            </w:r>
            <w:r w:rsidRPr="0060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бюджета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образования</w:t>
            </w:r>
            <w:r w:rsidRPr="0060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0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Муринское</w:t>
            </w:r>
            <w:proofErr w:type="spellEnd"/>
            <w:r w:rsidRPr="0060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2022 год и плановый период 2023-2024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одов</w:t>
            </w:r>
            <w:r w:rsidRPr="0060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B123D3" w:rsidRPr="00B123D3" w:rsidTr="00B123D3">
        <w:trPr>
          <w:trHeight w:val="7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(тысяч рублей)</w:t>
            </w:r>
          </w:p>
        </w:tc>
      </w:tr>
      <w:tr w:rsidR="00B123D3" w:rsidRPr="00B123D3" w:rsidTr="00B123D3">
        <w:trPr>
          <w:trHeight w:val="7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B123D3" w:rsidRPr="00B123D3" w:rsidTr="00B123D3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150 981,00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158 539,00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166 500,00  </w:t>
            </w:r>
          </w:p>
        </w:tc>
      </w:tr>
      <w:tr w:rsidR="00B123D3" w:rsidRPr="00B123D3" w:rsidTr="00B123D3">
        <w:trPr>
          <w:trHeight w:val="5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color w:val="000000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150 981,00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158 539,00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166 500,00  </w:t>
            </w:r>
          </w:p>
        </w:tc>
      </w:tr>
      <w:tr w:rsidR="00B123D3" w:rsidRPr="00B123D3" w:rsidTr="00B123D3">
        <w:trPr>
          <w:trHeight w:val="10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818,00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858,00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900,00  </w:t>
            </w:r>
          </w:p>
        </w:tc>
      </w:tr>
      <w:tr w:rsidR="00B123D3" w:rsidRPr="00B123D3" w:rsidTr="00B123D3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color w:val="000000"/>
                <w:sz w:val="24"/>
                <w:szCs w:val="24"/>
              </w:rPr>
              <w:t>10302000013000110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818,00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858,00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900,00  </w:t>
            </w:r>
          </w:p>
        </w:tc>
      </w:tr>
      <w:tr w:rsidR="00B123D3" w:rsidRPr="00B123D3" w:rsidTr="00B123D3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125 233,00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228 475,20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197 298,00  </w:t>
            </w:r>
          </w:p>
        </w:tc>
      </w:tr>
      <w:tr w:rsidR="00B123D3" w:rsidRPr="00B123D3" w:rsidTr="00B123D3">
        <w:trPr>
          <w:trHeight w:val="10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color w:val="000000"/>
                <w:sz w:val="24"/>
                <w:szCs w:val="24"/>
              </w:rPr>
              <w:t>10601030130000110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99 975,20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72 498,00  </w:t>
            </w:r>
          </w:p>
        </w:tc>
      </w:tr>
      <w:tr w:rsidR="00B123D3" w:rsidRPr="00B123D3" w:rsidTr="00B123D3">
        <w:trPr>
          <w:trHeight w:val="7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121 233,00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128 500,00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124 800,00  </w:t>
            </w:r>
          </w:p>
        </w:tc>
      </w:tr>
      <w:tr w:rsidR="00B123D3" w:rsidRPr="00B123D3" w:rsidTr="00B123D3">
        <w:trPr>
          <w:trHeight w:val="525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sz w:val="24"/>
                <w:szCs w:val="24"/>
              </w:rPr>
              <w:t>277 032,0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sz w:val="24"/>
                <w:szCs w:val="24"/>
              </w:rPr>
              <w:t>387 872,2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sz w:val="24"/>
                <w:szCs w:val="24"/>
              </w:rPr>
              <w:t>364 698,0</w:t>
            </w:r>
          </w:p>
        </w:tc>
      </w:tr>
      <w:tr w:rsidR="00B123D3" w:rsidRPr="00B123D3" w:rsidTr="00B123D3">
        <w:trPr>
          <w:trHeight w:val="20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6 451,10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6 784,90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7 136,70  </w:t>
            </w:r>
          </w:p>
        </w:tc>
      </w:tr>
      <w:tr w:rsidR="00B123D3" w:rsidRPr="00B123D3" w:rsidTr="00B123D3">
        <w:trPr>
          <w:trHeight w:val="2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lastRenderedPageBreak/>
              <w:t>11105013130000120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2 690,90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2 825,40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2 966,70  </w:t>
            </w:r>
          </w:p>
        </w:tc>
      </w:tr>
      <w:tr w:rsidR="00B123D3" w:rsidRPr="00B123D3" w:rsidTr="00B123D3">
        <w:trPr>
          <w:trHeight w:val="22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11105025130000120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B123D3" w:rsidRPr="00B123D3" w:rsidTr="00B123D3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11105075130000120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3 168,90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3 327,30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3 493,70  </w:t>
            </w:r>
          </w:p>
        </w:tc>
      </w:tr>
      <w:tr w:rsidR="00B123D3" w:rsidRPr="00B123D3" w:rsidTr="00B123D3">
        <w:trPr>
          <w:trHeight w:val="2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11109045130000120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 в том числе </w:t>
            </w:r>
            <w:proofErr w:type="spellStart"/>
            <w:r w:rsidRPr="00B123D3">
              <w:rPr>
                <w:rFonts w:ascii="Times New Roman" w:hAnsi="Times New Roman"/>
                <w:sz w:val="24"/>
                <w:szCs w:val="24"/>
              </w:rPr>
              <w:t>казенных</w:t>
            </w:r>
            <w:proofErr w:type="spellEnd"/>
            <w:r w:rsidRPr="00B123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591,30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632,20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676,30  </w:t>
            </w:r>
          </w:p>
        </w:tc>
      </w:tr>
      <w:tr w:rsidR="00B123D3" w:rsidRPr="00B123D3" w:rsidTr="00B123D3">
        <w:trPr>
          <w:trHeight w:val="330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неналоговые доходы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sz w:val="24"/>
                <w:szCs w:val="24"/>
              </w:rPr>
              <w:t>6 451,1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sz w:val="24"/>
                <w:szCs w:val="24"/>
              </w:rPr>
              <w:t>6 784,9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sz w:val="24"/>
                <w:szCs w:val="24"/>
              </w:rPr>
              <w:t>7 136,7</w:t>
            </w:r>
          </w:p>
        </w:tc>
      </w:tr>
      <w:tr w:rsidR="00B123D3" w:rsidRPr="00B123D3" w:rsidTr="00B123D3">
        <w:trPr>
          <w:trHeight w:val="540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sz w:val="24"/>
                <w:szCs w:val="24"/>
              </w:rPr>
              <w:t>283 483,1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sz w:val="24"/>
                <w:szCs w:val="24"/>
              </w:rPr>
              <w:t>394 657,1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sz w:val="24"/>
                <w:szCs w:val="24"/>
              </w:rPr>
              <w:t>371 834,7</w:t>
            </w:r>
          </w:p>
        </w:tc>
      </w:tr>
      <w:tr w:rsidR="00B123D3" w:rsidRPr="00B123D3" w:rsidTr="00B123D3">
        <w:trPr>
          <w:trHeight w:val="8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295 729,82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280 368,66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262 936,96  </w:t>
            </w:r>
          </w:p>
        </w:tc>
      </w:tr>
      <w:tr w:rsidR="00B123D3" w:rsidRPr="00B123D3" w:rsidTr="00B123D3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20216001130000150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237 238,70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248 016,40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259 621,20  </w:t>
            </w:r>
          </w:p>
        </w:tc>
      </w:tr>
      <w:tr w:rsidR="00B123D3" w:rsidRPr="00B123D3" w:rsidTr="00B123D3">
        <w:trPr>
          <w:trHeight w:val="15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lastRenderedPageBreak/>
              <w:t>20235118130000150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Субвенции бюджетам поселений на осуществление первичного воинского </w:t>
            </w:r>
            <w:proofErr w:type="spellStart"/>
            <w:r w:rsidRPr="00B123D3">
              <w:rPr>
                <w:rFonts w:ascii="Times New Roman" w:hAnsi="Times New Roman"/>
                <w:sz w:val="24"/>
                <w:szCs w:val="24"/>
              </w:rPr>
              <w:t>учета</w:t>
            </w:r>
            <w:proofErr w:type="spellEnd"/>
            <w:r w:rsidRPr="00B123D3">
              <w:rPr>
                <w:rFonts w:ascii="Times New Roman" w:hAnsi="Times New Roman"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2 896,10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2 995,60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3 099,10  </w:t>
            </w:r>
          </w:p>
        </w:tc>
      </w:tr>
      <w:tr w:rsidR="00B123D3" w:rsidRPr="00B123D3" w:rsidTr="00B123D3">
        <w:trPr>
          <w:trHeight w:val="14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20230024130000150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28,16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28,16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28,16  </w:t>
            </w:r>
          </w:p>
        </w:tc>
      </w:tr>
      <w:tr w:rsidR="00B123D3" w:rsidRPr="00B123D3" w:rsidTr="00B123D3">
        <w:trPr>
          <w:trHeight w:val="10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20220077130000150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Субсидии на капитальное строительство электросетевых объектов, включая </w:t>
            </w:r>
            <w:proofErr w:type="spellStart"/>
            <w:r w:rsidRPr="00B123D3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B123D3">
              <w:rPr>
                <w:rFonts w:ascii="Times New Roman" w:hAnsi="Times New Roman"/>
                <w:sz w:val="24"/>
                <w:szCs w:val="24"/>
              </w:rPr>
              <w:t xml:space="preserve"> -изыскательские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23 080,96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B123D3" w:rsidRPr="00B123D3" w:rsidTr="00B123D3">
        <w:trPr>
          <w:trHeight w:val="12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20225497130000150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Субсидии на реализацию мероприятий по обеспечению </w:t>
            </w:r>
            <w:proofErr w:type="spellStart"/>
            <w:r w:rsidRPr="00B123D3">
              <w:rPr>
                <w:rFonts w:ascii="Times New Roman" w:hAnsi="Times New Roman"/>
                <w:sz w:val="24"/>
                <w:szCs w:val="24"/>
              </w:rPr>
              <w:t>жильем</w:t>
            </w:r>
            <w:proofErr w:type="spellEnd"/>
            <w:r w:rsidRPr="00B123D3">
              <w:rPr>
                <w:rFonts w:ascii="Times New Roman" w:hAnsi="Times New Roman"/>
                <w:sz w:val="24"/>
                <w:szCs w:val="24"/>
              </w:rPr>
              <w:t xml:space="preserve">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2 656,00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B123D3" w:rsidRPr="00B123D3" w:rsidTr="00B123D3">
        <w:trPr>
          <w:trHeight w:val="14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20229999130000150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Субсидии на материально-техническое обеспечение </w:t>
            </w:r>
            <w:proofErr w:type="spellStart"/>
            <w:r w:rsidRPr="00B123D3">
              <w:rPr>
                <w:rFonts w:ascii="Times New Roman" w:hAnsi="Times New Roman"/>
                <w:sz w:val="24"/>
                <w:szCs w:val="24"/>
              </w:rPr>
              <w:t>молодежных</w:t>
            </w:r>
            <w:proofErr w:type="spellEnd"/>
            <w:r w:rsidRPr="00B12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3D3">
              <w:rPr>
                <w:rFonts w:ascii="Times New Roman" w:hAnsi="Times New Roman"/>
                <w:sz w:val="24"/>
                <w:szCs w:val="24"/>
              </w:rPr>
              <w:t>коворкинг</w:t>
            </w:r>
            <w:proofErr w:type="spellEnd"/>
            <w:r w:rsidRPr="00B123D3">
              <w:rPr>
                <w:rFonts w:ascii="Times New Roman" w:hAnsi="Times New Roman"/>
                <w:sz w:val="24"/>
                <w:szCs w:val="24"/>
              </w:rPr>
              <w:t xml:space="preserve"> центров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3 000,00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B123D3" w:rsidRPr="00B123D3" w:rsidTr="00B123D3">
        <w:trPr>
          <w:trHeight w:val="14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20229999130000150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29 140,00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B123D3" w:rsidRPr="00B123D3" w:rsidTr="00B123D3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20229999130000150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Субсидии на поддержку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3 500,00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23D3" w:rsidRPr="00B123D3" w:rsidTr="00B123D3">
        <w:trPr>
          <w:trHeight w:val="21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20229999130000150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Субсидии на поддержку деятельности </w:t>
            </w:r>
            <w:proofErr w:type="spellStart"/>
            <w:r w:rsidRPr="00B123D3">
              <w:rPr>
                <w:rFonts w:ascii="Times New Roman" w:hAnsi="Times New Roman"/>
                <w:sz w:val="24"/>
                <w:szCs w:val="24"/>
              </w:rPr>
              <w:t>молодежных</w:t>
            </w:r>
            <w:proofErr w:type="spellEnd"/>
            <w:r w:rsidRPr="00B123D3">
              <w:rPr>
                <w:rFonts w:ascii="Times New Roman" w:hAnsi="Times New Roman"/>
                <w:sz w:val="24"/>
                <w:szCs w:val="24"/>
              </w:rPr>
              <w:t xml:space="preserve"> общественных организаций, объединений, инициатив и развитие добровольческого (</w:t>
            </w:r>
            <w:proofErr w:type="spellStart"/>
            <w:r w:rsidRPr="00B123D3">
              <w:rPr>
                <w:rFonts w:ascii="Times New Roman" w:hAnsi="Times New Roman"/>
                <w:sz w:val="24"/>
                <w:szCs w:val="24"/>
              </w:rPr>
              <w:t>волонтерского</w:t>
            </w:r>
            <w:proofErr w:type="spellEnd"/>
            <w:r w:rsidRPr="00B123D3">
              <w:rPr>
                <w:rFonts w:ascii="Times New Roman" w:hAnsi="Times New Roman"/>
                <w:sz w:val="24"/>
                <w:szCs w:val="24"/>
              </w:rPr>
              <w:t xml:space="preserve">)движения, содействию трудовой адаптации и занятости </w:t>
            </w:r>
            <w:proofErr w:type="spellStart"/>
            <w:r w:rsidRPr="00B123D3">
              <w:rPr>
                <w:rFonts w:ascii="Times New Roman" w:hAnsi="Times New Roman"/>
                <w:sz w:val="24"/>
                <w:szCs w:val="24"/>
              </w:rPr>
              <w:t>молодежи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188,50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188,50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188,50  </w:t>
            </w:r>
          </w:p>
        </w:tc>
      </w:tr>
      <w:tr w:rsidR="00B123D3" w:rsidRPr="00B123D3" w:rsidTr="00B123D3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20220216130000150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Субсидии на ремонт автомобильных дорог общего пользования, местного значения, предоставляемые за </w:t>
            </w:r>
            <w:proofErr w:type="spellStart"/>
            <w:r w:rsidRPr="00B123D3">
              <w:rPr>
                <w:rFonts w:ascii="Times New Roman" w:hAnsi="Times New Roman"/>
                <w:sz w:val="24"/>
                <w:szCs w:val="24"/>
              </w:rPr>
              <w:t>счет</w:t>
            </w:r>
            <w:proofErr w:type="spellEnd"/>
            <w:r w:rsidRPr="00B123D3">
              <w:rPr>
                <w:rFonts w:ascii="Times New Roman" w:hAnsi="Times New Roman"/>
                <w:sz w:val="24"/>
                <w:szCs w:val="24"/>
              </w:rPr>
              <w:t xml:space="preserve"> средств дорожного фонда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12 858,20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23D3" w:rsidRPr="00B123D3" w:rsidTr="00B123D3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lastRenderedPageBreak/>
              <w:t>20225555130000150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Субсидии бюджетам поселений на реализацию программ формирования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23D3" w:rsidRPr="00B123D3" w:rsidTr="00B123D3">
        <w:trPr>
          <w:trHeight w:val="10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20229999130000150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 xml:space="preserve">283,20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3D3">
              <w:rPr>
                <w:rFonts w:ascii="Times New Roman" w:hAnsi="Times New Roman"/>
                <w:sz w:val="24"/>
                <w:szCs w:val="24"/>
              </w:rPr>
              <w:t>198,50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23D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B123D3" w:rsidRPr="00B123D3" w:rsidTr="00B123D3">
        <w:trPr>
          <w:trHeight w:val="330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579 212,92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675 025,76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23D3" w:rsidRPr="00B123D3" w:rsidRDefault="00B123D3" w:rsidP="00B123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3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634 771,66  </w:t>
            </w:r>
          </w:p>
        </w:tc>
      </w:tr>
    </w:tbl>
    <w:p w:rsidR="00165F8B" w:rsidRPr="00B123D3" w:rsidRDefault="00165F8B" w:rsidP="00B123D3"/>
    <w:sectPr w:rsidR="00165F8B" w:rsidRPr="00B123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1A"/>
    <w:rsid w:val="001120F2"/>
    <w:rsid w:val="00165F8B"/>
    <w:rsid w:val="00354BCE"/>
    <w:rsid w:val="00502C27"/>
    <w:rsid w:val="00570F76"/>
    <w:rsid w:val="00602A71"/>
    <w:rsid w:val="00B123D3"/>
    <w:rsid w:val="00B40C1A"/>
    <w:rsid w:val="00DD7B01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632D33-25CA-46B2-81B6-87C5A0D5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9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Арина</cp:lastModifiedBy>
  <cp:revision>2</cp:revision>
  <dcterms:created xsi:type="dcterms:W3CDTF">2023-08-03T10:42:00Z</dcterms:created>
  <dcterms:modified xsi:type="dcterms:W3CDTF">2023-08-03T10:42:00Z</dcterms:modified>
</cp:coreProperties>
</file>