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88B8" w14:textId="77777777"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1</w:t>
      </w:r>
    </w:p>
    <w:p w14:paraId="10D9C813" w14:textId="77777777" w:rsidR="004D63B4" w:rsidRDefault="001B6747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 w:rsidR="00034801"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</w:t>
      </w:r>
    </w:p>
    <w:p w14:paraId="43FABFED" w14:textId="292F2637" w:rsidR="001B6747" w:rsidRPr="001B6747" w:rsidRDefault="001B6747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«</w:t>
      </w:r>
      <w:r w:rsidR="006C65AC">
        <w:rPr>
          <w:rFonts w:eastAsia="Times New Roman"/>
          <w:sz w:val="24"/>
          <w:szCs w:val="24"/>
          <w:lang w:eastAsia="ar-SA"/>
        </w:rPr>
        <w:t>Обеспечение безопасности</w:t>
      </w:r>
      <w:r w:rsidR="00D63E31">
        <w:rPr>
          <w:rFonts w:eastAsia="Times New Roman"/>
          <w:sz w:val="24"/>
          <w:szCs w:val="24"/>
          <w:lang w:eastAsia="ar-SA"/>
        </w:rPr>
        <w:t xml:space="preserve"> на территории муниципального </w:t>
      </w:r>
      <w:r w:rsidR="00FD7D69">
        <w:rPr>
          <w:rFonts w:eastAsia="Times New Roman"/>
          <w:sz w:val="24"/>
          <w:szCs w:val="24"/>
          <w:lang w:eastAsia="ar-SA"/>
        </w:rPr>
        <w:t>образования «</w:t>
      </w:r>
      <w:r w:rsidR="00D63E31">
        <w:rPr>
          <w:rFonts w:eastAsia="Times New Roman"/>
          <w:sz w:val="24"/>
          <w:szCs w:val="24"/>
          <w:lang w:eastAsia="ar-SA"/>
        </w:rPr>
        <w:t xml:space="preserve">Муринское городское поселение» Всеволожского района Ленинградской области </w:t>
      </w:r>
      <w:r w:rsidR="00034801">
        <w:rPr>
          <w:rFonts w:eastAsia="Times New Roman"/>
          <w:sz w:val="24"/>
          <w:szCs w:val="24"/>
          <w:lang w:eastAsia="ar-SA"/>
        </w:rPr>
        <w:t>на 202</w:t>
      </w:r>
      <w:r w:rsidR="006C65AC">
        <w:rPr>
          <w:rFonts w:eastAsia="Times New Roman"/>
          <w:sz w:val="24"/>
          <w:szCs w:val="24"/>
          <w:lang w:eastAsia="ar-SA"/>
        </w:rPr>
        <w:t>2</w:t>
      </w:r>
      <w:r w:rsidR="00034801">
        <w:rPr>
          <w:rFonts w:eastAsia="Times New Roman"/>
          <w:sz w:val="24"/>
          <w:szCs w:val="24"/>
          <w:lang w:eastAsia="ar-SA"/>
        </w:rPr>
        <w:t>-202</w:t>
      </w:r>
      <w:r w:rsidR="006C65AC">
        <w:rPr>
          <w:rFonts w:eastAsia="Times New Roman"/>
          <w:sz w:val="24"/>
          <w:szCs w:val="24"/>
          <w:lang w:eastAsia="ar-SA"/>
        </w:rPr>
        <w:t>4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14:paraId="6EBDDFF2" w14:textId="054531D7" w:rsidR="00645D11" w:rsidRDefault="00645D11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14:paraId="4A95C060" w14:textId="6E01F059" w:rsidR="00645D11" w:rsidRDefault="00645D11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14:paraId="2AB0501A" w14:textId="48FDD1D5" w:rsidR="00645D11" w:rsidRDefault="00645D11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14:paraId="05A1D313" w14:textId="4BE6A6DF" w:rsidR="001B6747" w:rsidRPr="001B6747" w:rsidRDefault="001B6747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>ПЕРЕЧЕНЬ</w:t>
      </w:r>
    </w:p>
    <w:p w14:paraId="2C2B2990" w14:textId="77777777" w:rsidR="001B6747" w:rsidRDefault="001B6747" w:rsidP="001B6747">
      <w:pPr>
        <w:spacing w:after="0" w:line="240" w:lineRule="auto"/>
        <w:ind w:firstLine="720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 xml:space="preserve">основных мероприятий программы </w:t>
      </w:r>
    </w:p>
    <w:p w14:paraId="0EE652DB" w14:textId="77777777" w:rsidR="00FD7D69" w:rsidRDefault="00FD7D69" w:rsidP="001B6747">
      <w:pPr>
        <w:spacing w:after="0" w:line="240" w:lineRule="auto"/>
        <w:ind w:firstLine="720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431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536"/>
        <w:gridCol w:w="4536"/>
      </w:tblGrid>
      <w:tr w:rsidR="00555CF0" w14:paraId="1ED0D697" w14:textId="77777777" w:rsidTr="00F04DDD">
        <w:trPr>
          <w:trHeight w:val="230"/>
          <w:tblHeader/>
        </w:trPr>
        <w:tc>
          <w:tcPr>
            <w:tcW w:w="681" w:type="dxa"/>
            <w:vMerge w:val="restart"/>
            <w:vAlign w:val="center"/>
          </w:tcPr>
          <w:p w14:paraId="3505515C" w14:textId="77777777" w:rsidR="00555CF0" w:rsidRPr="005D4796" w:rsidRDefault="00555CF0" w:rsidP="00645D11">
            <w:pPr>
              <w:jc w:val="center"/>
              <w:rPr>
                <w:b/>
                <w:sz w:val="20"/>
                <w:szCs w:val="20"/>
              </w:rPr>
            </w:pPr>
            <w:r w:rsidRPr="005D4796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vMerge w:val="restart"/>
            <w:vAlign w:val="center"/>
          </w:tcPr>
          <w:p w14:paraId="280EF9EF" w14:textId="77777777" w:rsidR="00555CF0" w:rsidRPr="00E43111" w:rsidRDefault="00555CF0" w:rsidP="00645D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E43111">
              <w:rPr>
                <w:b/>
                <w:sz w:val="20"/>
              </w:rPr>
              <w:t>аименование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14:paraId="7BAF850F" w14:textId="77777777" w:rsidR="00555CF0" w:rsidRPr="00224FF3" w:rsidRDefault="00555CF0" w:rsidP="00F04DDD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224FF3">
              <w:rPr>
                <w:rFonts w:eastAsia="Times New Roman"/>
                <w:b/>
                <w:color w:val="auto"/>
                <w:sz w:val="20"/>
                <w:szCs w:val="20"/>
              </w:rPr>
              <w:t>Показатели программы</w:t>
            </w:r>
          </w:p>
        </w:tc>
        <w:tc>
          <w:tcPr>
            <w:tcW w:w="4536" w:type="dxa"/>
            <w:vMerge w:val="restart"/>
            <w:vAlign w:val="center"/>
          </w:tcPr>
          <w:p w14:paraId="1790887D" w14:textId="77777777" w:rsidR="00555CF0" w:rsidRPr="00224FF3" w:rsidRDefault="003E4699" w:rsidP="00F04DDD">
            <w:pPr>
              <w:pStyle w:val="1"/>
              <w:outlineLvl w:val="0"/>
              <w:rPr>
                <w:sz w:val="20"/>
              </w:rPr>
            </w:pPr>
            <w:r w:rsidRPr="00224FF3">
              <w:rPr>
                <w:sz w:val="20"/>
                <w:lang w:val="ru-RU"/>
              </w:rPr>
              <w:t>Задачи программы</w:t>
            </w:r>
          </w:p>
        </w:tc>
      </w:tr>
      <w:tr w:rsidR="00555CF0" w14:paraId="52328D88" w14:textId="77777777" w:rsidTr="00645D11">
        <w:trPr>
          <w:trHeight w:val="322"/>
          <w:tblHeader/>
        </w:trPr>
        <w:tc>
          <w:tcPr>
            <w:tcW w:w="681" w:type="dxa"/>
            <w:vMerge/>
          </w:tcPr>
          <w:p w14:paraId="4CC514A7" w14:textId="77777777" w:rsidR="00555CF0" w:rsidRPr="00E43111" w:rsidRDefault="00555CF0" w:rsidP="00645D11">
            <w:pPr>
              <w:jc w:val="center"/>
              <w:rPr>
                <w:b/>
              </w:rPr>
            </w:pPr>
          </w:p>
        </w:tc>
        <w:tc>
          <w:tcPr>
            <w:tcW w:w="5415" w:type="dxa"/>
            <w:vMerge/>
            <w:vAlign w:val="center"/>
          </w:tcPr>
          <w:p w14:paraId="3FB6348B" w14:textId="77777777" w:rsidR="00555CF0" w:rsidRPr="00E43111" w:rsidRDefault="00555CF0" w:rsidP="00645D11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4C0A8539" w14:textId="77777777" w:rsidR="00555CF0" w:rsidRPr="00224FF3" w:rsidRDefault="00555CF0" w:rsidP="006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4AA5B58C" w14:textId="77777777" w:rsidR="00555CF0" w:rsidRPr="00224FF3" w:rsidRDefault="00555CF0" w:rsidP="00645D11">
            <w:pPr>
              <w:pStyle w:val="1"/>
              <w:jc w:val="both"/>
              <w:outlineLvl w:val="0"/>
              <w:rPr>
                <w:color w:val="FF0000"/>
                <w:sz w:val="20"/>
              </w:rPr>
            </w:pPr>
          </w:p>
        </w:tc>
      </w:tr>
      <w:tr w:rsidR="008633C2" w14:paraId="5BBB520E" w14:textId="77777777" w:rsidTr="00645D11">
        <w:trPr>
          <w:trHeight w:val="585"/>
        </w:trPr>
        <w:tc>
          <w:tcPr>
            <w:tcW w:w="681" w:type="dxa"/>
            <w:vMerge w:val="restart"/>
            <w:vAlign w:val="center"/>
          </w:tcPr>
          <w:p w14:paraId="5528D9FE" w14:textId="16A7F1E4" w:rsidR="008633C2" w:rsidRPr="00352054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5D11">
              <w:rPr>
                <w:rFonts w:ascii="Times New Roman" w:hAnsi="Times New Roman"/>
              </w:rPr>
              <w:t>.</w:t>
            </w:r>
          </w:p>
        </w:tc>
        <w:tc>
          <w:tcPr>
            <w:tcW w:w="5415" w:type="dxa"/>
            <w:vMerge w:val="restart"/>
            <w:vAlign w:val="center"/>
          </w:tcPr>
          <w:p w14:paraId="449B1B1A" w14:textId="77777777" w:rsidR="008633C2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7B4262C9" w14:textId="30DDB5FB" w:rsidR="008633C2" w:rsidRPr="00224FF3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  <w:b/>
              </w:rPr>
              <w:t>Пожарная безопасность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14:paraId="466861C0" w14:textId="5CA0E8EF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 xml:space="preserve">Количество пожарных водоемов на территории </w:t>
            </w:r>
            <w:r>
              <w:rPr>
                <w:rFonts w:ascii="Times New Roman" w:hAnsi="Times New Roman"/>
              </w:rPr>
              <w:t>поселения</w:t>
            </w:r>
            <w:r w:rsidRPr="00224FF3">
              <w:rPr>
                <w:rFonts w:ascii="Times New Roman" w:hAnsi="Times New Roman"/>
              </w:rPr>
              <w:t xml:space="preserve"> находящихся в удовлетворительном состоянии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2D7AD147" w14:textId="774F251B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Приведение пожарных водоемов в нормативное состояние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633C2" w14:paraId="4C5EDD0C" w14:textId="77777777" w:rsidTr="00645D11">
        <w:trPr>
          <w:trHeight w:val="453"/>
        </w:trPr>
        <w:tc>
          <w:tcPr>
            <w:tcW w:w="681" w:type="dxa"/>
            <w:vMerge/>
            <w:vAlign w:val="center"/>
          </w:tcPr>
          <w:p w14:paraId="6EC999D7" w14:textId="6B0AF66F" w:rsidR="008633C2" w:rsidRPr="00352054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  <w:vAlign w:val="center"/>
          </w:tcPr>
          <w:p w14:paraId="471FC344" w14:textId="352BC92F" w:rsidR="008633C2" w:rsidRPr="00224FF3" w:rsidRDefault="008633C2" w:rsidP="00645D11">
            <w:pPr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878856D" w14:textId="1EA921C4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 xml:space="preserve">Степень обеспеченности населения </w:t>
            </w:r>
            <w:r>
              <w:rPr>
                <w:rFonts w:ascii="Times New Roman" w:hAnsi="Times New Roman"/>
              </w:rPr>
              <w:t>информационными материалами</w:t>
            </w:r>
            <w:r w:rsidRPr="00224FF3">
              <w:rPr>
                <w:rFonts w:ascii="Times New Roman" w:hAnsi="Times New Roman"/>
              </w:rPr>
              <w:t xml:space="preserve"> в области пожарной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416149F4" w14:textId="324F651C" w:rsidR="008633C2" w:rsidRPr="00224FF3" w:rsidRDefault="008633C2" w:rsidP="00645D11">
            <w:pPr>
              <w:ind w:right="102"/>
              <w:jc w:val="both"/>
              <w:rPr>
                <w:spacing w:val="-3"/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>Повышение уровня информированности населения по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633C2" w14:paraId="010ED4B5" w14:textId="77777777" w:rsidTr="00645D11">
        <w:trPr>
          <w:trHeight w:val="590"/>
        </w:trPr>
        <w:tc>
          <w:tcPr>
            <w:tcW w:w="681" w:type="dxa"/>
            <w:vMerge/>
            <w:vAlign w:val="center"/>
          </w:tcPr>
          <w:p w14:paraId="0B4D39D3" w14:textId="1E9CDF7C" w:rsidR="008633C2" w:rsidRPr="00352054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  <w:vAlign w:val="center"/>
          </w:tcPr>
          <w:p w14:paraId="2CB00C13" w14:textId="6BD1EB2F" w:rsidR="008633C2" w:rsidRPr="00224FF3" w:rsidRDefault="008633C2" w:rsidP="00645D11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CC061F" w14:textId="20B70EEF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Соответствие фактических показателей по уровню профессиональной подготовки работников к установленным нормативными актами</w:t>
            </w:r>
            <w:r>
              <w:rPr>
                <w:rFonts w:ascii="Times New Roman" w:hAnsi="Times New Roman"/>
              </w:rPr>
              <w:t>.</w:t>
            </w:r>
            <w:r w:rsidRPr="00224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14:paraId="4613CF91" w14:textId="29C4B4D4" w:rsidR="008633C2" w:rsidRPr="00224FF3" w:rsidRDefault="008633C2" w:rsidP="00645D11">
            <w:pPr>
              <w:ind w:right="102"/>
              <w:jc w:val="both"/>
              <w:rPr>
                <w:bCs/>
                <w:spacing w:val="-3"/>
                <w:sz w:val="20"/>
                <w:szCs w:val="20"/>
              </w:rPr>
            </w:pPr>
            <w:r w:rsidRPr="00224FF3">
              <w:rPr>
                <w:bCs/>
                <w:spacing w:val="-3"/>
                <w:sz w:val="20"/>
                <w:szCs w:val="20"/>
              </w:rPr>
              <w:t xml:space="preserve">Повышение образовательного уровня </w:t>
            </w:r>
            <w:r w:rsidRPr="00224FF3">
              <w:rPr>
                <w:sz w:val="20"/>
                <w:szCs w:val="20"/>
              </w:rPr>
              <w:t>сотрудников администрации и муниципальных учреждений по вопросам обеспечения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633C2" w14:paraId="0902D255" w14:textId="77777777" w:rsidTr="00645D11">
        <w:trPr>
          <w:trHeight w:val="570"/>
        </w:trPr>
        <w:tc>
          <w:tcPr>
            <w:tcW w:w="681" w:type="dxa"/>
            <w:vMerge/>
            <w:vAlign w:val="center"/>
          </w:tcPr>
          <w:p w14:paraId="778B6878" w14:textId="033665E7" w:rsidR="008633C2" w:rsidRPr="00352054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  <w:vAlign w:val="center"/>
          </w:tcPr>
          <w:p w14:paraId="3A33B363" w14:textId="6F38657B" w:rsidR="008633C2" w:rsidRPr="00224FF3" w:rsidRDefault="008633C2" w:rsidP="00645D11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75B71A" w14:textId="64EDF9A0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Степень обеспеченности материально-техническими средствами по пожарной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7AFE4DFD" w14:textId="5783179F" w:rsidR="008633C2" w:rsidRPr="00224FF3" w:rsidRDefault="008633C2" w:rsidP="00645D11">
            <w:pPr>
              <w:ind w:right="102"/>
              <w:jc w:val="both"/>
              <w:rPr>
                <w:bCs/>
                <w:spacing w:val="-3"/>
                <w:sz w:val="20"/>
                <w:szCs w:val="20"/>
              </w:rPr>
            </w:pPr>
            <w:r w:rsidRPr="008C29B5">
              <w:rPr>
                <w:bCs/>
                <w:spacing w:val="-3"/>
                <w:sz w:val="20"/>
                <w:szCs w:val="20"/>
              </w:rPr>
              <w:t>Создание на территории поселени</w:t>
            </w:r>
            <w:r>
              <w:rPr>
                <w:bCs/>
                <w:spacing w:val="-3"/>
                <w:sz w:val="20"/>
                <w:szCs w:val="20"/>
              </w:rPr>
              <w:t>я</w:t>
            </w:r>
            <w:r w:rsidRPr="008C29B5">
              <w:rPr>
                <w:bCs/>
                <w:spacing w:val="-3"/>
                <w:sz w:val="20"/>
                <w:szCs w:val="20"/>
              </w:rPr>
              <w:t xml:space="preserve"> эффективной системы профилактики пожаров, снижения материального ущерба от них и гибели людей</w:t>
            </w:r>
            <w:r>
              <w:rPr>
                <w:bCs/>
                <w:spacing w:val="-3"/>
                <w:sz w:val="20"/>
                <w:szCs w:val="20"/>
              </w:rPr>
              <w:t>.</w:t>
            </w:r>
          </w:p>
        </w:tc>
      </w:tr>
      <w:tr w:rsidR="008633C2" w14:paraId="2969F0DF" w14:textId="77777777" w:rsidTr="00645D11">
        <w:trPr>
          <w:trHeight w:val="666"/>
        </w:trPr>
        <w:tc>
          <w:tcPr>
            <w:tcW w:w="681" w:type="dxa"/>
            <w:vMerge/>
            <w:vAlign w:val="center"/>
          </w:tcPr>
          <w:p w14:paraId="4C65F3FD" w14:textId="58EFF7D4" w:rsidR="008633C2" w:rsidRPr="00352054" w:rsidRDefault="008633C2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  <w:vAlign w:val="center"/>
          </w:tcPr>
          <w:p w14:paraId="7E4E1C5B" w14:textId="6199FFD1" w:rsidR="008633C2" w:rsidRPr="00224FF3" w:rsidRDefault="008633C2" w:rsidP="00645D11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A2BB08" w14:textId="27EA0706" w:rsidR="008633C2" w:rsidRPr="00224FF3" w:rsidRDefault="008633C2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Количество пожарных гидрантов на территории поселения, находящихся в удовлетворительном состоянии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1EEDF202" w14:textId="4B74CA2B" w:rsidR="008633C2" w:rsidRPr="00224FF3" w:rsidRDefault="008633C2" w:rsidP="00645D11">
            <w:pPr>
              <w:ind w:right="102"/>
              <w:jc w:val="both"/>
              <w:rPr>
                <w:bCs/>
                <w:spacing w:val="-3"/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 xml:space="preserve">Повышение уровня пожарной безопасности </w:t>
            </w:r>
            <w:r>
              <w:rPr>
                <w:sz w:val="20"/>
                <w:szCs w:val="20"/>
              </w:rPr>
              <w:t>по</w:t>
            </w:r>
            <w:r w:rsidRPr="00224FF3">
              <w:rPr>
                <w:sz w:val="20"/>
                <w:szCs w:val="20"/>
              </w:rPr>
              <w:t>селения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645D11" w14:paraId="55AD79BC" w14:textId="77777777" w:rsidTr="00645D11">
        <w:tc>
          <w:tcPr>
            <w:tcW w:w="681" w:type="dxa"/>
            <w:vMerge w:val="restart"/>
            <w:vAlign w:val="center"/>
          </w:tcPr>
          <w:p w14:paraId="7A2BEF32" w14:textId="43F77053" w:rsidR="00645D11" w:rsidRPr="00352054" w:rsidRDefault="00645D11" w:rsidP="00645D11">
            <w:pPr>
              <w:jc w:val="center"/>
              <w:rPr>
                <w:sz w:val="20"/>
                <w:szCs w:val="20"/>
              </w:rPr>
            </w:pPr>
            <w:r w:rsidRPr="00352054">
              <w:rPr>
                <w:sz w:val="20"/>
                <w:szCs w:val="20"/>
              </w:rPr>
              <w:t>2.</w:t>
            </w:r>
          </w:p>
        </w:tc>
        <w:tc>
          <w:tcPr>
            <w:tcW w:w="5415" w:type="dxa"/>
            <w:vMerge w:val="restart"/>
            <w:vAlign w:val="center"/>
          </w:tcPr>
          <w:p w14:paraId="2313394B" w14:textId="6C1A41B5" w:rsidR="00645D11" w:rsidRPr="00224FF3" w:rsidRDefault="00645D11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45D11">
              <w:rPr>
                <w:rFonts w:ascii="Times New Roman" w:hAnsi="Times New Roman"/>
                <w:b/>
              </w:rPr>
              <w:t>Обеспечение защиты населения в случае возникновения чрезвычайной ситуации и профилактика терроризма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14:paraId="42A49C02" w14:textId="02623071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Доля зоны охвата системой оповещения и информирования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40D20F9B" w14:textId="188E4EF6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Обеспечение своевременного оповещения и информирования населения об угрозе возникновения или о возникновении чрезвычайной ситуации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5D11" w14:paraId="6EF29FE6" w14:textId="77777777" w:rsidTr="00645D11">
        <w:tc>
          <w:tcPr>
            <w:tcW w:w="681" w:type="dxa"/>
            <w:vMerge/>
          </w:tcPr>
          <w:p w14:paraId="2A395482" w14:textId="59E51D12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746BBB2B" w14:textId="4657A91A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F84672" w14:textId="0A1F143E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Степень обеспеченности населения</w:t>
            </w:r>
            <w:r>
              <w:rPr>
                <w:rFonts w:ascii="Times New Roman" w:hAnsi="Times New Roman"/>
              </w:rPr>
              <w:t xml:space="preserve"> питьевой водой при аварийных ситуациях. </w:t>
            </w:r>
          </w:p>
        </w:tc>
        <w:tc>
          <w:tcPr>
            <w:tcW w:w="4536" w:type="dxa"/>
          </w:tcPr>
          <w:p w14:paraId="46B37DEC" w14:textId="65585434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Обеспечение выполнения мероприятий по ликвидации последствий чрезвычайных ситуаций природного и техногенного характера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5D11" w14:paraId="5C169CFF" w14:textId="77777777" w:rsidTr="00645D11">
        <w:tc>
          <w:tcPr>
            <w:tcW w:w="681" w:type="dxa"/>
            <w:vMerge/>
          </w:tcPr>
          <w:p w14:paraId="083225D3" w14:textId="45990FFC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06E1CCA6" w14:textId="2BFF1719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74AA3D" w14:textId="7BB0E24D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Степень обеспеченности населения имуществом гражданской обороны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59B3A6E6" w14:textId="02604840" w:rsidR="00645D11" w:rsidRPr="008C29B5" w:rsidRDefault="00645D11" w:rsidP="00645D11">
            <w:pPr>
              <w:pStyle w:val="ad"/>
              <w:spacing w:before="0" w:line="256" w:lineRule="auto"/>
              <w:ind w:firstLine="0"/>
              <w:rPr>
                <w:sz w:val="28"/>
                <w:szCs w:val="28"/>
                <w:lang w:eastAsia="en-US"/>
              </w:rPr>
            </w:pPr>
            <w:r w:rsidRPr="008C29B5">
              <w:rPr>
                <w:sz w:val="20"/>
                <w:szCs w:val="20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645D11" w14:paraId="1C716217" w14:textId="77777777" w:rsidTr="00645D11">
        <w:tc>
          <w:tcPr>
            <w:tcW w:w="681" w:type="dxa"/>
            <w:vMerge/>
          </w:tcPr>
          <w:p w14:paraId="1D60BB7F" w14:textId="1C070539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2305CBA8" w14:textId="7425ECF3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062C1AD" w14:textId="1A746AAF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 xml:space="preserve">Степень обеспеченности населения </w:t>
            </w:r>
            <w:r>
              <w:rPr>
                <w:rFonts w:ascii="Times New Roman" w:hAnsi="Times New Roman"/>
              </w:rPr>
              <w:t>информационными материалами</w:t>
            </w:r>
            <w:r w:rsidRPr="00224FF3">
              <w:rPr>
                <w:rFonts w:ascii="Times New Roman" w:hAnsi="Times New Roman"/>
              </w:rPr>
              <w:t xml:space="preserve"> в сфере предупреждения и ликвидации ЧС</w:t>
            </w:r>
          </w:p>
        </w:tc>
        <w:tc>
          <w:tcPr>
            <w:tcW w:w="4536" w:type="dxa"/>
          </w:tcPr>
          <w:p w14:paraId="57ACD4ED" w14:textId="585287D0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Повышение уровня информированности населения по действиям при возникновении ЧС</w:t>
            </w:r>
          </w:p>
        </w:tc>
      </w:tr>
      <w:tr w:rsidR="00645D11" w14:paraId="2E7CBA6B" w14:textId="77777777" w:rsidTr="00645D11">
        <w:tc>
          <w:tcPr>
            <w:tcW w:w="681" w:type="dxa"/>
            <w:vMerge/>
          </w:tcPr>
          <w:p w14:paraId="3969431B" w14:textId="54602AE8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16403695" w14:textId="6E00226E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87AA874" w14:textId="73D9B164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4FF3">
              <w:rPr>
                <w:rFonts w:ascii="Times New Roman" w:hAnsi="Times New Roman"/>
              </w:rPr>
              <w:t>беспечен</w:t>
            </w:r>
            <w:r>
              <w:rPr>
                <w:rFonts w:ascii="Times New Roman" w:hAnsi="Times New Roman"/>
              </w:rPr>
              <w:t>ность</w:t>
            </w:r>
            <w:r w:rsidRPr="00224FF3">
              <w:rPr>
                <w:rFonts w:ascii="Times New Roman" w:hAnsi="Times New Roman"/>
              </w:rPr>
              <w:t xml:space="preserve"> поселения аварийно-спасательной службой</w:t>
            </w:r>
          </w:p>
        </w:tc>
        <w:tc>
          <w:tcPr>
            <w:tcW w:w="4536" w:type="dxa"/>
          </w:tcPr>
          <w:p w14:paraId="549D3811" w14:textId="3EC93E7A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4FF3">
              <w:rPr>
                <w:rFonts w:ascii="Times New Roman" w:hAnsi="Times New Roman"/>
              </w:rPr>
              <w:t xml:space="preserve">существление деятельности общественных объединений </w:t>
            </w:r>
            <w:r>
              <w:rPr>
                <w:rFonts w:ascii="Times New Roman" w:hAnsi="Times New Roman"/>
              </w:rPr>
              <w:t>при ликвидации ЧС</w:t>
            </w:r>
          </w:p>
        </w:tc>
      </w:tr>
      <w:tr w:rsidR="00645D11" w14:paraId="586B7254" w14:textId="77777777" w:rsidTr="00645D11">
        <w:tc>
          <w:tcPr>
            <w:tcW w:w="681" w:type="dxa"/>
            <w:vMerge/>
          </w:tcPr>
          <w:p w14:paraId="2CFA07E6" w14:textId="085ADFE6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0F0DCAF0" w14:textId="1635D56B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2F1E80" w14:textId="1B4452D4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муниципального контракта с частным охранным предприятием по </w:t>
            </w:r>
            <w:r w:rsidRPr="00224FF3">
              <w:rPr>
                <w:rFonts w:ascii="Times New Roman" w:hAnsi="Times New Roman"/>
              </w:rPr>
              <w:t>профилактик</w:t>
            </w:r>
            <w:r>
              <w:rPr>
                <w:rFonts w:ascii="Times New Roman" w:hAnsi="Times New Roman"/>
              </w:rPr>
              <w:t>е</w:t>
            </w:r>
            <w:r w:rsidRPr="00224FF3">
              <w:rPr>
                <w:rFonts w:ascii="Times New Roman" w:hAnsi="Times New Roman"/>
              </w:rPr>
              <w:t xml:space="preserve"> терроризма и экстремизма, обеспечения общественной безопасности</w:t>
            </w:r>
          </w:p>
        </w:tc>
        <w:tc>
          <w:tcPr>
            <w:tcW w:w="4536" w:type="dxa"/>
          </w:tcPr>
          <w:p w14:paraId="6DB1C8A6" w14:textId="2511F42C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Повышение эффективности действий органов местного самоуправления по профилактике террористических угроз</w:t>
            </w:r>
            <w:r>
              <w:rPr>
                <w:rFonts w:ascii="Times New Roman" w:hAnsi="Times New Roman"/>
              </w:rPr>
              <w:t xml:space="preserve"> и</w:t>
            </w:r>
            <w:r w:rsidRPr="00224FF3">
              <w:rPr>
                <w:rFonts w:ascii="Times New Roman" w:hAnsi="Times New Roman"/>
              </w:rPr>
              <w:t xml:space="preserve"> проявлений экстремизма, обеспечения общественной безопасности</w:t>
            </w:r>
          </w:p>
        </w:tc>
      </w:tr>
      <w:tr w:rsidR="00645D11" w14:paraId="7CF29471" w14:textId="77777777" w:rsidTr="00645D11">
        <w:tc>
          <w:tcPr>
            <w:tcW w:w="681" w:type="dxa"/>
            <w:vMerge/>
          </w:tcPr>
          <w:p w14:paraId="4D39D4AB" w14:textId="214C3753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3EA07F16" w14:textId="2A491C4D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38361A" w14:textId="38763DD9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Доля массовых мероприятий, в охране общественного порядка которых (по приглашению организаторов)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4536" w:type="dxa"/>
          </w:tcPr>
          <w:p w14:paraId="3D804562" w14:textId="5A0FEE5D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4FF3">
              <w:rPr>
                <w:rFonts w:ascii="Times New Roman" w:hAnsi="Times New Roman"/>
              </w:rPr>
              <w:t xml:space="preserve">существление деятельности общественных объединений </w:t>
            </w:r>
            <w:r>
              <w:rPr>
                <w:rFonts w:ascii="Times New Roman" w:hAnsi="Times New Roman"/>
              </w:rPr>
              <w:t>правоохранительной направленности по о</w:t>
            </w:r>
            <w:r w:rsidRPr="00224FF3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ю</w:t>
            </w:r>
            <w:r w:rsidRPr="00224FF3">
              <w:rPr>
                <w:rFonts w:ascii="Times New Roman" w:hAnsi="Times New Roman"/>
              </w:rPr>
              <w:t xml:space="preserve"> общественного порядка</w:t>
            </w:r>
          </w:p>
        </w:tc>
      </w:tr>
      <w:tr w:rsidR="00645D11" w14:paraId="350C9DF0" w14:textId="77777777" w:rsidTr="00645D11">
        <w:tc>
          <w:tcPr>
            <w:tcW w:w="681" w:type="dxa"/>
            <w:vMerge/>
          </w:tcPr>
          <w:p w14:paraId="455C0476" w14:textId="03F32A8C" w:rsidR="00645D11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14:paraId="7623FAD4" w14:textId="51CF72D0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D5AA0A8" w14:textId="6C6AE9A4" w:rsidR="00645D11" w:rsidRPr="00224FF3" w:rsidRDefault="00645D11" w:rsidP="00645D1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камер видеонаблюдения, установленных </w:t>
            </w:r>
            <w:r w:rsidRPr="00224FF3">
              <w:rPr>
                <w:rFonts w:ascii="Times New Roman" w:hAnsi="Times New Roman"/>
              </w:rPr>
              <w:t xml:space="preserve">на территории Западного микрорайона </w:t>
            </w:r>
            <w:proofErr w:type="spellStart"/>
            <w:r w:rsidRPr="00224FF3">
              <w:rPr>
                <w:rFonts w:ascii="Times New Roman" w:hAnsi="Times New Roman"/>
              </w:rPr>
              <w:t>г.Мурино</w:t>
            </w:r>
            <w:proofErr w:type="spellEnd"/>
          </w:p>
        </w:tc>
        <w:tc>
          <w:tcPr>
            <w:tcW w:w="4536" w:type="dxa"/>
          </w:tcPr>
          <w:p w14:paraId="78D240CB" w14:textId="4936CFCD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модернизация</w:t>
            </w:r>
            <w:r w:rsidRPr="00224FF3">
              <w:rPr>
                <w:rFonts w:ascii="Times New Roman" w:hAnsi="Times New Roman"/>
              </w:rPr>
              <w:t xml:space="preserve"> системы видеонаблюдения </w:t>
            </w:r>
            <w:r>
              <w:rPr>
                <w:rFonts w:ascii="Times New Roman" w:hAnsi="Times New Roman"/>
              </w:rPr>
              <w:t>на территории</w:t>
            </w:r>
            <w:r w:rsidRPr="00224FF3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Pr="00224FF3">
              <w:rPr>
                <w:rFonts w:ascii="Times New Roman" w:hAnsi="Times New Roman"/>
              </w:rPr>
              <w:t>.</w:t>
            </w:r>
          </w:p>
        </w:tc>
      </w:tr>
      <w:tr w:rsidR="00645D11" w14:paraId="41D3CE29" w14:textId="77777777" w:rsidTr="00645D11">
        <w:trPr>
          <w:trHeight w:val="1038"/>
        </w:trPr>
        <w:tc>
          <w:tcPr>
            <w:tcW w:w="681" w:type="dxa"/>
            <w:vMerge w:val="restart"/>
            <w:vAlign w:val="center"/>
          </w:tcPr>
          <w:p w14:paraId="721C7B32" w14:textId="40DEF338" w:rsidR="00645D11" w:rsidRPr="00352054" w:rsidRDefault="00645D11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52054">
              <w:rPr>
                <w:rFonts w:ascii="Times New Roman" w:hAnsi="Times New Roman"/>
              </w:rPr>
              <w:t>3.</w:t>
            </w:r>
          </w:p>
        </w:tc>
        <w:tc>
          <w:tcPr>
            <w:tcW w:w="5415" w:type="dxa"/>
            <w:vMerge w:val="restart"/>
            <w:vAlign w:val="center"/>
          </w:tcPr>
          <w:p w14:paraId="5D2206DC" w14:textId="72609360" w:rsidR="00645D11" w:rsidRPr="00224FF3" w:rsidRDefault="00645D11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45D11">
              <w:rPr>
                <w:rFonts w:ascii="Times New Roman" w:hAnsi="Times New Roman"/>
                <w:b/>
              </w:rPr>
              <w:t>Спасение на водах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14:paraId="04B996D0" w14:textId="52B0D4CC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 xml:space="preserve">Степень обеспеченности населения </w:t>
            </w:r>
            <w:r>
              <w:rPr>
                <w:rFonts w:ascii="Times New Roman" w:hAnsi="Times New Roman"/>
              </w:rPr>
              <w:t>информационными материалами</w:t>
            </w:r>
            <w:r w:rsidRPr="00224FF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области</w:t>
            </w:r>
            <w:r w:rsidRPr="00224FF3">
              <w:rPr>
                <w:rFonts w:ascii="Times New Roman" w:hAnsi="Times New Roman"/>
              </w:rPr>
              <w:t xml:space="preserve"> соблюдения мер безопасности</w:t>
            </w:r>
            <w:r>
              <w:rPr>
                <w:rFonts w:ascii="Times New Roman" w:hAnsi="Times New Roman"/>
              </w:rPr>
              <w:t xml:space="preserve"> на воде</w:t>
            </w:r>
          </w:p>
        </w:tc>
        <w:tc>
          <w:tcPr>
            <w:tcW w:w="4536" w:type="dxa"/>
          </w:tcPr>
          <w:p w14:paraId="4CF3D8DF" w14:textId="44137C33" w:rsidR="00645D11" w:rsidRPr="00224FF3" w:rsidRDefault="00645D11" w:rsidP="00645D11">
            <w:pPr>
              <w:ind w:right="102"/>
              <w:jc w:val="both"/>
              <w:rPr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 xml:space="preserve">Повышение уровня информированности населения по действиям </w:t>
            </w:r>
            <w:r>
              <w:rPr>
                <w:sz w:val="20"/>
                <w:szCs w:val="20"/>
              </w:rPr>
              <w:t>на водных объектах</w:t>
            </w:r>
          </w:p>
        </w:tc>
      </w:tr>
      <w:tr w:rsidR="00645D11" w14:paraId="682C0DF6" w14:textId="77777777" w:rsidTr="00645D11">
        <w:tc>
          <w:tcPr>
            <w:tcW w:w="681" w:type="dxa"/>
            <w:vMerge/>
          </w:tcPr>
          <w:p w14:paraId="7598CAFD" w14:textId="44257CB7" w:rsidR="00645D11" w:rsidRPr="00352054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</w:tcPr>
          <w:p w14:paraId="01B052C9" w14:textId="46944319" w:rsidR="00645D11" w:rsidRPr="00224FF3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28F88EB" w14:textId="15D1C8D5" w:rsidR="00645D11" w:rsidRPr="00224FF3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24FF3">
              <w:rPr>
                <w:rFonts w:ascii="Times New Roman" w:hAnsi="Times New Roman"/>
              </w:rPr>
              <w:t>Степень обеспеченности</w:t>
            </w:r>
            <w:r>
              <w:rPr>
                <w:rFonts w:ascii="Times New Roman" w:hAnsi="Times New Roman"/>
              </w:rPr>
              <w:t xml:space="preserve"> водных</w:t>
            </w:r>
            <w:r w:rsidRPr="00224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объектов</w:t>
            </w:r>
            <w:r w:rsidRPr="00224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знаками безопасности на воде</w:t>
            </w:r>
          </w:p>
        </w:tc>
        <w:tc>
          <w:tcPr>
            <w:tcW w:w="4536" w:type="dxa"/>
            <w:vAlign w:val="center"/>
          </w:tcPr>
          <w:p w14:paraId="0B5F7584" w14:textId="205A4F89" w:rsidR="00645D11" w:rsidRPr="00224FF3" w:rsidRDefault="00645D11" w:rsidP="00645D11">
            <w:pPr>
              <w:ind w:right="102"/>
              <w:jc w:val="both"/>
              <w:rPr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 xml:space="preserve">Повышение уровня информированности населения по действиям </w:t>
            </w:r>
            <w:r>
              <w:rPr>
                <w:sz w:val="20"/>
                <w:szCs w:val="20"/>
              </w:rPr>
              <w:t>по соблюдению мер безопасности на водных объектах</w:t>
            </w:r>
          </w:p>
        </w:tc>
      </w:tr>
      <w:tr w:rsidR="00645D11" w14:paraId="274F0A99" w14:textId="77777777" w:rsidTr="00645D11">
        <w:tc>
          <w:tcPr>
            <w:tcW w:w="681" w:type="dxa"/>
            <w:vMerge w:val="restart"/>
            <w:vAlign w:val="center"/>
          </w:tcPr>
          <w:p w14:paraId="4E3719E1" w14:textId="1166C0F0" w:rsidR="00645D11" w:rsidRPr="00352054" w:rsidRDefault="00645D11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52054">
              <w:rPr>
                <w:rFonts w:ascii="Times New Roman" w:hAnsi="Times New Roman"/>
              </w:rPr>
              <w:t>4.</w:t>
            </w:r>
          </w:p>
        </w:tc>
        <w:tc>
          <w:tcPr>
            <w:tcW w:w="5415" w:type="dxa"/>
            <w:vMerge w:val="restart"/>
            <w:vAlign w:val="center"/>
          </w:tcPr>
          <w:p w14:paraId="32E8A0E2" w14:textId="42BC8AAD" w:rsidR="00645D11" w:rsidRPr="00224FF3" w:rsidRDefault="00645D11" w:rsidP="00645D11">
            <w:pPr>
              <w:jc w:val="center"/>
              <w:rPr>
                <w:sz w:val="20"/>
                <w:szCs w:val="20"/>
              </w:rPr>
            </w:pPr>
            <w:r w:rsidRPr="00645D1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Охрана окружающей среды и рациональное природопользование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14:paraId="00FF2B64" w14:textId="2B97B5A2" w:rsidR="00645D11" w:rsidRPr="004D3D19" w:rsidRDefault="00645D11" w:rsidP="00645D11">
            <w:pPr>
              <w:jc w:val="both"/>
              <w:rPr>
                <w:sz w:val="20"/>
                <w:szCs w:val="20"/>
              </w:rPr>
            </w:pPr>
            <w:r w:rsidRPr="004D3D19">
              <w:rPr>
                <w:sz w:val="20"/>
                <w:szCs w:val="20"/>
              </w:rPr>
              <w:t>Количество ликвидированных несанкционированных свалок на территории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009E97C" w14:textId="765CBB7C" w:rsidR="00645D11" w:rsidRPr="00224FF3" w:rsidRDefault="00645D11" w:rsidP="00645D11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>Обеспечение экологической безопасности на территории поселени</w:t>
            </w:r>
            <w:r>
              <w:rPr>
                <w:sz w:val="20"/>
                <w:szCs w:val="20"/>
              </w:rPr>
              <w:t>я</w:t>
            </w:r>
            <w:r w:rsidRPr="00224FF3">
              <w:rPr>
                <w:sz w:val="20"/>
                <w:szCs w:val="20"/>
              </w:rPr>
              <w:t xml:space="preserve"> и снижение объемов негативного воздействия на окружающую среду</w:t>
            </w:r>
          </w:p>
        </w:tc>
      </w:tr>
      <w:tr w:rsidR="00645D11" w14:paraId="6B78198F" w14:textId="77777777" w:rsidTr="00645D11">
        <w:tc>
          <w:tcPr>
            <w:tcW w:w="681" w:type="dxa"/>
            <w:vMerge/>
          </w:tcPr>
          <w:p w14:paraId="1E564D2D" w14:textId="2E047FA5" w:rsidR="00645D11" w:rsidRPr="00352054" w:rsidRDefault="00645D11" w:rsidP="00645D1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vMerge/>
          </w:tcPr>
          <w:p w14:paraId="6FDB76A9" w14:textId="335CFD1B" w:rsidR="00645D11" w:rsidRPr="00352054" w:rsidRDefault="00645D11" w:rsidP="00645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1641DE4" w14:textId="69C9899C" w:rsidR="00645D11" w:rsidRPr="004D3D19" w:rsidRDefault="00645D11" w:rsidP="00645D11">
            <w:pPr>
              <w:jc w:val="both"/>
              <w:rPr>
                <w:sz w:val="20"/>
                <w:szCs w:val="20"/>
              </w:rPr>
            </w:pPr>
            <w:r w:rsidRPr="004D3D1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образовавшихся</w:t>
            </w:r>
            <w:r w:rsidRPr="004D3D19">
              <w:rPr>
                <w:sz w:val="20"/>
                <w:szCs w:val="20"/>
              </w:rPr>
              <w:t xml:space="preserve"> несанкционированных свалок на территории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D965642" w14:textId="53C9BF44" w:rsidR="00645D11" w:rsidRPr="00224FF3" w:rsidRDefault="00645D11" w:rsidP="00645D11">
            <w:pPr>
              <w:jc w:val="both"/>
              <w:rPr>
                <w:bCs/>
                <w:sz w:val="20"/>
                <w:szCs w:val="20"/>
              </w:rPr>
            </w:pPr>
            <w:r w:rsidRPr="00224FF3">
              <w:rPr>
                <w:sz w:val="20"/>
                <w:szCs w:val="20"/>
              </w:rPr>
              <w:t>Предотвращение негативного воздействия на окружающую среду</w:t>
            </w:r>
          </w:p>
        </w:tc>
      </w:tr>
      <w:tr w:rsidR="00645D11" w14:paraId="7EF6C769" w14:textId="77777777" w:rsidTr="00645D11">
        <w:tc>
          <w:tcPr>
            <w:tcW w:w="681" w:type="dxa"/>
            <w:vAlign w:val="center"/>
          </w:tcPr>
          <w:p w14:paraId="22DEAF21" w14:textId="5620F307" w:rsidR="00645D11" w:rsidRPr="00352054" w:rsidRDefault="00645D11" w:rsidP="00645D11">
            <w:pPr>
              <w:jc w:val="center"/>
              <w:rPr>
                <w:sz w:val="20"/>
                <w:szCs w:val="20"/>
              </w:rPr>
            </w:pPr>
            <w:r w:rsidRPr="00352054">
              <w:rPr>
                <w:sz w:val="20"/>
                <w:szCs w:val="20"/>
              </w:rPr>
              <w:t>5.</w:t>
            </w:r>
          </w:p>
        </w:tc>
        <w:tc>
          <w:tcPr>
            <w:tcW w:w="5415" w:type="dxa"/>
            <w:vAlign w:val="center"/>
          </w:tcPr>
          <w:p w14:paraId="69940D71" w14:textId="2A889BFF" w:rsidR="00645D11" w:rsidRPr="00352054" w:rsidRDefault="00645D11" w:rsidP="00645D1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0" w:name="_Hlk87282307"/>
            <w:r w:rsidRPr="00224FF3">
              <w:rPr>
                <w:rFonts w:ascii="Times New Roman" w:hAnsi="Times New Roman"/>
                <w:b/>
              </w:rPr>
              <w:t xml:space="preserve">Муниципальный земельный контроль </w:t>
            </w:r>
            <w:bookmarkEnd w:id="0"/>
            <w:r w:rsidRPr="00224FF3">
              <w:rPr>
                <w:rFonts w:ascii="Times New Roman" w:hAnsi="Times New Roman"/>
                <w:b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14:paraId="4953994C" w14:textId="57702A86" w:rsidR="00645D11" w:rsidRPr="004D3D19" w:rsidRDefault="00645D11" w:rsidP="0064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нарушений, выявленных в ходе </w:t>
            </w:r>
            <w:r w:rsidRPr="00D63ABA">
              <w:rPr>
                <w:sz w:val="20"/>
                <w:szCs w:val="20"/>
              </w:rPr>
              <w:t xml:space="preserve">муниципального земельного контроля </w:t>
            </w:r>
            <w:r>
              <w:rPr>
                <w:sz w:val="20"/>
                <w:szCs w:val="20"/>
              </w:rPr>
              <w:t>от общего к</w:t>
            </w:r>
            <w:r w:rsidRPr="00D63ABA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D63ABA">
              <w:rPr>
                <w:sz w:val="20"/>
                <w:szCs w:val="20"/>
              </w:rPr>
              <w:t xml:space="preserve"> проверок, проведенных на территории поселения.</w:t>
            </w:r>
          </w:p>
        </w:tc>
        <w:tc>
          <w:tcPr>
            <w:tcW w:w="4536" w:type="dxa"/>
          </w:tcPr>
          <w:p w14:paraId="272CDBBE" w14:textId="3EAA9848" w:rsidR="00645D11" w:rsidRPr="00224FF3" w:rsidRDefault="00645D11" w:rsidP="0064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  <w:r w:rsidRPr="00224FF3">
              <w:rPr>
                <w:sz w:val="20"/>
                <w:szCs w:val="20"/>
              </w:rPr>
              <w:t xml:space="preserve"> на территории поселени</w:t>
            </w:r>
            <w:r>
              <w:rPr>
                <w:sz w:val="20"/>
                <w:szCs w:val="20"/>
              </w:rPr>
              <w:t>я.</w:t>
            </w:r>
          </w:p>
        </w:tc>
      </w:tr>
    </w:tbl>
    <w:p w14:paraId="01E90047" w14:textId="1C94C6CA" w:rsidR="006677B4" w:rsidRDefault="00645D11" w:rsidP="00504E72">
      <w:pPr>
        <w:jc w:val="center"/>
      </w:pPr>
      <w:r>
        <w:br w:type="textWrapping" w:clear="all"/>
      </w:r>
    </w:p>
    <w:p w14:paraId="6C2DDD9A" w14:textId="62452A66" w:rsidR="00FD7D69" w:rsidRDefault="00FD7D69" w:rsidP="00504E72">
      <w:pPr>
        <w:jc w:val="center"/>
      </w:pPr>
      <w:r>
        <w:t>_____________</w:t>
      </w:r>
    </w:p>
    <w:sectPr w:rsidR="00FD7D69" w:rsidSect="009D57AB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C4B37" w14:textId="77777777" w:rsidR="00ED0378" w:rsidRDefault="00ED0378" w:rsidP="005D4796">
      <w:pPr>
        <w:spacing w:after="0" w:line="240" w:lineRule="auto"/>
      </w:pPr>
      <w:r>
        <w:separator/>
      </w:r>
    </w:p>
  </w:endnote>
  <w:endnote w:type="continuationSeparator" w:id="0">
    <w:p w14:paraId="7EE22BB5" w14:textId="77777777" w:rsidR="00ED0378" w:rsidRDefault="00ED0378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1C01" w14:textId="77777777" w:rsidR="00ED0378" w:rsidRDefault="00ED0378" w:rsidP="005D4796">
      <w:pPr>
        <w:spacing w:after="0" w:line="240" w:lineRule="auto"/>
      </w:pPr>
      <w:r>
        <w:separator/>
      </w:r>
    </w:p>
  </w:footnote>
  <w:footnote w:type="continuationSeparator" w:id="0">
    <w:p w14:paraId="7596CB50" w14:textId="77777777" w:rsidR="00ED0378" w:rsidRDefault="00ED0378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4135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D6D99DA" w14:textId="77777777"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9E12CF">
          <w:rPr>
            <w:noProof/>
            <w:sz w:val="24"/>
          </w:rPr>
          <w:t>3</w:t>
        </w:r>
        <w:r w:rsidRPr="005A5227">
          <w:rPr>
            <w:noProof/>
            <w:sz w:val="24"/>
          </w:rPr>
          <w:fldChar w:fldCharType="end"/>
        </w:r>
      </w:p>
    </w:sdtContent>
  </w:sdt>
  <w:p w14:paraId="60B41443" w14:textId="77777777" w:rsidR="001F6D93" w:rsidRDefault="001F6D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8C8"/>
    <w:multiLevelType w:val="hybridMultilevel"/>
    <w:tmpl w:val="6DAE4A92"/>
    <w:lvl w:ilvl="0" w:tplc="B4C20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11"/>
    <w:rsid w:val="0000039C"/>
    <w:rsid w:val="0000188B"/>
    <w:rsid w:val="0000356F"/>
    <w:rsid w:val="00003FB3"/>
    <w:rsid w:val="00004B83"/>
    <w:rsid w:val="00014F75"/>
    <w:rsid w:val="00034801"/>
    <w:rsid w:val="0003531F"/>
    <w:rsid w:val="00037D1E"/>
    <w:rsid w:val="00042907"/>
    <w:rsid w:val="00056B3B"/>
    <w:rsid w:val="00057E81"/>
    <w:rsid w:val="0007267C"/>
    <w:rsid w:val="000836BE"/>
    <w:rsid w:val="00086EDC"/>
    <w:rsid w:val="00090AF2"/>
    <w:rsid w:val="00090C9A"/>
    <w:rsid w:val="000B2523"/>
    <w:rsid w:val="000C139B"/>
    <w:rsid w:val="000D38BF"/>
    <w:rsid w:val="000F4C0A"/>
    <w:rsid w:val="00103920"/>
    <w:rsid w:val="00146ACA"/>
    <w:rsid w:val="0015039E"/>
    <w:rsid w:val="00152ED7"/>
    <w:rsid w:val="001736B8"/>
    <w:rsid w:val="001772E9"/>
    <w:rsid w:val="00177C1F"/>
    <w:rsid w:val="00187D35"/>
    <w:rsid w:val="001922B6"/>
    <w:rsid w:val="001A0B26"/>
    <w:rsid w:val="001B6747"/>
    <w:rsid w:val="001C689E"/>
    <w:rsid w:val="001D1B51"/>
    <w:rsid w:val="001E6C9E"/>
    <w:rsid w:val="001F12D4"/>
    <w:rsid w:val="001F6D93"/>
    <w:rsid w:val="00205D00"/>
    <w:rsid w:val="00217D19"/>
    <w:rsid w:val="00224FF3"/>
    <w:rsid w:val="00226693"/>
    <w:rsid w:val="00240B3A"/>
    <w:rsid w:val="0024430D"/>
    <w:rsid w:val="0024627B"/>
    <w:rsid w:val="00251066"/>
    <w:rsid w:val="00260B8E"/>
    <w:rsid w:val="00277501"/>
    <w:rsid w:val="00281EC4"/>
    <w:rsid w:val="00284D23"/>
    <w:rsid w:val="00285153"/>
    <w:rsid w:val="002878A5"/>
    <w:rsid w:val="002979CD"/>
    <w:rsid w:val="002A6153"/>
    <w:rsid w:val="002A66AE"/>
    <w:rsid w:val="002A70A5"/>
    <w:rsid w:val="002C47DD"/>
    <w:rsid w:val="002D7122"/>
    <w:rsid w:val="002E317E"/>
    <w:rsid w:val="002E5E14"/>
    <w:rsid w:val="002F5682"/>
    <w:rsid w:val="002F7C60"/>
    <w:rsid w:val="00300595"/>
    <w:rsid w:val="0031535D"/>
    <w:rsid w:val="00320F5E"/>
    <w:rsid w:val="00332D8A"/>
    <w:rsid w:val="00335CCA"/>
    <w:rsid w:val="00346046"/>
    <w:rsid w:val="00347EF8"/>
    <w:rsid w:val="00352054"/>
    <w:rsid w:val="00362FE4"/>
    <w:rsid w:val="0037228E"/>
    <w:rsid w:val="003741ED"/>
    <w:rsid w:val="003A0C4F"/>
    <w:rsid w:val="003C0E4A"/>
    <w:rsid w:val="003C4E23"/>
    <w:rsid w:val="003D7C81"/>
    <w:rsid w:val="003E4699"/>
    <w:rsid w:val="00411179"/>
    <w:rsid w:val="0041222C"/>
    <w:rsid w:val="00416980"/>
    <w:rsid w:val="0043272E"/>
    <w:rsid w:val="00436318"/>
    <w:rsid w:val="004402C9"/>
    <w:rsid w:val="004504EE"/>
    <w:rsid w:val="00463A40"/>
    <w:rsid w:val="00476C7D"/>
    <w:rsid w:val="004A73F1"/>
    <w:rsid w:val="004C2D74"/>
    <w:rsid w:val="004D3D19"/>
    <w:rsid w:val="004D63B4"/>
    <w:rsid w:val="004E0F96"/>
    <w:rsid w:val="004E27BD"/>
    <w:rsid w:val="004F15F3"/>
    <w:rsid w:val="004F234F"/>
    <w:rsid w:val="004F678E"/>
    <w:rsid w:val="00503171"/>
    <w:rsid w:val="00504E72"/>
    <w:rsid w:val="00512C2F"/>
    <w:rsid w:val="00514D4A"/>
    <w:rsid w:val="00542FD5"/>
    <w:rsid w:val="0054501F"/>
    <w:rsid w:val="00554BED"/>
    <w:rsid w:val="00555CF0"/>
    <w:rsid w:val="005603DE"/>
    <w:rsid w:val="005674A8"/>
    <w:rsid w:val="0056758B"/>
    <w:rsid w:val="005772D8"/>
    <w:rsid w:val="00590A0A"/>
    <w:rsid w:val="005921C8"/>
    <w:rsid w:val="005A5227"/>
    <w:rsid w:val="005B03A9"/>
    <w:rsid w:val="005B183C"/>
    <w:rsid w:val="005B7EBB"/>
    <w:rsid w:val="005C0B05"/>
    <w:rsid w:val="005C23EA"/>
    <w:rsid w:val="005C7A54"/>
    <w:rsid w:val="005C7D54"/>
    <w:rsid w:val="005D4796"/>
    <w:rsid w:val="005F5336"/>
    <w:rsid w:val="005F5637"/>
    <w:rsid w:val="00602972"/>
    <w:rsid w:val="00603B72"/>
    <w:rsid w:val="006134DF"/>
    <w:rsid w:val="00627F4B"/>
    <w:rsid w:val="00645D11"/>
    <w:rsid w:val="00647923"/>
    <w:rsid w:val="00655AD5"/>
    <w:rsid w:val="006601DD"/>
    <w:rsid w:val="006677B4"/>
    <w:rsid w:val="00674854"/>
    <w:rsid w:val="00694BEB"/>
    <w:rsid w:val="006A0456"/>
    <w:rsid w:val="006B41E5"/>
    <w:rsid w:val="006C65AC"/>
    <w:rsid w:val="006C6D98"/>
    <w:rsid w:val="006D2432"/>
    <w:rsid w:val="006E6D00"/>
    <w:rsid w:val="006F154E"/>
    <w:rsid w:val="006F5FFE"/>
    <w:rsid w:val="006F757D"/>
    <w:rsid w:val="006F77D4"/>
    <w:rsid w:val="00701669"/>
    <w:rsid w:val="00703678"/>
    <w:rsid w:val="007127B5"/>
    <w:rsid w:val="007151EC"/>
    <w:rsid w:val="00725732"/>
    <w:rsid w:val="00727B0C"/>
    <w:rsid w:val="00732F90"/>
    <w:rsid w:val="00734DA7"/>
    <w:rsid w:val="00744046"/>
    <w:rsid w:val="00770153"/>
    <w:rsid w:val="00776AD8"/>
    <w:rsid w:val="00777B00"/>
    <w:rsid w:val="00784B77"/>
    <w:rsid w:val="00797163"/>
    <w:rsid w:val="007A465B"/>
    <w:rsid w:val="007A60BC"/>
    <w:rsid w:val="007C07D1"/>
    <w:rsid w:val="007D086E"/>
    <w:rsid w:val="007D163A"/>
    <w:rsid w:val="007E1C52"/>
    <w:rsid w:val="00804F50"/>
    <w:rsid w:val="008063B5"/>
    <w:rsid w:val="00811741"/>
    <w:rsid w:val="0081337C"/>
    <w:rsid w:val="008209C2"/>
    <w:rsid w:val="00827DED"/>
    <w:rsid w:val="00844781"/>
    <w:rsid w:val="00852034"/>
    <w:rsid w:val="00852B98"/>
    <w:rsid w:val="008633C2"/>
    <w:rsid w:val="008737A8"/>
    <w:rsid w:val="00876EAE"/>
    <w:rsid w:val="00886CC1"/>
    <w:rsid w:val="008971EF"/>
    <w:rsid w:val="008A19AC"/>
    <w:rsid w:val="008A490C"/>
    <w:rsid w:val="008A6B1F"/>
    <w:rsid w:val="008B6410"/>
    <w:rsid w:val="008C10C3"/>
    <w:rsid w:val="008C29B5"/>
    <w:rsid w:val="008E28EA"/>
    <w:rsid w:val="008F289B"/>
    <w:rsid w:val="00900467"/>
    <w:rsid w:val="00906469"/>
    <w:rsid w:val="00954A68"/>
    <w:rsid w:val="00970369"/>
    <w:rsid w:val="00991918"/>
    <w:rsid w:val="0099573D"/>
    <w:rsid w:val="009972A6"/>
    <w:rsid w:val="009C0BDE"/>
    <w:rsid w:val="009C66DB"/>
    <w:rsid w:val="009C75B3"/>
    <w:rsid w:val="009D4796"/>
    <w:rsid w:val="009D57AB"/>
    <w:rsid w:val="009E12CF"/>
    <w:rsid w:val="009E3AD8"/>
    <w:rsid w:val="009E70B0"/>
    <w:rsid w:val="009F3CE7"/>
    <w:rsid w:val="00A00F91"/>
    <w:rsid w:val="00A012A8"/>
    <w:rsid w:val="00A11D1E"/>
    <w:rsid w:val="00A14E6B"/>
    <w:rsid w:val="00A22D81"/>
    <w:rsid w:val="00A32771"/>
    <w:rsid w:val="00A34143"/>
    <w:rsid w:val="00A57F34"/>
    <w:rsid w:val="00A72DBA"/>
    <w:rsid w:val="00A75296"/>
    <w:rsid w:val="00A86CA4"/>
    <w:rsid w:val="00A9562E"/>
    <w:rsid w:val="00AA5053"/>
    <w:rsid w:val="00AC7A72"/>
    <w:rsid w:val="00AE193F"/>
    <w:rsid w:val="00B02F57"/>
    <w:rsid w:val="00B10CC9"/>
    <w:rsid w:val="00B16ABD"/>
    <w:rsid w:val="00B16E64"/>
    <w:rsid w:val="00B200CC"/>
    <w:rsid w:val="00B4231E"/>
    <w:rsid w:val="00B536A3"/>
    <w:rsid w:val="00B615DC"/>
    <w:rsid w:val="00B67158"/>
    <w:rsid w:val="00B84A01"/>
    <w:rsid w:val="00B86849"/>
    <w:rsid w:val="00B87B9B"/>
    <w:rsid w:val="00BA6DD6"/>
    <w:rsid w:val="00BB1552"/>
    <w:rsid w:val="00BB6440"/>
    <w:rsid w:val="00BD5056"/>
    <w:rsid w:val="00BE1DA3"/>
    <w:rsid w:val="00BF68D6"/>
    <w:rsid w:val="00C10026"/>
    <w:rsid w:val="00C15260"/>
    <w:rsid w:val="00C20065"/>
    <w:rsid w:val="00C20DA1"/>
    <w:rsid w:val="00C2253D"/>
    <w:rsid w:val="00C233D0"/>
    <w:rsid w:val="00C23FD7"/>
    <w:rsid w:val="00C3236A"/>
    <w:rsid w:val="00C354E7"/>
    <w:rsid w:val="00C45B32"/>
    <w:rsid w:val="00C54061"/>
    <w:rsid w:val="00C60CBB"/>
    <w:rsid w:val="00C636EE"/>
    <w:rsid w:val="00C767F5"/>
    <w:rsid w:val="00C85BF9"/>
    <w:rsid w:val="00C860DA"/>
    <w:rsid w:val="00CA0D17"/>
    <w:rsid w:val="00CA20B4"/>
    <w:rsid w:val="00CA27C4"/>
    <w:rsid w:val="00CA5654"/>
    <w:rsid w:val="00CC442E"/>
    <w:rsid w:val="00CC4F59"/>
    <w:rsid w:val="00CC7EC0"/>
    <w:rsid w:val="00CD023E"/>
    <w:rsid w:val="00CE688B"/>
    <w:rsid w:val="00CF2AC0"/>
    <w:rsid w:val="00D13790"/>
    <w:rsid w:val="00D16DF1"/>
    <w:rsid w:val="00D17389"/>
    <w:rsid w:val="00D257F5"/>
    <w:rsid w:val="00D26A51"/>
    <w:rsid w:val="00D35191"/>
    <w:rsid w:val="00D35470"/>
    <w:rsid w:val="00D43591"/>
    <w:rsid w:val="00D44CF7"/>
    <w:rsid w:val="00D44E5E"/>
    <w:rsid w:val="00D4670D"/>
    <w:rsid w:val="00D4687A"/>
    <w:rsid w:val="00D5647C"/>
    <w:rsid w:val="00D63E31"/>
    <w:rsid w:val="00D82303"/>
    <w:rsid w:val="00DB2C76"/>
    <w:rsid w:val="00DB37F9"/>
    <w:rsid w:val="00DB7E00"/>
    <w:rsid w:val="00DC31C2"/>
    <w:rsid w:val="00DC335E"/>
    <w:rsid w:val="00DC7960"/>
    <w:rsid w:val="00DE3F33"/>
    <w:rsid w:val="00DE6EA0"/>
    <w:rsid w:val="00DF5364"/>
    <w:rsid w:val="00DF5B27"/>
    <w:rsid w:val="00E0604B"/>
    <w:rsid w:val="00E43111"/>
    <w:rsid w:val="00E43D02"/>
    <w:rsid w:val="00E45F71"/>
    <w:rsid w:val="00E55B92"/>
    <w:rsid w:val="00E83AC7"/>
    <w:rsid w:val="00EC75FC"/>
    <w:rsid w:val="00ED0378"/>
    <w:rsid w:val="00EF00D6"/>
    <w:rsid w:val="00EF4DC7"/>
    <w:rsid w:val="00F04DDD"/>
    <w:rsid w:val="00F13CF7"/>
    <w:rsid w:val="00F240E1"/>
    <w:rsid w:val="00F330E4"/>
    <w:rsid w:val="00F34586"/>
    <w:rsid w:val="00F54740"/>
    <w:rsid w:val="00F605CD"/>
    <w:rsid w:val="00F63C64"/>
    <w:rsid w:val="00F80393"/>
    <w:rsid w:val="00F81720"/>
    <w:rsid w:val="00F82D3F"/>
    <w:rsid w:val="00F930A0"/>
    <w:rsid w:val="00F973D6"/>
    <w:rsid w:val="00FC7DBF"/>
    <w:rsid w:val="00FD56DC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67A2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8C29B5"/>
    <w:pPr>
      <w:spacing w:before="120" w:after="0" w:line="240" w:lineRule="auto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33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33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33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33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3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FCDB-422F-4509-8FF0-5620BD1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4</cp:revision>
  <cp:lastPrinted>2021-09-21T07:10:00Z</cp:lastPrinted>
  <dcterms:created xsi:type="dcterms:W3CDTF">2021-11-12T08:37:00Z</dcterms:created>
  <dcterms:modified xsi:type="dcterms:W3CDTF">2021-11-12T08:58:00Z</dcterms:modified>
</cp:coreProperties>
</file>