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54"/>
        <w:gridCol w:w="14"/>
      </w:tblGrid>
      <w:tr w:rsidR="00FF1785" w:rsidRPr="00FF1785" w14:paraId="3480C199" w14:textId="77777777" w:rsidTr="00E86DAA">
        <w:trPr>
          <w:gridBefore w:val="1"/>
          <w:wBefore w:w="284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76752" w14:textId="46E32EE3" w:rsidR="00FF1785" w:rsidRPr="00FF1785" w:rsidRDefault="00FF1785" w:rsidP="00E86DAA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44037AC6" w14:textId="522AC51F" w:rsidR="00FF1785" w:rsidRPr="00FF1785" w:rsidRDefault="00FF1785" w:rsidP="00E86DAA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2BA08818" w14:textId="77777777" w:rsidR="00E86DAA" w:rsidRDefault="00FF1785" w:rsidP="00E86DAA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4527C942" w14:textId="163FE0D2" w:rsidR="00FF1785" w:rsidRPr="00FF1785" w:rsidRDefault="00FF1785" w:rsidP="00E86DAA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</w:t>
            </w:r>
          </w:p>
          <w:p w14:paraId="2260C704" w14:textId="67489339" w:rsidR="00FF1785" w:rsidRPr="00FF1785" w:rsidRDefault="00FF1785" w:rsidP="00E86DAA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5BF965A" w14:textId="559B0DCD" w:rsidR="00FF1785" w:rsidRPr="00FF1785" w:rsidRDefault="00FF1785" w:rsidP="00E86DAA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51F7F9D9" w14:textId="70F52C68" w:rsidR="00FF1785" w:rsidRPr="00FF1785" w:rsidRDefault="00FF1785" w:rsidP="00E86DAA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080C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30.12.2021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="00080C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350</w:t>
            </w:r>
            <w:bookmarkStart w:id="0" w:name="_GoBack"/>
            <w:bookmarkEnd w:id="0"/>
          </w:p>
          <w:p w14:paraId="3138DD1D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6D876EDC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7FB4D924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7FB3795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B90328F" w14:textId="261754CE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  <w:p w14:paraId="45F07336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</w:pPr>
          </w:p>
        </w:tc>
      </w:tr>
      <w:tr w:rsidR="00FF1785" w:rsidRPr="00FF1785" w14:paraId="31689C3C" w14:textId="77777777" w:rsidTr="00E86DAA">
        <w:trPr>
          <w:gridAfter w:val="1"/>
          <w:wAfter w:w="14" w:type="dxa"/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0CED3867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039976A0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785" w:rsidRPr="00FF1785" w14:paraId="1E63D2A0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E87E9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F0AE8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F1785" w:rsidRPr="00FF1785" w14:paraId="6B766C92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940157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044FCE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F1785" w:rsidRPr="00FF1785" w14:paraId="76CD0027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301BF8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ADC78C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F1785" w:rsidRPr="00FF1785" w14:paraId="45307061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8BBE26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A738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«Культурно-досуговая деятельность в муниципальном образовании «Муринское городское поселение» Всеволожского муниципального района Ленинградской области</w:t>
            </w:r>
          </w:p>
          <w:p w14:paraId="00FEAC9B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«Организация библиотечного обслуживания населения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FF1785" w:rsidRPr="00FF1785" w14:paraId="3C6F9C48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540A4F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C7289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      </w:r>
          </w:p>
          <w:p w14:paraId="4362B2BC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F1785" w:rsidRPr="00FF1785" w14:paraId="597673C8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B42A9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C91254" w14:textId="77777777" w:rsidR="00FF1785" w:rsidRPr="00FF1785" w:rsidRDefault="00FF1785" w:rsidP="00CB78EC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2CD0FE8D" w14:textId="77777777" w:rsidR="00FF1785" w:rsidRPr="00FF1785" w:rsidRDefault="00FF1785" w:rsidP="00CB78EC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68C23F7C" w14:textId="77777777" w:rsidR="00FF1785" w:rsidRPr="00FF1785" w:rsidRDefault="00FF1785" w:rsidP="00CB78EC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7F0A7732" w14:textId="77777777" w:rsidR="00FF1785" w:rsidRPr="00FF1785" w:rsidRDefault="00FF1785" w:rsidP="00CB78EC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4F8BC2BB" w14:textId="77777777" w:rsidR="00FF1785" w:rsidRPr="00FF1785" w:rsidRDefault="00FF1785" w:rsidP="00CB78EC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3FBA6CA8" w14:textId="77777777" w:rsidR="00FF1785" w:rsidRPr="00FF1785" w:rsidRDefault="00FF1785" w:rsidP="00CB78EC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6DE73202" w14:textId="77777777" w:rsidR="00FF1785" w:rsidRPr="00FF1785" w:rsidRDefault="00FF1785" w:rsidP="00CB78EC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tr w:rsidR="00FF1785" w:rsidRPr="00FF1785" w14:paraId="3452BFA0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449FA4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D2434" w14:textId="414C5172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FF1785" w:rsidRPr="00FF1785" w14:paraId="22158D88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8E23B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FCB4A4" w14:textId="77777777" w:rsidR="00FF1785" w:rsidRPr="00FF1785" w:rsidRDefault="00FF1785" w:rsidP="00FF17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1AAC1E8" w14:textId="77777777" w:rsidR="00FF1785" w:rsidRPr="00FF1785" w:rsidRDefault="00FF1785" w:rsidP="00FF17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FF1785" w:rsidRPr="00FF1785" w14:paraId="369B10DE" w14:textId="77777777" w:rsidTr="005F46BC">
              <w:tc>
                <w:tcPr>
                  <w:tcW w:w="2110" w:type="dxa"/>
                </w:tcPr>
                <w:p w14:paraId="7EDDC24F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C745985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FF1785" w:rsidRPr="00FF1785" w14:paraId="6110AC33" w14:textId="77777777" w:rsidTr="005F46BC">
              <w:tc>
                <w:tcPr>
                  <w:tcW w:w="2110" w:type="dxa"/>
                </w:tcPr>
                <w:p w14:paraId="75E2EE69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1DE12337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5 769,57</w:t>
                  </w:r>
                </w:p>
              </w:tc>
            </w:tr>
            <w:tr w:rsidR="00FF1785" w:rsidRPr="00FF1785" w14:paraId="38729806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57AB1BB5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5A52E045" w14:textId="69EA114C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9 368,</w:t>
                  </w:r>
                  <w:r w:rsidR="001159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69</w:t>
                  </w:r>
                </w:p>
              </w:tc>
            </w:tr>
            <w:tr w:rsidR="00FF1785" w:rsidRPr="00FF1785" w14:paraId="7A291364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740345F2" w14:textId="77777777" w:rsid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1F3EF9AB" w14:textId="10AE0C8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7C5E43C2" w14:textId="77777777" w:rsid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9 837,13</w:t>
                  </w:r>
                </w:p>
                <w:p w14:paraId="4DFCE6A4" w14:textId="475A518D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9 837,13</w:t>
                  </w:r>
                </w:p>
              </w:tc>
            </w:tr>
            <w:tr w:rsidR="00FF1785" w:rsidRPr="00FF1785" w14:paraId="1A00BD52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14D9E029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0579500D" w14:textId="365C40C3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3</w:t>
                  </w: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812</w:t>
                  </w: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5</w:t>
                  </w:r>
                  <w:r w:rsidR="001159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14:paraId="296BA7EA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F1785" w:rsidRPr="00FF1785" w14:paraId="1D6EEA55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E365DC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1" w:name="_Hlk77669297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bookmarkEnd w:id="1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C77F64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программой не предусмотрено</w:t>
            </w:r>
          </w:p>
        </w:tc>
      </w:tr>
      <w:tr w:rsidR="00FF1785" w:rsidRPr="00FF1785" w14:paraId="6745881C" w14:textId="77777777" w:rsidTr="00E86DAA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091E6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8A0849" w14:textId="77777777" w:rsidR="00FF1785" w:rsidRPr="00FF1785" w:rsidRDefault="00FF1785" w:rsidP="00CB78EC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716CA94A" w14:textId="77777777" w:rsidR="00FF1785" w:rsidRPr="00FF1785" w:rsidRDefault="00FF1785" w:rsidP="00CB78EC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70A774BD" w14:textId="77777777" w:rsidR="00FF1785" w:rsidRPr="00FF1785" w:rsidRDefault="00FF1785" w:rsidP="00CB78EC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Увеличение численности участников клубных формирований.</w:t>
            </w:r>
          </w:p>
          <w:p w14:paraId="63367669" w14:textId="77777777" w:rsidR="00FF1785" w:rsidRPr="00FF1785" w:rsidRDefault="00FF1785" w:rsidP="00CB78EC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3B698ECF" w14:textId="77777777" w:rsidR="00FF1785" w:rsidRPr="00FF1785" w:rsidRDefault="00FF1785" w:rsidP="00CB78EC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5B986DEB" w14:textId="77777777" w:rsidR="00FF1785" w:rsidRPr="00FF1785" w:rsidRDefault="00FF1785" w:rsidP="00CB78EC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01BDBE98" w14:textId="77777777" w:rsidR="00FF1785" w:rsidRPr="00FF1785" w:rsidRDefault="00FF1785" w:rsidP="00CB78EC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</w:tbl>
    <w:p w14:paraId="71839188" w14:textId="77777777" w:rsidR="00FF1785" w:rsidRPr="00FF1785" w:rsidRDefault="00FF1785" w:rsidP="00FF1785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F730CCF" w14:textId="77777777" w:rsidR="00FF1785" w:rsidRPr="00FF1785" w:rsidRDefault="00FF1785" w:rsidP="00CB78EC">
      <w:pPr>
        <w:numPr>
          <w:ilvl w:val="0"/>
          <w:numId w:val="6"/>
        </w:num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BBF4B85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2015 по настоящее время в муниципальном образовании «Муринское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Мурино и прилегающих населённых пунктов значительно отстаёт от стремительной урбанизации территории поселения.  </w:t>
      </w:r>
    </w:p>
    <w:p w14:paraId="54C123DA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проблема, которую предполагается решить в рамках реализации муниципальной программы «Развитие культуры в муниципальном образовании «Муринское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108949A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(далее – МО «Муринское городское поселение») муниципальные функции в сфере культуры осуществляет муниципальное казённое учреждение «Центр муниципальных услуг» (МКУ «ЦМУ»). </w:t>
      </w:r>
    </w:p>
    <w:p w14:paraId="7DDC1F6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Сотрудники отдела культуры, спорта и молодёжной политики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00AD9D0C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1F6E74C2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6B81EE12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72972BB3" w14:textId="4091E836" w:rsidR="00FF1785" w:rsidRPr="00FF1785" w:rsidRDefault="000735BB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Вместе с тем</w:t>
      </w:r>
      <w:r w:rsidR="00FF1785"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="00FF1785"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2C745DB3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73B769F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0F425608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7EEB2115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1D611AF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315444C8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08DF785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применения программных методов деятельности в рамках муниципальной программы.</w:t>
      </w:r>
    </w:p>
    <w:p w14:paraId="00184041" w14:textId="0647B459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две подпрограммы, достижение целей и решение задач которых будет способствовать выполнению интегрированных целей программы, направленных в первую очередь на улучшение качества жизни людей.</w:t>
      </w:r>
    </w:p>
    <w:p w14:paraId="3D65BC41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Подпрограмма «Культурно-досуговая деятельность» содержит описание конкретных мероприятий, способствующих 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02F3DDC3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Подпрограмма 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608F424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2EE7FB9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1.1. Подпрограмма «Культурно-досуговая деятельность»</w:t>
      </w:r>
    </w:p>
    <w:p w14:paraId="42A6DC8F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муниципальной программы ежегодно организуются разноформатные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объединенные формы творческой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деятельности, например: концерт с лазерным шоу, выставка с мастер-классами, интерактивные конкурсные программы для детей.  </w:t>
      </w:r>
    </w:p>
    <w:p w14:paraId="166839A3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510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118"/>
      </w:tblGrid>
      <w:tr w:rsidR="00FF1785" w:rsidRPr="00FF1785" w14:paraId="2B7E7B65" w14:textId="77777777" w:rsidTr="005F46BC">
        <w:tc>
          <w:tcPr>
            <w:tcW w:w="2972" w:type="dxa"/>
          </w:tcPr>
          <w:p w14:paraId="3777D3F8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22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 xml:space="preserve">Год </w:t>
            </w:r>
          </w:p>
        </w:tc>
        <w:tc>
          <w:tcPr>
            <w:tcW w:w="3260" w:type="dxa"/>
          </w:tcPr>
          <w:p w14:paraId="0B0B9BF3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Количество мероприятий (ед.)</w:t>
            </w:r>
          </w:p>
        </w:tc>
        <w:tc>
          <w:tcPr>
            <w:tcW w:w="3118" w:type="dxa"/>
          </w:tcPr>
          <w:p w14:paraId="576A7E5C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31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Количество участников (чел.)</w:t>
            </w:r>
          </w:p>
        </w:tc>
      </w:tr>
      <w:tr w:rsidR="00FF1785" w:rsidRPr="00FF1785" w14:paraId="54CDCAB1" w14:textId="77777777" w:rsidTr="005F46BC">
        <w:tc>
          <w:tcPr>
            <w:tcW w:w="2972" w:type="dxa"/>
          </w:tcPr>
          <w:p w14:paraId="2E50A1B7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3260" w:type="dxa"/>
          </w:tcPr>
          <w:p w14:paraId="6658C305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3118" w:type="dxa"/>
          </w:tcPr>
          <w:p w14:paraId="763E72FA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16 516</w:t>
            </w:r>
          </w:p>
        </w:tc>
      </w:tr>
      <w:tr w:rsidR="00FF1785" w:rsidRPr="00FF1785" w14:paraId="31C40AD7" w14:textId="77777777" w:rsidTr="005F46BC">
        <w:trPr>
          <w:trHeight w:val="209"/>
        </w:trPr>
        <w:tc>
          <w:tcPr>
            <w:tcW w:w="2972" w:type="dxa"/>
          </w:tcPr>
          <w:p w14:paraId="75E5DB76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260" w:type="dxa"/>
          </w:tcPr>
          <w:p w14:paraId="0E21450B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118" w:type="dxa"/>
          </w:tcPr>
          <w:p w14:paraId="2D625E2F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10 801</w:t>
            </w:r>
          </w:p>
        </w:tc>
      </w:tr>
      <w:tr w:rsidR="00FF1785" w:rsidRPr="00FF1785" w14:paraId="5D648671" w14:textId="77777777" w:rsidTr="005F46BC">
        <w:tc>
          <w:tcPr>
            <w:tcW w:w="2972" w:type="dxa"/>
          </w:tcPr>
          <w:p w14:paraId="48E0A4CF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2021 (9 месяцев)</w:t>
            </w:r>
          </w:p>
        </w:tc>
        <w:tc>
          <w:tcPr>
            <w:tcW w:w="3260" w:type="dxa"/>
          </w:tcPr>
          <w:p w14:paraId="6D1F76B5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118" w:type="dxa"/>
          </w:tcPr>
          <w:p w14:paraId="6B19F1F7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7 105</w:t>
            </w:r>
          </w:p>
        </w:tc>
      </w:tr>
    </w:tbl>
    <w:p w14:paraId="748684AC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79CC2B4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Уменьшение количества мероприятий в 2020 и 2021 годах связано с введёнными ограничениями на проведение массовых мероприятий из-за пандемии новой коронавирусной инфекции COVID-19.</w:t>
      </w:r>
    </w:p>
    <w:p w14:paraId="03E655E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базе МКУ «ЦМУ» созданы и осуществляют свою деятельность 15 творческих коллективов (количественная информация отражена в статистическом отчёте 7-НК), в том числе:</w:t>
      </w:r>
    </w:p>
    <w:p w14:paraId="367B131B" w14:textId="77777777" w:rsidR="00FF1785" w:rsidRPr="00FF1785" w:rsidRDefault="00FF1785" w:rsidP="00CB78EC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 коллективов для детей (112 участников)</w:t>
      </w:r>
    </w:p>
    <w:p w14:paraId="2A98BA84" w14:textId="77777777" w:rsidR="00FF1785" w:rsidRPr="00FF1785" w:rsidRDefault="00FF1785" w:rsidP="00CB78EC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 коллектива для молодежи (46 участник)</w:t>
      </w:r>
    </w:p>
    <w:p w14:paraId="40382D46" w14:textId="2255C3D6" w:rsidR="00FF1785" w:rsidRDefault="00FF1785" w:rsidP="00CB78EC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 коллектива для взрослых (38 участников)</w:t>
      </w:r>
    </w:p>
    <w:p w14:paraId="4F46A6B5" w14:textId="77777777" w:rsidR="00F27DA6" w:rsidRPr="00FF1785" w:rsidRDefault="00F27DA6" w:rsidP="00F27DA6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62DAFA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Статистические данные по творческим коллективам:</w:t>
      </w:r>
    </w:p>
    <w:tbl>
      <w:tblPr>
        <w:tblStyle w:val="510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969"/>
        <w:gridCol w:w="3828"/>
      </w:tblGrid>
      <w:tr w:rsidR="00FF1785" w:rsidRPr="00FF1785" w14:paraId="3BA63F14" w14:textId="77777777" w:rsidTr="005F46BC">
        <w:tc>
          <w:tcPr>
            <w:tcW w:w="1842" w:type="dxa"/>
          </w:tcPr>
          <w:p w14:paraId="61B919C5" w14:textId="77777777" w:rsidR="00FF1785" w:rsidRPr="00FF1785" w:rsidRDefault="00FF1785" w:rsidP="00FF1785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969" w:type="dxa"/>
          </w:tcPr>
          <w:p w14:paraId="151E94ED" w14:textId="77777777" w:rsidR="00FF1785" w:rsidRPr="00FF1785" w:rsidRDefault="00FF1785" w:rsidP="00FF1785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Количество коллективов</w:t>
            </w:r>
          </w:p>
        </w:tc>
        <w:tc>
          <w:tcPr>
            <w:tcW w:w="3828" w:type="dxa"/>
          </w:tcPr>
          <w:p w14:paraId="51441353" w14:textId="77777777" w:rsidR="00FF1785" w:rsidRPr="00FF1785" w:rsidRDefault="00FF1785" w:rsidP="00FF1785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Количество участников</w:t>
            </w:r>
          </w:p>
        </w:tc>
      </w:tr>
      <w:tr w:rsidR="00FF1785" w:rsidRPr="00FF1785" w14:paraId="7D99894E" w14:textId="77777777" w:rsidTr="005F46BC">
        <w:tc>
          <w:tcPr>
            <w:tcW w:w="1842" w:type="dxa"/>
          </w:tcPr>
          <w:p w14:paraId="73CEB9A1" w14:textId="77777777" w:rsidR="00FF1785" w:rsidRPr="00FF1785" w:rsidRDefault="00FF1785" w:rsidP="00FF1785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3969" w:type="dxa"/>
          </w:tcPr>
          <w:p w14:paraId="5CB44DBF" w14:textId="77777777" w:rsidR="00FF1785" w:rsidRPr="00FF1785" w:rsidRDefault="00FF1785" w:rsidP="00FF1785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28" w:type="dxa"/>
          </w:tcPr>
          <w:p w14:paraId="0C1786C2" w14:textId="77777777" w:rsidR="00FF1785" w:rsidRPr="00FF1785" w:rsidRDefault="00FF1785" w:rsidP="00FF1785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195</w:t>
            </w:r>
          </w:p>
        </w:tc>
      </w:tr>
      <w:tr w:rsidR="00FF1785" w:rsidRPr="00FF1785" w14:paraId="101952F5" w14:textId="77777777" w:rsidTr="005F46BC">
        <w:tc>
          <w:tcPr>
            <w:tcW w:w="1842" w:type="dxa"/>
          </w:tcPr>
          <w:p w14:paraId="06356475" w14:textId="77777777" w:rsidR="00FF1785" w:rsidRPr="00FF1785" w:rsidRDefault="00FF1785" w:rsidP="00FF1785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969" w:type="dxa"/>
          </w:tcPr>
          <w:p w14:paraId="495B9E5E" w14:textId="77777777" w:rsidR="00FF1785" w:rsidRPr="00FF1785" w:rsidRDefault="00FF1785" w:rsidP="00FF1785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28" w:type="dxa"/>
          </w:tcPr>
          <w:p w14:paraId="5AD74906" w14:textId="77777777" w:rsidR="00FF1785" w:rsidRPr="00FF1785" w:rsidRDefault="00FF1785" w:rsidP="00FF1785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FF1785">
              <w:rPr>
                <w:rFonts w:ascii="Times New Roman" w:hAnsi="Times New Roman"/>
                <w:sz w:val="24"/>
              </w:rPr>
              <w:t>196</w:t>
            </w:r>
          </w:p>
        </w:tc>
      </w:tr>
    </w:tbl>
    <w:p w14:paraId="36904A6F" w14:textId="77777777" w:rsidR="00FF1785" w:rsidRPr="00FF1785" w:rsidRDefault="00FF1785" w:rsidP="00FF178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8845E7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ВКонтакте, где размещается вся доступная информация для жителей города Мурино. </w:t>
      </w:r>
    </w:p>
    <w:p w14:paraId="6928C269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Паспорт подпрограммы представлен в приложении 1 к программе.</w:t>
      </w:r>
    </w:p>
    <w:p w14:paraId="5BB72569" w14:textId="77777777" w:rsidR="00FF1785" w:rsidRPr="00FF1785" w:rsidRDefault="00FF1785" w:rsidP="00FF17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1C23233C" w14:textId="77777777" w:rsidR="00FF1785" w:rsidRPr="00FF1785" w:rsidRDefault="00FF1785" w:rsidP="00FF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1.2.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Подпрограмма «Организация библиотечного обслуживания населения»</w:t>
      </w:r>
    </w:p>
    <w:p w14:paraId="0B0B727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51330583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Деятельность библиотеки основывается на принципах бесплатности и общедоступности. Гарантией общедоступности является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2D675AF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Количество пользователей библиотекой: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30"/>
      </w:tblGrid>
      <w:tr w:rsidR="00FF1785" w:rsidRPr="00FF1785" w14:paraId="1366712A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908A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Год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0407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пользователей</w:t>
            </w:r>
          </w:p>
        </w:tc>
      </w:tr>
      <w:tr w:rsidR="00FF1785" w:rsidRPr="00FF1785" w14:paraId="1D75370C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0C08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7C73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1891</w:t>
            </w:r>
          </w:p>
        </w:tc>
      </w:tr>
      <w:tr w:rsidR="00FF1785" w:rsidRPr="00FF1785" w14:paraId="267C5792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9729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C487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1422</w:t>
            </w:r>
          </w:p>
        </w:tc>
      </w:tr>
      <w:tr w:rsidR="00FF1785" w:rsidRPr="00FF1785" w14:paraId="603E9FC1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3E6E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B2E5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1468</w:t>
            </w:r>
          </w:p>
        </w:tc>
      </w:tr>
    </w:tbl>
    <w:p w14:paraId="1DD89FE5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Посещение библиотеки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30"/>
      </w:tblGrid>
      <w:tr w:rsidR="00FF1785" w:rsidRPr="00FF1785" w14:paraId="5B653AEE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E498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Год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4ADF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человек</w:t>
            </w:r>
          </w:p>
        </w:tc>
      </w:tr>
      <w:tr w:rsidR="00FF1785" w:rsidRPr="00FF1785" w14:paraId="4559AE17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A848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BA9A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15081</w:t>
            </w:r>
          </w:p>
        </w:tc>
      </w:tr>
      <w:tr w:rsidR="00FF1785" w:rsidRPr="00FF1785" w14:paraId="3FECC9BA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83D8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C6FD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9201</w:t>
            </w:r>
          </w:p>
        </w:tc>
      </w:tr>
      <w:tr w:rsidR="00FF1785" w:rsidRPr="00FF1785" w14:paraId="214EF550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BB09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39A2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8231</w:t>
            </w:r>
          </w:p>
        </w:tc>
      </w:tr>
    </w:tbl>
    <w:p w14:paraId="6D25C278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CA26F93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Книговыдача: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15"/>
      </w:tblGrid>
      <w:tr w:rsidR="00FF1785" w:rsidRPr="00FF1785" w14:paraId="26C6E7C2" w14:textId="77777777" w:rsidTr="005F46BC">
        <w:trPr>
          <w:trHeight w:val="22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4F84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проведения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511F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FF1785" w:rsidRPr="00FF1785" w14:paraId="12A7FC5A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BA9E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21A1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19816</w:t>
            </w:r>
          </w:p>
        </w:tc>
      </w:tr>
      <w:tr w:rsidR="00FF1785" w:rsidRPr="00FF1785" w14:paraId="13E3ADD4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BA86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7881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16335</w:t>
            </w:r>
          </w:p>
        </w:tc>
      </w:tr>
      <w:tr w:rsidR="00FF1785" w:rsidRPr="00FF1785" w14:paraId="1C40B9CD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400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2080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15023</w:t>
            </w:r>
          </w:p>
        </w:tc>
      </w:tr>
    </w:tbl>
    <w:p w14:paraId="7A24A524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AE054B4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Пополнение книжного фонда библиотеки: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15"/>
      </w:tblGrid>
      <w:tr w:rsidR="00FF1785" w:rsidRPr="00FF1785" w14:paraId="449C4A66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7CB2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проведения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8385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FF1785" w:rsidRPr="00FF1785" w14:paraId="13F78F38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1707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3792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1067</w:t>
            </w:r>
          </w:p>
        </w:tc>
      </w:tr>
      <w:tr w:rsidR="00FF1785" w:rsidRPr="00FF1785" w14:paraId="0EBCE85F" w14:textId="77777777" w:rsidTr="005F46BC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0D25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07F4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574</w:t>
            </w:r>
          </w:p>
        </w:tc>
      </w:tr>
      <w:tr w:rsidR="00FF1785" w:rsidRPr="00FF1785" w14:paraId="16DC4B86" w14:textId="77777777" w:rsidTr="005F46BC">
        <w:trPr>
          <w:trHeight w:val="21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37FE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B696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</w:tr>
    </w:tbl>
    <w:p w14:paraId="44CA2813" w14:textId="77777777" w:rsidR="00F27DA6" w:rsidRDefault="00F27DA6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4A09E9" w14:textId="3C7DE515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настоящее время количество пользователей библиотеки составляет порядка 2 000 человек, количественный состав библиотечного фонда – 11 559 экземпляров, что не соответствует нормативным показателям.</w:t>
      </w:r>
    </w:p>
    <w:p w14:paraId="5F6AFE73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проведения мероприятий в библиотеке имеется 2 читальных зала (для взрослого и детского населения), в которых проводятся мероприятия для различных категорий читателей: пожилых людей, молодежи, детей. В число крупных ежегодных событий входит проведение библиотечных конкурсов.</w:t>
      </w:r>
    </w:p>
    <w:p w14:paraId="29E47589" w14:textId="77777777" w:rsidR="00F27DA6" w:rsidRDefault="00F27DA6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14:paraId="26B066C8" w14:textId="64764FE8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Проведено мероприятий: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010"/>
      </w:tblGrid>
      <w:tr w:rsidR="00FF1785" w:rsidRPr="00FF1785" w14:paraId="35D723E6" w14:textId="77777777" w:rsidTr="005F46B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DACD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проведения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C3A4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</w:t>
            </w:r>
          </w:p>
        </w:tc>
      </w:tr>
      <w:tr w:rsidR="00FF1785" w:rsidRPr="00FF1785" w14:paraId="61A631B0" w14:textId="77777777" w:rsidTr="005F46B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06AC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BF57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127</w:t>
            </w:r>
          </w:p>
        </w:tc>
      </w:tr>
      <w:tr w:rsidR="00FF1785" w:rsidRPr="00FF1785" w14:paraId="7BD8E3A8" w14:textId="77777777" w:rsidTr="005F46B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18E9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72AB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</w:t>
            </w:r>
          </w:p>
        </w:tc>
      </w:tr>
      <w:tr w:rsidR="00FF1785" w:rsidRPr="00FF1785" w14:paraId="12185E57" w14:textId="77777777" w:rsidTr="005F46B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A68E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7F9C" w14:textId="77777777" w:rsidR="00FF1785" w:rsidRPr="00FF1785" w:rsidRDefault="00FF1785" w:rsidP="00FF1785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</w:t>
            </w:r>
          </w:p>
        </w:tc>
      </w:tr>
    </w:tbl>
    <w:p w14:paraId="6116DF56" w14:textId="77777777" w:rsidR="00F27DA6" w:rsidRDefault="00F27DA6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BE7DAD7" w14:textId="1A704BC1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Снижение показателей в 2020 и 2021 годах обусловлено ограничениями, введёнными для борьбы с новой коронавирусной инфекции COVID-19. Библиотека перешла в режим ограниченного приема посетителей и читателей. Массовые мероприятия не проводились, кроме литературных выставок. В 2021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году библиотека была закрыта в течение месяца на инвентаризацию книжного фонда.  </w:t>
      </w:r>
    </w:p>
    <w:p w14:paraId="18C33C88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совершенствования деятельности библиотеки как культурного центра поселения планируется создание на базе библиотеки инновационного медиапространства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14F5D964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36A19CB5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p w14:paraId="71059B40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Паспорт подпрограммы представлен в приложении 2 к программе.</w:t>
      </w:r>
    </w:p>
    <w:p w14:paraId="7F21DBBC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0F7B44E" w14:textId="77777777" w:rsidR="00FF1785" w:rsidRPr="00FF1785" w:rsidRDefault="00FF1785" w:rsidP="00FF1785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Приоритеты и цели государственной политики в сфере реализации муниципальной программы</w:t>
      </w:r>
    </w:p>
    <w:p w14:paraId="49CCFBA9" w14:textId="77777777" w:rsidR="00FF1785" w:rsidRPr="00FF1785" w:rsidRDefault="00FF1785" w:rsidP="00FF178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57DF6EB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Главные направления государственной культурной политики Российской Федерации на современном этапе определены Стратегией 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31A83B8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1E006EFB" w14:textId="77777777" w:rsidR="00FF1785" w:rsidRPr="00FF1785" w:rsidRDefault="00FF1785" w:rsidP="00CB78EC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11AE4ADC" w14:textId="77777777" w:rsidR="00FF1785" w:rsidRPr="00FF1785" w:rsidRDefault="00FF1785" w:rsidP="00CB78EC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667A8BD2" w14:textId="77777777" w:rsidR="00FF1785" w:rsidRPr="00FF1785" w:rsidRDefault="00FF1785" w:rsidP="00CB78EC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0652F672" w14:textId="77777777" w:rsidR="00FF1785" w:rsidRPr="00FF1785" w:rsidRDefault="00FF1785" w:rsidP="00CB78EC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7C53042" w14:textId="77777777" w:rsidR="00FF1785" w:rsidRPr="00FF1785" w:rsidRDefault="00FF1785" w:rsidP="00CB78EC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22D91A56" w14:textId="77777777" w:rsidR="00FF1785" w:rsidRPr="00FF1785" w:rsidRDefault="00FF1785" w:rsidP="00CB78EC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передача от поколения к поколению традиционных для российского общества ценностей, норм, традиций и обычаев;</w:t>
      </w:r>
    </w:p>
    <w:p w14:paraId="7DD41E38" w14:textId="77777777" w:rsidR="00FF1785" w:rsidRPr="00FF1785" w:rsidRDefault="00FF1785" w:rsidP="00CB78EC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D984766" w14:textId="77777777" w:rsidR="00FF1785" w:rsidRPr="00FF1785" w:rsidRDefault="00FF1785" w:rsidP="00CB78EC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65F7F409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7459F141" w14:textId="77777777" w:rsidR="00FF1785" w:rsidRPr="00FF1785" w:rsidRDefault="00FF1785" w:rsidP="00FF1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98951B6" w14:textId="77777777" w:rsidR="00FF1785" w:rsidRPr="00FF1785" w:rsidRDefault="00FF1785" w:rsidP="00FF1785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Цели, задачи и ожидаемые результаты муниципальной программы</w:t>
      </w:r>
    </w:p>
    <w:p w14:paraId="641079C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2" w:name="_Hlk91055597"/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основе анализа ситуации в сфере культуры с учетом указанных государственных приоритетов определены цели программы:</w:t>
      </w:r>
    </w:p>
    <w:p w14:paraId="671C85C8" w14:textId="77777777" w:rsidR="00FF1785" w:rsidRPr="00FF1785" w:rsidRDefault="00FF1785" w:rsidP="00CB78EC">
      <w:pPr>
        <w:numPr>
          <w:ilvl w:val="0"/>
          <w:numId w:val="17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</w:r>
    </w:p>
    <w:p w14:paraId="4C45363A" w14:textId="77777777" w:rsidR="00FF1785" w:rsidRPr="00FF1785" w:rsidRDefault="00FF1785" w:rsidP="00CB78EC">
      <w:pPr>
        <w:numPr>
          <w:ilvl w:val="0"/>
          <w:numId w:val="17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обеспеченности населения услугами библиотек и приобщение населения к чтению.</w:t>
      </w:r>
    </w:p>
    <w:p w14:paraId="163E307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Достижение вышеуказанных целей будет осуществляться посредством решения основных задач муниципальной программы:</w:t>
      </w:r>
    </w:p>
    <w:p w14:paraId="6AD69741" w14:textId="77777777" w:rsidR="00FF1785" w:rsidRPr="00FF1785" w:rsidRDefault="00FF1785" w:rsidP="00CB78EC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и развитие культуры на территории поселения.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Задача по сохранению культурных 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традиций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и поддержке народного творчества будет реализована посредством организации массовых праздничных гуляний в рамках проведения мероприятий, приуроченных к календарным праздникам и памятным датам российской истории.  </w:t>
      </w:r>
    </w:p>
    <w:p w14:paraId="457577C6" w14:textId="77777777" w:rsidR="00FF1785" w:rsidRPr="00FF1785" w:rsidRDefault="00FF1785" w:rsidP="00CB78EC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доступности культурно-досуговых услуг и реализация творческого потенциала жителей. Данная задача в рамках программы будет решаться через увеличение количества площадок для проведения мероприятий, использование интерактивных форм работы с населением, информационное освещение и сопровождение деятельности учреждения.  </w:t>
      </w:r>
    </w:p>
    <w:p w14:paraId="4680B4C8" w14:textId="77777777" w:rsidR="00FF1785" w:rsidRPr="00FF1785" w:rsidRDefault="00FF1785" w:rsidP="00CB78EC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качества культурно-массовых мероприятий. Задача будет решаться через улучшение материально-технического обеспечения мероприятий и организацию прохождения специалистами культурно-досуговой деятельности курсов повышения квалификации.   </w:t>
      </w:r>
    </w:p>
    <w:p w14:paraId="52A42BEE" w14:textId="77777777" w:rsidR="00FF1785" w:rsidRPr="00FF1785" w:rsidRDefault="00FF1785" w:rsidP="00CB78EC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Поддержка и содействие в работе действующих творческих коллективов. В рамках программы планируется приобретение акустической системы для проведения репетиционных занятий и пошив костюмов, а также организация участия творческих коллективов в различных смотрах, конкурсах, фестивалях, концертах. </w:t>
      </w:r>
    </w:p>
    <w:p w14:paraId="7F362A0A" w14:textId="1F53A864" w:rsidR="00FF1785" w:rsidRPr="00FF1785" w:rsidRDefault="00FF1785" w:rsidP="00CB78EC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Развитие выставочной деятельности. В связи с отсутствием в муниципальном образовании специализированных площадок для организации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полноценного процесса, связанного с самой организацией выставки, предвыставочной и послевыставочной деятельностью, предлагается в 2022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2023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годах реализовать выставочный проект в формате сменной экспозиции на базе всепогодной уличной конструкции.</w:t>
      </w:r>
    </w:p>
    <w:p w14:paraId="5BF7C701" w14:textId="77777777" w:rsidR="00FF1785" w:rsidRPr="00FF1785" w:rsidRDefault="00FF1785" w:rsidP="00CB78EC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Увеличение численности читателей и количества книговыдач. Способствовать решению данной задачи будет ежегодное комплектование книжного фонда, оформление подписки на периодические издания, проведение мероприятий для посетителей библиотеки. </w:t>
      </w:r>
    </w:p>
    <w:p w14:paraId="4B9A577D" w14:textId="77777777" w:rsidR="00FF1785" w:rsidRPr="00FF1785" w:rsidRDefault="00FF1785" w:rsidP="00CB78EC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информационно-библиотечного обслуживания населения. В 2022 году с целью создания электронного каталога планируется приобрести и установить ароматизированную библиотечную систему «Ирбис 64+», что позволит обеспечить большие возможности для эффективной работы библиотеки и качественного обслуживания пользователей.</w:t>
      </w:r>
    </w:p>
    <w:p w14:paraId="7B1B465A" w14:textId="77777777" w:rsidR="00FF1785" w:rsidRPr="00FF1785" w:rsidRDefault="00FF1785" w:rsidP="00FF1785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Эффективная реализация муниципальной программы приведёт к следующим результатам: </w:t>
      </w:r>
    </w:p>
    <w:p w14:paraId="6066D2C5" w14:textId="77777777" w:rsidR="00FF1785" w:rsidRPr="00FF1785" w:rsidRDefault="00FF1785" w:rsidP="00CB78EC">
      <w:pPr>
        <w:numPr>
          <w:ilvl w:val="0"/>
          <w:numId w:val="19"/>
        </w:numPr>
        <w:tabs>
          <w:tab w:val="left" w:pos="36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Сохранение количественных и качественных показателей в сфере культурно-досуговой и библиотечной деятельности. </w:t>
      </w:r>
    </w:p>
    <w:p w14:paraId="63B0B4F1" w14:textId="77777777" w:rsidR="00FF1785" w:rsidRPr="00FF1785" w:rsidRDefault="00FF1785" w:rsidP="00CB78EC">
      <w:pPr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Вовлечение населения в культурно-досуговую деятельность.</w:t>
      </w:r>
    </w:p>
    <w:p w14:paraId="0D1A788A" w14:textId="77777777" w:rsidR="00FF1785" w:rsidRPr="00FF1785" w:rsidRDefault="00FF1785" w:rsidP="00CB78EC">
      <w:pPr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участников творческих коллективов.</w:t>
      </w:r>
    </w:p>
    <w:p w14:paraId="4B8F0AB1" w14:textId="77777777" w:rsidR="00FF1785" w:rsidRPr="00FF1785" w:rsidRDefault="00FF1785" w:rsidP="00CB78EC">
      <w:pPr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 и участие воспитанников клубных формирований в фестивалях, смотрах конкурсах различного уровня.</w:t>
      </w:r>
    </w:p>
    <w:p w14:paraId="499A09DB" w14:textId="77777777" w:rsidR="00FF1785" w:rsidRPr="00FF1785" w:rsidRDefault="00FF1785" w:rsidP="00CB78EC">
      <w:pPr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интереса у жителей муниципального образования к истории и культуре территории поселения.</w:t>
      </w:r>
    </w:p>
    <w:p w14:paraId="3579036E" w14:textId="77777777" w:rsidR="00FF1785" w:rsidRPr="00FF1785" w:rsidRDefault="00FF1785" w:rsidP="00CB78EC">
      <w:pPr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проведения культурно-массовых и зрелищных мероприятий.</w:t>
      </w:r>
    </w:p>
    <w:p w14:paraId="7E8569E0" w14:textId="77777777" w:rsidR="00FF1785" w:rsidRPr="00FF1785" w:rsidRDefault="00FF1785" w:rsidP="00CB78EC">
      <w:pPr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количества читателей и книговыдач.</w:t>
      </w:r>
    </w:p>
    <w:bookmarkEnd w:id="2"/>
    <w:p w14:paraId="5F3BAB30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F23312C" w14:textId="77777777" w:rsidR="00FF1785" w:rsidRPr="00FF1785" w:rsidRDefault="00FF1785" w:rsidP="00FF1785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4. Сроки реализации Программы</w:t>
      </w:r>
    </w:p>
    <w:p w14:paraId="54222B91" w14:textId="3AED31BF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реализации программы – 2021–202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в один этап. </w:t>
      </w:r>
    </w:p>
    <w:p w14:paraId="3DEE3790" w14:textId="77777777" w:rsidR="00FF1785" w:rsidRPr="00FF1785" w:rsidRDefault="00FF1785" w:rsidP="00FF1785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Культура – динамично меняющаяся сфера общественных отношений. Ее развитие связано с совершенствованием технологий, появлением новых форм художественного творчества, расширением состава используемых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творческом процессе выразительных средств, изменением эстетических предпочтений аудитории, политических и других социальных факторов, которые обуславливают необходимость регулярной корректировки программных мероприятий, актуализации целей и задач, принятия прочих мер управленческого характера.</w:t>
      </w:r>
    </w:p>
    <w:p w14:paraId="76D659A3" w14:textId="77777777" w:rsidR="00FF1785" w:rsidRPr="00FF1785" w:rsidRDefault="00FF1785" w:rsidP="00FF1785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течение действия программы будут выявлены и учтены недостатки муниципальной программы, апробированы механизмы реализации, уточнена система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14:paraId="1839C99D" w14:textId="77777777" w:rsidR="00FF1785" w:rsidRPr="00FF1785" w:rsidRDefault="00FF1785" w:rsidP="00FF1785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Контрольные точки оценки результатов муниципальной программы определяются по итогам отчетного финансового года в разрезе целевых индикаторов и показателей программы.</w:t>
      </w:r>
    </w:p>
    <w:p w14:paraId="7BF84833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lastRenderedPageBreak/>
        <w:t>Меры государственного регулирования в целях реализации мероприятий муниципальной программы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отсутствуют.</w:t>
      </w:r>
    </w:p>
    <w:p w14:paraId="59A5458C" w14:textId="77777777" w:rsidR="005D6765" w:rsidRDefault="005D6765" w:rsidP="00FF1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</w:p>
    <w:p w14:paraId="5C471D32" w14:textId="2B899EFE" w:rsidR="00FF1785" w:rsidRPr="00FF1785" w:rsidRDefault="00FF1785" w:rsidP="00FF1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>5.  Сведения об основных мерах правового регулирования в сфере</w:t>
      </w:r>
    </w:p>
    <w:p w14:paraId="2F37E87F" w14:textId="77777777" w:rsidR="00FF1785" w:rsidRPr="00FF1785" w:rsidRDefault="00FF1785" w:rsidP="00FF1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>реализации муниципальной программы</w:t>
      </w:r>
    </w:p>
    <w:p w14:paraId="0EDF281B" w14:textId="4B8FACD0" w:rsidR="00FF1785" w:rsidRPr="00FF1785" w:rsidRDefault="00FF1785" w:rsidP="00FF1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об основных мерах правового регулирования в сфере реализации муниципальной программы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оды»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отражены в 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ru-RU"/>
        </w:rPr>
        <w:t>Таблице 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.</w:t>
      </w:r>
    </w:p>
    <w:p w14:paraId="221250BA" w14:textId="77777777" w:rsidR="00FF1785" w:rsidRPr="00FF1785" w:rsidRDefault="00FF1785" w:rsidP="00FF1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3AFBCE6" w14:textId="77777777" w:rsidR="00FF1785" w:rsidRPr="00FF1785" w:rsidRDefault="00FF1785" w:rsidP="00FF1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6.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Перечень целевых индикаторов и показателей муниципальной программы с расшифровкой плановых значений по годам ее реализации, сведения о взаимосвязи с мероприятиями и результатами их выполнения</w:t>
      </w:r>
    </w:p>
    <w:p w14:paraId="77EE8869" w14:textId="77777777" w:rsidR="00FF1785" w:rsidRPr="00FF1785" w:rsidRDefault="00FF1785" w:rsidP="00FF178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 показателях (индикаторах) и порядке сбора информации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методике расчета показателя (идентификатора) муниципальной программы представлены в 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Таблицах 2 и 3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4F42194" w14:textId="77777777" w:rsidR="00FF1785" w:rsidRPr="00FF1785" w:rsidRDefault="00FF1785" w:rsidP="00FF1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>Основные показатели (индикаторы) учтены в федеральном статистическом отчете форм 6-НК, 7-НК.</w:t>
      </w:r>
    </w:p>
    <w:p w14:paraId="74B8E0F0" w14:textId="77777777" w:rsidR="00FF1785" w:rsidRPr="00FF1785" w:rsidRDefault="00FF1785" w:rsidP="00FF1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</w:pPr>
    </w:p>
    <w:p w14:paraId="739A3D89" w14:textId="77777777" w:rsidR="00FF1785" w:rsidRPr="00FF1785" w:rsidRDefault="00FF1785" w:rsidP="00FF178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7. Обоснование объема ресурсного обеспечения муниципальной программы</w:t>
      </w:r>
    </w:p>
    <w:p w14:paraId="7F37B5C4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 июля 2014 года.</w:t>
      </w:r>
    </w:p>
    <w:p w14:paraId="174509EE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14:paraId="4E9AAE53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14:paraId="1F1E8F34" w14:textId="2826AB95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Финансовые ресурсы, необходимые для реализации программы в 2021–202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годах соответствуют предельным объемам бюджетных ассигнований на 2021–202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и представлены в 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Таблице 5.</w:t>
      </w:r>
    </w:p>
    <w:p w14:paraId="72688AB0" w14:textId="2BB1ED10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Объем бюджетных ассигнований на реализацию программы составляет 34 812,5</w:t>
      </w:r>
      <w:r w:rsidR="001159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тысяч рублей, в том числе по годам:</w:t>
      </w:r>
    </w:p>
    <w:p w14:paraId="2F9D891C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4201"/>
      </w:tblGrid>
      <w:tr w:rsidR="00FF1785" w:rsidRPr="00FF1785" w14:paraId="78520928" w14:textId="77777777" w:rsidTr="005F46BC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C4B9" w14:textId="77777777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C6F8" w14:textId="77777777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(тыс. рублей)</w:t>
            </w:r>
          </w:p>
        </w:tc>
      </w:tr>
      <w:tr w:rsidR="00FF1785" w:rsidRPr="00FF1785" w14:paraId="4F2FCC33" w14:textId="77777777" w:rsidTr="005F46BC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4767" w14:textId="77777777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2EA3" w14:textId="77777777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5 769,57</w:t>
            </w:r>
          </w:p>
        </w:tc>
      </w:tr>
      <w:tr w:rsidR="00FF1785" w:rsidRPr="00FF1785" w14:paraId="33FDD8BF" w14:textId="77777777" w:rsidTr="005F46BC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A813" w14:textId="77777777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E228" w14:textId="63598821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9 368,</w:t>
            </w:r>
            <w:r w:rsidR="001159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69</w:t>
            </w:r>
          </w:p>
        </w:tc>
      </w:tr>
      <w:tr w:rsidR="00FF1785" w:rsidRPr="00FF1785" w14:paraId="0FD70A1D" w14:textId="77777777" w:rsidTr="005F46BC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E46A" w14:textId="77777777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5DC" w14:textId="77777777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9 837,13</w:t>
            </w:r>
          </w:p>
        </w:tc>
      </w:tr>
      <w:tr w:rsidR="00FF1785" w:rsidRPr="00FF1785" w14:paraId="7713CCD1" w14:textId="77777777" w:rsidTr="005F46BC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70DC" w14:textId="4F01B77B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A3DB" w14:textId="710433B9" w:rsidR="00FF1785" w:rsidRPr="00FF1785" w:rsidRDefault="00FF1785" w:rsidP="00FF17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9 837,13</w:t>
            </w:r>
          </w:p>
        </w:tc>
      </w:tr>
    </w:tbl>
    <w:p w14:paraId="47ABAF10" w14:textId="77777777" w:rsidR="00FF1785" w:rsidRPr="00FF1785" w:rsidRDefault="00FF1785" w:rsidP="00FF17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Главным распорядителем бюджетных средств по программе является администрация муниципального образования «Муринское городское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поселение» Всеволожского муниципального район Ленинградской области, в лице муниципального казённого учреждения «Центр муниципальных услуг».</w:t>
      </w:r>
    </w:p>
    <w:p w14:paraId="2067CFF5" w14:textId="77777777" w:rsidR="00FF1785" w:rsidRPr="00FF1785" w:rsidRDefault="00FF1785" w:rsidP="00FF17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9A1A6FF" w14:textId="77777777" w:rsidR="00FF1785" w:rsidRPr="00FF1785" w:rsidRDefault="00FF1785" w:rsidP="00FF178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8.</w:t>
      </w: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Оценка планируемой эффективности муниципальной программы</w:t>
      </w:r>
    </w:p>
    <w:p w14:paraId="599058EE" w14:textId="78C3D259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Оценка эффективности реализации муниципальной программы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BC47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</w:t>
      </w:r>
      <w:r w:rsidR="00BC47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оды»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проводится ответственным исполнителем совместно с участниками муниципальной программы ежеквартально до 05-го числа месяца, следующего за отчетным кварталом, по итогам года - до 01 февраля года, следующего за отчетным годом.</w:t>
      </w:r>
    </w:p>
    <w:p w14:paraId="11B08991" w14:textId="77777777" w:rsidR="00FF1785" w:rsidRPr="00FF1785" w:rsidRDefault="00FF1785" w:rsidP="00FF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 следующего за отчетным.</w:t>
      </w:r>
    </w:p>
    <w:p w14:paraId="3C9A30C1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024D34F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66F644FE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10C1ACE1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7111EDB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57DA0F6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638DAE9E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4D70D92F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7D48CE9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6D2A73FC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10B07194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5C01E4F3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4FB9223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0C63171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507A79A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059A6F90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10B6A402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49BE992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3006180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74D49A7C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1B376E00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3883BFA8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315C58B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3EC41F4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04F19701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433AC68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40DECF42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3EC1E2E1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2F29ABA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2624D427" w14:textId="7777777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14:paraId="6DEB987C" w14:textId="7777777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муниципальной программе </w:t>
      </w:r>
    </w:p>
    <w:p w14:paraId="0245AF5B" w14:textId="7777777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культуры в муниципальном образовании «Муринское городское поселение Всеволожского муниципального района Ленинградской области</w:t>
      </w:r>
    </w:p>
    <w:p w14:paraId="4664F586" w14:textId="460D94C4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BC47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2A2BE9C1" w14:textId="7777777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</w:p>
    <w:p w14:paraId="71B353F2" w14:textId="77777777" w:rsidR="00FF1785" w:rsidRPr="00FF1785" w:rsidRDefault="00FF1785" w:rsidP="00FF178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7094"/>
        <w:gridCol w:w="277"/>
      </w:tblGrid>
      <w:tr w:rsidR="00FF1785" w:rsidRPr="00FF1785" w14:paraId="6B114D18" w14:textId="77777777" w:rsidTr="005F46BC">
        <w:tc>
          <w:tcPr>
            <w:tcW w:w="560" w:type="dxa"/>
            <w:tcMar>
              <w:left w:w="0" w:type="dxa"/>
              <w:right w:w="0" w:type="dxa"/>
            </w:tcMar>
          </w:tcPr>
          <w:p w14:paraId="07A86C05" w14:textId="77777777" w:rsidR="00FF1785" w:rsidRPr="00FF1785" w:rsidRDefault="00FF1785" w:rsidP="00FF1785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44AE17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подпрограммы </w:t>
            </w:r>
          </w:p>
          <w:p w14:paraId="5CD7A3FC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«Культурно-досуговая деятельность» </w:t>
            </w:r>
          </w:p>
          <w:p w14:paraId="57BAEF82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39833CD2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7AC12205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E4322EF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0A0143F" w14:textId="6FF565DB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2021–202</w:t>
            </w:r>
            <w:r w:rsidR="00BC47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  <w:p w14:paraId="2835A488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2CF5C19C" w14:textId="77777777" w:rsidR="00FF1785" w:rsidRPr="00FF1785" w:rsidRDefault="00FF1785" w:rsidP="00FF1785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FF1785" w:rsidRPr="00FF1785" w14:paraId="746E9CD8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7803E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8F7B01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F1785" w:rsidRPr="00FF1785" w14:paraId="450D65CF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83EF3F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E2991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F1785" w:rsidRPr="00FF1785" w14:paraId="2AC555DA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790A4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44A044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      </w:r>
          </w:p>
        </w:tc>
      </w:tr>
      <w:tr w:rsidR="00FF1785" w:rsidRPr="00FF1785" w14:paraId="31399D77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B5D7D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BE87AF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3" w:name="_Hlk85709589"/>
            <w:bookmarkEnd w:id="3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2A682768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  <w:p w14:paraId="78BC8AA8" w14:textId="77777777" w:rsidR="00FF1785" w:rsidRPr="00FF1785" w:rsidRDefault="00FF1785" w:rsidP="00FF17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Повышение качества культурно-массовых мероприятий.</w:t>
            </w:r>
          </w:p>
          <w:p w14:paraId="742052FA" w14:textId="77777777" w:rsidR="00FF1785" w:rsidRPr="00FF1785" w:rsidRDefault="00FF1785" w:rsidP="00FF17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 Поддержка и содействие в работе действующих творческих объединений.</w:t>
            </w:r>
          </w:p>
          <w:p w14:paraId="171C3C15" w14:textId="77777777" w:rsidR="00FF1785" w:rsidRPr="00FF1785" w:rsidRDefault="00FF1785" w:rsidP="00FF17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 Развитие выставочной деятельности</w:t>
            </w:r>
          </w:p>
        </w:tc>
      </w:tr>
      <w:tr w:rsidR="00FF1785" w:rsidRPr="00FF1785" w14:paraId="5E239872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A9BAD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2ED3A" w14:textId="3149BAD9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 w:rsidR="00BC47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FF1785" w:rsidRPr="00FF1785" w14:paraId="1AD20423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9C271B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94FA8A" w14:textId="77777777" w:rsidR="00FF1785" w:rsidRPr="00FF1785" w:rsidRDefault="00FF1785" w:rsidP="00FF17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115C8821" w14:textId="77777777" w:rsidR="00FF1785" w:rsidRPr="00FF1785" w:rsidRDefault="00FF1785" w:rsidP="00FF17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FF1785" w:rsidRPr="00FF1785" w14:paraId="0567EC43" w14:textId="77777777" w:rsidTr="005F46BC">
              <w:tc>
                <w:tcPr>
                  <w:tcW w:w="2110" w:type="dxa"/>
                </w:tcPr>
                <w:p w14:paraId="25DF278A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7CFCB2E5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FF1785" w:rsidRPr="00FF1785" w14:paraId="71EA2D80" w14:textId="77777777" w:rsidTr="005F46BC">
              <w:tc>
                <w:tcPr>
                  <w:tcW w:w="2110" w:type="dxa"/>
                </w:tcPr>
                <w:p w14:paraId="7EDF7D8F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5EE0D221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5 238,07</w:t>
                  </w:r>
                </w:p>
              </w:tc>
            </w:tr>
            <w:tr w:rsidR="00FF1785" w:rsidRPr="00FF1785" w14:paraId="70C2088E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3FE08ED2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24D3E9EE" w14:textId="3EECCFD8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8 602,</w:t>
                  </w:r>
                  <w:r w:rsidR="00F60F92" w:rsidRPr="00F60F9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FF1785" w:rsidRPr="00FF1785" w14:paraId="3F71295E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1360EEDA" w14:textId="77777777" w:rsidR="00FF1785" w:rsidRPr="00F60F92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5ECF1929" w14:textId="476A9F59" w:rsidR="00BC4706" w:rsidRPr="00FF1785" w:rsidRDefault="00BC4706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60F9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1EADDDF1" w14:textId="77777777" w:rsidR="00FF1785" w:rsidRPr="00F60F92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9 032,30</w:t>
                  </w:r>
                </w:p>
                <w:p w14:paraId="4A051130" w14:textId="7988F4FF" w:rsidR="00BC4706" w:rsidRPr="00FF1785" w:rsidRDefault="00BC4706" w:rsidP="00BC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9 032,30</w:t>
                  </w:r>
                </w:p>
              </w:tc>
            </w:tr>
            <w:tr w:rsidR="00FF1785" w:rsidRPr="00FF1785" w14:paraId="2D8D74CA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734CC733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82D760" w14:textId="5DC2D0F1" w:rsidR="00FF1785" w:rsidRPr="00FF1785" w:rsidRDefault="000067EA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60F92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31</w:t>
                  </w:r>
                  <w:r w:rsidR="00FF1785" w:rsidRPr="00FF1785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F60F92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904</w:t>
                  </w:r>
                  <w:r w:rsidR="00FF1785" w:rsidRPr="00FF1785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,</w:t>
                  </w:r>
                  <w:r w:rsidRPr="00F60F92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8</w:t>
                  </w:r>
                  <w:r w:rsidR="00F60F92" w:rsidRPr="00F60F92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26C626FA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F1785" w:rsidRPr="00FF1785" w14:paraId="25FFF520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F578DA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9F74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подпрограммой не предусмотрено</w:t>
            </w:r>
          </w:p>
        </w:tc>
      </w:tr>
      <w:tr w:rsidR="00FF1785" w:rsidRPr="00FF1785" w14:paraId="019AB45C" w14:textId="77777777" w:rsidTr="005F46BC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B850B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DBEE95" w14:textId="77777777" w:rsidR="00FF1785" w:rsidRPr="00FF1785" w:rsidRDefault="00FF1785" w:rsidP="00CB78EC">
            <w:pPr>
              <w:numPr>
                <w:ilvl w:val="0"/>
                <w:numId w:val="20"/>
              </w:numPr>
              <w:spacing w:after="0" w:line="2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деятельности; </w:t>
            </w:r>
          </w:p>
          <w:p w14:paraId="6A5CA012" w14:textId="77777777" w:rsidR="00FF1785" w:rsidRPr="00FF1785" w:rsidRDefault="00FF1785" w:rsidP="00CB78EC">
            <w:pPr>
              <w:numPr>
                <w:ilvl w:val="0"/>
                <w:numId w:val="20"/>
              </w:numPr>
              <w:spacing w:after="0" w:line="2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деятельность;</w:t>
            </w:r>
          </w:p>
          <w:p w14:paraId="7E75B97D" w14:textId="77777777" w:rsidR="00FF1785" w:rsidRPr="00FF1785" w:rsidRDefault="00FF1785" w:rsidP="00CB78EC">
            <w:pPr>
              <w:numPr>
                <w:ilvl w:val="0"/>
                <w:numId w:val="20"/>
              </w:numPr>
              <w:spacing w:after="0" w:line="2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формирований;</w:t>
            </w:r>
          </w:p>
          <w:p w14:paraId="0559E048" w14:textId="77777777" w:rsidR="00FF1785" w:rsidRPr="00FF1785" w:rsidRDefault="00FF1785" w:rsidP="00CB78EC">
            <w:pPr>
              <w:numPr>
                <w:ilvl w:val="0"/>
                <w:numId w:val="20"/>
              </w:numPr>
              <w:spacing w:after="0" w:line="2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уровня;</w:t>
            </w:r>
          </w:p>
          <w:p w14:paraId="63FDE4F9" w14:textId="77777777" w:rsidR="00FF1785" w:rsidRPr="00FF1785" w:rsidRDefault="00FF1785" w:rsidP="00CB78EC">
            <w:pPr>
              <w:numPr>
                <w:ilvl w:val="0"/>
                <w:numId w:val="20"/>
              </w:numPr>
              <w:spacing w:after="0" w:line="2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поселения;</w:t>
            </w:r>
          </w:p>
          <w:p w14:paraId="1E4614DA" w14:textId="77777777" w:rsidR="00FF1785" w:rsidRPr="00FF1785" w:rsidRDefault="00FF1785" w:rsidP="00CB78EC">
            <w:pPr>
              <w:numPr>
                <w:ilvl w:val="0"/>
                <w:numId w:val="20"/>
              </w:numPr>
              <w:spacing w:after="0" w:line="2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</w:t>
            </w:r>
          </w:p>
        </w:tc>
      </w:tr>
    </w:tbl>
    <w:p w14:paraId="2705D3A3" w14:textId="77777777" w:rsidR="00FF1785" w:rsidRPr="00FF1785" w:rsidRDefault="00FF1785" w:rsidP="00FF178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594E01F" w14:textId="77777777" w:rsidR="00FF1785" w:rsidRPr="00FF1785" w:rsidRDefault="00FF1785" w:rsidP="00FF178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B66C450" w14:textId="77777777" w:rsidR="00FF1785" w:rsidRPr="00FF1785" w:rsidRDefault="00FF1785" w:rsidP="00CB78EC">
      <w:pPr>
        <w:numPr>
          <w:ilvl w:val="0"/>
          <w:numId w:val="2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подпрограммы.</w:t>
      </w:r>
    </w:p>
    <w:p w14:paraId="1086185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Основная цель подпрограммы – создание единого культурного пространства в МО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</w:r>
    </w:p>
    <w:p w14:paraId="03610A6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Задачи подпрограммы:</w:t>
      </w:r>
    </w:p>
    <w:p w14:paraId="3CD9568E" w14:textId="77777777" w:rsidR="00FF1785" w:rsidRPr="00FF1785" w:rsidRDefault="00FF1785" w:rsidP="00CB78EC">
      <w:pPr>
        <w:numPr>
          <w:ilvl w:val="0"/>
          <w:numId w:val="22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 развитие культуры на территории поселения.</w:t>
      </w:r>
    </w:p>
    <w:p w14:paraId="78DA5B73" w14:textId="77777777" w:rsidR="00FF1785" w:rsidRPr="00FF1785" w:rsidRDefault="00FF1785" w:rsidP="00CB78EC">
      <w:pPr>
        <w:numPr>
          <w:ilvl w:val="0"/>
          <w:numId w:val="2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Повышение доступности культурно-досуговых услуг и реализация творческого потенциала жителей.   </w:t>
      </w:r>
    </w:p>
    <w:p w14:paraId="6BF3511F" w14:textId="77777777" w:rsidR="00FF1785" w:rsidRPr="00FF1785" w:rsidRDefault="00FF1785" w:rsidP="00CB78EC">
      <w:pPr>
        <w:numPr>
          <w:ilvl w:val="0"/>
          <w:numId w:val="24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культурно-массовых мероприятий.</w:t>
      </w:r>
    </w:p>
    <w:p w14:paraId="707C0653" w14:textId="77777777" w:rsidR="00FF1785" w:rsidRPr="00FF1785" w:rsidRDefault="00FF1785" w:rsidP="00CB78EC">
      <w:pPr>
        <w:numPr>
          <w:ilvl w:val="0"/>
          <w:numId w:val="25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Поддержка и содействие в работе действующих творческих объединений.</w:t>
      </w:r>
    </w:p>
    <w:p w14:paraId="610B85ED" w14:textId="77777777" w:rsidR="00FF1785" w:rsidRPr="00FF1785" w:rsidRDefault="00FF1785" w:rsidP="00CB78EC">
      <w:pPr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выставочной деятельности</w:t>
      </w:r>
    </w:p>
    <w:p w14:paraId="121DC4F8" w14:textId="77777777" w:rsidR="00FF1785" w:rsidRPr="00FF1785" w:rsidRDefault="00FF1785" w:rsidP="00FF17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Поэтапное решение поставленных задач позволит эффективно достичь конечного результата.</w:t>
      </w:r>
    </w:p>
    <w:p w14:paraId="1B1A18D7" w14:textId="77777777" w:rsidR="00FF1785" w:rsidRPr="00FF1785" w:rsidRDefault="00FF1785" w:rsidP="00FF17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Ожидаемыми результатами реализации подпрограммы являются:</w:t>
      </w:r>
    </w:p>
    <w:p w14:paraId="5337B32A" w14:textId="77777777" w:rsidR="00FF1785" w:rsidRPr="00FF1785" w:rsidRDefault="00FF1785" w:rsidP="00CB78EC">
      <w:pPr>
        <w:numPr>
          <w:ilvl w:val="0"/>
          <w:numId w:val="27"/>
        </w:numPr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количественных и качественных показателей в сфере культурно-досуговой и библиотечной деятельности; </w:t>
      </w:r>
    </w:p>
    <w:p w14:paraId="1AE141E7" w14:textId="77777777" w:rsidR="00FF1785" w:rsidRPr="00FF1785" w:rsidRDefault="00FF1785" w:rsidP="00CB78EC">
      <w:pPr>
        <w:numPr>
          <w:ilvl w:val="0"/>
          <w:numId w:val="27"/>
        </w:numPr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вовлечение населения в культурно-досуговую деятельность;</w:t>
      </w:r>
    </w:p>
    <w:p w14:paraId="4EAA071F" w14:textId="77777777" w:rsidR="00FF1785" w:rsidRPr="00FF1785" w:rsidRDefault="00FF1785" w:rsidP="00CB78EC">
      <w:pPr>
        <w:numPr>
          <w:ilvl w:val="0"/>
          <w:numId w:val="27"/>
        </w:numPr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участников клубных формирований;</w:t>
      </w:r>
    </w:p>
    <w:p w14:paraId="6BDFFFAF" w14:textId="77777777" w:rsidR="00FF1785" w:rsidRPr="00FF1785" w:rsidRDefault="00FF1785" w:rsidP="00CB78EC">
      <w:pPr>
        <w:numPr>
          <w:ilvl w:val="0"/>
          <w:numId w:val="27"/>
        </w:numPr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 и участие воспитанников клубных формирований в фестивалях, смотрах конкурсах различного уровня;</w:t>
      </w:r>
    </w:p>
    <w:p w14:paraId="0B60CB19" w14:textId="77777777" w:rsidR="00FF1785" w:rsidRPr="00FF1785" w:rsidRDefault="00FF1785" w:rsidP="00CB78EC">
      <w:pPr>
        <w:numPr>
          <w:ilvl w:val="0"/>
          <w:numId w:val="27"/>
        </w:numPr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интереса у жителей муниципального образования к истории и культуре территории поселения;</w:t>
      </w:r>
    </w:p>
    <w:p w14:paraId="1B5C2E90" w14:textId="77777777" w:rsidR="00FF1785" w:rsidRPr="00FF1785" w:rsidRDefault="00FF1785" w:rsidP="00CB78EC">
      <w:pPr>
        <w:numPr>
          <w:ilvl w:val="0"/>
          <w:numId w:val="27"/>
        </w:numPr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проведения культурно-массовых и зрелищных мероприятий</w:t>
      </w:r>
    </w:p>
    <w:p w14:paraId="3A7311CB" w14:textId="77777777" w:rsidR="00FF1785" w:rsidRPr="00FF1785" w:rsidRDefault="00FF1785" w:rsidP="00FF178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B7E7D86" w14:textId="77777777" w:rsidR="00FF1785" w:rsidRPr="00FF1785" w:rsidRDefault="00FF1785" w:rsidP="00CB78EC">
      <w:pPr>
        <w:numPr>
          <w:ilvl w:val="0"/>
          <w:numId w:val="2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Основные мероприятия подпрограммы.</w:t>
      </w:r>
    </w:p>
    <w:p w14:paraId="6EA26348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Выполнение основных мероприятий программы позволит решить основные задачи муниципальной программы.</w:t>
      </w:r>
    </w:p>
    <w:p w14:paraId="66C7A6AF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мероприятиям подпрограммы относятся:</w:t>
      </w:r>
    </w:p>
    <w:p w14:paraId="1452663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1.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Проведение тематических, календарных праздников, траурных митингов и возложения венков и цветов к мемориалам.</w:t>
      </w:r>
    </w:p>
    <w:p w14:paraId="3827E8E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2.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Обеспечение деятельности творческих коллективов.</w:t>
      </w:r>
    </w:p>
    <w:p w14:paraId="6E1EC41A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3.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Совместная деятельность творческих коллективов МКУ «Центр муниципальных услуг» с учреждениями г. Мурино.</w:t>
      </w:r>
    </w:p>
    <w:p w14:paraId="2D55FFA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4.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Расходы на полиграфическую продукцию.</w:t>
      </w:r>
    </w:p>
    <w:p w14:paraId="573D53DA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5.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Расходы на содержание и проведение мероприятий.</w:t>
      </w:r>
    </w:p>
    <w:p w14:paraId="66C6B62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6.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Организация выставочной деятельности.</w:t>
      </w:r>
    </w:p>
    <w:p w14:paraId="7046B57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Финансовое обеспечение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</w:r>
    </w:p>
    <w:p w14:paraId="63AD1C2E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Финансовые средства ежегодно уточняются и пересматриваются с учетом имеющихся возможностей.</w:t>
      </w:r>
    </w:p>
    <w:p w14:paraId="031EEB2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42FF3DC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AB1DB5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59F90F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589BA10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FB3B93A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D5AF81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CBA9BA3" w14:textId="77777777" w:rsidR="00FF1785" w:rsidRPr="00FF1785" w:rsidRDefault="00FF1785" w:rsidP="00FF178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9147D1C" w14:textId="7777777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2</w:t>
      </w:r>
    </w:p>
    <w:p w14:paraId="32107F34" w14:textId="7777777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муниципальной программе </w:t>
      </w:r>
    </w:p>
    <w:p w14:paraId="3DECB42C" w14:textId="7777777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</w:t>
      </w:r>
    </w:p>
    <w:p w14:paraId="3CC8E45C" w14:textId="4323D397" w:rsidR="00FF1785" w:rsidRPr="00FF1785" w:rsidRDefault="00FF1785" w:rsidP="00FF1785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0067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01ED783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DE40810" w14:textId="77777777" w:rsidR="00FF1785" w:rsidRPr="00FF1785" w:rsidRDefault="00FF1785" w:rsidP="00F27DA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FF1785" w:rsidRPr="00FF1785" w14:paraId="7BC9AFD0" w14:textId="77777777" w:rsidTr="005F46BC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6118D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подпрограммы </w:t>
            </w:r>
          </w:p>
          <w:p w14:paraId="69AC097D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«Организация библиотечного обслуживания населения»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14:paraId="07F4F441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5B4B1BAE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6B71D9A5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09B77D50" w14:textId="77777777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F4F2EF7" w14:textId="54AF1D13" w:rsidR="00FF1785" w:rsidRPr="00FF1785" w:rsidRDefault="00FF1785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2021–202</w:t>
            </w:r>
            <w:r w:rsidR="000067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</w:tbl>
    <w:p w14:paraId="036AC8F6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pacing w:val="2"/>
          <w:sz w:val="21"/>
          <w:szCs w:val="20"/>
          <w:lang w:eastAsia="ru-RU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FF1785" w:rsidRPr="00FF1785" w14:paraId="66A91AE5" w14:textId="77777777" w:rsidTr="005F46BC">
        <w:trPr>
          <w:trHeight w:val="15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32AC255D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14:paraId="112229C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785" w:rsidRPr="00FF1785" w14:paraId="337F414D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79A31B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2E31A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F1785" w:rsidRPr="00FF1785" w14:paraId="3124AA1B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F8F8A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67AB54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F1785" w:rsidRPr="00FF1785" w14:paraId="614FF8C3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9E998F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75F54A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F1785" w:rsidRPr="00FF1785" w14:paraId="1AD57AA0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74BCC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F3ADB9" w14:textId="77777777" w:rsidR="00FF1785" w:rsidRPr="00FF1785" w:rsidRDefault="00FF1785" w:rsidP="00CB78EC">
            <w:pPr>
              <w:numPr>
                <w:ilvl w:val="0"/>
                <w:numId w:val="28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3D5C592A" w14:textId="77777777" w:rsidR="00FF1785" w:rsidRPr="00FF1785" w:rsidRDefault="00FF1785" w:rsidP="00CB78EC">
            <w:pPr>
              <w:numPr>
                <w:ilvl w:val="0"/>
                <w:numId w:val="28"/>
              </w:num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tr w:rsidR="00FF1785" w:rsidRPr="00FF1785" w14:paraId="096D5783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CE01DA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9C4BD" w14:textId="2C55438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 w:rsidR="000067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FF1785" w:rsidRPr="00FF1785" w14:paraId="47AD7549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C2EFB1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722E7E" w14:textId="77777777" w:rsidR="00FF1785" w:rsidRPr="00FF1785" w:rsidRDefault="00FF1785" w:rsidP="00FF17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766E85C4" w14:textId="77777777" w:rsidR="00FF1785" w:rsidRPr="00FF1785" w:rsidRDefault="00FF1785" w:rsidP="00FF1785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FF1785" w:rsidRPr="00FF1785" w14:paraId="66B24214" w14:textId="77777777" w:rsidTr="005F46BC">
              <w:tc>
                <w:tcPr>
                  <w:tcW w:w="2110" w:type="dxa"/>
                </w:tcPr>
                <w:p w14:paraId="090EA2EC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18CEECF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FF1785" w:rsidRPr="00FF1785" w14:paraId="76EB717E" w14:textId="77777777" w:rsidTr="005F46BC">
              <w:tc>
                <w:tcPr>
                  <w:tcW w:w="2110" w:type="dxa"/>
                </w:tcPr>
                <w:p w14:paraId="5F9DF306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49810D63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531,50</w:t>
                  </w:r>
                </w:p>
              </w:tc>
            </w:tr>
            <w:tr w:rsidR="00FF1785" w:rsidRPr="00FF1785" w14:paraId="1B0B4EE3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416DE982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0A3E816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766,50</w:t>
                  </w:r>
                </w:p>
              </w:tc>
            </w:tr>
            <w:tr w:rsidR="00FF1785" w:rsidRPr="00FF1785" w14:paraId="7BA66504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18B406E7" w14:textId="77777777" w:rsid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2023</w:t>
                  </w:r>
                </w:p>
                <w:p w14:paraId="1BDE2B77" w14:textId="06545FD7" w:rsidR="000067EA" w:rsidRPr="00FF1785" w:rsidRDefault="000067EA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48AC9C51" w14:textId="77777777" w:rsid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804,83</w:t>
                  </w:r>
                </w:p>
                <w:p w14:paraId="35363545" w14:textId="3DD2FFA6" w:rsidR="000067EA" w:rsidRPr="00FF1785" w:rsidRDefault="000067EA" w:rsidP="00006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804,83</w:t>
                  </w:r>
                </w:p>
              </w:tc>
            </w:tr>
            <w:tr w:rsidR="00FF1785" w:rsidRPr="00FF1785" w14:paraId="546291FF" w14:textId="77777777" w:rsidTr="005F46BC">
              <w:trPr>
                <w:trHeight w:val="262"/>
              </w:trPr>
              <w:tc>
                <w:tcPr>
                  <w:tcW w:w="2110" w:type="dxa"/>
                </w:tcPr>
                <w:p w14:paraId="397E3933" w14:textId="77777777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3A651EFD" w14:textId="40F2E191" w:rsidR="00FF1785" w:rsidRPr="00FF1785" w:rsidRDefault="00FF1785" w:rsidP="00FF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2 </w:t>
                  </w:r>
                  <w:r w:rsidR="00006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>907</w:t>
                  </w:r>
                  <w:r w:rsidRPr="00FF17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>,</w:t>
                  </w:r>
                  <w:r w:rsidR="000067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>66</w:t>
                  </w:r>
                </w:p>
              </w:tc>
            </w:tr>
          </w:tbl>
          <w:p w14:paraId="6487C56B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F1785" w:rsidRPr="00FF1785" w14:paraId="6B3B4269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793C12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02747B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 предусмотрено</w:t>
            </w:r>
          </w:p>
        </w:tc>
      </w:tr>
      <w:tr w:rsidR="00FF1785" w:rsidRPr="00FF1785" w14:paraId="1FA6F3A4" w14:textId="77777777" w:rsidTr="005F46B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FAB08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13988" w14:textId="77777777" w:rsidR="00FF1785" w:rsidRPr="00FF1785" w:rsidRDefault="00FF1785" w:rsidP="00CB78EC">
            <w:pPr>
              <w:numPr>
                <w:ilvl w:val="0"/>
                <w:numId w:val="29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библиотечной деятельности; </w:t>
            </w:r>
          </w:p>
          <w:p w14:paraId="5808F843" w14:textId="77777777" w:rsidR="00FF1785" w:rsidRPr="00FF1785" w:rsidRDefault="00FF1785" w:rsidP="00CB78EC">
            <w:pPr>
              <w:numPr>
                <w:ilvl w:val="0"/>
                <w:numId w:val="3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  <w:p w14:paraId="6B2904B8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14:paraId="62DDAA8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CE3CF9D" w14:textId="77777777" w:rsidR="00FF1785" w:rsidRPr="00FF1785" w:rsidRDefault="00FF1785" w:rsidP="00CB78EC">
      <w:pPr>
        <w:numPr>
          <w:ilvl w:val="0"/>
          <w:numId w:val="3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подпрограммы.</w:t>
      </w:r>
    </w:p>
    <w:p w14:paraId="7AA09A51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Основная цель подпрограммы – повышение обеспеченности населения услугами библиотек и приобщение населения к чтению.</w:t>
      </w:r>
    </w:p>
    <w:p w14:paraId="7E4CFEFF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Задачи подпрограммы:</w:t>
      </w:r>
    </w:p>
    <w:p w14:paraId="6ADF7A4A" w14:textId="77777777" w:rsidR="00FF1785" w:rsidRPr="00FF1785" w:rsidRDefault="00FF1785" w:rsidP="00CB78EC">
      <w:pPr>
        <w:numPr>
          <w:ilvl w:val="0"/>
          <w:numId w:val="32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читателей и количества книговыдач.</w:t>
      </w:r>
    </w:p>
    <w:p w14:paraId="1A635A40" w14:textId="77777777" w:rsidR="00FF1785" w:rsidRPr="00FF1785" w:rsidRDefault="00FF1785" w:rsidP="00CB78EC">
      <w:pPr>
        <w:numPr>
          <w:ilvl w:val="0"/>
          <w:numId w:val="32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информационно-библиотечного обслуживания населения</w:t>
      </w:r>
    </w:p>
    <w:p w14:paraId="708A1C58" w14:textId="77777777" w:rsidR="00FF1785" w:rsidRPr="00FF1785" w:rsidRDefault="00FF1785" w:rsidP="00FF17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поставленной задачи позволит эффективно достичь конечного результата.</w:t>
      </w:r>
    </w:p>
    <w:p w14:paraId="7D6E46AA" w14:textId="77777777" w:rsidR="00FF1785" w:rsidRPr="00FF1785" w:rsidRDefault="00FF1785" w:rsidP="00FF17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Ожидаемым результатом реализации подпрограммы являются:</w:t>
      </w:r>
    </w:p>
    <w:p w14:paraId="0A99DAC7" w14:textId="77777777" w:rsidR="00FF1785" w:rsidRPr="00FF1785" w:rsidRDefault="00FF1785" w:rsidP="00CB78EC">
      <w:pPr>
        <w:numPr>
          <w:ilvl w:val="0"/>
          <w:numId w:val="3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количественных и качественных показателей в сфере библиотечной деятельности; </w:t>
      </w:r>
    </w:p>
    <w:p w14:paraId="4B6AB0E0" w14:textId="77777777" w:rsidR="00FF1785" w:rsidRPr="00FF1785" w:rsidRDefault="00FF1785" w:rsidP="00CB78EC">
      <w:pPr>
        <w:numPr>
          <w:ilvl w:val="0"/>
          <w:numId w:val="3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количества читателей и книговыдач.</w:t>
      </w:r>
    </w:p>
    <w:p w14:paraId="57105E23" w14:textId="77777777" w:rsidR="00FF1785" w:rsidRPr="00FF1785" w:rsidRDefault="00FF1785" w:rsidP="00FF178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9F8399C" w14:textId="77777777" w:rsidR="00FF1785" w:rsidRPr="00FF1785" w:rsidRDefault="00FF1785" w:rsidP="00CB78EC">
      <w:pPr>
        <w:numPr>
          <w:ilvl w:val="0"/>
          <w:numId w:val="3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Основные мероприятия подпрограммы.</w:t>
      </w:r>
    </w:p>
    <w:p w14:paraId="32C6E7CB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Выполнение основных мероприятий программы позволит решить основные задачи муниципальной программы.</w:t>
      </w:r>
    </w:p>
    <w:p w14:paraId="13B7339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мероприятиям подпрограммы относятся:</w:t>
      </w:r>
    </w:p>
    <w:p w14:paraId="7642B6F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1.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книжного фонда</w:t>
      </w:r>
    </w:p>
    <w:p w14:paraId="7872FC45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2.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Проведение библиотечных мероприятий.</w:t>
      </w:r>
    </w:p>
    <w:p w14:paraId="6E44E6B7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3.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деятельности библиотеки.</w:t>
      </w:r>
    </w:p>
    <w:p w14:paraId="6453D9DD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Финансовое обеспечение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</w:r>
    </w:p>
    <w:p w14:paraId="7FD9D5F6" w14:textId="77777777" w:rsidR="00FF1785" w:rsidRPr="00FF1785" w:rsidRDefault="00FF1785" w:rsidP="00FF178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Финансовые средства ежегодно уточняются и пересматриваются с учетом имеющихся возможностей.</w:t>
      </w:r>
    </w:p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039C0A1A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4" w:name="_Hlk82090686"/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143C3528" w14:textId="77777777" w:rsidR="00FF1785" w:rsidRPr="00FF1785" w:rsidRDefault="00FF1785" w:rsidP="00FF1785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4CFEB5D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Перечень основных мероприятий муниципальной программы </w:t>
      </w:r>
    </w:p>
    <w:p w14:paraId="17853298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культуры в муниципальном образовании «Муринское городское поселение» </w:t>
      </w:r>
    </w:p>
    <w:p w14:paraId="6BF2A298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Всеволожского муниципального района Ленинградской области</w:t>
      </w:r>
    </w:p>
    <w:p w14:paraId="565495F5" w14:textId="4832B2B5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0067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0609B1D9" w14:textId="77777777" w:rsidR="00FF1785" w:rsidRPr="00FF1785" w:rsidRDefault="00FF1785" w:rsidP="00FF1785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800"/>
        <w:gridCol w:w="5104"/>
        <w:gridCol w:w="5955"/>
      </w:tblGrid>
      <w:tr w:rsidR="00FF1785" w:rsidRPr="00FF1785" w14:paraId="4BC039F9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CF87D24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3E5A778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C5674D2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Показатели муниципальной программы (подпрограммы)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BCC680A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муниципальной программы (подпрограммы)</w:t>
            </w:r>
          </w:p>
        </w:tc>
      </w:tr>
      <w:tr w:rsidR="00FF1785" w:rsidRPr="00FF1785" w14:paraId="0AAD446F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87CE657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A9D6C20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49DD44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0BA6B26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FF1785" w:rsidRPr="00FF1785" w14:paraId="57C61306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270F92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98D30B0" w14:textId="77777777" w:rsidR="00FF1785" w:rsidRPr="00FF1785" w:rsidRDefault="00FF1785" w:rsidP="00FF178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Подпрограмма 1 «Культурно-досуговая деятельность»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91AD90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BC3266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79E638A9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  <w:p w14:paraId="1018A1C9" w14:textId="77777777" w:rsidR="00FF1785" w:rsidRPr="00FF1785" w:rsidRDefault="00FF1785" w:rsidP="00FF17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Повышение качества культурно-массовых мероприятий.</w:t>
            </w:r>
          </w:p>
          <w:p w14:paraId="1C034F33" w14:textId="77777777" w:rsidR="00FF1785" w:rsidRPr="00FF1785" w:rsidRDefault="00FF1785" w:rsidP="00FF17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Поддержка и содействие в работе действующих творческих объединений.</w:t>
            </w:r>
          </w:p>
          <w:p w14:paraId="46020D53" w14:textId="77777777" w:rsidR="00FF1785" w:rsidRPr="00FF1785" w:rsidRDefault="00FF1785" w:rsidP="00FF17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Развитие выставочной деятельности</w:t>
            </w:r>
          </w:p>
        </w:tc>
      </w:tr>
      <w:tr w:rsidR="00992242" w:rsidRPr="00FF1785" w14:paraId="5E0F0F0D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4D4C045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0E0F0E8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1.1</w:t>
            </w:r>
          </w:p>
          <w:p w14:paraId="6086C5F4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D64FB08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организованных культурно-массовых мероприятий;</w:t>
            </w:r>
          </w:p>
          <w:p w14:paraId="15FF3022" w14:textId="1DC68D66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</w:t>
            </w:r>
            <w:r w:rsidRPr="00E026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оля населения, принимающая участие в культурно-массовых мероприятиях (количество зрителей)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79E6541A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6977CA2" w14:textId="77777777" w:rsidR="00992242" w:rsidRPr="00FF1785" w:rsidRDefault="00992242" w:rsidP="009922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14355BCA" w14:textId="38CE2242" w:rsidR="00992242" w:rsidRPr="00992242" w:rsidRDefault="00992242" w:rsidP="0099224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Повышение качества культурно-массовых мероприятий.</w:t>
            </w:r>
          </w:p>
        </w:tc>
      </w:tr>
      <w:tr w:rsidR="00992242" w:rsidRPr="00FF1785" w14:paraId="558D70F9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2C1482F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BFADA1D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Основное мероприятие 1.2 Обеспечение деятельности творческих коллективов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8E565D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доля населения, участвующего в деятельности клубных формирований;</w:t>
            </w:r>
          </w:p>
          <w:p w14:paraId="0E797C6A" w14:textId="0EE1B083" w:rsidR="00992242" w:rsidRPr="002A47B1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доля лауреатов </w:t>
            </w:r>
          </w:p>
          <w:p w14:paraId="65A6B1DE" w14:textId="77777777" w:rsidR="00992242" w:rsidRPr="002A47B1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дипломантов всероссийских, международных, областных фестивалей </w:t>
            </w:r>
          </w:p>
          <w:p w14:paraId="585F5B24" w14:textId="470276CD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A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 конкурсов среди участников клубных формирований.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7CCF601" w14:textId="4BC85173" w:rsidR="00992242" w:rsidRPr="00FF1785" w:rsidRDefault="00992242" w:rsidP="009922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Повышение доступности культурно-досуговых услуг и реализация творческого потенциала жителей.   </w:t>
            </w:r>
          </w:p>
          <w:p w14:paraId="5D3857CE" w14:textId="3F1F5AC0" w:rsidR="00992242" w:rsidRPr="00992242" w:rsidRDefault="00992242" w:rsidP="0099224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Поддержка и содействие в работе действующих творческих объединений.</w:t>
            </w:r>
          </w:p>
        </w:tc>
      </w:tr>
      <w:tr w:rsidR="00992242" w:rsidRPr="00FF1785" w14:paraId="2C2F409C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E33D2F4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30B3F5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Основное мероприятие 1.3 </w:t>
            </w:r>
          </w:p>
          <w:p w14:paraId="08748544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Совместная деятельность творческих коллективов МКУ «Центр муниципальных услуг» с учреждениями г. Мурино.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9292B36" w14:textId="77777777" w:rsidR="00992242" w:rsidRPr="00FF1785" w:rsidRDefault="00992242" w:rsidP="0099224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407CAC4" w14:textId="77777777" w:rsidR="00992242" w:rsidRPr="00FF1785" w:rsidRDefault="00992242" w:rsidP="009922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3B6BA895" w14:textId="0422260E" w:rsidR="00992242" w:rsidRPr="00992242" w:rsidRDefault="00992242" w:rsidP="009922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</w:tc>
      </w:tr>
      <w:tr w:rsidR="00992242" w:rsidRPr="00FF1785" w14:paraId="47A36366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BCE6A67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8D4C112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Основное мероприятие 1.4 </w:t>
            </w:r>
          </w:p>
          <w:p w14:paraId="04FF863E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полиграфическую продукцию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9CD9C90" w14:textId="77777777" w:rsidR="00992242" w:rsidRPr="00FF1785" w:rsidRDefault="00992242" w:rsidP="0099224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FFC2850" w14:textId="6FA8837E" w:rsidR="00992242" w:rsidRPr="00992242" w:rsidRDefault="00992242" w:rsidP="009922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</w:tc>
      </w:tr>
      <w:tr w:rsidR="00992242" w:rsidRPr="00FF1785" w14:paraId="22C30613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2290DD4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046CAF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Основное мероприятие 1.5 </w:t>
            </w:r>
          </w:p>
          <w:p w14:paraId="30CA5A47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Расходы на проведение мероприятий.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DF6346D" w14:textId="77777777" w:rsidR="00992242" w:rsidRPr="00FF1785" w:rsidRDefault="00992242" w:rsidP="0099224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946233F" w14:textId="19419038" w:rsidR="00992242" w:rsidRPr="008D3A7D" w:rsidRDefault="00992242" w:rsidP="008D3A7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Повышение качества культурно-массовых мероприятий.</w:t>
            </w:r>
          </w:p>
        </w:tc>
      </w:tr>
      <w:tr w:rsidR="00992242" w:rsidRPr="00FF1785" w14:paraId="0EC05A3E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ECCC6BE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0F13793" w14:textId="77777777" w:rsidR="00992242" w:rsidRPr="00FF1785" w:rsidRDefault="00992242" w:rsidP="0099224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1.6 Организация выставочной деятельности.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0EDBFFE" w14:textId="77777777" w:rsidR="00992242" w:rsidRPr="00FF1785" w:rsidRDefault="00992242" w:rsidP="0099224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динамика выставочных проектов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15EFF3C" w14:textId="77777777" w:rsidR="00992242" w:rsidRPr="00FF1785" w:rsidRDefault="00992242" w:rsidP="009922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7BEB58F3" w14:textId="2863B88D" w:rsidR="00992242" w:rsidRPr="00FF1785" w:rsidRDefault="00D1393A" w:rsidP="0099224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992242"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Развитие выставочной деятельности</w:t>
            </w:r>
          </w:p>
        </w:tc>
      </w:tr>
      <w:tr w:rsidR="00FF1785" w:rsidRPr="00FF1785" w14:paraId="03A94251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452A8A9" w14:textId="4A3B0A15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21D0E58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Подпрограмма 2</w:t>
            </w:r>
          </w:p>
          <w:p w14:paraId="5FBC3396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213F7CE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пользователей;</w:t>
            </w:r>
          </w:p>
          <w:p w14:paraId="63166C68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книговыдач.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E49B210" w14:textId="77777777" w:rsidR="00FF1785" w:rsidRPr="00FF1785" w:rsidRDefault="00FF1785" w:rsidP="00FF178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1C40F950" w14:textId="77777777" w:rsidR="00FF1785" w:rsidRPr="00FF1785" w:rsidRDefault="00FF1785" w:rsidP="00FF178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качества информационно-библиотечного обслуживания</w:t>
            </w:r>
          </w:p>
        </w:tc>
      </w:tr>
      <w:tr w:rsidR="008D3A7D" w:rsidRPr="00FF1785" w14:paraId="1FB569D7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F61BF26" w14:textId="689C6D4C" w:rsidR="008D3A7D" w:rsidRPr="00FF1785" w:rsidRDefault="008D3A7D" w:rsidP="008D3A7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EEBE3E" w14:textId="77777777" w:rsidR="008D3A7D" w:rsidRPr="00FF1785" w:rsidRDefault="008D3A7D" w:rsidP="008D3A7D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2.1. Формирование книжного фонда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9051528" w14:textId="77777777" w:rsidR="008D3A7D" w:rsidRPr="00FF1785" w:rsidRDefault="008D3A7D" w:rsidP="008D3A7D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309880F" w14:textId="4B71A675" w:rsidR="008D3A7D" w:rsidRPr="00AC1BE8" w:rsidRDefault="008D3A7D" w:rsidP="008D3A7D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</w:tc>
      </w:tr>
      <w:tr w:rsidR="008D3A7D" w:rsidRPr="00FF1785" w14:paraId="1D1F5F0C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DAA0E0A" w14:textId="5419FB03" w:rsidR="008D3A7D" w:rsidRPr="00FF1785" w:rsidRDefault="008D3A7D" w:rsidP="008D3A7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FE95133" w14:textId="77777777" w:rsidR="008D3A7D" w:rsidRPr="00FF1785" w:rsidRDefault="008D3A7D" w:rsidP="008D3A7D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2.2. Проведение библиотечных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4DCFAE0" w14:textId="77777777" w:rsidR="008D3A7D" w:rsidRPr="00FF1785" w:rsidRDefault="008D3A7D" w:rsidP="008D3A7D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C914C0C" w14:textId="3BD818F9" w:rsidR="008D3A7D" w:rsidRPr="00FF1785" w:rsidRDefault="008D3A7D" w:rsidP="008D3A7D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качества информационно-библиотечного обслуживания</w:t>
            </w:r>
          </w:p>
        </w:tc>
      </w:tr>
      <w:tr w:rsidR="008D3A7D" w:rsidRPr="00FF1785" w14:paraId="1B5E6834" w14:textId="77777777" w:rsidTr="00992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78E1E68" w14:textId="03BF8C58" w:rsidR="008D3A7D" w:rsidRPr="00FF1785" w:rsidRDefault="008D3A7D" w:rsidP="008D3A7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2316DD4" w14:textId="77777777" w:rsidR="008D3A7D" w:rsidRPr="00FF1785" w:rsidRDefault="008D3A7D" w:rsidP="008D3A7D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2.3. Обеспечение деятельности библиотеки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D4EFCA9" w14:textId="77777777" w:rsidR="008D3A7D" w:rsidRPr="00FF1785" w:rsidRDefault="008D3A7D" w:rsidP="008D3A7D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A3FC467" w14:textId="7608AB2C" w:rsidR="008D3A7D" w:rsidRPr="00AC1BE8" w:rsidRDefault="008D3A7D" w:rsidP="008D3A7D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</w:tc>
      </w:tr>
    </w:tbl>
    <w:p w14:paraId="187A26CD" w14:textId="77777777" w:rsidR="008D3A7D" w:rsidRDefault="008D3A7D" w:rsidP="00FF1785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444F1C2" w14:textId="6677AECF" w:rsidR="00FF1785" w:rsidRPr="00FF1785" w:rsidRDefault="00FF1785" w:rsidP="00FF1785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33FB5713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" w:name="P497"/>
      <w:bookmarkEnd w:id="5"/>
    </w:p>
    <w:p w14:paraId="4C484533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0B939271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2966"/>
        <w:gridCol w:w="1984"/>
        <w:gridCol w:w="1281"/>
        <w:gridCol w:w="1129"/>
        <w:gridCol w:w="1420"/>
        <w:gridCol w:w="1418"/>
        <w:gridCol w:w="1275"/>
        <w:gridCol w:w="1560"/>
        <w:gridCol w:w="1559"/>
      </w:tblGrid>
      <w:tr w:rsidR="000067EA" w:rsidRPr="00FF1785" w14:paraId="4BE12ED5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B585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17932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50BF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09F77" w14:textId="3A899724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56E31" w14:textId="1549D5ED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0067EA" w:rsidRPr="00FF1785" w14:paraId="5010BD65" w14:textId="77777777" w:rsidTr="00EF13AE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E83D6" w14:textId="77777777" w:rsidR="000067EA" w:rsidRPr="00FF1785" w:rsidRDefault="000067EA" w:rsidP="00FF1785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47625" w14:textId="77777777" w:rsidR="000067EA" w:rsidRPr="00FF1785" w:rsidRDefault="000067EA" w:rsidP="00FF1785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53545" w14:textId="77777777" w:rsidR="000067EA" w:rsidRPr="00FF1785" w:rsidRDefault="000067EA" w:rsidP="00FF1785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96B03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(2019 год)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B2EDA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13616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4E27A" w14:textId="21031AD5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Третий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ED3B" w14:textId="28F3CEE4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13F28" w14:textId="4912852D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0067EA" w:rsidRPr="00FF1785" w14:paraId="67CE8C56" w14:textId="77777777" w:rsidTr="00EF13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E99B1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AF883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C91EE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73737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E3E6D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DC8C5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BF9FE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699B" w14:textId="77777777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69A8" w14:textId="705A906E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A1B1A" w14:textId="59684FE5" w:rsidR="000067EA" w:rsidRPr="00FF1785" w:rsidRDefault="000067EA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</w:tr>
      <w:tr w:rsidR="00EF13AE" w:rsidRPr="00FF1785" w14:paraId="1482D793" w14:textId="77777777" w:rsidTr="00EF13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9B8D" w14:textId="77777777" w:rsidR="00EF13AE" w:rsidRPr="00FF1785" w:rsidRDefault="00EF13AE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9E5D5" w14:textId="2FD593DA" w:rsidR="00EF13AE" w:rsidRPr="00FF1785" w:rsidRDefault="00EF13AE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2021–2024 г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ода»</w:t>
            </w:r>
          </w:p>
        </w:tc>
      </w:tr>
      <w:tr w:rsidR="00EF13AE" w:rsidRPr="00FF1785" w14:paraId="10B1EC87" w14:textId="77777777" w:rsidTr="00EF13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19813" w14:textId="77777777" w:rsidR="00EF13AE" w:rsidRPr="00FF1785" w:rsidRDefault="00EF13AE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8AE3" w14:textId="43B10980" w:rsidR="00EF13AE" w:rsidRPr="00FF1785" w:rsidRDefault="00EF13AE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1 «Культурно-досуговая деятельность»</w:t>
            </w:r>
          </w:p>
        </w:tc>
      </w:tr>
      <w:tr w:rsidR="00EF13AE" w:rsidRPr="00FF1785" w14:paraId="1B415BC0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81D5" w14:textId="0D5EAB01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A30A" w14:textId="29B4C3E8" w:rsidR="00EF13AE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5AE97" w14:textId="16CC6204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CFA5" w14:textId="39D8F8EA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598ED" w14:textId="53D1EB18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88779" w14:textId="3734D980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222D3" w14:textId="0188DEEB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EA17E" w14:textId="7ADC818F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1206" w14:textId="786340E2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E6A50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73C1687A" w14:textId="77777777" w:rsidTr="00EF13AE"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6744E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8A1CF" w14:textId="77777777" w:rsidR="00EF13AE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47B5B" w14:textId="12BD2619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D473E" w14:textId="7D6B5AA1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31905" w14:textId="1A80D29E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CCA1" w14:textId="5B1CC240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102 (9 месяцев)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E010D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0AEB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9FE1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51A8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731C06A0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ADFC4" w14:textId="03D2F2EC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4FCB2" w14:textId="77777777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Доля населения, участвующая </w:t>
            </w:r>
          </w:p>
          <w:p w14:paraId="2B174D94" w14:textId="4C6F24A3" w:rsidR="00EF13AE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клубных формированиях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7E57B" w14:textId="5EDD5150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B7ACC" w14:textId="6B854A91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2B927" w14:textId="738A9B14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5ED3A" w14:textId="276C389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A9EAB" w14:textId="7DC3C91A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0,4 %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5BC60" w14:textId="5B06D8E3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4F77" w14:textId="30BB72C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D88F5" w14:textId="222F0EDE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50%</w:t>
            </w:r>
          </w:p>
        </w:tc>
      </w:tr>
      <w:tr w:rsidR="00EF13AE" w:rsidRPr="00FF1785" w14:paraId="29D901D5" w14:textId="77777777" w:rsidTr="00EF13AE"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1D488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34BC2" w14:textId="77777777" w:rsidR="00EF13AE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E2FF6" w14:textId="025A1492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2CC15" w14:textId="54D3E82D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C01B2" w14:textId="607ED699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0,3 %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9C8C2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76BB5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BBF32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9CBB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39B48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2F4BAB35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BA427" w14:textId="6BDEFB51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52CFB" w14:textId="78531DF9" w:rsidR="00EF13AE" w:rsidRPr="00FF1785" w:rsidRDefault="008D3A7D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8D3A7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оля населения, принимающая участие в культурно-массовых мероприятиях (количество зрителей)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B7798" w14:textId="77777777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7D6F7" w14:textId="58EE9D25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E85EA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44716" w14:textId="0D0B8D89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7 805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7F21A" w14:textId="0F417154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8 150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FCADB" w14:textId="5CA54B9A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D0FC" w14:textId="4C52339A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8 500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5ED41" w14:textId="50BE1CC0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14026FFD" w14:textId="77777777" w:rsidTr="00EF13AE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ECDF" w14:textId="77777777" w:rsidR="00EF13AE" w:rsidRPr="00FF1785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2C79C" w14:textId="77777777" w:rsidR="00EF13AE" w:rsidRPr="00FF1785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05FAC" w14:textId="77777777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32593" w14:textId="512E9E32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34F2" w14:textId="68EAA6BD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16 516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CF8C3" w14:textId="03C648FC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7105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02A4D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3C788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A990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A740A" w14:textId="4B9B283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25E64A45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EF3E8" w14:textId="446D8126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FF18F" w14:textId="35853AF0" w:rsidR="00EF13AE" w:rsidRPr="00FF1785" w:rsidRDefault="00EF13AE" w:rsidP="00EF13A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участников клубных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2"/>
                <w:szCs w:val="20"/>
                <w:lang w:eastAsia="ru-RU"/>
              </w:rPr>
              <w:lastRenderedPageBreak/>
              <w:t>формирований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лауреатов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и дипломантов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4"/>
                <w:szCs w:val="20"/>
                <w:lang w:eastAsia="ru-RU"/>
              </w:rPr>
              <w:t>всероссийских,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международных, областных фестивалей и конкурсов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2D276" w14:textId="77777777" w:rsidR="00EF13AE" w:rsidRPr="00FF1785" w:rsidRDefault="00EF13AE" w:rsidP="00EF13A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0FF11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EEF0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C5D22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DA311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821E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D88B" w14:textId="2E42601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D828E" w14:textId="560FBC26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50%</w:t>
            </w:r>
          </w:p>
        </w:tc>
      </w:tr>
      <w:tr w:rsidR="00EF13AE" w:rsidRPr="00FF1785" w14:paraId="33B0A323" w14:textId="77777777" w:rsidTr="00EF13AE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BF3E3" w14:textId="77777777" w:rsidR="00EF13AE" w:rsidRPr="00FF1785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8157E" w14:textId="77777777" w:rsidR="00EF13AE" w:rsidRPr="00FF1785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D6E4D" w14:textId="77777777" w:rsidR="00EF13AE" w:rsidRPr="00FF1785" w:rsidRDefault="00EF13AE" w:rsidP="00EF13A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D2630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CB57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BA285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6A0F6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AC46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A51D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2C808" w14:textId="25CD2510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29F405BC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F5374" w14:textId="042E22EF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4589" w14:textId="15152715" w:rsidR="00EF13AE" w:rsidRPr="00E34D6C" w:rsidRDefault="00EF13AE" w:rsidP="00EF13A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55BAE" w14:textId="77777777" w:rsidR="00EF13AE" w:rsidRPr="00E34D6C" w:rsidRDefault="00EF13AE" w:rsidP="00EF13A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B03EB" w14:textId="719CFA39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22D0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7A99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3525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DA60F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D7D5" w14:textId="436D22FA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4A37" w14:textId="6EB21C41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</w:tr>
      <w:tr w:rsidR="00EF13AE" w:rsidRPr="00FF1785" w14:paraId="7D588784" w14:textId="77777777" w:rsidTr="00EF13AE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CCA67" w14:textId="77777777" w:rsidR="00EF13AE" w:rsidRPr="00FF1785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D815F" w14:textId="77777777" w:rsidR="00EF13AE" w:rsidRPr="00E34D6C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8FCF2" w14:textId="77777777" w:rsidR="00EF13AE" w:rsidRPr="00E34D6C" w:rsidRDefault="00EF13AE" w:rsidP="00EF13A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C84CF" w14:textId="5F201909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0028A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E6664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AC05A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2151D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916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0B9E7" w14:textId="1C4EE7B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62BD76F0" w14:textId="77777777" w:rsidTr="00EF13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3D76D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F730C" w14:textId="4B8AD29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2 «Организация библиотечного обслуживания населения»</w:t>
            </w:r>
          </w:p>
        </w:tc>
      </w:tr>
      <w:tr w:rsidR="00EF13AE" w:rsidRPr="00FF1785" w14:paraId="5E57B08D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8BE64" w14:textId="656398FA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CB6B4" w14:textId="21631DD3" w:rsidR="00EF13AE" w:rsidRPr="00E34D6C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EFF4" w14:textId="77777777" w:rsidR="00EF13AE" w:rsidRPr="00E34D6C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7584E" w14:textId="5C0A0DCF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37B0E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4B64F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15323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2AF98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16335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72B37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19816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CB7E" w14:textId="57A64994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1C463" w14:textId="72C40550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</w:tr>
      <w:tr w:rsidR="00EF13AE" w:rsidRPr="00FF1785" w14:paraId="03A7285F" w14:textId="77777777" w:rsidTr="00EF13AE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FFF7" w14:textId="77777777" w:rsidR="00EF13AE" w:rsidRPr="00E34D6C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49268" w14:textId="77777777" w:rsidR="00EF13AE" w:rsidRPr="00E34D6C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153EE" w14:textId="77777777" w:rsidR="00EF13AE" w:rsidRPr="00E34D6C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DBB7B" w14:textId="08C093FF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E5EC8" w14:textId="5EFA5049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19816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71DA8" w14:textId="43E6F8A1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9B1BC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754D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260D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4FC7E" w14:textId="36E77D50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3C5D280A" w14:textId="77777777" w:rsidTr="00EF13A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DA692" w14:textId="03469890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C15B0" w14:textId="29E17584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8FB4C" w14:textId="49660652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D5DD7" w14:textId="6A0D488F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5C2AB" w14:textId="1AA58ED0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9F17C" w14:textId="5C647483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1468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1A4F" w14:textId="14D6B33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1600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810B4" w14:textId="0BA5EE7F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1890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896" w14:textId="77BB235F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71B3F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F13AE" w:rsidRPr="00FF1785" w14:paraId="18E024D6" w14:textId="77777777" w:rsidTr="00EF13AE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5CD8A" w14:textId="77777777" w:rsidR="00EF13AE" w:rsidRPr="00FF1785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B1308" w14:textId="77777777" w:rsidR="00EF13AE" w:rsidRPr="00FF1785" w:rsidRDefault="00EF13AE" w:rsidP="00EF13AE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5E2F7" w14:textId="6148FE47" w:rsidR="00EF13AE" w:rsidRPr="00FF1785" w:rsidRDefault="00EF13AE" w:rsidP="00EF13AE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FD2EB" w14:textId="77777777" w:rsidR="00EF13AE" w:rsidRPr="00E34D6C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53F0D507" w14:textId="395B5524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94954" w14:textId="7FDE22C3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1891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F08EA" w14:textId="1289A354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5B3FA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655CA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34E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DCE4C" w14:textId="77777777" w:rsidR="00EF13AE" w:rsidRPr="00FF1785" w:rsidRDefault="00EF13AE" w:rsidP="00EF13AE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3EC479A3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27B33BD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B7CA51E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7D72001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2F3915E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51C962B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4B9D359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7EDF479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EC8723E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AD3756A" w14:textId="0EDD18D9" w:rsid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1741FCE" w14:textId="52F369A5" w:rsidR="002F035F" w:rsidRDefault="002F035F" w:rsidP="00D50086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F28D3AE" w14:textId="77777777" w:rsidR="00D50086" w:rsidRPr="00FF1785" w:rsidRDefault="00D50086" w:rsidP="00D50086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B3DA3C" w14:textId="77777777" w:rsidR="00FF1785" w:rsidRPr="00FF1785" w:rsidRDefault="00FF1785" w:rsidP="00FF1785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3</w:t>
      </w:r>
    </w:p>
    <w:p w14:paraId="07C815EE" w14:textId="77777777" w:rsidR="00FF1785" w:rsidRPr="00FF1785" w:rsidRDefault="00FF1785" w:rsidP="00FF1785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 порядке сбора информации и методике расчета показателя (индикатора) муниципальной программы</w:t>
      </w:r>
    </w:p>
    <w:p w14:paraId="21FDEEAE" w14:textId="77777777" w:rsidR="00FF1785" w:rsidRPr="00FF1785" w:rsidRDefault="00FF1785" w:rsidP="00FF1785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60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656"/>
        <w:gridCol w:w="670"/>
        <w:gridCol w:w="865"/>
        <w:gridCol w:w="1147"/>
        <w:gridCol w:w="2534"/>
        <w:gridCol w:w="2983"/>
        <w:gridCol w:w="1612"/>
        <w:gridCol w:w="900"/>
        <w:gridCol w:w="1381"/>
        <w:gridCol w:w="1909"/>
      </w:tblGrid>
      <w:tr w:rsidR="00D01E59" w:rsidRPr="00FF1785" w14:paraId="794A68DD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BA4AED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D92509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6EBA4B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ED71A3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Определение показателя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D625E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Временные характеристики показателя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23760F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74E2FB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 сбора информации, индекс формы отчетности 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4A69A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Объект и единица наблюдения 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E83F9C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Охват единиц совокупности 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DCF919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Ответственный за сбор данных по показателю 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4CFB1D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Реквизиты акта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8</w:t>
            </w:r>
          </w:p>
        </w:tc>
      </w:tr>
      <w:tr w:rsidR="00D01E59" w:rsidRPr="00FF1785" w14:paraId="24D61B80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A5E49D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403E78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A9367E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9C62C0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855DEE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7148CE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02DC68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CE45E3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5C19F0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5BEB6C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6362E7" w14:textId="77777777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</w:tr>
      <w:tr w:rsidR="00D01E59" w:rsidRPr="00FF1785" w14:paraId="56847DFB" w14:textId="77777777" w:rsidTr="00D01E59"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E9C056" w14:textId="5F3B48D3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на 2021–2024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оды»</w:t>
            </w:r>
          </w:p>
        </w:tc>
      </w:tr>
      <w:tr w:rsidR="00D01E59" w:rsidRPr="00FF1785" w14:paraId="3DD11B03" w14:textId="77777777" w:rsidTr="00D01E59"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276816" w14:textId="2A7AA495" w:rsidR="00D01E59" w:rsidRPr="00FF1785" w:rsidRDefault="00D01E59" w:rsidP="00FF1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«Культурно-досуговая деятельность»</w:t>
            </w:r>
          </w:p>
        </w:tc>
      </w:tr>
      <w:tr w:rsidR="00D01E59" w:rsidRPr="00FF1785" w14:paraId="714046D8" w14:textId="10317E96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E1DEC0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4B9DD4" w14:textId="2E83B768" w:rsidR="00D01E59" w:rsidRPr="00D50086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445ED772" w14:textId="747861C4" w:rsidR="00D01E59" w:rsidRPr="00D50086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BF846" w14:textId="5BE423D2" w:rsidR="00D01E59" w:rsidRPr="00D50086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F05052" w14:textId="77777777" w:rsidR="00D01E59" w:rsidRPr="00D50086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41465126" w14:textId="5FBE3C91" w:rsidR="00D01E59" w:rsidRPr="00D50086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534" w:type="dxa"/>
            <w:tcMar>
              <w:left w:w="28" w:type="dxa"/>
              <w:right w:w="28" w:type="dxa"/>
            </w:tcMar>
          </w:tcPr>
          <w:p w14:paraId="20266F5A" w14:textId="71D90797" w:rsidR="00D01E59" w:rsidRPr="00E81725" w:rsidRDefault="00D01E59" w:rsidP="00D0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7955FC78" w14:textId="2E36C00D" w:rsidR="00D01E59" w:rsidRPr="00D50086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Где: Км – количество проведенных мероприятий;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культурно-просветительских</w:t>
            </w:r>
          </w:p>
        </w:tc>
        <w:tc>
          <w:tcPr>
            <w:tcW w:w="2983" w:type="dxa"/>
            <w:tcMar>
              <w:left w:w="28" w:type="dxa"/>
              <w:right w:w="28" w:type="dxa"/>
            </w:tcMar>
          </w:tcPr>
          <w:p w14:paraId="4E5DBB8C" w14:textId="20628DD8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7CF0D394" w14:textId="04B37622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на территории МО, выездные мероприятия, онлайн мероприятия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14:paraId="3DF1E048" w14:textId="54B2AFD9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03360C64" w14:textId="36E29951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</w:tcPr>
          <w:p w14:paraId="4B8610D3" w14:textId="302288B3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E59" w:rsidRPr="00FF1785" w14:paraId="027F0363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EAB54B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74D402" w14:textId="77777777" w:rsidR="00D01E59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2 </w:t>
            </w:r>
          </w:p>
          <w:p w14:paraId="019D2312" w14:textId="675EA88B" w:rsidR="00D01E59" w:rsidRPr="00B96AE3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участвующих </w:t>
            </w:r>
          </w:p>
          <w:p w14:paraId="4C39DC95" w14:textId="04572D21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96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клубных формированиях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D00DE7" w14:textId="1F6AF853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B24596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247032" w14:textId="65C54300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A8566A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640808F5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Нснт = (У/Н)*100, </w:t>
            </w:r>
          </w:p>
          <w:p w14:paraId="234C80CA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</w:t>
            </w:r>
          </w:p>
          <w:p w14:paraId="48F57A6F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Нснт – процент населения, участвующего в систематических занятиях коллективов</w:t>
            </w:r>
          </w:p>
          <w:p w14:paraId="0C66BEE2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самодеятельного народного творчества;</w:t>
            </w:r>
          </w:p>
          <w:p w14:paraId="5CB58D50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– количество участников клубных формирований самодеятельного народного творчества;</w:t>
            </w:r>
          </w:p>
          <w:p w14:paraId="7A0984C7" w14:textId="3BFB0C28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– численность населения.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0E290F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</w:t>
            </w:r>
          </w:p>
          <w:p w14:paraId="5A37AD51" w14:textId="1F49E5B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формой 7-НК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00F357" w14:textId="70FE58F9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840E33" w14:textId="68A82AD6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179D7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4C199B" w14:textId="1680409E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Распоряжением Минкультуры России от 16.10.2020 N Р-1358 (ред. от 03.11.2020) «О методологии расчета показателя «Число посещений культурных мероприятий» (вместе с «Методикой расчета показателя «Число посещений культурных мероприятий», «Методикой расчета показателя «Число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посещений культурных мероприятий» по субъектам Российской Федерации на период до 2030 года включительно»)</w:t>
            </w:r>
          </w:p>
        </w:tc>
      </w:tr>
      <w:tr w:rsidR="00D01E59" w:rsidRPr="00FF1785" w14:paraId="4638F31E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0A474D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87607C" w14:textId="77777777" w:rsidR="00D01E59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</w:p>
          <w:p w14:paraId="325E4045" w14:textId="23A4D7BC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принимающая участие в культурно-массовых мероприятиях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зрителей)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D47519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9D3EB6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7BA4E8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3B7C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Формула расчета:</w:t>
            </w:r>
          </w:p>
          <w:p w14:paraId="2F60F0C5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ПМ =П/Н, </w:t>
            </w:r>
          </w:p>
          <w:p w14:paraId="35017E9F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где</w:t>
            </w:r>
          </w:p>
          <w:p w14:paraId="1563776D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ПМ – посещения культурно-массовых мероприятий;</w:t>
            </w:r>
          </w:p>
          <w:p w14:paraId="23E94606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 – посетители на культурно-массовых мероприятиях;</w:t>
            </w:r>
          </w:p>
          <w:p w14:paraId="47301B36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 – численность населения.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90C7F4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</w:t>
            </w:r>
          </w:p>
          <w:p w14:paraId="1C538D3F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формой 7-НК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5E66CE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9ABA29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E4A21E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2C2FF6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Распоряжением Минкультуры России от 16.10.2020 N Р-1358 (ред. от 03.11.2020) «О методологии расчета показателя «Число посещений культурных мероприятий» (вместе с «Методикой расчета показателя «Число посещений культурных мероприятий», «Методикой расчета показателя «Число посещений культурных мероприятий» по субъектам Российской Федерации на период до 2030 года включительно»)</w:t>
            </w:r>
          </w:p>
        </w:tc>
      </w:tr>
      <w:tr w:rsidR="00D01E59" w:rsidRPr="00FF1785" w14:paraId="2F63BCC8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D39E64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7029A8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</w:t>
            </w:r>
          </w:p>
          <w:p w14:paraId="2FFB0F3D" w14:textId="50ABA419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лауреатов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дипломантов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всероссийских,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международных, областных фестивалей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конкурсов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среди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участников клубных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формирований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845EB7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327E3A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1588E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4EFF20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19E49AB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Длд. = ЛД / Куч.кф. х 100,</w:t>
            </w:r>
          </w:p>
          <w:p w14:paraId="307CCCD6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где: </w:t>
            </w:r>
          </w:p>
          <w:p w14:paraId="3ECAEB8F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Длд. – доля населения, участвующих в клубных формированиях, лауреаты и дипломанты</w:t>
            </w:r>
          </w:p>
          <w:p w14:paraId="09BBACAC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 - общее количество лауреатов и дипломантов в отчетном периоде;</w:t>
            </w:r>
          </w:p>
          <w:p w14:paraId="7FDC0ADD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Куч.кф. - общее количество населения, участвующих в клубных формированиях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99ABF5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</w:t>
            </w:r>
          </w:p>
          <w:p w14:paraId="1D66B098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формой 7-НК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9181DA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2F385F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928CD9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322FE1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Распоряжением Минкультуры России от 16.10.2020 N Р-1358 (ред. от 03.11.2020) «О методологии расчета показателя «Число посещений культурных мероприятий» (вместе с «Методикой расчета показателя «Число посещений культурных мероприятий», «Методикой расчета показателя «Число посещений культурных мероприятий» по субъектам Российской Федерации на период до 2030 года включительно»)</w:t>
            </w:r>
          </w:p>
        </w:tc>
      </w:tr>
      <w:tr w:rsidR="00D01E59" w:rsidRPr="00FF1785" w14:paraId="5121C1C5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4E09AB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D5A3C2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</w:t>
            </w:r>
          </w:p>
          <w:p w14:paraId="5AF843FC" w14:textId="23B8E48D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выставочных проектов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54F3CA" w14:textId="508E3E14" w:rsidR="00D01E59" w:rsidRPr="00FF1785" w:rsidRDefault="003F7DBD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01E59"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194CAC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9F367A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F9E36A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47DDA0BF" w14:textId="60017B54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выставочных мероприятий, Г2 – число выставочных мероприятий отчетного периода,</w:t>
            </w:r>
          </w:p>
          <w:p w14:paraId="1C6CAA63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 число вставочных мероприятий предыдущего периода</w:t>
            </w:r>
          </w:p>
          <w:p w14:paraId="0FD15A21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7B665F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13482B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464A0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552126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E56C2D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73A4C2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8478FA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E59" w:rsidRPr="00FF1785" w14:paraId="648F514F" w14:textId="77777777" w:rsidTr="00D01E59"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39030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населения»</w:t>
            </w:r>
          </w:p>
        </w:tc>
      </w:tr>
      <w:tr w:rsidR="00D01E59" w:rsidRPr="00FF1785" w14:paraId="1DC014C5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2F35AA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2A9F29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6</w:t>
            </w:r>
          </w:p>
          <w:p w14:paraId="2528D105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E78097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3CD72E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17CDA4" w14:textId="77777777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38BC75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4DA2B0F7" w14:textId="0065A49E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756BD31C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448EE224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(Ч) Читаемость 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865A6B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стат.отчетности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477E76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CB2232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EBD43E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3A46EE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  <w:tr w:rsidR="00D01E59" w:rsidRPr="00FF1785" w14:paraId="07A85581" w14:textId="77777777" w:rsidTr="00D01E5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A6F4E2" w14:textId="3115FF18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817943" w14:textId="77777777" w:rsidR="00D01E59" w:rsidRPr="00B96AE3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7</w:t>
            </w:r>
          </w:p>
          <w:p w14:paraId="5F0D4ED4" w14:textId="18EA9C78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читателей (количество пользователей)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5F4DB" w14:textId="236C299C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DF473B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BC7BD2" w14:textId="07851001" w:rsidR="00D01E59" w:rsidRPr="00FF1785" w:rsidRDefault="00D01E59" w:rsidP="00D01E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C3B109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6C6B625C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 = П : А</w:t>
            </w:r>
          </w:p>
          <w:p w14:paraId="6EA9572F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1829856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(Пос) Посещаемость — активность посещения библиотеки</w:t>
            </w:r>
          </w:p>
          <w:p w14:paraId="3A1B1B98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FE75E7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Тп=(Пип/Пбп)*100%</w:t>
            </w:r>
          </w:p>
          <w:p w14:paraId="08FDF70A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Здесь Тп – темп прироста,</w:t>
            </w:r>
          </w:p>
          <w:p w14:paraId="11FADF20" w14:textId="77777777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 – показатель базисного периода,</w:t>
            </w:r>
          </w:p>
          <w:p w14:paraId="20E71BE1" w14:textId="604E93B5" w:rsidR="00D01E59" w:rsidRPr="00FF1785" w:rsidRDefault="00D01E59" w:rsidP="00D01E5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 – показатель исследуемого периода.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527D" w14:textId="418572BA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стат.отчетности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DA77BF" w14:textId="378F1998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0E1A3" w14:textId="07D5B5C3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4CD871" w14:textId="77777777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186A07" w14:textId="2CAAAFA4" w:rsidR="00D01E59" w:rsidRPr="00FF1785" w:rsidRDefault="00D01E59" w:rsidP="00D01E5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</w:tbl>
    <w:p w14:paraId="6CE98A3A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bookmarkEnd w:id="4"/>
    <w:p w14:paraId="5668C9E8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D16A66C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8FB283E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643B668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B96C21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75F83D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C13C96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23E2D11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53D890" w14:textId="77777777" w:rsidR="00FF1785" w:rsidRP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9A80206" w14:textId="56237679" w:rsidR="00FF1785" w:rsidRDefault="00FF1785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984DE4B" w14:textId="6950B105" w:rsidR="00CB78EC" w:rsidRDefault="00CB78EC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A3FB7C" w14:textId="48F3A8C0" w:rsidR="00CB78EC" w:rsidRDefault="00CB78EC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69DAC62" w14:textId="29EB1541" w:rsidR="00CB78EC" w:rsidRDefault="00CB78EC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9B166F" w14:textId="6AB88686" w:rsidR="00CB78EC" w:rsidRDefault="00CB78EC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0DB997" w14:textId="77777777" w:rsidR="00CB78EC" w:rsidRPr="00FF1785" w:rsidRDefault="00CB78EC" w:rsidP="00FF178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3352E11" w14:textId="77777777" w:rsidR="00FF1785" w:rsidRPr="00FF1785" w:rsidRDefault="00FF1785" w:rsidP="00E51C8B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A35259B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4</w:t>
      </w:r>
    </w:p>
    <w:p w14:paraId="43F086A5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D6A51E3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6" w:name="P773"/>
      <w:bookmarkEnd w:id="6"/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</w:p>
    <w:p w14:paraId="72D46B85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 основных мерах правового регулирования в сфере</w:t>
      </w:r>
    </w:p>
    <w:p w14:paraId="5A2DC979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2997000C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20E9A514" w14:textId="123F55CB" w:rsidR="00FF1785" w:rsidRPr="00FF1785" w:rsidRDefault="00FF1785" w:rsidP="00FF1785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0067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3E6EA624" w14:textId="77777777" w:rsidR="00FF1785" w:rsidRPr="00FF1785" w:rsidRDefault="00FF1785" w:rsidP="00FF1785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050"/>
        <w:gridCol w:w="4392"/>
        <w:gridCol w:w="4071"/>
        <w:gridCol w:w="2029"/>
      </w:tblGrid>
      <w:tr w:rsidR="00FF1785" w:rsidRPr="00FF1785" w14:paraId="05F96ABF" w14:textId="77777777" w:rsidTr="005F46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87D8F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59F8E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и вид правового акта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6E4CD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45AA0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структурного подразделения администрации-разработчика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570E8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Ожидаемые сроки принятия (квартал, год)</w:t>
            </w:r>
          </w:p>
        </w:tc>
      </w:tr>
      <w:tr w:rsidR="00FF1785" w:rsidRPr="00FF1785" w14:paraId="0C229700" w14:textId="77777777" w:rsidTr="005F46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0DB9B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5A852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7118D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93E2A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B97D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FF1785" w:rsidRPr="00FF1785" w14:paraId="6B006E0C" w14:textId="77777777" w:rsidTr="005F46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7A363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3C2E8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Приказ «Об утверждении порядка по предоставлению населению услуги: «Создание условий для организации культурно-дуговой деятельности и развития народного творчества для различных категорий граждан»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9007B" w14:textId="77777777" w:rsidR="00FF1785" w:rsidRPr="00FF1785" w:rsidRDefault="00FF1785" w:rsidP="00FF178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формы заявления</w:t>
            </w:r>
          </w:p>
          <w:p w14:paraId="6B0447BC" w14:textId="77777777" w:rsidR="00FF1785" w:rsidRPr="00FF1785" w:rsidRDefault="00FF1785" w:rsidP="00FF178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зачислению в клубное формирование и договора на оказание услуги.</w:t>
            </w:r>
          </w:p>
          <w:p w14:paraId="1E40DFB6" w14:textId="77777777" w:rsidR="00FF1785" w:rsidRPr="00FF1785" w:rsidRDefault="00FF1785" w:rsidP="00FF178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положения о творческом коллективе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3144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МКУ «Центр муниципальных услуг» </w:t>
            </w:r>
          </w:p>
          <w:p w14:paraId="71BD7C0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муниципального образования </w:t>
            </w:r>
          </w:p>
          <w:p w14:paraId="0D4BCDAC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«Муринское городское поселение» </w:t>
            </w:r>
          </w:p>
          <w:p w14:paraId="301DEAB8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26745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IV квартал 2021 года</w:t>
            </w:r>
          </w:p>
        </w:tc>
      </w:tr>
      <w:tr w:rsidR="00FF1785" w:rsidRPr="00FF1785" w14:paraId="4EF28EB8" w14:textId="77777777" w:rsidTr="005F46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AB41B" w14:textId="77777777" w:rsidR="00FF1785" w:rsidRPr="00FF1785" w:rsidRDefault="00FF1785" w:rsidP="00FF178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C1919" w14:textId="77777777" w:rsidR="00FF1785" w:rsidRPr="00FF1785" w:rsidRDefault="00FF1785" w:rsidP="00FF178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Приказ «Об утверждении годового плана культурно-досуговых и библиотечных мероприятий»</w:t>
            </w:r>
          </w:p>
          <w:p w14:paraId="64CB8AC7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7E50F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мероприятий:</w:t>
            </w:r>
          </w:p>
          <w:p w14:paraId="313B5873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Раздел 1.</w:t>
            </w:r>
          </w:p>
          <w:p w14:paraId="4CBD121D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«Культурно-досуговая деятельность»</w:t>
            </w:r>
          </w:p>
          <w:p w14:paraId="0C6CB050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Раздел 2.</w:t>
            </w:r>
          </w:p>
          <w:p w14:paraId="40B4B55E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«Библиотечная деятельность»</w:t>
            </w:r>
          </w:p>
          <w:p w14:paraId="6F9EBBD9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978D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МКУ «Центр муниципальных услуг» </w:t>
            </w:r>
          </w:p>
          <w:p w14:paraId="15BD46BE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муниципального образования </w:t>
            </w:r>
          </w:p>
          <w:p w14:paraId="194FA5D1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«Муринское городское поселение» </w:t>
            </w:r>
          </w:p>
          <w:p w14:paraId="1F98FEA5" w14:textId="77777777" w:rsidR="00FF1785" w:rsidRPr="00FF1785" w:rsidRDefault="00FF1785" w:rsidP="00FF178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DD0DD" w14:textId="77777777" w:rsidR="00FF1785" w:rsidRPr="00FF1785" w:rsidRDefault="00FF1785" w:rsidP="00FF178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IV квартал 2021 года</w:t>
            </w:r>
          </w:p>
        </w:tc>
      </w:tr>
    </w:tbl>
    <w:p w14:paraId="4A59F9EA" w14:textId="77777777" w:rsidR="00FF1785" w:rsidRPr="00FF1785" w:rsidRDefault="00FF1785" w:rsidP="00FF1785">
      <w:pPr>
        <w:spacing w:after="0" w:line="20" w:lineRule="atLeas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78D57460" w14:textId="77777777" w:rsidR="00FF1785" w:rsidRPr="00FF1785" w:rsidRDefault="00FF1785" w:rsidP="00FF1785">
      <w:pPr>
        <w:spacing w:after="0" w:line="20" w:lineRule="atLeas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6AB3C81" w14:textId="723CE425" w:rsidR="007062C6" w:rsidRDefault="007062C6" w:rsidP="00321FCA">
      <w:pPr>
        <w:spacing w:after="0" w:line="20" w:lineRule="atLeast"/>
        <w:rPr>
          <w:rFonts w:ascii="Calibri" w:eastAsia="Calibri" w:hAnsi="Calibri" w:cs="Times New Roman"/>
        </w:rPr>
      </w:pPr>
    </w:p>
    <w:p w14:paraId="250963FE" w14:textId="744DC72F" w:rsidR="007062C6" w:rsidRDefault="007062C6" w:rsidP="00321FCA">
      <w:pPr>
        <w:spacing w:after="0" w:line="20" w:lineRule="atLeast"/>
        <w:rPr>
          <w:rFonts w:ascii="Calibri" w:eastAsia="Calibri" w:hAnsi="Calibri" w:cs="Times New Roman"/>
        </w:rPr>
      </w:pPr>
    </w:p>
    <w:p w14:paraId="66DF53F4" w14:textId="77777777" w:rsidR="007062C6" w:rsidRPr="00FF1785" w:rsidRDefault="007062C6" w:rsidP="00321FCA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7167C6B9" w14:textId="77777777" w:rsidR="00321FCA" w:rsidRPr="00FF1785" w:rsidRDefault="00321FCA" w:rsidP="00321FCA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2A0EEA4A" w14:textId="77777777" w:rsidR="00321FCA" w:rsidRPr="00FF1785" w:rsidRDefault="00321FCA" w:rsidP="00321FCA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193EEDEE" w14:textId="77777777" w:rsidR="00321FCA" w:rsidRPr="00FF1785" w:rsidRDefault="00321FCA" w:rsidP="00321FC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A7D28" w14:textId="77777777" w:rsidR="00321FCA" w:rsidRPr="00FF1785" w:rsidRDefault="00321FCA" w:rsidP="00321FCA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829"/>
      <w:bookmarkEnd w:id="7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44E03C20" w14:textId="77777777" w:rsidR="00321FCA" w:rsidRPr="00FF1785" w:rsidRDefault="00321FCA" w:rsidP="00321FCA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696F743C" w14:textId="77777777" w:rsidR="00321FCA" w:rsidRPr="00FF1785" w:rsidRDefault="00321FCA" w:rsidP="00321FCA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73CB0F1D" w14:textId="2872C417" w:rsidR="00321FCA" w:rsidRPr="00FF1785" w:rsidRDefault="00321FCA" w:rsidP="00321FCA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30EA"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2021–202</w:t>
      </w:r>
      <w:r w:rsidR="000067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30EA"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0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500FCC43" w14:textId="77777777" w:rsidR="00321FCA" w:rsidRPr="00FF1785" w:rsidRDefault="00321FCA" w:rsidP="00321FC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2551"/>
        <w:gridCol w:w="1644"/>
        <w:gridCol w:w="1273"/>
        <w:gridCol w:w="1417"/>
        <w:gridCol w:w="1364"/>
        <w:gridCol w:w="1363"/>
        <w:gridCol w:w="1222"/>
        <w:gridCol w:w="11"/>
      </w:tblGrid>
      <w:tr w:rsidR="00321FCA" w:rsidRPr="00FF1785" w14:paraId="151DE210" w14:textId="77777777" w:rsidTr="005F46BC">
        <w:tc>
          <w:tcPr>
            <w:tcW w:w="4328" w:type="dxa"/>
            <w:vMerge w:val="restart"/>
          </w:tcPr>
          <w:p w14:paraId="091C0295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551" w:type="dxa"/>
            <w:vMerge w:val="restart"/>
          </w:tcPr>
          <w:p w14:paraId="129BB23F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4" w:type="dxa"/>
            <w:vMerge w:val="restart"/>
          </w:tcPr>
          <w:p w14:paraId="7A11E37D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50" w:type="dxa"/>
            <w:gridSpan w:val="6"/>
          </w:tcPr>
          <w:p w14:paraId="1B5132FD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321FCA" w:rsidRPr="00FF1785" w14:paraId="36CD71AB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36764499" w14:textId="77777777" w:rsidR="00321FCA" w:rsidRPr="00FF1785" w:rsidRDefault="00321FCA" w:rsidP="00321F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23271AD" w14:textId="77777777" w:rsidR="00321FCA" w:rsidRPr="00FF1785" w:rsidRDefault="00321FCA" w:rsidP="00321F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144000B9" w14:textId="77777777" w:rsidR="00321FCA" w:rsidRPr="00FF1785" w:rsidRDefault="00321FCA" w:rsidP="00321FC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686AE2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1ED94A5A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4" w:type="dxa"/>
          </w:tcPr>
          <w:p w14:paraId="1106280E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63" w:type="dxa"/>
          </w:tcPr>
          <w:p w14:paraId="343B4DE5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22" w:type="dxa"/>
          </w:tcPr>
          <w:p w14:paraId="6228157E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321FCA" w:rsidRPr="00FF1785" w14:paraId="73C67333" w14:textId="77777777" w:rsidTr="005F46BC">
        <w:trPr>
          <w:gridAfter w:val="1"/>
          <w:wAfter w:w="11" w:type="dxa"/>
        </w:trPr>
        <w:tc>
          <w:tcPr>
            <w:tcW w:w="4328" w:type="dxa"/>
          </w:tcPr>
          <w:p w14:paraId="028E805F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2FDF686C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14:paraId="28B5BBA6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14:paraId="5EEC9390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4E5E75C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14:paraId="72E98B69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14:paraId="049636EE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</w:tcPr>
          <w:p w14:paraId="11C5FEA3" w14:textId="77777777" w:rsidR="00321FCA" w:rsidRPr="00FF1785" w:rsidRDefault="00321FCA" w:rsidP="00321FC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415D" w:rsidRPr="00FF1785" w14:paraId="12C9DD7C" w14:textId="77777777" w:rsidTr="005F46BC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1F3E7061" w14:textId="7777777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69EEAA" w14:textId="392EFF2F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в муниципальном образовании «Муринское городское поселение» Всеволожского муниципального района Ленинградской области на </w:t>
            </w:r>
            <w:r w:rsidR="00202C6F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2021–2024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</w:t>
            </w:r>
          </w:p>
          <w:p w14:paraId="2FF5B6CB" w14:textId="7777777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007244B8" w14:textId="7777777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3AC2F872" w14:textId="7777777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4C210B1" w14:textId="7A4667F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04075575" w14:textId="5013F7BD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5 769,57</w:t>
            </w:r>
          </w:p>
        </w:tc>
        <w:tc>
          <w:tcPr>
            <w:tcW w:w="1417" w:type="dxa"/>
          </w:tcPr>
          <w:p w14:paraId="28662659" w14:textId="7777777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1D9EAB0" w14:textId="7777777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00D5148" w14:textId="78D30BC5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5 769,57</w:t>
            </w:r>
          </w:p>
        </w:tc>
        <w:tc>
          <w:tcPr>
            <w:tcW w:w="1222" w:type="dxa"/>
          </w:tcPr>
          <w:p w14:paraId="29F40E00" w14:textId="77777777" w:rsidR="006F415D" w:rsidRPr="00FF1785" w:rsidRDefault="006F415D" w:rsidP="006F415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9" w:rsidRPr="00FF1785" w14:paraId="4750CFF4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653A5166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951A9AC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CE6E961" w14:textId="1917B5E2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6193E310" w14:textId="4D9B7818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 w:rsidR="0087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</w:tcPr>
          <w:p w14:paraId="017AB8D4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C115297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F9A3FD4" w14:textId="338EE979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 w:rsidR="00FA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2" w:type="dxa"/>
          </w:tcPr>
          <w:p w14:paraId="7B8F6634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89" w:rsidRPr="00FF1785" w14:paraId="018EB863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65429C76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7794078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1AB2120" w14:textId="45F76F34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6D2280D2" w14:textId="4072071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17" w:type="dxa"/>
          </w:tcPr>
          <w:p w14:paraId="5FB4DAF8" w14:textId="40C7111D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8413E7A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A0694C1" w14:textId="7186D81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222" w:type="dxa"/>
          </w:tcPr>
          <w:p w14:paraId="29858010" w14:textId="77777777" w:rsidR="00BE0089" w:rsidRPr="00FF1785" w:rsidRDefault="00BE0089" w:rsidP="00BE0089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C6F" w:rsidRPr="00FF1785" w14:paraId="5AC9461B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5B4467E2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A523299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E6C19A8" w14:textId="03D2C2EB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44212875" w14:textId="4EA86C5C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17" w:type="dxa"/>
          </w:tcPr>
          <w:p w14:paraId="4719F608" w14:textId="2FE854BC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A006F77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DC10AEA" w14:textId="2E51DC7D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222" w:type="dxa"/>
          </w:tcPr>
          <w:p w14:paraId="41CC6EF3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C6F" w:rsidRPr="00FF1785" w14:paraId="16B2CBA4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76934DE0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C1F82F0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FEEEEB4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3" w:type="dxa"/>
          </w:tcPr>
          <w:p w14:paraId="7C484E19" w14:textId="57C5158F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CE905B2" w14:textId="39DB7B12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28C7E2B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2D0FEE1" w14:textId="5EEC11B1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A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</w:tcPr>
          <w:p w14:paraId="16CECD9D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C6F" w:rsidRPr="00FF1785" w14:paraId="23B12673" w14:textId="77777777" w:rsidTr="005F46BC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643B109E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</w:t>
            </w:r>
          </w:p>
          <w:p w14:paraId="48F96686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«Культурно-досуговая деятельность»</w:t>
            </w:r>
          </w:p>
          <w:p w14:paraId="22DEF674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EA17676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34A8127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C49B1C7" w14:textId="1CD623E8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0235D578" w14:textId="4DF56714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5 238,07</w:t>
            </w:r>
          </w:p>
        </w:tc>
        <w:tc>
          <w:tcPr>
            <w:tcW w:w="1417" w:type="dxa"/>
          </w:tcPr>
          <w:p w14:paraId="664B1C95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A945E9D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8FE9FC0" w14:textId="31FCBDF2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5 238,07</w:t>
            </w:r>
          </w:p>
        </w:tc>
        <w:tc>
          <w:tcPr>
            <w:tcW w:w="1222" w:type="dxa"/>
          </w:tcPr>
          <w:p w14:paraId="3B43661C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C6F" w:rsidRPr="00FF1785" w14:paraId="4EF1670F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5E1CE14B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4FBDA15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CEA1752" w14:textId="614F6B88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5B8D6766" w14:textId="654BFCC8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 w:rsidR="003F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14:paraId="5AC4A040" w14:textId="1A2057C1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4449C2E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7285DE4" w14:textId="16CE0141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 w:rsidR="00FA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2" w:type="dxa"/>
          </w:tcPr>
          <w:p w14:paraId="02A6AAC1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C6F" w:rsidRPr="00FF1785" w14:paraId="4356E31E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1E0B8617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23F074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CCC72A5" w14:textId="48271C4D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7A572258" w14:textId="7FE03891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417" w:type="dxa"/>
          </w:tcPr>
          <w:p w14:paraId="7BCD744A" w14:textId="09922874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3F3317F" w14:textId="70B03804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3BE9D4A" w14:textId="3F6912B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222" w:type="dxa"/>
          </w:tcPr>
          <w:p w14:paraId="72A51D03" w14:textId="77777777" w:rsidR="00202C6F" w:rsidRPr="00FF1785" w:rsidRDefault="00202C6F" w:rsidP="00202C6F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6EA1D19F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3067E06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190CE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8112EA6" w14:textId="12F4610B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16374E47" w14:textId="21584381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417" w:type="dxa"/>
          </w:tcPr>
          <w:p w14:paraId="62C2C791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56EF458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CA0B8AC" w14:textId="52226CE6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222" w:type="dxa"/>
          </w:tcPr>
          <w:p w14:paraId="6CD97D1E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75E713AA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7753C671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3F0E75E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BE8E6F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3" w:type="dxa"/>
          </w:tcPr>
          <w:p w14:paraId="20F1D8E4" w14:textId="7DD65A0B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31 904,8</w:t>
            </w:r>
            <w:r w:rsidR="003F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791A7505" w14:textId="1D182410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7084AFD" w14:textId="22C223A8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4317D49" w14:textId="339E83E2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31 904,8</w:t>
            </w:r>
            <w:r w:rsidR="00FA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</w:tcPr>
          <w:p w14:paraId="59A04E42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336F85BB" w14:textId="77777777" w:rsidTr="00BE0089">
        <w:trPr>
          <w:gridAfter w:val="1"/>
          <w:wAfter w:w="11" w:type="dxa"/>
          <w:trHeight w:val="460"/>
        </w:trPr>
        <w:tc>
          <w:tcPr>
            <w:tcW w:w="4328" w:type="dxa"/>
            <w:vMerge w:val="restart"/>
          </w:tcPr>
          <w:p w14:paraId="3CEA4ADB" w14:textId="692085A2" w:rsidR="0080175A" w:rsidRPr="00FF1785" w:rsidRDefault="0080175A" w:rsidP="008017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  <w:p w14:paraId="03469532" w14:textId="5D7BCBA2" w:rsidR="0080175A" w:rsidRPr="00FF1785" w:rsidRDefault="0080175A" w:rsidP="0080175A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продукции (День снятия блокады Ленинграда, День защиты детей, новогодние подарки).</w:t>
            </w:r>
          </w:p>
          <w:p w14:paraId="45D64647" w14:textId="77777777" w:rsidR="0080175A" w:rsidRPr="00FF1785" w:rsidRDefault="0080175A" w:rsidP="0080175A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продукция, в том числе представительских букетов, ритуальных венков на возложения.</w:t>
            </w:r>
          </w:p>
          <w:p w14:paraId="4852E497" w14:textId="6DBB4703" w:rsidR="0080175A" w:rsidRPr="00FF1785" w:rsidRDefault="0080175A" w:rsidP="0080175A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услуги оформления воздушными шарами.</w:t>
            </w:r>
          </w:p>
          <w:p w14:paraId="2F185AAF" w14:textId="5D8F47FB" w:rsidR="0080175A" w:rsidRPr="00FF1785" w:rsidRDefault="0080175A" w:rsidP="0080175A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545BBFA5" w14:textId="77777777" w:rsidR="0080175A" w:rsidRPr="00FF1785" w:rsidRDefault="0080175A" w:rsidP="0080175A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услуг. </w:t>
            </w:r>
          </w:p>
          <w:p w14:paraId="5ED3EF23" w14:textId="3FC62808" w:rsidR="0080175A" w:rsidRPr="00FF1785" w:rsidRDefault="0080175A" w:rsidP="0080175A">
            <w:pPr>
              <w:numPr>
                <w:ilvl w:val="2"/>
                <w:numId w:val="1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аренды (шатров, биотуалетов и т.д.)</w:t>
            </w:r>
          </w:p>
        </w:tc>
        <w:tc>
          <w:tcPr>
            <w:tcW w:w="2551" w:type="dxa"/>
            <w:vMerge w:val="restart"/>
          </w:tcPr>
          <w:p w14:paraId="0389F586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5E9CC70E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F8D58D3" w14:textId="5BDF4EC6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2C957058" w14:textId="30D14B2C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4 677,09</w:t>
            </w:r>
          </w:p>
        </w:tc>
        <w:tc>
          <w:tcPr>
            <w:tcW w:w="1417" w:type="dxa"/>
          </w:tcPr>
          <w:p w14:paraId="7C03A3B3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2AC1206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E3C3DBC" w14:textId="716EE54F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4 677,09</w:t>
            </w:r>
          </w:p>
        </w:tc>
        <w:tc>
          <w:tcPr>
            <w:tcW w:w="1222" w:type="dxa"/>
          </w:tcPr>
          <w:p w14:paraId="381908B3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4B6502DB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586A3471" w14:textId="77777777" w:rsidR="0080175A" w:rsidRPr="00FF1785" w:rsidRDefault="0080175A" w:rsidP="0080175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D6AC743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46B4AFB" w14:textId="7DAEBEEB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2328398E" w14:textId="447CD20D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6 539,35</w:t>
            </w:r>
          </w:p>
        </w:tc>
        <w:tc>
          <w:tcPr>
            <w:tcW w:w="1417" w:type="dxa"/>
          </w:tcPr>
          <w:p w14:paraId="5934C32B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8302681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A42138E" w14:textId="6CE27D40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6 539,35</w:t>
            </w:r>
          </w:p>
        </w:tc>
        <w:tc>
          <w:tcPr>
            <w:tcW w:w="1222" w:type="dxa"/>
          </w:tcPr>
          <w:p w14:paraId="63F50F9E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05049D29" w14:textId="77777777" w:rsidTr="00BE0089">
        <w:trPr>
          <w:gridAfter w:val="1"/>
          <w:wAfter w:w="11" w:type="dxa"/>
          <w:trHeight w:val="254"/>
        </w:trPr>
        <w:tc>
          <w:tcPr>
            <w:tcW w:w="4328" w:type="dxa"/>
            <w:vMerge/>
          </w:tcPr>
          <w:p w14:paraId="7D2B58F5" w14:textId="77777777" w:rsidR="0080175A" w:rsidRPr="00FF1785" w:rsidRDefault="0080175A" w:rsidP="0080175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300A133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A34CE1C" w14:textId="1832AC2B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66D3E4EF" w14:textId="6D8691CB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417" w:type="dxa"/>
          </w:tcPr>
          <w:p w14:paraId="6A0290B8" w14:textId="5E93FBCD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F76D242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C6D3201" w14:textId="3FEF0119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222" w:type="dxa"/>
          </w:tcPr>
          <w:p w14:paraId="542405F0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6CFA4A64" w14:textId="77777777" w:rsidTr="00BE0089">
        <w:trPr>
          <w:gridAfter w:val="1"/>
          <w:wAfter w:w="11" w:type="dxa"/>
          <w:trHeight w:val="332"/>
        </w:trPr>
        <w:tc>
          <w:tcPr>
            <w:tcW w:w="4328" w:type="dxa"/>
            <w:vMerge/>
          </w:tcPr>
          <w:p w14:paraId="33559AD7" w14:textId="77777777" w:rsidR="0080175A" w:rsidRPr="00FF1785" w:rsidRDefault="0080175A" w:rsidP="0080175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21FFD2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16013B4" w14:textId="413D393E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2DE08FF9" w14:textId="6F04D375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417" w:type="dxa"/>
          </w:tcPr>
          <w:p w14:paraId="1B00040C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AA809DD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B8F4464" w14:textId="2731170F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222" w:type="dxa"/>
          </w:tcPr>
          <w:p w14:paraId="523F99C0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51568F10" w14:textId="77777777" w:rsidTr="00D65198">
        <w:trPr>
          <w:gridAfter w:val="1"/>
          <w:wAfter w:w="11" w:type="dxa"/>
          <w:trHeight w:val="2966"/>
        </w:trPr>
        <w:tc>
          <w:tcPr>
            <w:tcW w:w="4328" w:type="dxa"/>
            <w:vMerge/>
          </w:tcPr>
          <w:p w14:paraId="1D0DE0A0" w14:textId="77777777" w:rsidR="0080175A" w:rsidRPr="00FF1785" w:rsidRDefault="0080175A" w:rsidP="0080175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6F0C7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73E808F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53D6B86D" w14:textId="22C23EDC" w:rsidR="0080175A" w:rsidRPr="00FF1785" w:rsidRDefault="00565623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24 949,08</w:t>
            </w:r>
          </w:p>
        </w:tc>
        <w:tc>
          <w:tcPr>
            <w:tcW w:w="1417" w:type="dxa"/>
          </w:tcPr>
          <w:p w14:paraId="6F6E1C90" w14:textId="5B81EF32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E4AC0E3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4D6B8FA" w14:textId="477BBB1D" w:rsidR="0080175A" w:rsidRPr="00FF1785" w:rsidRDefault="00565623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23">
              <w:rPr>
                <w:rFonts w:ascii="Times New Roman" w:hAnsi="Times New Roman" w:cs="Times New Roman"/>
                <w:b/>
                <w:sz w:val="24"/>
                <w:szCs w:val="24"/>
              </w:rPr>
              <w:t>24 949,08</w:t>
            </w:r>
          </w:p>
        </w:tc>
        <w:tc>
          <w:tcPr>
            <w:tcW w:w="1222" w:type="dxa"/>
          </w:tcPr>
          <w:p w14:paraId="7C833A0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1075DE92" w14:textId="77777777" w:rsidTr="005F46BC">
        <w:trPr>
          <w:gridAfter w:val="1"/>
          <w:wAfter w:w="11" w:type="dxa"/>
          <w:trHeight w:val="192"/>
        </w:trPr>
        <w:tc>
          <w:tcPr>
            <w:tcW w:w="4328" w:type="dxa"/>
            <w:vMerge w:val="restart"/>
          </w:tcPr>
          <w:p w14:paraId="00BB355A" w14:textId="555EA22E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Обеспечение деятельности творческих коллективов</w:t>
            </w:r>
          </w:p>
          <w:p w14:paraId="58B723B5" w14:textId="596F58B8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1.2.1. Приобретение расходных материалов</w:t>
            </w:r>
            <w:r w:rsidRPr="00FF1785">
              <w:rPr>
                <w:sz w:val="24"/>
                <w:szCs w:val="24"/>
              </w:rPr>
              <w:t xml:space="preserve">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(в том числе театрального реквизита), акустической системы</w:t>
            </w:r>
          </w:p>
          <w:p w14:paraId="4D27CA6B" w14:textId="4E95AB6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1.2.2. Оплата услуги по пошиву и приобретению концертных костюмов</w:t>
            </w:r>
          </w:p>
          <w:p w14:paraId="28FA7DB0" w14:textId="7CBD1809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1.2.3. Оплата организационных взносов за участие в конкурсах и фестивалях.</w:t>
            </w:r>
          </w:p>
        </w:tc>
        <w:tc>
          <w:tcPr>
            <w:tcW w:w="2551" w:type="dxa"/>
            <w:vMerge w:val="restart"/>
          </w:tcPr>
          <w:p w14:paraId="2CB48110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23C803A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B415F78" w14:textId="2A903C7E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25F86476" w14:textId="1E02D5DB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532C734" w14:textId="6DD3037B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810E28B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ACFC15E" w14:textId="5FDE08C9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14:paraId="1F3A08F2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122A1648" w14:textId="77777777" w:rsidTr="005F46BC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14E8326D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AE33998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A254652" w14:textId="54913F62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3307AA48" w14:textId="3B686B6A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509,84</w:t>
            </w:r>
          </w:p>
        </w:tc>
        <w:tc>
          <w:tcPr>
            <w:tcW w:w="1417" w:type="dxa"/>
          </w:tcPr>
          <w:p w14:paraId="481C549D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1E6D751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FDEEE75" w14:textId="043DA4F1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509,84</w:t>
            </w:r>
          </w:p>
        </w:tc>
        <w:tc>
          <w:tcPr>
            <w:tcW w:w="1222" w:type="dxa"/>
          </w:tcPr>
          <w:p w14:paraId="766EC28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75A" w:rsidRPr="00FF1785" w14:paraId="1F1D3434" w14:textId="77777777" w:rsidTr="005F46BC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73A57C3B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9BC67D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91A8859" w14:textId="2CDF7E4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79ED7720" w14:textId="3C8F5D9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417" w:type="dxa"/>
          </w:tcPr>
          <w:p w14:paraId="25FFFAB1" w14:textId="448C7C2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84119B6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844AEA" w14:textId="6DFBC732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222" w:type="dxa"/>
          </w:tcPr>
          <w:p w14:paraId="023AA6CA" w14:textId="77777777" w:rsidR="0080175A" w:rsidRPr="00FF1785" w:rsidRDefault="0080175A" w:rsidP="0080175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088CB6D6" w14:textId="77777777" w:rsidTr="005F46BC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07D543AA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B918D87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9EF336F" w14:textId="0D707642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2894F66D" w14:textId="6364088E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417" w:type="dxa"/>
          </w:tcPr>
          <w:p w14:paraId="75BE89E9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9BDB970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E7FD906" w14:textId="0FA9174A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222" w:type="dxa"/>
          </w:tcPr>
          <w:p w14:paraId="39B5A521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10F30B1E" w14:textId="77777777" w:rsidTr="005F46BC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3E6877CC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8C8B3D6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6A7F3B4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043D2DDD" w14:textId="322348DB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1 580,5</w:t>
            </w:r>
            <w:r w:rsidR="00F26B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153939" w14:textId="3DB3DE38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B41138D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A97EBE0" w14:textId="0EAEBD86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1 580,5</w:t>
            </w:r>
            <w:r w:rsidR="00F26B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14:paraId="6140E08A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1635B8F6" w14:textId="77777777" w:rsidTr="00BE0089">
        <w:trPr>
          <w:gridAfter w:val="1"/>
          <w:wAfter w:w="11" w:type="dxa"/>
          <w:trHeight w:val="396"/>
        </w:trPr>
        <w:tc>
          <w:tcPr>
            <w:tcW w:w="4328" w:type="dxa"/>
            <w:vMerge w:val="restart"/>
          </w:tcPr>
          <w:p w14:paraId="56FE3079" w14:textId="5E34F318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Совместная деятельность творческих коллективов МКУ «Центр муниципальных услуг» с учреждениями г. Мурино.</w:t>
            </w:r>
          </w:p>
          <w:p w14:paraId="70968319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1.3.1. Организация и проведение фестивалей, конкурсов, практикумов, мастер-классов, круглых столов.</w:t>
            </w:r>
          </w:p>
          <w:p w14:paraId="59303A8F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1.3.2. Приобретение призовой продукции.</w:t>
            </w:r>
          </w:p>
        </w:tc>
        <w:tc>
          <w:tcPr>
            <w:tcW w:w="2551" w:type="dxa"/>
            <w:vMerge w:val="restart"/>
          </w:tcPr>
          <w:p w14:paraId="2A43701E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8310583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BAD71E6" w14:textId="02E0D69A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17F7290C" w14:textId="1AB3C623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FEE7671" w14:textId="5339661E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A42B905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C0EB47" w14:textId="67231E72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14:paraId="400EE360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7842A662" w14:textId="77777777" w:rsidTr="00D65198">
        <w:trPr>
          <w:gridAfter w:val="1"/>
          <w:wAfter w:w="11" w:type="dxa"/>
          <w:trHeight w:val="331"/>
        </w:trPr>
        <w:tc>
          <w:tcPr>
            <w:tcW w:w="4328" w:type="dxa"/>
            <w:vMerge/>
          </w:tcPr>
          <w:p w14:paraId="26057C1A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76B6E8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453A45E" w14:textId="31D8CA26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27D58BEF" w14:textId="45F25F18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313,00</w:t>
            </w:r>
          </w:p>
        </w:tc>
        <w:tc>
          <w:tcPr>
            <w:tcW w:w="1417" w:type="dxa"/>
          </w:tcPr>
          <w:p w14:paraId="466604E0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2D5CFEE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F96AD08" w14:textId="30CFA8C9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313,00</w:t>
            </w:r>
          </w:p>
        </w:tc>
        <w:tc>
          <w:tcPr>
            <w:tcW w:w="1222" w:type="dxa"/>
          </w:tcPr>
          <w:p w14:paraId="0279085E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46184CCE" w14:textId="77777777" w:rsidTr="00BE0089">
        <w:trPr>
          <w:gridAfter w:val="1"/>
          <w:wAfter w:w="11" w:type="dxa"/>
          <w:trHeight w:val="370"/>
        </w:trPr>
        <w:tc>
          <w:tcPr>
            <w:tcW w:w="4328" w:type="dxa"/>
            <w:vMerge/>
          </w:tcPr>
          <w:p w14:paraId="2FF5EC33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8732EFB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5DE0D7A" w14:textId="18AE1F33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72B7E74C" w14:textId="137EEBB5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417" w:type="dxa"/>
          </w:tcPr>
          <w:p w14:paraId="1431309E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E22E75A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C124C3F" w14:textId="534859A1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222" w:type="dxa"/>
          </w:tcPr>
          <w:p w14:paraId="450403F3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285DD694" w14:textId="77777777" w:rsidTr="00BE0089">
        <w:trPr>
          <w:gridAfter w:val="1"/>
          <w:wAfter w:w="11" w:type="dxa"/>
          <w:trHeight w:val="349"/>
        </w:trPr>
        <w:tc>
          <w:tcPr>
            <w:tcW w:w="4328" w:type="dxa"/>
            <w:vMerge/>
          </w:tcPr>
          <w:p w14:paraId="1BF5D635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12782CD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3D1BA42" w14:textId="5B95C2FB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3FE329E7" w14:textId="3DC19D92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417" w:type="dxa"/>
          </w:tcPr>
          <w:p w14:paraId="08CB580A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BFD384B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C658C15" w14:textId="47C6B2DF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222" w:type="dxa"/>
          </w:tcPr>
          <w:p w14:paraId="1EBBDEC4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0F3563CD" w14:textId="77777777" w:rsidTr="00722232">
        <w:trPr>
          <w:gridAfter w:val="1"/>
          <w:wAfter w:w="11" w:type="dxa"/>
          <w:trHeight w:val="314"/>
        </w:trPr>
        <w:tc>
          <w:tcPr>
            <w:tcW w:w="4328" w:type="dxa"/>
            <w:vMerge/>
          </w:tcPr>
          <w:p w14:paraId="2D475846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5123C50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7A09C75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779F14B5" w14:textId="60A9677D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970,3</w:t>
            </w:r>
            <w:r w:rsidR="00F26B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EA6CA6" w14:textId="4AC65485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856F0C0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A5EC46C" w14:textId="5DF40DE2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970,3</w:t>
            </w:r>
            <w:r w:rsidR="00F26B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14:paraId="20A258CD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3308BE47" w14:textId="77777777" w:rsidTr="005F46BC">
        <w:trPr>
          <w:gridAfter w:val="1"/>
          <w:wAfter w:w="11" w:type="dxa"/>
          <w:trHeight w:val="381"/>
        </w:trPr>
        <w:tc>
          <w:tcPr>
            <w:tcW w:w="4328" w:type="dxa"/>
            <w:vMerge w:val="restart"/>
          </w:tcPr>
          <w:p w14:paraId="0E427336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Расходы на полиграфическую продукцию</w:t>
            </w:r>
          </w:p>
          <w:p w14:paraId="264A99E3" w14:textId="084824F4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1.4.1. Приобретение бумаги для цветной лазерной печати, этикеток самоклеящихся, пленки для ламинирования, фотобумаги матовой</w:t>
            </w:r>
          </w:p>
          <w:p w14:paraId="388D6B28" w14:textId="51FC86F8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1.4.2. Оплата услуги изготовления баннеров</w:t>
            </w:r>
          </w:p>
        </w:tc>
        <w:tc>
          <w:tcPr>
            <w:tcW w:w="2551" w:type="dxa"/>
            <w:vMerge w:val="restart"/>
          </w:tcPr>
          <w:p w14:paraId="2454BAAB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618A037E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6B4DCA8" w14:textId="2566B78F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6381D160" w14:textId="1BF5BF89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123,78</w:t>
            </w:r>
          </w:p>
        </w:tc>
        <w:tc>
          <w:tcPr>
            <w:tcW w:w="1417" w:type="dxa"/>
          </w:tcPr>
          <w:p w14:paraId="064A407F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998FBD6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022752" w14:textId="47ACE84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123,78</w:t>
            </w:r>
          </w:p>
        </w:tc>
        <w:tc>
          <w:tcPr>
            <w:tcW w:w="1222" w:type="dxa"/>
          </w:tcPr>
          <w:p w14:paraId="46AB41D1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06EC89ED" w14:textId="77777777" w:rsidTr="005F46BC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71786AFA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3ACFA13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E026B1F" w14:textId="44F89E73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0DD42AEE" w14:textId="1F20AD7C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417" w:type="dxa"/>
          </w:tcPr>
          <w:p w14:paraId="1F7F9573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C951DF6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FAB679D" w14:textId="760920BA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222" w:type="dxa"/>
          </w:tcPr>
          <w:p w14:paraId="6DB2FEF9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32E8AACB" w14:textId="77777777" w:rsidTr="005F46BC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3B73F921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B292B05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5645C53" w14:textId="0049C240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16369939" w14:textId="05EA7E64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417" w:type="dxa"/>
          </w:tcPr>
          <w:p w14:paraId="47A0D49B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009214B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94EEBB2" w14:textId="5215F5A0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222" w:type="dxa"/>
          </w:tcPr>
          <w:p w14:paraId="63B5075F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5EA1CE3F" w14:textId="77777777" w:rsidTr="005F46BC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153BDC5C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48171F7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4FDE193" w14:textId="64BFEDBD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AC3C43A" w14:textId="631CDEF2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417" w:type="dxa"/>
          </w:tcPr>
          <w:p w14:paraId="434BE0A1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0F54832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DF797B" w14:textId="65A1CA7F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222" w:type="dxa"/>
          </w:tcPr>
          <w:p w14:paraId="54446349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4B22213A" w14:textId="77777777" w:rsidTr="005F46BC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22ECFB13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68CCC2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7842BE8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54953FD1" w14:textId="57852BBF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774,78</w:t>
            </w:r>
          </w:p>
        </w:tc>
        <w:tc>
          <w:tcPr>
            <w:tcW w:w="1417" w:type="dxa"/>
          </w:tcPr>
          <w:p w14:paraId="7CBE1B46" w14:textId="64B97DC1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4295148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01FEC94" w14:textId="3FCBCAD6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774,78</w:t>
            </w:r>
          </w:p>
        </w:tc>
        <w:tc>
          <w:tcPr>
            <w:tcW w:w="1222" w:type="dxa"/>
          </w:tcPr>
          <w:p w14:paraId="43C3D729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4F9136E3" w14:textId="77777777" w:rsidTr="009D0B27">
        <w:trPr>
          <w:gridAfter w:val="1"/>
          <w:wAfter w:w="11" w:type="dxa"/>
          <w:trHeight w:val="239"/>
        </w:trPr>
        <w:tc>
          <w:tcPr>
            <w:tcW w:w="4328" w:type="dxa"/>
            <w:vMerge w:val="restart"/>
          </w:tcPr>
          <w:p w14:paraId="77618608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Расходы на содержание и проведение мероприятий.</w:t>
            </w:r>
          </w:p>
          <w:p w14:paraId="735FEA8C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1.5.1. Приобретение материальных запасов для костюмерной</w:t>
            </w:r>
          </w:p>
          <w:p w14:paraId="41B5F0A0" w14:textId="0544C999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1.5.2. Химическая чистка театральных костюмов.</w:t>
            </w:r>
          </w:p>
        </w:tc>
        <w:tc>
          <w:tcPr>
            <w:tcW w:w="2551" w:type="dxa"/>
            <w:vMerge w:val="restart"/>
          </w:tcPr>
          <w:p w14:paraId="7BDCF606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66D74474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B6A1524" w14:textId="48739A09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5FBA01B5" w14:textId="4BAFDAF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437,19</w:t>
            </w:r>
          </w:p>
        </w:tc>
        <w:tc>
          <w:tcPr>
            <w:tcW w:w="1417" w:type="dxa"/>
          </w:tcPr>
          <w:p w14:paraId="7DE071DD" w14:textId="6306B8BD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67D27D1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A6D5292" w14:textId="2BEB27D6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437,19</w:t>
            </w:r>
          </w:p>
        </w:tc>
        <w:tc>
          <w:tcPr>
            <w:tcW w:w="1222" w:type="dxa"/>
          </w:tcPr>
          <w:p w14:paraId="3F05761E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736629AC" w14:textId="77777777" w:rsidTr="009D0B27">
        <w:trPr>
          <w:gridAfter w:val="1"/>
          <w:wAfter w:w="11" w:type="dxa"/>
          <w:trHeight w:val="346"/>
        </w:trPr>
        <w:tc>
          <w:tcPr>
            <w:tcW w:w="4328" w:type="dxa"/>
            <w:vMerge/>
          </w:tcPr>
          <w:p w14:paraId="10F38214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8D1E40C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72695B2" w14:textId="2C4174D8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7E49B8BC" w14:textId="3E18DD25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14:paraId="6D40F3CA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FD57102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A5D57D4" w14:textId="543F1542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22" w:type="dxa"/>
          </w:tcPr>
          <w:p w14:paraId="19FF54D5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23" w:rsidRPr="00FF1785" w14:paraId="1C89BDCC" w14:textId="77777777" w:rsidTr="009D0B27">
        <w:trPr>
          <w:gridAfter w:val="1"/>
          <w:wAfter w:w="11" w:type="dxa"/>
          <w:trHeight w:val="198"/>
        </w:trPr>
        <w:tc>
          <w:tcPr>
            <w:tcW w:w="4328" w:type="dxa"/>
            <w:vMerge/>
          </w:tcPr>
          <w:p w14:paraId="31599177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2E3DF3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D0B6434" w14:textId="4ECCD525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090FD8F7" w14:textId="257A472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417" w:type="dxa"/>
          </w:tcPr>
          <w:p w14:paraId="40032671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3E6850E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D8B5947" w14:textId="3859A902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222" w:type="dxa"/>
          </w:tcPr>
          <w:p w14:paraId="75ECE7E9" w14:textId="77777777" w:rsidR="00565623" w:rsidRPr="00FF1785" w:rsidRDefault="00565623" w:rsidP="0056562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252" w:rsidRPr="00FF1785" w14:paraId="2796F9B3" w14:textId="77777777" w:rsidTr="009D0B27">
        <w:trPr>
          <w:gridAfter w:val="1"/>
          <w:wAfter w:w="11" w:type="dxa"/>
          <w:trHeight w:val="198"/>
        </w:trPr>
        <w:tc>
          <w:tcPr>
            <w:tcW w:w="4328" w:type="dxa"/>
            <w:vMerge/>
          </w:tcPr>
          <w:p w14:paraId="17200513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6F6F96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818A47C" w14:textId="03EB6F93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46AFE76" w14:textId="4B662014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417" w:type="dxa"/>
          </w:tcPr>
          <w:p w14:paraId="47B0F7C4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B1E00A1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90B05F0" w14:textId="27E987DE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222" w:type="dxa"/>
          </w:tcPr>
          <w:p w14:paraId="36EFC64B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252" w:rsidRPr="00FF1785" w14:paraId="08BF7EEF" w14:textId="77777777" w:rsidTr="00722232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6B43012A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490A218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BA733AF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1876868F" w14:textId="074215BD" w:rsidR="00AA3252" w:rsidRPr="00FF1785" w:rsidRDefault="000F4066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</w:t>
            </w:r>
            <w:r w:rsidR="00FA73D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1614E874" w14:textId="0D489FF2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B266F13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8009F0" w14:textId="128C2FB3" w:rsidR="00AA3252" w:rsidRPr="00FF1785" w:rsidRDefault="000F4066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530,19</w:t>
            </w:r>
          </w:p>
        </w:tc>
        <w:tc>
          <w:tcPr>
            <w:tcW w:w="1222" w:type="dxa"/>
          </w:tcPr>
          <w:p w14:paraId="670A1473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252" w:rsidRPr="00FF1785" w14:paraId="74BD5234" w14:textId="77777777" w:rsidTr="00722232">
        <w:trPr>
          <w:gridAfter w:val="1"/>
          <w:wAfter w:w="11" w:type="dxa"/>
          <w:trHeight w:val="266"/>
        </w:trPr>
        <w:tc>
          <w:tcPr>
            <w:tcW w:w="4328" w:type="dxa"/>
            <w:vMerge w:val="restart"/>
          </w:tcPr>
          <w:p w14:paraId="5E38ACB3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 Организация выставочной деятельности.</w:t>
            </w:r>
          </w:p>
          <w:p w14:paraId="7DB7840D" w14:textId="50C7DC0D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Расходы на пр</w:t>
            </w:r>
            <w:r w:rsidR="005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стендовых конструкций.</w:t>
            </w:r>
          </w:p>
          <w:p w14:paraId="0451E55B" w14:textId="4BBD2235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 Расходы на адаптацию готового контента.</w:t>
            </w:r>
          </w:p>
          <w:p w14:paraId="53E9B8AD" w14:textId="050C39E3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Расходы на печать щитов.</w:t>
            </w:r>
          </w:p>
          <w:p w14:paraId="3F267262" w14:textId="2B35018C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 Расходы на монтаж сменных элементов.</w:t>
            </w:r>
          </w:p>
        </w:tc>
        <w:tc>
          <w:tcPr>
            <w:tcW w:w="2551" w:type="dxa"/>
            <w:vMerge w:val="restart"/>
          </w:tcPr>
          <w:p w14:paraId="3B74B6F6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40FEDC83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C5E6F4D" w14:textId="78321358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1DE08B0E" w14:textId="5DBE8395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A4366C3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6CA160B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1BC573F" w14:textId="62C014EA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14:paraId="116BEF05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252" w:rsidRPr="00FF1785" w14:paraId="6C16116D" w14:textId="77777777" w:rsidTr="00722232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7A16BD09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55EF2A9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69028EB" w14:textId="5B148479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537E8BF2" w14:textId="179E2D9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417" w:type="dxa"/>
          </w:tcPr>
          <w:p w14:paraId="38CBB52E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9F27F9F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716F5C3" w14:textId="5EB3AC2C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222" w:type="dxa"/>
          </w:tcPr>
          <w:p w14:paraId="76DF358B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252" w:rsidRPr="00FF1785" w14:paraId="17F93C79" w14:textId="77777777" w:rsidTr="00722232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4FDC0BC5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7BC6380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14204A9" w14:textId="32FC19C2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7CB99517" w14:textId="2A47B294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417" w:type="dxa"/>
          </w:tcPr>
          <w:p w14:paraId="7699A16B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ED26EB1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9ED80FF" w14:textId="29D40088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222" w:type="dxa"/>
          </w:tcPr>
          <w:p w14:paraId="577AAAD9" w14:textId="77777777" w:rsidR="00AA3252" w:rsidRPr="00FF1785" w:rsidRDefault="00AA3252" w:rsidP="00AA325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11976F64" w14:textId="77777777" w:rsidTr="00722232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53A2540B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57F0257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4897D00" w14:textId="407628F6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698D4815" w14:textId="70081715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417" w:type="dxa"/>
          </w:tcPr>
          <w:p w14:paraId="6C133AB9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8C0B708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3A7011" w14:textId="016A83E8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222" w:type="dxa"/>
          </w:tcPr>
          <w:p w14:paraId="60EA24ED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0210A757" w14:textId="77777777" w:rsidTr="00722232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17F3B32F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B2DC147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55CAB45" w14:textId="0781FA3D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6F232DE3" w14:textId="032BD31F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  <w:tc>
          <w:tcPr>
            <w:tcW w:w="1417" w:type="dxa"/>
          </w:tcPr>
          <w:p w14:paraId="33A443AB" w14:textId="26645FE0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FC4C7AB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B2CCF12" w14:textId="46E6FC28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  <w:tc>
          <w:tcPr>
            <w:tcW w:w="1222" w:type="dxa"/>
          </w:tcPr>
          <w:p w14:paraId="0110F196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12FC30D9" w14:textId="77777777" w:rsidTr="005F46BC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357553AB" w14:textId="0827E258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71178D7A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2551" w:type="dxa"/>
            <w:vMerge w:val="restart"/>
          </w:tcPr>
          <w:p w14:paraId="2F9B70AA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93E0099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AA9DB6D" w14:textId="720D43E8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4153C987" w14:textId="2A7B9CF4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531,50</w:t>
            </w:r>
          </w:p>
        </w:tc>
        <w:tc>
          <w:tcPr>
            <w:tcW w:w="1417" w:type="dxa"/>
          </w:tcPr>
          <w:p w14:paraId="46670D38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A72FAA0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2805D1CD" w14:textId="78D2DAFB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531,50</w:t>
            </w:r>
          </w:p>
        </w:tc>
        <w:tc>
          <w:tcPr>
            <w:tcW w:w="1222" w:type="dxa"/>
          </w:tcPr>
          <w:p w14:paraId="024E5AC0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5E2DE759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6FEAB80B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AA36C38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A7B5B51" w14:textId="647B2C59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396AE407" w14:textId="696135BE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766,50</w:t>
            </w:r>
          </w:p>
        </w:tc>
        <w:tc>
          <w:tcPr>
            <w:tcW w:w="1417" w:type="dxa"/>
          </w:tcPr>
          <w:p w14:paraId="54BAC3D2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BF742FB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77D15C0A" w14:textId="2B71BB90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766,50</w:t>
            </w:r>
          </w:p>
        </w:tc>
        <w:tc>
          <w:tcPr>
            <w:tcW w:w="1222" w:type="dxa"/>
          </w:tcPr>
          <w:p w14:paraId="35C4E910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7B3883BC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221127B0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72C4310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8157229" w14:textId="036EE88B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79C97551" w14:textId="71D93B9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804,83</w:t>
            </w:r>
          </w:p>
        </w:tc>
        <w:tc>
          <w:tcPr>
            <w:tcW w:w="1417" w:type="dxa"/>
          </w:tcPr>
          <w:p w14:paraId="40A6B03E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5C41243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5DFD8914" w14:textId="282176EC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804,83</w:t>
            </w:r>
          </w:p>
        </w:tc>
        <w:tc>
          <w:tcPr>
            <w:tcW w:w="1222" w:type="dxa"/>
          </w:tcPr>
          <w:p w14:paraId="62809DF4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757D0DD1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70690DBB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0940C283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472CD92" w14:textId="64972136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13451370" w14:textId="272AC4D8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804,83</w:t>
            </w:r>
          </w:p>
        </w:tc>
        <w:tc>
          <w:tcPr>
            <w:tcW w:w="1417" w:type="dxa"/>
          </w:tcPr>
          <w:p w14:paraId="5C076868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33D4AE1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016E5F33" w14:textId="2ECE5981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sz w:val="24"/>
                <w:szCs w:val="24"/>
              </w:rPr>
              <w:t>804,83</w:t>
            </w:r>
          </w:p>
        </w:tc>
        <w:tc>
          <w:tcPr>
            <w:tcW w:w="1222" w:type="dxa"/>
          </w:tcPr>
          <w:p w14:paraId="0246E99E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053F67C5" w14:textId="77777777" w:rsidTr="005F46BC">
        <w:trPr>
          <w:gridAfter w:val="1"/>
          <w:wAfter w:w="11" w:type="dxa"/>
        </w:trPr>
        <w:tc>
          <w:tcPr>
            <w:tcW w:w="4328" w:type="dxa"/>
            <w:vMerge/>
          </w:tcPr>
          <w:p w14:paraId="4222CB4B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BDDC9CC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69370E0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315E0C14" w14:textId="70199135" w:rsidR="000F4066" w:rsidRPr="00FF1785" w:rsidRDefault="00F14A3F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2 907,66</w:t>
            </w:r>
          </w:p>
        </w:tc>
        <w:tc>
          <w:tcPr>
            <w:tcW w:w="1417" w:type="dxa"/>
          </w:tcPr>
          <w:p w14:paraId="000238C8" w14:textId="776AC7C3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048F824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A6472B8" w14:textId="0F52D2B9" w:rsidR="000F4066" w:rsidRPr="00FF1785" w:rsidRDefault="00F14A3F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2 907,66</w:t>
            </w:r>
          </w:p>
        </w:tc>
        <w:tc>
          <w:tcPr>
            <w:tcW w:w="1222" w:type="dxa"/>
          </w:tcPr>
          <w:p w14:paraId="3A91C500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13E7836B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 w:val="restart"/>
          </w:tcPr>
          <w:p w14:paraId="6C7CB114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Формирование книжного фонда</w:t>
            </w:r>
          </w:p>
          <w:p w14:paraId="06A2352B" w14:textId="77777777" w:rsidR="000F4066" w:rsidRPr="00FF1785" w:rsidRDefault="000F4066" w:rsidP="000F4066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0" w:lineRule="atLeast"/>
              <w:ind w:left="57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  <w:p w14:paraId="17DE717D" w14:textId="77777777" w:rsidR="000F4066" w:rsidRPr="00FF1785" w:rsidRDefault="000F4066" w:rsidP="000F4066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0" w:lineRule="atLeast"/>
              <w:ind w:left="57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551" w:type="dxa"/>
          </w:tcPr>
          <w:p w14:paraId="4BB48B19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68490AE2" w14:textId="0548A359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553360E8" w14:textId="118A99EE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470,00</w:t>
            </w:r>
          </w:p>
        </w:tc>
        <w:tc>
          <w:tcPr>
            <w:tcW w:w="1417" w:type="dxa"/>
          </w:tcPr>
          <w:p w14:paraId="2F199832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3F08FEF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ECE682A" w14:textId="703AEB36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470,00</w:t>
            </w:r>
          </w:p>
        </w:tc>
        <w:tc>
          <w:tcPr>
            <w:tcW w:w="1222" w:type="dxa"/>
          </w:tcPr>
          <w:p w14:paraId="0F7EF0C6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47B3B848" w14:textId="77777777" w:rsidTr="00CB78EC">
        <w:trPr>
          <w:gridAfter w:val="1"/>
          <w:wAfter w:w="11" w:type="dxa"/>
          <w:trHeight w:val="497"/>
        </w:trPr>
        <w:tc>
          <w:tcPr>
            <w:tcW w:w="4328" w:type="dxa"/>
            <w:vMerge/>
          </w:tcPr>
          <w:p w14:paraId="33A96F25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619BF07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24C22831" w14:textId="36B49B96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478C9F91" w14:textId="4B0137D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14:paraId="78D24741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60470B1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363F550" w14:textId="037A653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222" w:type="dxa"/>
          </w:tcPr>
          <w:p w14:paraId="0CC6F50D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66" w:rsidRPr="00FF1785" w14:paraId="3C505CF9" w14:textId="77777777" w:rsidTr="005F46BC">
        <w:trPr>
          <w:gridAfter w:val="1"/>
          <w:wAfter w:w="11" w:type="dxa"/>
          <w:trHeight w:val="401"/>
        </w:trPr>
        <w:tc>
          <w:tcPr>
            <w:tcW w:w="4328" w:type="dxa"/>
            <w:vMerge/>
          </w:tcPr>
          <w:p w14:paraId="54B183B6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3916C9FD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3A4FC5D4" w14:textId="20BE526E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1652478" w14:textId="647DC80F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417" w:type="dxa"/>
          </w:tcPr>
          <w:p w14:paraId="4034C9E3" w14:textId="0B974969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431EF71" w14:textId="11E1F7CA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ABBA40F" w14:textId="7D69F3DB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222" w:type="dxa"/>
          </w:tcPr>
          <w:p w14:paraId="1B919D68" w14:textId="77777777" w:rsidR="000F4066" w:rsidRPr="00FF1785" w:rsidRDefault="000F4066" w:rsidP="000F406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C5" w:rsidRPr="00FF1785" w14:paraId="251EDA7B" w14:textId="77777777" w:rsidTr="005F46BC">
        <w:trPr>
          <w:gridAfter w:val="1"/>
          <w:wAfter w:w="11" w:type="dxa"/>
          <w:trHeight w:val="401"/>
        </w:trPr>
        <w:tc>
          <w:tcPr>
            <w:tcW w:w="4328" w:type="dxa"/>
            <w:vMerge/>
          </w:tcPr>
          <w:p w14:paraId="75166F00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8AD384D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855D1FE" w14:textId="05029372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F65C606" w14:textId="0B80D95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417" w:type="dxa"/>
          </w:tcPr>
          <w:p w14:paraId="7E6AE2B1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5878CB8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C2E68C1" w14:textId="691E8724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222" w:type="dxa"/>
          </w:tcPr>
          <w:p w14:paraId="3B757BE5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C5" w:rsidRPr="00FF1785" w14:paraId="21D83BFF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720B8D27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033030F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00933E4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7C185258" w14:textId="4D20F91E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2 330,00</w:t>
            </w:r>
          </w:p>
        </w:tc>
        <w:tc>
          <w:tcPr>
            <w:tcW w:w="1417" w:type="dxa"/>
          </w:tcPr>
          <w:p w14:paraId="4C1BF3BA" w14:textId="1E7C5143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762147D" w14:textId="45E7FDB0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8B8EB28" w14:textId="334CA5AB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2 330,00</w:t>
            </w:r>
          </w:p>
        </w:tc>
        <w:tc>
          <w:tcPr>
            <w:tcW w:w="1222" w:type="dxa"/>
          </w:tcPr>
          <w:p w14:paraId="29223F04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C5" w:rsidRPr="00FF1785" w14:paraId="4888315D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 w:val="restart"/>
          </w:tcPr>
          <w:p w14:paraId="7F825A4F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Проведение библиотечных мероприятий.</w:t>
            </w:r>
          </w:p>
          <w:p w14:paraId="46CF7D23" w14:textId="4F68983E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2.2.1. Приобретение подарочной (призов</w:t>
            </w:r>
            <w:r w:rsidR="005F46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) продукци</w:t>
            </w:r>
            <w:r w:rsidR="005F4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14:paraId="21008C0C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2D096427" w14:textId="317A6A10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5C54040F" w14:textId="515F0921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417" w:type="dxa"/>
          </w:tcPr>
          <w:p w14:paraId="1E2C8FC3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E93FD4A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E68C45D" w14:textId="1BBD3F3F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222" w:type="dxa"/>
          </w:tcPr>
          <w:p w14:paraId="144224BD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C5" w:rsidRPr="00FF1785" w14:paraId="69CF00F4" w14:textId="77777777" w:rsidTr="00047233">
        <w:trPr>
          <w:gridAfter w:val="1"/>
          <w:wAfter w:w="11" w:type="dxa"/>
          <w:trHeight w:val="317"/>
        </w:trPr>
        <w:tc>
          <w:tcPr>
            <w:tcW w:w="4328" w:type="dxa"/>
            <w:vMerge/>
          </w:tcPr>
          <w:p w14:paraId="2BDA9A4C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5E2375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42833524" w14:textId="01214416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3E9A86D0" w14:textId="45EE26C8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417" w:type="dxa"/>
          </w:tcPr>
          <w:p w14:paraId="4932A025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6368954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53F25D8" w14:textId="3CDEFDB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222" w:type="dxa"/>
          </w:tcPr>
          <w:p w14:paraId="429BB080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C5" w:rsidRPr="00FF1785" w14:paraId="235B19D5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45648468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C38559C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5839149E" w14:textId="7F73C4BE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0D8CE29" w14:textId="7697CF4E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417" w:type="dxa"/>
          </w:tcPr>
          <w:p w14:paraId="3869CFCA" w14:textId="28AB0DA6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E554A81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91813B3" w14:textId="2080BF89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222" w:type="dxa"/>
          </w:tcPr>
          <w:p w14:paraId="6BB895E3" w14:textId="77777777" w:rsidR="002C3EC5" w:rsidRPr="00FF1785" w:rsidRDefault="002C3EC5" w:rsidP="002C3EC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4A" w:rsidRPr="00FF1785" w14:paraId="261F8BF0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67032CFD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FE1E50F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81D7A05" w14:textId="21805179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3DDED82D" w14:textId="192B98A0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417" w:type="dxa"/>
          </w:tcPr>
          <w:p w14:paraId="2917FF54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8AB1036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599A129" w14:textId="388ADFE8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222" w:type="dxa"/>
          </w:tcPr>
          <w:p w14:paraId="21C88EEB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4A" w:rsidRPr="00FF1785" w14:paraId="784AF3DA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78FAB74C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56E448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18079CB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28CD4035" w14:textId="71CF29AE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47,16</w:t>
            </w:r>
          </w:p>
        </w:tc>
        <w:tc>
          <w:tcPr>
            <w:tcW w:w="1417" w:type="dxa"/>
          </w:tcPr>
          <w:p w14:paraId="6524F476" w14:textId="32282DE6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5C35072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0F20FBD" w14:textId="0EECEC0B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47,16</w:t>
            </w:r>
          </w:p>
        </w:tc>
        <w:tc>
          <w:tcPr>
            <w:tcW w:w="1222" w:type="dxa"/>
          </w:tcPr>
          <w:p w14:paraId="215295D6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4A" w:rsidRPr="00FF1785" w14:paraId="39FC7772" w14:textId="77777777" w:rsidTr="00047233">
        <w:trPr>
          <w:gridAfter w:val="1"/>
          <w:wAfter w:w="11" w:type="dxa"/>
          <w:trHeight w:val="342"/>
        </w:trPr>
        <w:tc>
          <w:tcPr>
            <w:tcW w:w="4328" w:type="dxa"/>
            <w:vMerge w:val="restart"/>
          </w:tcPr>
          <w:p w14:paraId="6E79EC7A" w14:textId="0B3A25B4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деятельности библиотеки</w:t>
            </w:r>
          </w:p>
          <w:p w14:paraId="5671EEF1" w14:textId="4679E55B" w:rsidR="002F1D4A" w:rsidRPr="00FF1785" w:rsidRDefault="002F1D4A" w:rsidP="002F1D4A">
            <w:pPr>
              <w:pStyle w:val="a4"/>
              <w:widowControl w:val="0"/>
              <w:numPr>
                <w:ilvl w:val="2"/>
                <w:numId w:val="2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библиотечную технику</w:t>
            </w:r>
          </w:p>
          <w:p w14:paraId="4D60B95C" w14:textId="592DCA6B" w:rsidR="002F1D4A" w:rsidRPr="00FF1785" w:rsidRDefault="002F1D4A" w:rsidP="002F1D4A">
            <w:pPr>
              <w:pStyle w:val="a4"/>
              <w:widowControl w:val="0"/>
              <w:numPr>
                <w:ilvl w:val="2"/>
                <w:numId w:val="2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программы ИРБИС</w:t>
            </w:r>
          </w:p>
          <w:p w14:paraId="6BE87FAC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76C772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54CE31DC" w14:textId="24E013FC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055BAFC6" w14:textId="49E18A00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14:paraId="2972F328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9E71029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063CB6F" w14:textId="6EA17C5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22" w:type="dxa"/>
          </w:tcPr>
          <w:p w14:paraId="3F8059A9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4A" w:rsidRPr="00FF1785" w14:paraId="6520FFCF" w14:textId="77777777" w:rsidTr="00047233">
        <w:trPr>
          <w:gridAfter w:val="1"/>
          <w:wAfter w:w="11" w:type="dxa"/>
          <w:trHeight w:val="479"/>
        </w:trPr>
        <w:tc>
          <w:tcPr>
            <w:tcW w:w="4328" w:type="dxa"/>
            <w:vMerge/>
          </w:tcPr>
          <w:p w14:paraId="257F1C18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6589BB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0A618994" w14:textId="0C80D5A2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5AE7A08C" w14:textId="103FCCDC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155,00</w:t>
            </w:r>
          </w:p>
        </w:tc>
        <w:tc>
          <w:tcPr>
            <w:tcW w:w="1417" w:type="dxa"/>
          </w:tcPr>
          <w:p w14:paraId="0306F407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CCC69DD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9061B68" w14:textId="69D79D52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155,00</w:t>
            </w:r>
          </w:p>
        </w:tc>
        <w:tc>
          <w:tcPr>
            <w:tcW w:w="1222" w:type="dxa"/>
          </w:tcPr>
          <w:p w14:paraId="4A562046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4A" w:rsidRPr="00FF1785" w14:paraId="3AB7B7B5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3E0294FF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041ACA97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12DAAF11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A7AD918" w14:textId="516230C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05E75739" w14:textId="265B2FCF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417" w:type="dxa"/>
          </w:tcPr>
          <w:p w14:paraId="1709CF98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E6DC24C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3C3D3C6" w14:textId="1F045C1D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222" w:type="dxa"/>
          </w:tcPr>
          <w:p w14:paraId="0AA017A4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4A" w:rsidRPr="00FF1785" w14:paraId="65290B18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1A51B327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B529D48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B68C340" w14:textId="1866467E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3D173DE6" w14:textId="49C923E6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417" w:type="dxa"/>
          </w:tcPr>
          <w:p w14:paraId="3FAE7D9E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415E0CE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765E0078" w14:textId="4473156E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222" w:type="dxa"/>
          </w:tcPr>
          <w:p w14:paraId="0F45004C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4A" w:rsidRPr="00FF1785" w14:paraId="7FAF1333" w14:textId="77777777" w:rsidTr="005F46BC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350F7F62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96AA45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50EE079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06C65FC5" w14:textId="76C59162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530,5</w:t>
            </w:r>
            <w:r w:rsidR="00F26B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354CBEE" w14:textId="67535DEF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7202840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7B50155" w14:textId="1467473A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530,5</w:t>
            </w:r>
            <w:r w:rsidR="00F26B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14:paraId="560101CE" w14:textId="77777777" w:rsidR="002F1D4A" w:rsidRPr="00FF1785" w:rsidRDefault="002F1D4A" w:rsidP="002F1D4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77BE1" w14:textId="77777777" w:rsidR="00321FCA" w:rsidRPr="00FF1785" w:rsidRDefault="00321FCA" w:rsidP="00321F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F9F87DF" w14:textId="3EF61F5B" w:rsidR="00DE6918" w:rsidRPr="00FF1785" w:rsidRDefault="00DE6918" w:rsidP="00321FCA">
      <w:pPr>
        <w:rPr>
          <w:rFonts w:ascii="Times New Roman" w:hAnsi="Times New Roman" w:cs="Times New Roman"/>
          <w:sz w:val="24"/>
          <w:szCs w:val="24"/>
        </w:rPr>
      </w:pPr>
    </w:p>
    <w:p w14:paraId="031DB077" w14:textId="6180B8BC" w:rsidR="000433F4" w:rsidRDefault="000433F4" w:rsidP="00321FCA">
      <w:pPr>
        <w:rPr>
          <w:sz w:val="24"/>
          <w:szCs w:val="24"/>
        </w:rPr>
      </w:pPr>
    </w:p>
    <w:p w14:paraId="223BDC6A" w14:textId="6D83995C" w:rsidR="00CB78EC" w:rsidRDefault="00CB78EC" w:rsidP="00321FCA">
      <w:pPr>
        <w:rPr>
          <w:sz w:val="24"/>
          <w:szCs w:val="24"/>
        </w:rPr>
      </w:pPr>
    </w:p>
    <w:p w14:paraId="6C9F49DE" w14:textId="35E1B5C5" w:rsidR="00CB78EC" w:rsidRDefault="00CB78EC" w:rsidP="00321FCA">
      <w:pPr>
        <w:rPr>
          <w:sz w:val="24"/>
          <w:szCs w:val="24"/>
        </w:rPr>
      </w:pPr>
    </w:p>
    <w:p w14:paraId="2F07249A" w14:textId="40140036" w:rsidR="00CB78EC" w:rsidRDefault="00CB78EC" w:rsidP="00321FCA">
      <w:pPr>
        <w:rPr>
          <w:sz w:val="24"/>
          <w:szCs w:val="24"/>
        </w:rPr>
      </w:pPr>
    </w:p>
    <w:p w14:paraId="5A58F068" w14:textId="210BA8FD" w:rsidR="00CB78EC" w:rsidRDefault="00CB78EC" w:rsidP="00321FCA">
      <w:pPr>
        <w:rPr>
          <w:sz w:val="24"/>
          <w:szCs w:val="24"/>
        </w:rPr>
      </w:pPr>
    </w:p>
    <w:p w14:paraId="575EB844" w14:textId="67CFF80B" w:rsidR="00CB78EC" w:rsidRDefault="00CB78EC" w:rsidP="00321FCA">
      <w:pPr>
        <w:rPr>
          <w:sz w:val="24"/>
          <w:szCs w:val="24"/>
        </w:rPr>
      </w:pPr>
    </w:p>
    <w:p w14:paraId="306BBB0D" w14:textId="77777777" w:rsidR="00CB78EC" w:rsidRPr="00FF1785" w:rsidRDefault="00CB78EC" w:rsidP="00321FCA">
      <w:pPr>
        <w:rPr>
          <w:sz w:val="24"/>
          <w:szCs w:val="24"/>
        </w:rPr>
      </w:pPr>
    </w:p>
    <w:p w14:paraId="57E734EE" w14:textId="77777777" w:rsidR="00DE6918" w:rsidRPr="00FF1785" w:rsidRDefault="00DE6918" w:rsidP="00DE691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14:paraId="5BE682F9" w14:textId="77777777" w:rsidR="00DE6918" w:rsidRPr="00FF1785" w:rsidRDefault="00DE6918" w:rsidP="00DE691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5683D" w14:textId="77777777" w:rsidR="00DE6918" w:rsidRPr="00FF1785" w:rsidRDefault="00DE6918" w:rsidP="00DE69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084"/>
      <w:bookmarkEnd w:id="8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Детальный план реализации муниципальной программы муниципального образование «Муринское городское поселение» Всеволожского района Ленинградской области</w:t>
      </w:r>
    </w:p>
    <w:p w14:paraId="4CC1506A" w14:textId="776D012C" w:rsidR="00DE6918" w:rsidRPr="00FF1785" w:rsidRDefault="00DE6918" w:rsidP="00DE69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муниципальном образовании</w:t>
      </w:r>
    </w:p>
    <w:p w14:paraId="2F36D21E" w14:textId="77777777" w:rsidR="00DE6918" w:rsidRPr="00FF1785" w:rsidRDefault="00DE6918" w:rsidP="00DE69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15537E2B" w14:textId="695837DF" w:rsidR="00DE6918" w:rsidRPr="00FF1785" w:rsidRDefault="00DE6918" w:rsidP="00E842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CB7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B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E65B4">
        <w:rPr>
          <w:rFonts w:ascii="Times New Roman" w:eastAsia="Times New Roman" w:hAnsi="Times New Roman" w:cs="Times New Roman"/>
          <w:sz w:val="24"/>
          <w:szCs w:val="24"/>
          <w:lang w:eastAsia="ru-RU"/>
        </w:rPr>
        <w:t>2022–2024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6D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2C8A1618" w14:textId="77777777" w:rsidR="00DE6918" w:rsidRPr="00FF1785" w:rsidRDefault="00DE6918" w:rsidP="00DE69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3271"/>
        <w:gridCol w:w="1766"/>
        <w:gridCol w:w="3992"/>
        <w:gridCol w:w="1360"/>
        <w:gridCol w:w="1363"/>
        <w:gridCol w:w="1571"/>
        <w:gridCol w:w="1725"/>
      </w:tblGrid>
      <w:tr w:rsidR="0008708A" w:rsidRPr="00FF1785" w14:paraId="3317D497" w14:textId="77777777" w:rsidTr="00583F0A"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487E53DC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31640127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648D1406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Соисполнитель, Участник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68" w:type="pct"/>
            <w:vMerge w:val="restart"/>
            <w:tcMar>
              <w:top w:w="68" w:type="dxa"/>
              <w:bottom w:w="68" w:type="dxa"/>
            </w:tcMar>
          </w:tcPr>
          <w:p w14:paraId="134628BD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432" w:type="pct"/>
            <w:vMerge w:val="restart"/>
            <w:tcMar>
              <w:top w:w="68" w:type="dxa"/>
              <w:bottom w:w="68" w:type="dxa"/>
            </w:tcMar>
          </w:tcPr>
          <w:p w14:paraId="0595861F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433" w:type="pct"/>
            <w:vMerge w:val="restart"/>
            <w:tcMar>
              <w:top w:w="68" w:type="dxa"/>
              <w:bottom w:w="68" w:type="dxa"/>
            </w:tcMar>
          </w:tcPr>
          <w:p w14:paraId="54471439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1047" w:type="pct"/>
            <w:gridSpan w:val="2"/>
            <w:tcMar>
              <w:top w:w="68" w:type="dxa"/>
              <w:bottom w:w="68" w:type="dxa"/>
            </w:tcMar>
          </w:tcPr>
          <w:p w14:paraId="45DFBB0E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</w:tr>
      <w:tr w:rsidR="0008708A" w:rsidRPr="00FF1785" w14:paraId="4C0730C6" w14:textId="77777777" w:rsidTr="00583F0A"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44369CA" w14:textId="77777777" w:rsidR="00DE6918" w:rsidRPr="00FF1785" w:rsidRDefault="00DE6918" w:rsidP="00DE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93E486C" w14:textId="77777777" w:rsidR="00DE6918" w:rsidRPr="00FF1785" w:rsidRDefault="00DE6918" w:rsidP="00DE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56D0924" w14:textId="77777777" w:rsidR="00DE6918" w:rsidRPr="00FF1785" w:rsidRDefault="00DE6918" w:rsidP="00DE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3045C81" w14:textId="77777777" w:rsidR="00DE6918" w:rsidRPr="00FF1785" w:rsidRDefault="00DE6918" w:rsidP="00DE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Mar>
              <w:top w:w="68" w:type="dxa"/>
              <w:bottom w:w="68" w:type="dxa"/>
            </w:tcMar>
          </w:tcPr>
          <w:p w14:paraId="195DA412" w14:textId="77777777" w:rsidR="00DE6918" w:rsidRPr="00FF1785" w:rsidRDefault="00DE6918" w:rsidP="00DE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Mar>
              <w:top w:w="68" w:type="dxa"/>
              <w:bottom w:w="68" w:type="dxa"/>
            </w:tcMar>
          </w:tcPr>
          <w:p w14:paraId="386C0CE6" w14:textId="77777777" w:rsidR="00DE6918" w:rsidRPr="00FF1785" w:rsidRDefault="00DE6918" w:rsidP="00DE6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Mar>
              <w:top w:w="68" w:type="dxa"/>
              <w:bottom w:w="68" w:type="dxa"/>
            </w:tcMar>
          </w:tcPr>
          <w:p w14:paraId="24379C89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47D0A77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</w:tr>
      <w:tr w:rsidR="0008708A" w:rsidRPr="00FF1785" w14:paraId="120C5991" w14:textId="77777777" w:rsidTr="00583F0A">
        <w:tc>
          <w:tcPr>
            <w:tcW w:w="220" w:type="pct"/>
            <w:tcMar>
              <w:top w:w="68" w:type="dxa"/>
              <w:bottom w:w="68" w:type="dxa"/>
            </w:tcMar>
          </w:tcPr>
          <w:p w14:paraId="4AE708F3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pct"/>
            <w:tcMar>
              <w:top w:w="68" w:type="dxa"/>
              <w:bottom w:w="68" w:type="dxa"/>
            </w:tcMar>
          </w:tcPr>
          <w:p w14:paraId="1C4F3722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Mar>
              <w:top w:w="68" w:type="dxa"/>
              <w:bottom w:w="68" w:type="dxa"/>
            </w:tcMar>
          </w:tcPr>
          <w:p w14:paraId="2602D990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pct"/>
            <w:tcMar>
              <w:top w:w="68" w:type="dxa"/>
              <w:bottom w:w="68" w:type="dxa"/>
            </w:tcMar>
          </w:tcPr>
          <w:p w14:paraId="5661245B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7BC95FE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8D3106F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Mar>
              <w:top w:w="68" w:type="dxa"/>
              <w:bottom w:w="68" w:type="dxa"/>
            </w:tcMar>
          </w:tcPr>
          <w:p w14:paraId="642A4006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3E70DE1" w14:textId="77777777" w:rsidR="00DE6918" w:rsidRPr="00FF1785" w:rsidRDefault="00DE6918" w:rsidP="00DE6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3F0A" w:rsidRPr="00FF1785" w14:paraId="01B0F929" w14:textId="77777777" w:rsidTr="00583F0A">
        <w:trPr>
          <w:trHeight w:val="383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74266B0F" w14:textId="68006BF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00EDD000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</w:t>
            </w:r>
          </w:p>
          <w:p w14:paraId="00E606E7" w14:textId="4CA4EB36" w:rsidR="00583F0A" w:rsidRPr="00FF1785" w:rsidRDefault="00583F0A" w:rsidP="009507E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«Культурно-досуговая деятельность»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13A3877D" w14:textId="6D583961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 w:val="restart"/>
            <w:tcMar>
              <w:top w:w="68" w:type="dxa"/>
              <w:bottom w:w="68" w:type="dxa"/>
            </w:tcMar>
          </w:tcPr>
          <w:p w14:paraId="03918967" w14:textId="08EAC58B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55C11FC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150DBDF" w14:textId="0F3C74ED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0717DF2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60FB29F" w14:textId="3D1F5392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3444D39" w14:textId="1A9D1DC5" w:rsidR="00583F0A" w:rsidRPr="00FF1785" w:rsidRDefault="00725ACC" w:rsidP="004A4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583F0A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583F0A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E536E08" w14:textId="3C3365F3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8 602,20</w:t>
            </w:r>
          </w:p>
        </w:tc>
      </w:tr>
      <w:tr w:rsidR="00583F0A" w:rsidRPr="00FF1785" w14:paraId="76C5C0BA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D5C21E0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28C551B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CA9D8A2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AE88103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B54900D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4AA38D6" w14:textId="76273104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8904EAD" w14:textId="77777777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153678C" w14:textId="3327362A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</w:tcPr>
          <w:p w14:paraId="37B83ECD" w14:textId="74AA3C26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24E0941" w14:textId="46FE34DA" w:rsidR="00583F0A" w:rsidRPr="00FF1785" w:rsidRDefault="00583F0A" w:rsidP="00950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9 032,30</w:t>
            </w:r>
          </w:p>
        </w:tc>
      </w:tr>
      <w:tr w:rsidR="00583F0A" w:rsidRPr="00FF1785" w14:paraId="32505865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B6C088C" w14:textId="77777777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A909D27" w14:textId="77777777" w:rsidR="00583F0A" w:rsidRPr="00FF1785" w:rsidRDefault="00583F0A" w:rsidP="00583F0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8E9C725" w14:textId="77777777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B89B872" w14:textId="77777777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DCC1A04" w14:textId="77777777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D75DDBA" w14:textId="07A78751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2A2C36D" w14:textId="77777777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DC8337D" w14:textId="0D3B8BF2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</w:tcPr>
          <w:p w14:paraId="746C1341" w14:textId="77777777" w:rsidR="00583F0A" w:rsidRPr="00FF1785" w:rsidRDefault="00583F0A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12BA470" w14:textId="27A310A1" w:rsidR="00583F0A" w:rsidRPr="00FF1785" w:rsidRDefault="00725ACC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9 032,30</w:t>
            </w:r>
          </w:p>
        </w:tc>
      </w:tr>
      <w:tr w:rsidR="009A12C1" w:rsidRPr="00FF1785" w14:paraId="3A45B5B9" w14:textId="77777777" w:rsidTr="00583F0A">
        <w:trPr>
          <w:trHeight w:val="543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4A2202AF" w14:textId="08BC8A2F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15CDD881" w14:textId="08339533" w:rsidR="009A12C1" w:rsidRPr="00FF1785" w:rsidRDefault="009A12C1" w:rsidP="00583F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14F79A0B" w14:textId="61C0062A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8" w:type="pct"/>
            <w:vMerge w:val="restart"/>
            <w:tcMar>
              <w:top w:w="68" w:type="dxa"/>
              <w:bottom w:w="68" w:type="dxa"/>
            </w:tcMar>
          </w:tcPr>
          <w:p w14:paraId="770673F2" w14:textId="77777777" w:rsidR="009A12C1" w:rsidRPr="00FF1785" w:rsidRDefault="009A12C1" w:rsidP="00583F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количественных и качественных показателей в проведении культурно-досуговых мероприятий; </w:t>
            </w:r>
          </w:p>
          <w:p w14:paraId="4D9B099E" w14:textId="77777777" w:rsidR="009A12C1" w:rsidRPr="00FF1785" w:rsidRDefault="009A12C1" w:rsidP="00583F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участию в социально-культурных проектах и культурно-досуговой деятельности;</w:t>
            </w:r>
          </w:p>
          <w:p w14:paraId="4FCCD23B" w14:textId="77777777" w:rsidR="009A12C1" w:rsidRPr="00FF1785" w:rsidRDefault="009A12C1" w:rsidP="00583F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участников клубных формирований;</w:t>
            </w:r>
          </w:p>
          <w:p w14:paraId="7FAA077B" w14:textId="77777777" w:rsidR="009A12C1" w:rsidRPr="00FF1785" w:rsidRDefault="009A12C1" w:rsidP="00583F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- подготовка и участие воспитанников клубных формирований в фестивалях, смотрах конкурсах различного уровня;</w:t>
            </w:r>
          </w:p>
          <w:p w14:paraId="38EE0906" w14:textId="77777777" w:rsidR="009A12C1" w:rsidRPr="00FF1785" w:rsidRDefault="009A12C1" w:rsidP="00583F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культурно-массовых и зрелищных мероприятий</w:t>
            </w:r>
          </w:p>
          <w:p w14:paraId="79DD4EEA" w14:textId="1EDCF117" w:rsidR="009A12C1" w:rsidRPr="00FF1785" w:rsidRDefault="009A12C1" w:rsidP="00583F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- формирование интереса у жителей муниципального образования к истории и культуре территории поселения</w:t>
            </w: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E54A563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A296CAE" w14:textId="04ED29D9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A440775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23B2AD9" w14:textId="283632B3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12E7A64B" w14:textId="79608A7C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BE34E75" w14:textId="5CC5B4E3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6 539,35</w:t>
            </w:r>
          </w:p>
        </w:tc>
      </w:tr>
      <w:tr w:rsidR="009A12C1" w:rsidRPr="00FF1785" w14:paraId="38A1B35E" w14:textId="77777777" w:rsidTr="00583F0A">
        <w:trPr>
          <w:trHeight w:val="56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35DA488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A7DC487" w14:textId="77777777" w:rsidR="009A12C1" w:rsidRPr="00FF1785" w:rsidRDefault="009A12C1" w:rsidP="00583F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5E9680D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649A20D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6363DD2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1DA92B4" w14:textId="3AF6899A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867672B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93AF641" w14:textId="51EDA72D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60606FD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046D68E" w14:textId="082C3679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6 866,32</w:t>
            </w:r>
          </w:p>
        </w:tc>
      </w:tr>
      <w:tr w:rsidR="009A12C1" w:rsidRPr="00FF1785" w14:paraId="13BF2B38" w14:textId="77777777" w:rsidTr="00583F0A">
        <w:trPr>
          <w:trHeight w:val="56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82B9D61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2C414D95" w14:textId="77777777" w:rsidR="009A12C1" w:rsidRPr="00FF1785" w:rsidRDefault="009A12C1" w:rsidP="00583F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04A2192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6F6D314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DDB3E82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60C7578" w14:textId="675CA81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F08D2DF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7032FD7" w14:textId="46378F7F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04F5499" w14:textId="77777777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E6D576A" w14:textId="13E0455B" w:rsidR="009A12C1" w:rsidRPr="00FF1785" w:rsidRDefault="009A12C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6 866,32</w:t>
            </w:r>
          </w:p>
        </w:tc>
      </w:tr>
      <w:tr w:rsidR="00582D63" w:rsidRPr="00FF1785" w14:paraId="4405896A" w14:textId="77777777" w:rsidTr="00583F0A">
        <w:trPr>
          <w:trHeight w:val="393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7D533B9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7D22C5D5" w14:textId="63A2EC53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продукции (День снятия блокады Ленинграда, День защиты детей, новогодние подарки).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3A0C7E6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C592EC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9189479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4642C1C" w14:textId="4F04C604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83114F9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1FD0145" w14:textId="4DFE5B6A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02267868" w14:textId="77838C6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72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8E5D413" w14:textId="3204BCC8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82D63" w:rsidRPr="00FF1785" w14:paraId="51D32B66" w14:textId="77777777" w:rsidTr="00583F0A">
        <w:trPr>
          <w:trHeight w:val="459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FDEB2E2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D815042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4F0CAB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49EC1E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36B061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9817D74" w14:textId="5BD5CFF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9E604F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7B6B05F" w14:textId="385866BF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7698EF32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41D4454" w14:textId="0565BCF1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519,75</w:t>
            </w:r>
          </w:p>
        </w:tc>
      </w:tr>
      <w:tr w:rsidR="00582D63" w:rsidRPr="00FF1785" w14:paraId="089400D9" w14:textId="77777777" w:rsidTr="00583F0A">
        <w:trPr>
          <w:trHeight w:val="459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1DCD644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014A8A0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395C544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3BD829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39CA40C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847C03C" w14:textId="147E94B6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60371EF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3A68E6C" w14:textId="612DC065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7B289C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75D124E" w14:textId="143DACF5" w:rsidR="00582D63" w:rsidRPr="00FF1785" w:rsidRDefault="00725ACC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519,75</w:t>
            </w:r>
          </w:p>
        </w:tc>
      </w:tr>
      <w:tr w:rsidR="00582D63" w:rsidRPr="00FF1785" w14:paraId="09D53D93" w14:textId="77777777" w:rsidTr="00583F0A">
        <w:trPr>
          <w:trHeight w:val="52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23756DF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6B07867F" w14:textId="19053B2E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продукция, в том числе представительских букетов, ритуальных венков на возложения, свечи.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1ABFAF13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6AC25F9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FA43B7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5399287" w14:textId="4A88F760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E1E9F07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CB7336A" w14:textId="27C7B47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3B3C3257" w14:textId="037C68BF" w:rsidR="00582D63" w:rsidRPr="00FF1785" w:rsidRDefault="00725ACC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="00582D63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F63FC5D" w14:textId="5DC6855D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209,35</w:t>
            </w:r>
          </w:p>
        </w:tc>
      </w:tr>
      <w:tr w:rsidR="00582D63" w:rsidRPr="00FF1785" w14:paraId="07BCD612" w14:textId="77777777" w:rsidTr="00583F0A">
        <w:trPr>
          <w:trHeight w:val="266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B9FBB8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9EA3A35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9C7C903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077560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47BFC83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D2D0204" w14:textId="2392E26B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5F3424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2B356BA" w14:textId="50418C95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513006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5033960" w14:textId="028BE4EE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</w:tr>
      <w:tr w:rsidR="00582D63" w:rsidRPr="00FF1785" w14:paraId="445D3DB8" w14:textId="77777777" w:rsidTr="00583F0A">
        <w:trPr>
          <w:trHeight w:val="266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6BE29CF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FAD6375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9CD7FB4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BA9148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83255A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08452DB" w14:textId="0E0C667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CC3E70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F6B8C07" w14:textId="5282E4CA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7BE7B4B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30DD2D1" w14:textId="66A64943" w:rsidR="00582D63" w:rsidRPr="00FF1785" w:rsidRDefault="00725ACC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</w:tr>
      <w:tr w:rsidR="00582D63" w:rsidRPr="00FF1785" w14:paraId="504C8637" w14:textId="77777777" w:rsidTr="00583F0A">
        <w:trPr>
          <w:trHeight w:val="383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7DBFF674" w14:textId="0702DBAD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485EAD16" w14:textId="18478450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услуги оформления воздушными шарами.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7323030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137FBD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967B28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BC40D23" w14:textId="6A38FFEB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CAC4F6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B38E8DC" w14:textId="596F7604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4149FE30" w14:textId="42493DBC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582D63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2D63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EA94F1A" w14:textId="0D616B2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582D63" w:rsidRPr="00FF1785" w14:paraId="4CDE0FC9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C4B2A34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A9EDCD8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B8AF6A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D262B2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A697F0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C517A7C" w14:textId="3C3AD263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25988F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CD4DDA9" w14:textId="6FE76F92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D48648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D464BFD" w14:textId="38066385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92,40</w:t>
            </w:r>
          </w:p>
        </w:tc>
      </w:tr>
      <w:tr w:rsidR="00582D63" w:rsidRPr="00FF1785" w14:paraId="0D71E414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561AC3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4F191405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1021F3B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18E61AF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C14B18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E4639A2" w14:textId="10EA3F50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58BA24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71DEB7E" w14:textId="58DE2D54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1E03EC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2D62C65" w14:textId="6FFF7749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92,40</w:t>
            </w:r>
          </w:p>
        </w:tc>
      </w:tr>
      <w:tr w:rsidR="00582D63" w:rsidRPr="00FF1785" w14:paraId="6009FC8A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6E238530" w14:textId="4CE90135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63B964BE" w14:textId="1C2F984D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5A5AB2D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48C2943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E69D4A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017E7E6" w14:textId="3D0FC710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FEE21A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028465C" w14:textId="2D8DF63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04200F2B" w14:textId="43000FF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CF28CA2" w14:textId="3E2F950A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5 425,50</w:t>
            </w:r>
          </w:p>
        </w:tc>
      </w:tr>
      <w:tr w:rsidR="00582D63" w:rsidRPr="00FF1785" w14:paraId="02698A2E" w14:textId="77777777" w:rsidTr="00583F0A">
        <w:trPr>
          <w:trHeight w:val="514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A3D3909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9C20050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292C239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331D149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B82F1D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936A96B" w14:textId="7985820D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C8BBD8F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10E6E26" w14:textId="37F3DCC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1A4807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EE06AAE" w14:textId="1215CBFA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5 696,77</w:t>
            </w:r>
          </w:p>
        </w:tc>
      </w:tr>
      <w:tr w:rsidR="00582D63" w:rsidRPr="00FF1785" w14:paraId="3AB5E3E3" w14:textId="77777777" w:rsidTr="00583F0A">
        <w:trPr>
          <w:trHeight w:val="514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3211AB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809AD93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654BFD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C51447F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C7ADF0B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4BD935B" w14:textId="60CB514E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2FB12E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7CACE04" w14:textId="2510DB2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A4E65F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CAB8262" w14:textId="6C632664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5 696,77</w:t>
            </w:r>
          </w:p>
        </w:tc>
      </w:tr>
      <w:tr w:rsidR="00582D63" w:rsidRPr="00FF1785" w14:paraId="4760D7D6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8F56652" w14:textId="469643D1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39631FDF" w14:textId="3AABDE28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услуг.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2ACA7DD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5495933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6E08C9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9EFBBB0" w14:textId="1F7D837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D75FEDB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D0037B0" w14:textId="22BED17B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6C65323A" w14:textId="6759A6B3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  <w:r w:rsidR="00582D63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144CC5E" w14:textId="07EC92C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582D63" w:rsidRPr="00FF1785" w14:paraId="265D8CBF" w14:textId="77777777" w:rsidTr="00583F0A">
        <w:trPr>
          <w:trHeight w:val="490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0D71B1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473806C5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B68883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43F496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DE62E8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AEED114" w14:textId="72942C36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091025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6D7A0A5" w14:textId="16149948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93A8C2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61F35BD" w14:textId="2A3D949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582D63" w:rsidRPr="00FF1785" w14:paraId="18B43ADC" w14:textId="77777777" w:rsidTr="00583F0A">
        <w:trPr>
          <w:trHeight w:val="490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9CA4E42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128EEBB" w14:textId="77777777" w:rsidR="00582D63" w:rsidRPr="00FF1785" w:rsidRDefault="00582D63" w:rsidP="00583F0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1A5B2A9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67EA91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8F1D95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429DDD1" w14:textId="012B8C8A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EBB4AD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52F5FDC" w14:textId="72342474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57D58F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4CA8744" w14:textId="4424041F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582D63" w:rsidRPr="00FF1785" w14:paraId="22C3E1DE" w14:textId="77777777" w:rsidTr="00583F0A">
        <w:trPr>
          <w:trHeight w:val="20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7501C134" w14:textId="7B9CA32E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5F5DED7C" w14:textId="734B8580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аренды (шатров, биотуалетов и т.д.)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316CA92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0A227B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352DB02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7DA7C8F" w14:textId="2CA8CC75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98EF64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3E9550F" w14:textId="5C89FA52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59711BDB" w14:textId="25D1D562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582D63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34680B1" w14:textId="62EC4362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582D63" w:rsidRPr="00FF1785" w14:paraId="2CB422C4" w14:textId="77777777" w:rsidTr="00583F0A">
        <w:trPr>
          <w:trHeight w:val="37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959471F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10A646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6BA8BE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D94DCB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3DC9CBD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2E4A8EE" w14:textId="019E040D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4245E52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93198BD" w14:textId="0243161E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EBD622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26C382F" w14:textId="2E5A6273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211,58</w:t>
            </w:r>
          </w:p>
        </w:tc>
      </w:tr>
      <w:tr w:rsidR="00582D63" w:rsidRPr="00FF1785" w14:paraId="0195E536" w14:textId="77777777" w:rsidTr="00583F0A">
        <w:trPr>
          <w:trHeight w:val="37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1C996F7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2DB13A27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310BB6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3F1D84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165EA23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002D351" w14:textId="0DD408A6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A5C8A2B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771ABC1" w14:textId="6B2D607F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ED70972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A921754" w14:textId="5AED4711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211,58</w:t>
            </w:r>
          </w:p>
        </w:tc>
      </w:tr>
      <w:tr w:rsidR="00582D63" w:rsidRPr="00FF1785" w14:paraId="0E785A85" w14:textId="77777777" w:rsidTr="00583F0A">
        <w:trPr>
          <w:trHeight w:val="503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0BF916C" w14:textId="38635622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403A9B2D" w14:textId="6DA7B4A1" w:rsidR="00582D63" w:rsidRPr="00FF1785" w:rsidRDefault="00582D63" w:rsidP="00583F0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творческих коллективов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235FD70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EC80A0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0DBB3B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B36292D" w14:textId="278AA73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0BF290E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7D693BD" w14:textId="3096C186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DEEA52E" w14:textId="7F6B5386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A8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8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743C8BA" w14:textId="4AF4C3DB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509,84</w:t>
            </w:r>
          </w:p>
        </w:tc>
      </w:tr>
      <w:tr w:rsidR="00582D63" w:rsidRPr="00FF1785" w14:paraId="2BD09BC3" w14:textId="77777777" w:rsidTr="00583F0A">
        <w:trPr>
          <w:trHeight w:val="42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7E0BEF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40A877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72FC68A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847A8E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84361A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026B440" w14:textId="5C05EE9A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039C26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7DDE665" w14:textId="42E34035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6DCA728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A0563C1" w14:textId="7CC4A6A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535,33</w:t>
            </w:r>
          </w:p>
        </w:tc>
      </w:tr>
      <w:tr w:rsidR="00582D63" w:rsidRPr="00FF1785" w14:paraId="473C9FDE" w14:textId="77777777" w:rsidTr="00583F0A">
        <w:trPr>
          <w:trHeight w:val="42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44DC69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6C77792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5D432681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429167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A780627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7502A93" w14:textId="4990F3F0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8EB1BFF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97E24BE" w14:textId="4E9DEF5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754509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8A5445F" w14:textId="3F1DC25C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535,33</w:t>
            </w:r>
          </w:p>
        </w:tc>
      </w:tr>
      <w:tr w:rsidR="00582D63" w:rsidRPr="00FF1785" w14:paraId="3564BF32" w14:textId="77777777" w:rsidTr="00583F0A">
        <w:trPr>
          <w:trHeight w:val="479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54A7F64F" w14:textId="55EC28D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4AA12098" w14:textId="2E4CE75D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(в том числе театрального реквизита), акустической системы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226C56A4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14488E0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FDD7264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D43D52A" w14:textId="4D7A5359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9AF91A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E55734B" w14:textId="0F73485A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4F34BF37" w14:textId="381B5F73" w:rsidR="00582D63" w:rsidRPr="00FF1785" w:rsidRDefault="00A81611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82D63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59878F2" w14:textId="6ED9651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142,75</w:t>
            </w:r>
          </w:p>
        </w:tc>
      </w:tr>
      <w:tr w:rsidR="00582D63" w:rsidRPr="00FF1785" w14:paraId="657CDD10" w14:textId="77777777" w:rsidTr="00583F0A">
        <w:trPr>
          <w:trHeight w:val="403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670C765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F9E3C24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47611B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0933F6C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D25D8DD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BF5022E" w14:textId="3FFD63FC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EEA33B6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161606C" w14:textId="69CEAB73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FBCF48A" w14:textId="77777777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EFE1BCA" w14:textId="3A566336" w:rsidR="00582D63" w:rsidRPr="00FF1785" w:rsidRDefault="00582D63" w:rsidP="00583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149,89</w:t>
            </w:r>
          </w:p>
        </w:tc>
      </w:tr>
      <w:tr w:rsidR="00A81611" w:rsidRPr="00FF1785" w14:paraId="3DE53919" w14:textId="77777777" w:rsidTr="00583F0A">
        <w:trPr>
          <w:trHeight w:val="403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A4C8CF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5C92BA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719DC2E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C4AC1B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3A50AF4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AF6E432" w14:textId="4460ABA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BA516D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C9D3406" w14:textId="176AA17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5E1865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7EBD8B3" w14:textId="4DE5C24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149,89</w:t>
            </w:r>
          </w:p>
        </w:tc>
      </w:tr>
      <w:tr w:rsidR="00A81611" w:rsidRPr="00FF1785" w14:paraId="46840FF8" w14:textId="77777777" w:rsidTr="00583F0A">
        <w:trPr>
          <w:trHeight w:val="314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7507AE7D" w14:textId="5FE7E62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42BDDCA2" w14:textId="5DBDC59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услуги по пошиву и приобретению концертных костюмов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08C609FF" w14:textId="20EB384D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07A38A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3ACE6F7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BDB4CC8" w14:textId="1C9601E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3F23ED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71D7BC3" w14:textId="5F6130B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112198EC" w14:textId="75F261F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0F4483C" w14:textId="0B97C06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317,09</w:t>
            </w:r>
          </w:p>
        </w:tc>
      </w:tr>
      <w:tr w:rsidR="00A81611" w:rsidRPr="00FF1785" w14:paraId="162B3036" w14:textId="77777777" w:rsidTr="00583F0A">
        <w:trPr>
          <w:trHeight w:val="36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1B84CD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66823A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542B9D5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83F37B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72A868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C495B06" w14:textId="45788BE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85332F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535AC1A" w14:textId="0AD72A0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371840C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87907C0" w14:textId="71CA13C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332,94</w:t>
            </w:r>
          </w:p>
        </w:tc>
      </w:tr>
      <w:tr w:rsidR="00A81611" w:rsidRPr="00FF1785" w14:paraId="353BB847" w14:textId="77777777" w:rsidTr="00583F0A">
        <w:trPr>
          <w:trHeight w:val="36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693EB0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43AC2B6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F091F2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BFCD8C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153212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E147028" w14:textId="1D2BC25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2CB501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11F74AA" w14:textId="3CCD071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ECB783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ECEF939" w14:textId="0DCE2E3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332,94</w:t>
            </w:r>
          </w:p>
        </w:tc>
      </w:tr>
      <w:tr w:rsidR="00A81611" w:rsidRPr="00FF1785" w14:paraId="064AB55D" w14:textId="77777777" w:rsidTr="00583F0A">
        <w:trPr>
          <w:trHeight w:val="431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536585B1" w14:textId="55C97E4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78C6C704" w14:textId="1C1B330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организационных взносов за участие в конкурсах и фестивалях.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7CCDDDF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0C9FE5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468FCC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0300C53" w14:textId="2AB56A6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269E1D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E55C47D" w14:textId="0308977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2B5FC9C6" w14:textId="5425974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4CC8D05" w14:textId="4C390AA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81611" w:rsidRPr="00FF1785" w14:paraId="3F833844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F1E2A2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2343367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48C499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4F01D1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979376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A97EEA4" w14:textId="6A4F128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411374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1AADEEB" w14:textId="23831A5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336D94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A3B4999" w14:textId="63D5355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</w:tr>
      <w:tr w:rsidR="00A81611" w:rsidRPr="00FF1785" w14:paraId="5170DD5C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49C685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2F5B04A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51CE660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62D72A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D3EF6F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893AB5C" w14:textId="7395A3F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EBF4D8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421C1A9" w14:textId="1C0F4E4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7E0F570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D8B3B5B" w14:textId="063A005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</w:tr>
      <w:tr w:rsidR="00A81611" w:rsidRPr="00FF1785" w14:paraId="353FC70A" w14:textId="77777777" w:rsidTr="00583F0A">
        <w:trPr>
          <w:trHeight w:val="494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425335E6" w14:textId="7DC2C60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0D478450" w14:textId="46BD55D3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творческих коллективов МКУ «Центр муниципальных услуг» с учреждениями г. Мурино.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0BAB96A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0C04BB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5F68D9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C261973" w14:textId="0EA2982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8D6B5B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CAB4CC8" w14:textId="6006ED5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32AD862C" w14:textId="6C28DFE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60126F1" w14:textId="525A876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313,00</w:t>
            </w:r>
          </w:p>
        </w:tc>
      </w:tr>
      <w:tr w:rsidR="00A81611" w:rsidRPr="00FF1785" w14:paraId="20608EE0" w14:textId="77777777" w:rsidTr="00583F0A">
        <w:trPr>
          <w:trHeight w:val="418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4AD3ED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54FE37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74D5482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53D114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E92927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2CC8ADE" w14:textId="4809A89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D04261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BF8115B" w14:textId="6334FC5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76BEBE6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E9C61CC" w14:textId="03659C0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328,65</w:t>
            </w:r>
          </w:p>
        </w:tc>
      </w:tr>
      <w:tr w:rsidR="00A81611" w:rsidRPr="00FF1785" w14:paraId="199F9B03" w14:textId="77777777" w:rsidTr="00583F0A">
        <w:trPr>
          <w:trHeight w:val="418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D1FDBE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A4497A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47B580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AED0DB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17154C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334D58B" w14:textId="43CEB34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BBFB7B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CF0ECDE" w14:textId="34F74E3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1BBE36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00FCFB2" w14:textId="75A7FAA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328,65</w:t>
            </w:r>
          </w:p>
        </w:tc>
      </w:tr>
      <w:tr w:rsidR="00A81611" w:rsidRPr="00FF1785" w14:paraId="7705A2DF" w14:textId="77777777" w:rsidTr="00583F0A">
        <w:trPr>
          <w:trHeight w:val="478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62D9C9C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14:paraId="791282C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562F3F91" w14:textId="23B09C6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конкурсов, практикумов, мастер-классов, круглых столов.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6DA6778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643D4A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676043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340D7AB" w14:textId="56A0034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C312E1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99E70EC" w14:textId="2C6065C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0E5ED140" w14:textId="18800E0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68E2A9C" w14:textId="50EAEFB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A81611" w:rsidRPr="00FF1785" w14:paraId="3297A872" w14:textId="77777777" w:rsidTr="00583F0A">
        <w:trPr>
          <w:trHeight w:val="551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2523CB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47F01DB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1B091C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DD658A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1617D5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3134606" w14:textId="3411652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A61F25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57221BC" w14:textId="3A99D7E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684DCB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21389BB" w14:textId="7299887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A81611" w:rsidRPr="00FF1785" w14:paraId="54B95961" w14:textId="77777777" w:rsidTr="00583F0A">
        <w:trPr>
          <w:trHeight w:val="551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DF3347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63046F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751E6E9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B860F1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1E8454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0FDDD04" w14:textId="26B78CC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AA0F7D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614BF5D" w14:textId="3C51313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4FE359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75BB847" w14:textId="37D4C08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A81611" w:rsidRPr="00FF1785" w14:paraId="1D60C5EE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C045BFD" w14:textId="1DD6711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0E49DBBE" w14:textId="097B9A7D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призовой продукции, рамок для благодарностей и грамот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427FD1E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CA4688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C0A894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A49F1B0" w14:textId="5193A64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9F50B1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1C991BA" w14:textId="050B2D7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3CE86D87" w14:textId="6D6624C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BBEAF88" w14:textId="296E51E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A81611" w:rsidRPr="00FF1785" w14:paraId="110D0F51" w14:textId="77777777" w:rsidTr="00583F0A">
        <w:trPr>
          <w:trHeight w:val="35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F0F1BF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1B1E7A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1106EE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E7B2BC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AD57DD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64A2617" w14:textId="4B4A9B3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830961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5A402D2" w14:textId="4AFA004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00CEA3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A80FA40" w14:textId="70D05A0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278,25</w:t>
            </w:r>
          </w:p>
        </w:tc>
      </w:tr>
      <w:tr w:rsidR="00A81611" w:rsidRPr="00FF1785" w14:paraId="5E2F3DB4" w14:textId="77777777" w:rsidTr="00583F0A">
        <w:trPr>
          <w:trHeight w:val="35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28D284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C50485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7EF45C8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F8E1A2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EFBE7E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98E4115" w14:textId="10FCA88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7D9A5B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163804C" w14:textId="03B8696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13DA9E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5AB7834" w14:textId="4B064A8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278,25</w:t>
            </w:r>
          </w:p>
        </w:tc>
      </w:tr>
      <w:tr w:rsidR="00A81611" w:rsidRPr="00FF1785" w14:paraId="548F0EA1" w14:textId="77777777" w:rsidTr="00583F0A">
        <w:trPr>
          <w:trHeight w:val="396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0EA8EAE" w14:textId="106FE84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317089B8" w14:textId="3C7F4A23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полиграфическую продукцию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45602FE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619DB5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26062F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900D4E6" w14:textId="2010885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FF6304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FF46727" w14:textId="1962874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4E2616B6" w14:textId="66D97B4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6423243" w14:textId="24D6D6B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</w:tr>
      <w:tr w:rsidR="00A81611" w:rsidRPr="00FF1785" w14:paraId="071088F8" w14:textId="77777777" w:rsidTr="00583F0A">
        <w:trPr>
          <w:trHeight w:val="461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C50A66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D0D6AB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6C363B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0D4512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0211F0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C39DC19" w14:textId="31AFA15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9CC512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2BD7509" w14:textId="6E513B5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93FBED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D887580" w14:textId="3B96E55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220,50</w:t>
            </w:r>
          </w:p>
        </w:tc>
      </w:tr>
      <w:tr w:rsidR="00A81611" w:rsidRPr="00FF1785" w14:paraId="006B8BA7" w14:textId="77777777" w:rsidTr="00583F0A">
        <w:trPr>
          <w:trHeight w:val="461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878B77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A22D66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586F6A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5B1D72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A9E56D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2972B76" w14:textId="57761D4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94EA00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C6B2E39" w14:textId="085D5DC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6D9312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540578D" w14:textId="2021183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220,50</w:t>
            </w:r>
          </w:p>
        </w:tc>
      </w:tr>
      <w:tr w:rsidR="00A81611" w:rsidRPr="00FF1785" w14:paraId="1596FDE4" w14:textId="77777777" w:rsidTr="00583F0A">
        <w:trPr>
          <w:trHeight w:val="229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402B8F25" w14:textId="725A3706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14:paraId="4747CFB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28F7795E" w14:textId="4D7B63B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для цветной лазерной печати, этикеток самоклеящихся, пленки для ламинирования, фотобумаги матовой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38F7CA3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5165DC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B37EC9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617758E" w14:textId="5BBFCA4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FBF735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D058428" w14:textId="31E84DE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7ABB584" w14:textId="6A024D9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15F71A2" w14:textId="0E7381C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A81611" w:rsidRPr="00FF1785" w14:paraId="6715BED3" w14:textId="77777777" w:rsidTr="00583F0A">
        <w:trPr>
          <w:trHeight w:val="43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CD21C5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396A80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5B7DE3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9D5CCF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CFF3EB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A25BEEE" w14:textId="17158C5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0B565F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51A9312" w14:textId="3A16248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788CE8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667618A" w14:textId="45DD654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</w:tr>
      <w:tr w:rsidR="00A81611" w:rsidRPr="00FF1785" w14:paraId="4A595308" w14:textId="77777777" w:rsidTr="00583F0A">
        <w:trPr>
          <w:trHeight w:val="43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48B82F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72C766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FC829F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CFF821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D2E5A6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12E6227" w14:textId="264F8F6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53CC4F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B785C0B" w14:textId="175D4F8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36FDEB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5C0390C" w14:textId="2CD0AB2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</w:tr>
      <w:tr w:rsidR="00A81611" w:rsidRPr="00FF1785" w14:paraId="69F5BB67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20FF6E6D" w14:textId="4A28596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023C116F" w14:textId="0B756FA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услуги изготовления баннеров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55758DE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9D1310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B899F5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951E7A8" w14:textId="6AAA5E3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90F2DE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630C7EA" w14:textId="4BE5609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3872121B" w14:textId="4504439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B2D7532" w14:textId="49BE047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A81611" w:rsidRPr="00FF1785" w14:paraId="3D3D1380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DD4621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27C4F4D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9F18AB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263413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7FC794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4C966F8" w14:textId="3BC4F89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E80F53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D801454" w14:textId="044B582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3598CB5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1BE512D" w14:textId="12FF502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A81611" w:rsidRPr="00FF1785" w14:paraId="3273A923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167DF3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8EB903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009114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6E9D06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3AF4E7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2EDBF6F" w14:textId="5760FFA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F3C386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5D5FD5C" w14:textId="044DA57D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D658BD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BB178CB" w14:textId="0CD54D5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A81611" w:rsidRPr="00FF1785" w14:paraId="23E0B7F6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242E95B" w14:textId="2FE0D61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4BFF178F" w14:textId="58A2E852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содержание и проведение мероприятий.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1437981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3D1E38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39250E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613591D" w14:textId="7745885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CC0002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F4E6C8C" w14:textId="1BFAD08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EA72DD8" w14:textId="01F4FEB7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E96A264" w14:textId="3D80491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A81611" w:rsidRPr="00FF1785" w14:paraId="44590496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61A98E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569EC2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B96750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6138E7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65B020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74D42AD" w14:textId="1C6AAE5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3AF6F7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A03995A" w14:textId="3C53E79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71ED58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4F19E78" w14:textId="7D81FDE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31,50</w:t>
            </w:r>
          </w:p>
        </w:tc>
      </w:tr>
      <w:tr w:rsidR="00A81611" w:rsidRPr="00FF1785" w14:paraId="469065F4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9813ED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E54A3F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021DBE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DFDB26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418E7B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8B163C5" w14:textId="7A7F2E6D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C24F3A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84D544F" w14:textId="30A4F2DD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39A8291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33C9798" w14:textId="1F3B50A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31,50</w:t>
            </w:r>
          </w:p>
        </w:tc>
      </w:tr>
      <w:tr w:rsidR="00A81611" w:rsidRPr="00FF1785" w14:paraId="25ADE0CC" w14:textId="77777777" w:rsidTr="00583F0A">
        <w:trPr>
          <w:trHeight w:val="383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62E206ED" w14:textId="132895D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1430AC75" w14:textId="12BF75F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для костюмерной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2A54CFB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2B220D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BC9A13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6A36F4A" w14:textId="54775E5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34EA14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6F13BC7" w14:textId="107064E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F8F2F95" w14:textId="6E446C50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32175B8" w14:textId="2082F26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81611" w:rsidRPr="00FF1785" w14:paraId="3420786E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88F13A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3F17F0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2A3F4F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6F92FA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51703B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0A6BD10" w14:textId="0EF7B20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F75389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7AFF803" w14:textId="5F07E8D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4CA65D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3B14E95" w14:textId="26C217C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A81611" w:rsidRPr="00FF1785" w14:paraId="1906B1A0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564A45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101AC3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837C70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EDBB26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3FF469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D582F93" w14:textId="534498D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9A8B64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B25F48B" w14:textId="28661F9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A233FA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54EBF1D" w14:textId="1D6A3401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A81611" w:rsidRPr="00FF1785" w14:paraId="02A7A663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23233717" w14:textId="2E82098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19053F1B" w14:textId="4F0D17A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Химическая чистка театральных костюмов.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7952A8C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322B0F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73B591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4EAD9C1" w14:textId="2E01038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8CD770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0B0909E" w14:textId="04C6D4B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60A8A628" w14:textId="01A7A73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0FB458A" w14:textId="193A6A6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81611" w:rsidRPr="00FF1785" w14:paraId="5DF1E001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D050DD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25F08FC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18C79DC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CFBC94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154732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264C225" w14:textId="1FD35A2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A36EEC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E78BEC4" w14:textId="78730E6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93B16F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AEC7FDB" w14:textId="2DB9612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81611" w:rsidRPr="00FF1785" w14:paraId="1F53F9C6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6C3558C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59C847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7092BAE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818D21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78837D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B40693C" w14:textId="3FD3382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51F06F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1121B6E" w14:textId="325B0BC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EB335E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C2700BC" w14:textId="51BEE006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81611" w:rsidRPr="00FF1785" w14:paraId="5E4246A3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0A1003CC" w14:textId="45AF1EF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236E723E" w14:textId="63E6501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5F2172C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13D870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0D8DB2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072C521" w14:textId="04DF262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9E1845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E0160CC" w14:textId="3926E55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5EB5BD5" w14:textId="0C8DCEE9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12EDF88" w14:textId="2DE59C2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1 000,00</w:t>
            </w:r>
          </w:p>
        </w:tc>
      </w:tr>
      <w:tr w:rsidR="00A81611" w:rsidRPr="00FF1785" w14:paraId="2F695077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07F7B8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5B3794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140ADA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953A81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5495E4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963E620" w14:textId="0AB2B33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49234A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88031D1" w14:textId="77F9AA5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903F0C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737B6B6" w14:textId="125826B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1 050,00</w:t>
            </w:r>
          </w:p>
        </w:tc>
      </w:tr>
      <w:tr w:rsidR="00A81611" w:rsidRPr="00FF1785" w14:paraId="68F81D3E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9C3498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3E7F37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474042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1D049E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FBA174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EAFCE73" w14:textId="711B74F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5637C8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9900026" w14:textId="14AD1B7D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4627AA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10787F9" w14:textId="0035A098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1 050,00</w:t>
            </w:r>
          </w:p>
        </w:tc>
      </w:tr>
      <w:tr w:rsidR="00A81611" w:rsidRPr="00FF1785" w14:paraId="02884B54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BEDA6F5" w14:textId="322CBC38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  <w:p w14:paraId="393FA8B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5A39309B" w14:textId="02E6163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="005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стендовых конструкций.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5F0A81E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1263B5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802E68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2BFF3FE" w14:textId="1ADDB22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456E38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9001A43" w14:textId="5FC64CA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53FC3EA7" w14:textId="6CB0FD0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EFC5CFF" w14:textId="3DAF50E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81611" w:rsidRPr="00FF1785" w14:paraId="3E42BDDC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E6BD55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9E485C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1EED2A6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B8004E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751648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9493C88" w14:textId="788B7DD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A6699C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9A3F7BD" w14:textId="6D268C5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263C85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90920FA" w14:textId="2DD9E55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A81611" w:rsidRPr="00FF1785" w14:paraId="0A74B297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FF661D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A13DE7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Mar>
              <w:top w:w="68" w:type="dxa"/>
              <w:bottom w:w="68" w:type="dxa"/>
            </w:tcMar>
          </w:tcPr>
          <w:p w14:paraId="674ACDB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BC2551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F6396C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94675D9" w14:textId="3A9B845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B2FEA3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F23C54D" w14:textId="78395B8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A54C8A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1A38D68" w14:textId="6755CD1D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A81611" w:rsidRPr="00FF1785" w14:paraId="06C85E89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7FFCBFFA" w14:textId="11904935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  <w:p w14:paraId="787AC55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18F1CD89" w14:textId="14F9EEA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адаптацию готового контента.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0F66D15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678F46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EA4A9D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94412EB" w14:textId="70BD45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8148F2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3968794" w14:textId="41C3615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20DC1A2D" w14:textId="5CEAD556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6E4E8EB" w14:textId="6A1926D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81611" w:rsidRPr="00FF1785" w14:paraId="17A8C414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C39DF5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3392C2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536076A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6B53A1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BA8599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1815DA3" w14:textId="2481D27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3740C8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AF230A6" w14:textId="3612579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7841227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5D56C4D" w14:textId="7B1241F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A81611" w:rsidRPr="00FF1785" w14:paraId="690048C1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F4F227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9E9763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C68C6C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A9E1C2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E03557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EABD56C" w14:textId="10F249F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A0B4D5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127595E" w14:textId="5EA2AB3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2D9C296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AED9F2C" w14:textId="7B827979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B448F0" w:rsidRPr="00FF1785" w14:paraId="7256ABDF" w14:textId="77777777" w:rsidTr="00583F0A">
        <w:trPr>
          <w:trHeight w:val="128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55716811" w14:textId="7C4ACD3E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7AB23594" w14:textId="403B2CAB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печать щитов.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21BE7411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277690C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31A76B6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A05C607" w14:textId="346E0C9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09F6D8A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A8ADE20" w14:textId="179B45A6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2C783476" w14:textId="6902716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A816D9C" w14:textId="3A8485DE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448F0" w:rsidRPr="00FF1785" w14:paraId="1A6F707F" w14:textId="77777777" w:rsidTr="00583F0A">
        <w:trPr>
          <w:trHeight w:val="12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0CA51E3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2CB445C3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1AE50A95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FD3A735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17A9FE0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5C2751E" w14:textId="78542286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EBD59D4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013EA13" w14:textId="512BEA43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37079D24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A24376F" w14:textId="565862AB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B448F0" w:rsidRPr="00FF1785" w14:paraId="2E925434" w14:textId="77777777" w:rsidTr="00583F0A">
        <w:trPr>
          <w:trHeight w:val="12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73D8455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E0AA09A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8BFE0D4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420F74A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E7C6D69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FBB964A" w14:textId="167E27DF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0CC4E83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A818EDD" w14:textId="38ECA96B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3752A966" w14:textId="77777777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9398438" w14:textId="17CE1935" w:rsidR="00B448F0" w:rsidRPr="00FF1785" w:rsidRDefault="00B448F0" w:rsidP="00B44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A81611" w:rsidRPr="00FF1785" w14:paraId="15C93229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33C0880" w14:textId="09C35B6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211ED734" w14:textId="60D8A47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монтаж сменных элементов.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3732A6A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D30B5D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0DA16B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0BDC93C" w14:textId="35AAAE3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B754D4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BDDD67E" w14:textId="10A03EF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187A757F" w14:textId="7DA56614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CFA34D2" w14:textId="59401FF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81611" w:rsidRPr="00FF1785" w14:paraId="68F4D4D2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0EC2FC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FF1056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C686DA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D42519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B6A7B8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441E09B" w14:textId="0F1169F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A1B21F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E527BB7" w14:textId="6DF2D68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D60FA6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C7393AB" w14:textId="1241FE5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A81611" w:rsidRPr="00FF1785" w14:paraId="3CE55FF3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52E9EC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88DAB7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DF8653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D4F355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9C9E51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2BEF079" w14:textId="6167360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F9119C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21C3B15" w14:textId="0C97336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2013686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398EDBE" w14:textId="0529CB5F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A81611" w:rsidRPr="00FF1785" w14:paraId="1355A9F0" w14:textId="77777777" w:rsidTr="00583F0A">
        <w:trPr>
          <w:trHeight w:val="383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1FABCAEB" w14:textId="1D412A4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715B4EF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1C944DE6" w14:textId="56F1B5C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007D30B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 w:val="restart"/>
            <w:tcMar>
              <w:top w:w="68" w:type="dxa"/>
              <w:bottom w:w="68" w:type="dxa"/>
            </w:tcMar>
          </w:tcPr>
          <w:p w14:paraId="1DC2B5A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5DC1E2B8" w14:textId="51BEF62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читателей и книговыдач</w:t>
            </w: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B5D693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223A6AD" w14:textId="556F9B5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97607B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CBE2D7D" w14:textId="034B70F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06E3EAF5" w14:textId="529B1B3D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0B9649C" w14:textId="4910473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766,50</w:t>
            </w:r>
          </w:p>
        </w:tc>
      </w:tr>
      <w:tr w:rsidR="00A81611" w:rsidRPr="00FF1785" w14:paraId="32F80DDF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6022D00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294C14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FC7242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5C376FC" w14:textId="0DCA1CE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AB31AB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6B89AEF" w14:textId="5415DE0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5F3F88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31C8031" w14:textId="5B9142A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376EA89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B45E1E6" w14:textId="5D9ECF2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804,83</w:t>
            </w:r>
          </w:p>
        </w:tc>
      </w:tr>
      <w:tr w:rsidR="00A81611" w:rsidRPr="00FF1785" w14:paraId="2F7200FD" w14:textId="77777777" w:rsidTr="00583F0A">
        <w:trPr>
          <w:trHeight w:val="382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73F827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A7D839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C2D5E8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390C08E" w14:textId="4DFB07D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A75564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337DB23" w14:textId="127ACC5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BFCF00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0DE6F23" w14:textId="01921E8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05A45A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22E90B3" w14:textId="11C9CCD1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804,83</w:t>
            </w:r>
          </w:p>
        </w:tc>
      </w:tr>
      <w:tr w:rsidR="00A81611" w:rsidRPr="00FF1785" w14:paraId="7B8F5767" w14:textId="77777777" w:rsidTr="00583F0A">
        <w:trPr>
          <w:trHeight w:val="128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146B5A5F" w14:textId="2214D98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7576AC2D" w14:textId="0F83F69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64B826FE" w14:textId="0D5FEF1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7BCC6CD" w14:textId="249962F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9EC720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02368DB" w14:textId="21FA4B9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5C88C0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97A9737" w14:textId="2B1DEDC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0F07E3FD" w14:textId="5525374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B4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CC20D91" w14:textId="31E91BF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A81611" w:rsidRPr="00FF1785" w14:paraId="56A5832E" w14:textId="77777777" w:rsidTr="00583F0A">
        <w:trPr>
          <w:trHeight w:val="12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47B3C5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6C77C2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DF2A44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09492D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56A636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ED1E864" w14:textId="7D74A15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E5F4E0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5CD3D91" w14:textId="2941CD2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2DBF934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9810B91" w14:textId="156B17F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</w:t>
            </w:r>
          </w:p>
        </w:tc>
      </w:tr>
      <w:tr w:rsidR="00A81611" w:rsidRPr="00FF1785" w14:paraId="0A46686C" w14:textId="77777777" w:rsidTr="00583F0A">
        <w:trPr>
          <w:trHeight w:val="127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EF5E55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A6B2E9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5CE637D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6F9BBD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A124CE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5A783BE" w14:textId="1B1C846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010E28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7675CDB0" w14:textId="12D0015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2060C59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B88CDA8" w14:textId="2803479C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</w:t>
            </w:r>
          </w:p>
        </w:tc>
      </w:tr>
      <w:tr w:rsidR="00A81611" w:rsidRPr="00FF1785" w14:paraId="76833A5C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671DA3D1" w14:textId="34D1E91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7722872D" w14:textId="0F2DEC3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02A8CC0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0A7D3A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4E169A5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16E8BF9" w14:textId="06A61B6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64E270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8FCC10C" w14:textId="10A829D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4386D149" w14:textId="721C2164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617B4E3" w14:textId="3DF1181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81611" w:rsidRPr="00FF1785" w14:paraId="191FEB24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62A6C4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4487A85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353052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2FA5FD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9B10CD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A3AD847" w14:textId="18459973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11C9D6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E87DF3A" w14:textId="01D057D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D8BA03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08D55C4" w14:textId="3EE6BF1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A81611" w:rsidRPr="00FF1785" w14:paraId="08467D14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44836F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1709CB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839A25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61535A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09F357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6B8FA6D" w14:textId="46D2F7F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67E86A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16BF380" w14:textId="5EFFC38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5694F6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14186E27" w14:textId="78F5DEA9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A81611" w:rsidRPr="00FF1785" w14:paraId="5D547E7C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689C5B9" w14:textId="2CFE6F5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5E732817" w14:textId="74E7164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книжного фонда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02D5EB0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3A70C6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E82F2E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A933ACA" w14:textId="738A597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6F9ABB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D43156D" w14:textId="716B3E9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3199B95C" w14:textId="4318AAFA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168D230" w14:textId="5E3900B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81611" w:rsidRPr="00FF1785" w14:paraId="71A8AC81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436645E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459409E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5B4CC71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B7EDE4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C04F35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D23101B" w14:textId="04F7EA2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5DED80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52DB760" w14:textId="4113243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5E0900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3013DB2" w14:textId="4BDDCD0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A81611" w:rsidRPr="00FF1785" w14:paraId="4F21B1C1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C92E49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A57374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2EF0D69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8654E5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B9FFC9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17B90F7" w14:textId="73AB27C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821797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C750508" w14:textId="073DE6C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04EF1A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F9A57A9" w14:textId="0FCDE370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A81611" w:rsidRPr="00FF1785" w14:paraId="2FC974CA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11F7720A" w14:textId="6F624E0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5CDEB47C" w14:textId="35AD3856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библиотечных мероприятий.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66BEE47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450A1B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3FDB46B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459EC69" w14:textId="65FBC2A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50396E7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8CF51AF" w14:textId="4FE6AD3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47D82BC" w14:textId="4F15AE60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E0D502D" w14:textId="52C3DE4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11,50</w:t>
            </w:r>
          </w:p>
        </w:tc>
      </w:tr>
      <w:tr w:rsidR="00A81611" w:rsidRPr="00FF1785" w14:paraId="776BD41A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0F36A6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54586C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7502AD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988CDA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083419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0456A90" w14:textId="5678E73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74C331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215DE52" w14:textId="415156C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BFEB89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5FD7484" w14:textId="7D7E8ED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12,08</w:t>
            </w:r>
          </w:p>
        </w:tc>
      </w:tr>
      <w:tr w:rsidR="00A81611" w:rsidRPr="00FF1785" w14:paraId="79C47402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D6776E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549F83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01C3ACD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ACABF0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CF2148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F0F19E1" w14:textId="0E09D77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2A9C671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160AF44" w14:textId="4D2CD72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530BE6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A069665" w14:textId="2860CEA3" w:rsidR="00A81611" w:rsidRPr="00FF1785" w:rsidRDefault="00B448F0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12,08</w:t>
            </w:r>
          </w:p>
        </w:tc>
      </w:tr>
      <w:tr w:rsidR="00D93372" w:rsidRPr="00FF1785" w14:paraId="6DDFFD9A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40B1DB7B" w14:textId="243AB975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023DE457" w14:textId="7BF9DA61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(призов</w:t>
            </w:r>
            <w:r w:rsidR="005F46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) продукци</w:t>
            </w:r>
            <w:r w:rsidR="005F4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1B6D8B3D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54836E64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257F960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12ECAE5" w14:textId="3914F25F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1C58D3A2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B2A817F" w14:textId="4EFDF21E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78B6917E" w14:textId="2DCB0403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EF87CFF" w14:textId="3B289650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11,50</w:t>
            </w:r>
          </w:p>
        </w:tc>
      </w:tr>
      <w:tr w:rsidR="00D93372" w:rsidRPr="00FF1785" w14:paraId="56A6180C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4E12B5C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3D492F9B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BB41637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6C50BB5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3AAC9CB6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05EDC6B" w14:textId="0B04B39C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E6B11B5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23AE184" w14:textId="7C9322C5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7EA6D55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7710A54" w14:textId="7778095F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12,08</w:t>
            </w:r>
          </w:p>
        </w:tc>
      </w:tr>
      <w:tr w:rsidR="00D93372" w:rsidRPr="00FF1785" w14:paraId="186D53AF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30C39824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AB07305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E396DC5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3C34E812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6EFB825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4B7DBA5" w14:textId="15784440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1DF18CD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2C72325E" w14:textId="26C74A3D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3403096E" w14:textId="77777777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38D8D29" w14:textId="530C6E9B" w:rsidR="00D93372" w:rsidRPr="00FF1785" w:rsidRDefault="00D93372" w:rsidP="00D9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12,08</w:t>
            </w:r>
          </w:p>
        </w:tc>
      </w:tr>
      <w:tr w:rsidR="00A81611" w:rsidRPr="00FF1785" w14:paraId="526A0300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7B1C5B44" w14:textId="436795E2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09E63F89" w14:textId="7C08C49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612019B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788B05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C2B4BB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1E0FDE6" w14:textId="132E575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6A42C0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F793EA9" w14:textId="06681C3F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1965DEFF" w14:textId="4EB8B624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74288B04" w14:textId="72383A9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155,00</w:t>
            </w:r>
          </w:p>
        </w:tc>
      </w:tr>
      <w:tr w:rsidR="00A81611" w:rsidRPr="00FF1785" w14:paraId="1E6A73B7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F483EF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1A3F8F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A9241B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7F0EA2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B93CF2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0544CCA" w14:textId="607E96D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36E364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D129AB5" w14:textId="6625697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1DC5C38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46EA1D14" w14:textId="256648A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162,75</w:t>
            </w:r>
          </w:p>
        </w:tc>
      </w:tr>
      <w:tr w:rsidR="00A81611" w:rsidRPr="00FF1785" w14:paraId="07DA0602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14D62D2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7901D8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ECA438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08E3AF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327CD9F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B79A964" w14:textId="7AC3631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4BDAC05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56444FC" w14:textId="6B7D120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42B7415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B52F051" w14:textId="3A2260B9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162,75</w:t>
            </w:r>
          </w:p>
        </w:tc>
      </w:tr>
      <w:tr w:rsidR="00A81611" w:rsidRPr="00FF1785" w14:paraId="3CEFE37E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3F4EB56B" w14:textId="570DC9B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4992AA61" w14:textId="2CAB2A6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библиотечную технику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1A9F234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6619450A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7C68BC8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27A8033" w14:textId="021066A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0C4AC34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095101F" w14:textId="000B142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51986F2B" w14:textId="13B6ED7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FEDB2C4" w14:textId="4DB42F74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81611" w:rsidRPr="00FF1785" w14:paraId="3D45DFB7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55C23E8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7E5E8C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A211B4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1320309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2874841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4F5A4E4" w14:textId="18FCDD0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7B7E12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EC39EF5" w14:textId="24459B4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61B61EE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2CD691A" w14:textId="5DD1EC2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</w:tr>
      <w:tr w:rsidR="00A81611" w:rsidRPr="00FF1785" w14:paraId="0E440D4F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DA3376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79913DB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53FA54E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597E24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10002A3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ED0BF1E" w14:textId="71616250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005967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940CF5E" w14:textId="31693EC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2660318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5358BC7E" w14:textId="6B8ADFC4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</w:tr>
      <w:tr w:rsidR="00A81611" w:rsidRPr="00FF1785" w14:paraId="567DA6DE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18F1413F" w14:textId="3E925D9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7A60C4CE" w14:textId="782FDB7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программы ИРБИС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6D6B188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40980ED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899A7B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47F13D2" w14:textId="6CA042B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9A0EFE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A282978" w14:textId="77180781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31CBB3B1" w14:textId="6074049A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81611"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6EB951A2" w14:textId="1A97730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A81611" w:rsidRPr="00FF1785" w14:paraId="12CF5BAC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72AC786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5D9510A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3AAC4702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7E2CF2F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C33745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D72B6E5" w14:textId="0D03B92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2E3BF6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4DF20B8" w14:textId="563293E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0EF70F2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70D42FB" w14:textId="256DADB6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110,25</w:t>
            </w:r>
          </w:p>
        </w:tc>
      </w:tr>
      <w:tr w:rsidR="00A81611" w:rsidRPr="00FF1785" w14:paraId="664276B5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242AC133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17428A9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6ECB53C9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95A482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6BD8F8D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78F8717" w14:textId="7DD0774C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417D9B3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083E65A9" w14:textId="0AB8698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  <w:vAlign w:val="center"/>
          </w:tcPr>
          <w:p w14:paraId="5CCEB1E0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08AC209" w14:textId="61C9B494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110,25</w:t>
            </w:r>
          </w:p>
        </w:tc>
      </w:tr>
      <w:tr w:rsidR="00A81611" w:rsidRPr="00FF1785" w14:paraId="149928EB" w14:textId="77777777" w:rsidTr="00583F0A">
        <w:trPr>
          <w:trHeight w:val="255"/>
        </w:trPr>
        <w:tc>
          <w:tcPr>
            <w:tcW w:w="220" w:type="pct"/>
            <w:vMerge w:val="restart"/>
            <w:tcMar>
              <w:top w:w="68" w:type="dxa"/>
              <w:bottom w:w="68" w:type="dxa"/>
            </w:tcMar>
          </w:tcPr>
          <w:p w14:paraId="220EFDE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 w:val="restart"/>
            <w:tcMar>
              <w:top w:w="68" w:type="dxa"/>
              <w:bottom w:w="68" w:type="dxa"/>
            </w:tcMar>
          </w:tcPr>
          <w:p w14:paraId="343000F4" w14:textId="44B03F5E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 w:rsidR="00E8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8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E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" w:type="pct"/>
            <w:vMerge w:val="restart"/>
            <w:tcMar>
              <w:top w:w="68" w:type="dxa"/>
              <w:bottom w:w="68" w:type="dxa"/>
            </w:tcMar>
          </w:tcPr>
          <w:p w14:paraId="30A16FA7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8" w:type="pct"/>
            <w:vMerge w:val="restart"/>
            <w:tcMar>
              <w:top w:w="68" w:type="dxa"/>
              <w:bottom w:w="68" w:type="dxa"/>
            </w:tcMar>
          </w:tcPr>
          <w:p w14:paraId="3C45196F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930FFFE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1ED80E7" w14:textId="3A2CE13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7F49ABB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F7705FE" w14:textId="6935CC3D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9" w:type="pct"/>
            <w:vMerge w:val="restart"/>
            <w:tcMar>
              <w:top w:w="68" w:type="dxa"/>
              <w:bottom w:w="68" w:type="dxa"/>
            </w:tcMar>
            <w:vAlign w:val="center"/>
          </w:tcPr>
          <w:p w14:paraId="242DC694" w14:textId="3A80A0E2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</w:t>
            </w:r>
            <w:r w:rsidR="00A81611"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0B27E56C" w14:textId="4FC2C628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9 368,</w:t>
            </w:r>
            <w:r w:rsidR="00D9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A81611" w:rsidRPr="00FF1785" w14:paraId="0AD19F3D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0F26E0A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6184F40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4491B0F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243DDA94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04E5F7D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3F72F1D" w14:textId="056287E5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30040EE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CD75315" w14:textId="26BD261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</w:tcPr>
          <w:p w14:paraId="1B9B4E0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300D570F" w14:textId="3E90E04A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9 837,13</w:t>
            </w:r>
          </w:p>
        </w:tc>
      </w:tr>
      <w:tr w:rsidR="00A81611" w:rsidRPr="00FF1785" w14:paraId="1977F142" w14:textId="77777777" w:rsidTr="00583F0A">
        <w:trPr>
          <w:trHeight w:val="255"/>
        </w:trPr>
        <w:tc>
          <w:tcPr>
            <w:tcW w:w="220" w:type="pct"/>
            <w:vMerge/>
            <w:tcMar>
              <w:top w:w="68" w:type="dxa"/>
              <w:bottom w:w="68" w:type="dxa"/>
            </w:tcMar>
          </w:tcPr>
          <w:p w14:paraId="6A02CA1C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Mar>
              <w:top w:w="68" w:type="dxa"/>
              <w:bottom w:w="68" w:type="dxa"/>
            </w:tcMar>
          </w:tcPr>
          <w:p w14:paraId="08107C8D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Mar>
              <w:top w:w="68" w:type="dxa"/>
              <w:bottom w:w="68" w:type="dxa"/>
            </w:tcMar>
          </w:tcPr>
          <w:p w14:paraId="7B86E1AB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Mar>
              <w:top w:w="68" w:type="dxa"/>
              <w:bottom w:w="68" w:type="dxa"/>
            </w:tcMar>
          </w:tcPr>
          <w:p w14:paraId="008C630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68" w:type="dxa"/>
              <w:bottom w:w="68" w:type="dxa"/>
            </w:tcMar>
          </w:tcPr>
          <w:p w14:paraId="579E2398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4BF8113" w14:textId="68C8670B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Mar>
              <w:top w:w="68" w:type="dxa"/>
              <w:bottom w:w="68" w:type="dxa"/>
            </w:tcMar>
          </w:tcPr>
          <w:p w14:paraId="6B25EF41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1C7699A" w14:textId="29587DC9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vMerge/>
            <w:tcMar>
              <w:top w:w="68" w:type="dxa"/>
              <w:bottom w:w="68" w:type="dxa"/>
            </w:tcMar>
          </w:tcPr>
          <w:p w14:paraId="3A2B2B06" w14:textId="77777777" w:rsidR="00A81611" w:rsidRPr="00FF1785" w:rsidRDefault="00A81611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top w:w="68" w:type="dxa"/>
              <w:bottom w:w="68" w:type="dxa"/>
            </w:tcMar>
          </w:tcPr>
          <w:p w14:paraId="251E60E5" w14:textId="292F4EBF" w:rsidR="00A81611" w:rsidRPr="00FF1785" w:rsidRDefault="00D93372" w:rsidP="00A81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9 837,13</w:t>
            </w:r>
          </w:p>
        </w:tc>
      </w:tr>
    </w:tbl>
    <w:p w14:paraId="413720C7" w14:textId="77777777" w:rsidR="00DE6918" w:rsidRPr="00321FCA" w:rsidRDefault="00DE6918" w:rsidP="00321FCA"/>
    <w:sectPr w:rsidR="00DE6918" w:rsidRPr="00321FCA" w:rsidSect="00D06983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1"/>
  </w:num>
  <w:num w:numId="6">
    <w:abstractNumId w:val="32"/>
  </w:num>
  <w:num w:numId="7">
    <w:abstractNumId w:val="18"/>
  </w:num>
  <w:num w:numId="8">
    <w:abstractNumId w:val="2"/>
  </w:num>
  <w:num w:numId="9">
    <w:abstractNumId w:val="17"/>
  </w:num>
  <w:num w:numId="10">
    <w:abstractNumId w:val="16"/>
  </w:num>
  <w:num w:numId="11">
    <w:abstractNumId w:val="10"/>
  </w:num>
  <w:num w:numId="12">
    <w:abstractNumId w:val="20"/>
  </w:num>
  <w:num w:numId="13">
    <w:abstractNumId w:val="28"/>
  </w:num>
  <w:num w:numId="14">
    <w:abstractNumId w:val="3"/>
  </w:num>
  <w:num w:numId="15">
    <w:abstractNumId w:val="30"/>
  </w:num>
  <w:num w:numId="16">
    <w:abstractNumId w:val="29"/>
  </w:num>
  <w:num w:numId="17">
    <w:abstractNumId w:val="9"/>
  </w:num>
  <w:num w:numId="18">
    <w:abstractNumId w:val="31"/>
  </w:num>
  <w:num w:numId="19">
    <w:abstractNumId w:val="4"/>
  </w:num>
  <w:num w:numId="20">
    <w:abstractNumId w:val="19"/>
  </w:num>
  <w:num w:numId="21">
    <w:abstractNumId w:val="26"/>
  </w:num>
  <w:num w:numId="22">
    <w:abstractNumId w:val="7"/>
  </w:num>
  <w:num w:numId="23">
    <w:abstractNumId w:val="23"/>
  </w:num>
  <w:num w:numId="24">
    <w:abstractNumId w:val="25"/>
  </w:num>
  <w:num w:numId="25">
    <w:abstractNumId w:val="24"/>
  </w:num>
  <w:num w:numId="26">
    <w:abstractNumId w:val="14"/>
  </w:num>
  <w:num w:numId="27">
    <w:abstractNumId w:val="11"/>
  </w:num>
  <w:num w:numId="28">
    <w:abstractNumId w:val="8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A"/>
    <w:rsid w:val="00002FC5"/>
    <w:rsid w:val="000067EA"/>
    <w:rsid w:val="00011C83"/>
    <w:rsid w:val="00013592"/>
    <w:rsid w:val="00013ADF"/>
    <w:rsid w:val="00014B74"/>
    <w:rsid w:val="00021202"/>
    <w:rsid w:val="0002156F"/>
    <w:rsid w:val="00023FDA"/>
    <w:rsid w:val="0003569B"/>
    <w:rsid w:val="000358AE"/>
    <w:rsid w:val="000433F4"/>
    <w:rsid w:val="00047233"/>
    <w:rsid w:val="0005137B"/>
    <w:rsid w:val="000735BB"/>
    <w:rsid w:val="00080C26"/>
    <w:rsid w:val="0008708A"/>
    <w:rsid w:val="00092738"/>
    <w:rsid w:val="00092B4C"/>
    <w:rsid w:val="000B0F63"/>
    <w:rsid w:val="000B272F"/>
    <w:rsid w:val="000B30AC"/>
    <w:rsid w:val="000C4196"/>
    <w:rsid w:val="000D1AE2"/>
    <w:rsid w:val="000D5CE5"/>
    <w:rsid w:val="000E0FF8"/>
    <w:rsid w:val="000E12A6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59F7"/>
    <w:rsid w:val="001301E7"/>
    <w:rsid w:val="00132565"/>
    <w:rsid w:val="00142AF3"/>
    <w:rsid w:val="00145682"/>
    <w:rsid w:val="00164490"/>
    <w:rsid w:val="0016622A"/>
    <w:rsid w:val="001778EB"/>
    <w:rsid w:val="001828E1"/>
    <w:rsid w:val="00184479"/>
    <w:rsid w:val="00197F15"/>
    <w:rsid w:val="001A26C3"/>
    <w:rsid w:val="001A5B7E"/>
    <w:rsid w:val="001B76F1"/>
    <w:rsid w:val="001B7CB1"/>
    <w:rsid w:val="001C649D"/>
    <w:rsid w:val="001E30EA"/>
    <w:rsid w:val="00202C6F"/>
    <w:rsid w:val="00210734"/>
    <w:rsid w:val="00211FD6"/>
    <w:rsid w:val="00215DC9"/>
    <w:rsid w:val="00215F48"/>
    <w:rsid w:val="0022388F"/>
    <w:rsid w:val="00225069"/>
    <w:rsid w:val="002619D3"/>
    <w:rsid w:val="0026377A"/>
    <w:rsid w:val="00264207"/>
    <w:rsid w:val="0028245D"/>
    <w:rsid w:val="00282960"/>
    <w:rsid w:val="00286E94"/>
    <w:rsid w:val="002A0FEB"/>
    <w:rsid w:val="002A47B1"/>
    <w:rsid w:val="002A64C2"/>
    <w:rsid w:val="002B786F"/>
    <w:rsid w:val="002C083A"/>
    <w:rsid w:val="002C0F3D"/>
    <w:rsid w:val="002C3EC5"/>
    <w:rsid w:val="002D0836"/>
    <w:rsid w:val="002D7E2D"/>
    <w:rsid w:val="002E2A29"/>
    <w:rsid w:val="002E69A4"/>
    <w:rsid w:val="002E7371"/>
    <w:rsid w:val="002F035F"/>
    <w:rsid w:val="002F1D4A"/>
    <w:rsid w:val="002F251A"/>
    <w:rsid w:val="003011FC"/>
    <w:rsid w:val="00302C0B"/>
    <w:rsid w:val="0030545F"/>
    <w:rsid w:val="003103D3"/>
    <w:rsid w:val="00316BB1"/>
    <w:rsid w:val="00320D3B"/>
    <w:rsid w:val="00321FCA"/>
    <w:rsid w:val="00327D22"/>
    <w:rsid w:val="003300EA"/>
    <w:rsid w:val="00335F97"/>
    <w:rsid w:val="00336ABD"/>
    <w:rsid w:val="00340D60"/>
    <w:rsid w:val="00345386"/>
    <w:rsid w:val="00350541"/>
    <w:rsid w:val="00350C01"/>
    <w:rsid w:val="003648D2"/>
    <w:rsid w:val="00372FD1"/>
    <w:rsid w:val="00373CA3"/>
    <w:rsid w:val="00385BA4"/>
    <w:rsid w:val="003A1021"/>
    <w:rsid w:val="003B0907"/>
    <w:rsid w:val="003B2000"/>
    <w:rsid w:val="003B7E66"/>
    <w:rsid w:val="003C44FA"/>
    <w:rsid w:val="003C6868"/>
    <w:rsid w:val="003E40DF"/>
    <w:rsid w:val="003E6A15"/>
    <w:rsid w:val="003E6BCF"/>
    <w:rsid w:val="003E6C74"/>
    <w:rsid w:val="003F444A"/>
    <w:rsid w:val="003F7DBD"/>
    <w:rsid w:val="0041520F"/>
    <w:rsid w:val="00415923"/>
    <w:rsid w:val="00422A51"/>
    <w:rsid w:val="0042389A"/>
    <w:rsid w:val="00427378"/>
    <w:rsid w:val="00434758"/>
    <w:rsid w:val="004378EA"/>
    <w:rsid w:val="004520EF"/>
    <w:rsid w:val="00456100"/>
    <w:rsid w:val="00457D8D"/>
    <w:rsid w:val="00460077"/>
    <w:rsid w:val="004627BE"/>
    <w:rsid w:val="00467AD6"/>
    <w:rsid w:val="00471652"/>
    <w:rsid w:val="004813FE"/>
    <w:rsid w:val="00482CB0"/>
    <w:rsid w:val="00483AF6"/>
    <w:rsid w:val="004A483E"/>
    <w:rsid w:val="004B07BD"/>
    <w:rsid w:val="004B2131"/>
    <w:rsid w:val="004B237F"/>
    <w:rsid w:val="004B2B84"/>
    <w:rsid w:val="004B47A5"/>
    <w:rsid w:val="004B6ABB"/>
    <w:rsid w:val="004C1BF0"/>
    <w:rsid w:val="004C38E4"/>
    <w:rsid w:val="004C77A0"/>
    <w:rsid w:val="004D0FCE"/>
    <w:rsid w:val="004D4DA0"/>
    <w:rsid w:val="004E6450"/>
    <w:rsid w:val="004E7250"/>
    <w:rsid w:val="004F586C"/>
    <w:rsid w:val="004F793B"/>
    <w:rsid w:val="00510F8E"/>
    <w:rsid w:val="005146F2"/>
    <w:rsid w:val="0051741D"/>
    <w:rsid w:val="005267F0"/>
    <w:rsid w:val="005353CC"/>
    <w:rsid w:val="00544048"/>
    <w:rsid w:val="005460AD"/>
    <w:rsid w:val="00551A38"/>
    <w:rsid w:val="00561F49"/>
    <w:rsid w:val="00565623"/>
    <w:rsid w:val="00575F5B"/>
    <w:rsid w:val="00582D63"/>
    <w:rsid w:val="00583F0A"/>
    <w:rsid w:val="00590142"/>
    <w:rsid w:val="005911AC"/>
    <w:rsid w:val="005A54C6"/>
    <w:rsid w:val="005B337E"/>
    <w:rsid w:val="005C7AAA"/>
    <w:rsid w:val="005D2328"/>
    <w:rsid w:val="005D5308"/>
    <w:rsid w:val="005D6765"/>
    <w:rsid w:val="005E6AE3"/>
    <w:rsid w:val="005E6ECF"/>
    <w:rsid w:val="005E7BDE"/>
    <w:rsid w:val="005F46BC"/>
    <w:rsid w:val="00600373"/>
    <w:rsid w:val="00603892"/>
    <w:rsid w:val="0061186E"/>
    <w:rsid w:val="006160DB"/>
    <w:rsid w:val="00620953"/>
    <w:rsid w:val="00624B97"/>
    <w:rsid w:val="00636043"/>
    <w:rsid w:val="00645061"/>
    <w:rsid w:val="00647A2B"/>
    <w:rsid w:val="00654C18"/>
    <w:rsid w:val="00661C6F"/>
    <w:rsid w:val="00665344"/>
    <w:rsid w:val="00665B56"/>
    <w:rsid w:val="00671069"/>
    <w:rsid w:val="00685C1D"/>
    <w:rsid w:val="00690245"/>
    <w:rsid w:val="006A6F85"/>
    <w:rsid w:val="006B1142"/>
    <w:rsid w:val="006B2464"/>
    <w:rsid w:val="006B344E"/>
    <w:rsid w:val="006D52AE"/>
    <w:rsid w:val="006E5337"/>
    <w:rsid w:val="006F415D"/>
    <w:rsid w:val="006F624A"/>
    <w:rsid w:val="00703470"/>
    <w:rsid w:val="007062C6"/>
    <w:rsid w:val="007064FB"/>
    <w:rsid w:val="00722232"/>
    <w:rsid w:val="00725ACC"/>
    <w:rsid w:val="007304AF"/>
    <w:rsid w:val="00730E7E"/>
    <w:rsid w:val="00731404"/>
    <w:rsid w:val="00754918"/>
    <w:rsid w:val="00765463"/>
    <w:rsid w:val="007706FF"/>
    <w:rsid w:val="007720BD"/>
    <w:rsid w:val="00777F57"/>
    <w:rsid w:val="00780E45"/>
    <w:rsid w:val="007A3892"/>
    <w:rsid w:val="007A4840"/>
    <w:rsid w:val="007A7055"/>
    <w:rsid w:val="007B3732"/>
    <w:rsid w:val="007B479C"/>
    <w:rsid w:val="007D3896"/>
    <w:rsid w:val="007D6F6E"/>
    <w:rsid w:val="007E1140"/>
    <w:rsid w:val="007E46C8"/>
    <w:rsid w:val="007F030A"/>
    <w:rsid w:val="007F3FF2"/>
    <w:rsid w:val="007F73C3"/>
    <w:rsid w:val="0080175A"/>
    <w:rsid w:val="00805B12"/>
    <w:rsid w:val="00830318"/>
    <w:rsid w:val="008303BE"/>
    <w:rsid w:val="00832520"/>
    <w:rsid w:val="008345BA"/>
    <w:rsid w:val="00835B16"/>
    <w:rsid w:val="00841888"/>
    <w:rsid w:val="0084485A"/>
    <w:rsid w:val="00856D02"/>
    <w:rsid w:val="00863AEF"/>
    <w:rsid w:val="00864B6A"/>
    <w:rsid w:val="00866CB6"/>
    <w:rsid w:val="008703AB"/>
    <w:rsid w:val="00871580"/>
    <w:rsid w:val="00871925"/>
    <w:rsid w:val="008771AC"/>
    <w:rsid w:val="008805DC"/>
    <w:rsid w:val="00890303"/>
    <w:rsid w:val="0089733D"/>
    <w:rsid w:val="008A0394"/>
    <w:rsid w:val="008A09DB"/>
    <w:rsid w:val="008B6472"/>
    <w:rsid w:val="008B7916"/>
    <w:rsid w:val="008C55C0"/>
    <w:rsid w:val="008D014F"/>
    <w:rsid w:val="008D3A7D"/>
    <w:rsid w:val="008E6062"/>
    <w:rsid w:val="009013F4"/>
    <w:rsid w:val="00902327"/>
    <w:rsid w:val="00904924"/>
    <w:rsid w:val="00906F0F"/>
    <w:rsid w:val="009217B1"/>
    <w:rsid w:val="00921D5F"/>
    <w:rsid w:val="00927432"/>
    <w:rsid w:val="00936B8C"/>
    <w:rsid w:val="00942DA1"/>
    <w:rsid w:val="00943A13"/>
    <w:rsid w:val="009507E1"/>
    <w:rsid w:val="0096381E"/>
    <w:rsid w:val="00964FE9"/>
    <w:rsid w:val="009759C4"/>
    <w:rsid w:val="009845BD"/>
    <w:rsid w:val="00984EAC"/>
    <w:rsid w:val="00992242"/>
    <w:rsid w:val="00994BC5"/>
    <w:rsid w:val="00994BEE"/>
    <w:rsid w:val="0099666C"/>
    <w:rsid w:val="009A12C1"/>
    <w:rsid w:val="009A6AFB"/>
    <w:rsid w:val="009B33DA"/>
    <w:rsid w:val="009C2848"/>
    <w:rsid w:val="009C3B75"/>
    <w:rsid w:val="009C6567"/>
    <w:rsid w:val="009D0B27"/>
    <w:rsid w:val="009D2F83"/>
    <w:rsid w:val="009D7CC8"/>
    <w:rsid w:val="009E65B4"/>
    <w:rsid w:val="009F300C"/>
    <w:rsid w:val="009F4126"/>
    <w:rsid w:val="00A03775"/>
    <w:rsid w:val="00A116EC"/>
    <w:rsid w:val="00A15DAD"/>
    <w:rsid w:val="00A2113C"/>
    <w:rsid w:val="00A2226A"/>
    <w:rsid w:val="00A429FC"/>
    <w:rsid w:val="00A649BC"/>
    <w:rsid w:val="00A677CB"/>
    <w:rsid w:val="00A80B92"/>
    <w:rsid w:val="00A81611"/>
    <w:rsid w:val="00A85699"/>
    <w:rsid w:val="00A90F3D"/>
    <w:rsid w:val="00A90FE3"/>
    <w:rsid w:val="00A90FEA"/>
    <w:rsid w:val="00A92880"/>
    <w:rsid w:val="00A94A35"/>
    <w:rsid w:val="00AA0DA1"/>
    <w:rsid w:val="00AA3252"/>
    <w:rsid w:val="00AA6265"/>
    <w:rsid w:val="00AB1D8B"/>
    <w:rsid w:val="00AB40BE"/>
    <w:rsid w:val="00AC1BE8"/>
    <w:rsid w:val="00AC2648"/>
    <w:rsid w:val="00AC5ABE"/>
    <w:rsid w:val="00AC61A3"/>
    <w:rsid w:val="00AD620E"/>
    <w:rsid w:val="00AD689D"/>
    <w:rsid w:val="00AE50E4"/>
    <w:rsid w:val="00AE627B"/>
    <w:rsid w:val="00AF5C9E"/>
    <w:rsid w:val="00B0677D"/>
    <w:rsid w:val="00B155CE"/>
    <w:rsid w:val="00B15DEF"/>
    <w:rsid w:val="00B35D3A"/>
    <w:rsid w:val="00B448F0"/>
    <w:rsid w:val="00B458BD"/>
    <w:rsid w:val="00B4668B"/>
    <w:rsid w:val="00B467CB"/>
    <w:rsid w:val="00B507AE"/>
    <w:rsid w:val="00B67A9F"/>
    <w:rsid w:val="00B849E6"/>
    <w:rsid w:val="00B96AE3"/>
    <w:rsid w:val="00BA4EF1"/>
    <w:rsid w:val="00BB3C6F"/>
    <w:rsid w:val="00BB511F"/>
    <w:rsid w:val="00BC4706"/>
    <w:rsid w:val="00BD51E7"/>
    <w:rsid w:val="00BD72E3"/>
    <w:rsid w:val="00BE0089"/>
    <w:rsid w:val="00BE19A7"/>
    <w:rsid w:val="00BF3554"/>
    <w:rsid w:val="00BF6371"/>
    <w:rsid w:val="00BF7006"/>
    <w:rsid w:val="00C02A5A"/>
    <w:rsid w:val="00C036CB"/>
    <w:rsid w:val="00C0762D"/>
    <w:rsid w:val="00C10219"/>
    <w:rsid w:val="00C11265"/>
    <w:rsid w:val="00C24FF5"/>
    <w:rsid w:val="00C27F1B"/>
    <w:rsid w:val="00C32FF0"/>
    <w:rsid w:val="00C37385"/>
    <w:rsid w:val="00C41200"/>
    <w:rsid w:val="00C45CE3"/>
    <w:rsid w:val="00C46629"/>
    <w:rsid w:val="00C52BD5"/>
    <w:rsid w:val="00C549E9"/>
    <w:rsid w:val="00C5667F"/>
    <w:rsid w:val="00C5676B"/>
    <w:rsid w:val="00C6380E"/>
    <w:rsid w:val="00C72647"/>
    <w:rsid w:val="00C7685B"/>
    <w:rsid w:val="00C84A36"/>
    <w:rsid w:val="00C86B21"/>
    <w:rsid w:val="00C91FEC"/>
    <w:rsid w:val="00C95818"/>
    <w:rsid w:val="00CA151D"/>
    <w:rsid w:val="00CB2F84"/>
    <w:rsid w:val="00CB78EC"/>
    <w:rsid w:val="00CB7964"/>
    <w:rsid w:val="00CC1641"/>
    <w:rsid w:val="00CC262A"/>
    <w:rsid w:val="00CC33EE"/>
    <w:rsid w:val="00CC45E8"/>
    <w:rsid w:val="00CD1877"/>
    <w:rsid w:val="00CD489A"/>
    <w:rsid w:val="00CE377B"/>
    <w:rsid w:val="00CE3963"/>
    <w:rsid w:val="00CF1827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22F40"/>
    <w:rsid w:val="00D40E05"/>
    <w:rsid w:val="00D50086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313C"/>
    <w:rsid w:val="00DB43BB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E02646"/>
    <w:rsid w:val="00E03BA5"/>
    <w:rsid w:val="00E03D11"/>
    <w:rsid w:val="00E069AA"/>
    <w:rsid w:val="00E074FA"/>
    <w:rsid w:val="00E12CFB"/>
    <w:rsid w:val="00E20EA2"/>
    <w:rsid w:val="00E240C2"/>
    <w:rsid w:val="00E25983"/>
    <w:rsid w:val="00E34D6C"/>
    <w:rsid w:val="00E45DAE"/>
    <w:rsid w:val="00E51C8B"/>
    <w:rsid w:val="00E66E87"/>
    <w:rsid w:val="00E70481"/>
    <w:rsid w:val="00E70A78"/>
    <w:rsid w:val="00E80AA7"/>
    <w:rsid w:val="00E842DA"/>
    <w:rsid w:val="00E86DAA"/>
    <w:rsid w:val="00E87522"/>
    <w:rsid w:val="00EA32F1"/>
    <w:rsid w:val="00EA4F9E"/>
    <w:rsid w:val="00EB6DC7"/>
    <w:rsid w:val="00ED1254"/>
    <w:rsid w:val="00ED7FE8"/>
    <w:rsid w:val="00EF13AE"/>
    <w:rsid w:val="00F14A3F"/>
    <w:rsid w:val="00F17505"/>
    <w:rsid w:val="00F26B82"/>
    <w:rsid w:val="00F27DA6"/>
    <w:rsid w:val="00F35498"/>
    <w:rsid w:val="00F37DE5"/>
    <w:rsid w:val="00F43E00"/>
    <w:rsid w:val="00F45AD0"/>
    <w:rsid w:val="00F45FDE"/>
    <w:rsid w:val="00F52DF9"/>
    <w:rsid w:val="00F60F92"/>
    <w:rsid w:val="00F74538"/>
    <w:rsid w:val="00F83DD3"/>
    <w:rsid w:val="00F85F14"/>
    <w:rsid w:val="00F860AF"/>
    <w:rsid w:val="00FA25F8"/>
    <w:rsid w:val="00FA73D6"/>
    <w:rsid w:val="00FB0266"/>
    <w:rsid w:val="00FB0EDE"/>
    <w:rsid w:val="00FB316E"/>
    <w:rsid w:val="00FB4749"/>
    <w:rsid w:val="00FB4FEA"/>
    <w:rsid w:val="00FC279A"/>
    <w:rsid w:val="00FD4751"/>
    <w:rsid w:val="00FE5FAA"/>
    <w:rsid w:val="00FF1785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chartTrackingRefBased/>
  <w15:docId w15:val="{86700862-62FD-471D-B313-0E8D40B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EF1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F1785"/>
  </w:style>
  <w:style w:type="character" w:customStyle="1" w:styleId="13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4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4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Интернет) Знак"/>
    <w:basedOn w:val="13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3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22</Pages>
  <Words>8245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</cp:lastModifiedBy>
  <cp:revision>375</cp:revision>
  <cp:lastPrinted>2021-12-27T13:11:00Z</cp:lastPrinted>
  <dcterms:created xsi:type="dcterms:W3CDTF">2021-08-31T06:43:00Z</dcterms:created>
  <dcterms:modified xsi:type="dcterms:W3CDTF">2022-01-11T08:03:00Z</dcterms:modified>
</cp:coreProperties>
</file>