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502A4" w14:textId="77777777" w:rsidR="00E06414" w:rsidRDefault="001130B1" w:rsidP="007404B6">
      <w:pPr>
        <w:jc w:val="center"/>
        <w:rPr>
          <w:b/>
        </w:rPr>
      </w:pPr>
      <w:bookmarkStart w:id="0" w:name="_GoBack"/>
      <w:bookmarkEnd w:id="0"/>
      <w:r>
        <w:rPr>
          <w:b/>
          <w:noProof/>
        </w:rPr>
        <w:drawing>
          <wp:inline distT="0" distB="0" distL="0" distR="0" wp14:anchorId="424D3C68" wp14:editId="28134703">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7635773" w14:textId="77777777" w:rsidR="00E06414" w:rsidRPr="001130B1" w:rsidRDefault="00E06414" w:rsidP="007404B6">
      <w:pPr>
        <w:jc w:val="center"/>
        <w:rPr>
          <w:sz w:val="32"/>
        </w:rPr>
      </w:pPr>
    </w:p>
    <w:p w14:paraId="291E92A6" w14:textId="77777777" w:rsidR="00E06414" w:rsidRDefault="00E06414" w:rsidP="007404B6">
      <w:pPr>
        <w:jc w:val="center"/>
        <w:rPr>
          <w:b/>
          <w:sz w:val="28"/>
          <w:szCs w:val="28"/>
        </w:rPr>
      </w:pPr>
      <w:r>
        <w:rPr>
          <w:b/>
          <w:sz w:val="28"/>
          <w:szCs w:val="28"/>
        </w:rPr>
        <w:t>МУНИЦИПАЛЬНОЕ ОБРАЗОВАНИЕ</w:t>
      </w:r>
    </w:p>
    <w:p w14:paraId="14ECA2CE" w14:textId="77777777" w:rsidR="00E06414" w:rsidRDefault="00E06414" w:rsidP="007404B6">
      <w:pPr>
        <w:jc w:val="center"/>
        <w:rPr>
          <w:b/>
          <w:sz w:val="28"/>
          <w:szCs w:val="28"/>
        </w:rPr>
      </w:pPr>
      <w:r>
        <w:rPr>
          <w:b/>
          <w:sz w:val="28"/>
          <w:szCs w:val="28"/>
        </w:rPr>
        <w:t>«МУРИНСКОЕ ГОРОДСКОЕ ПОСЕЛЕНИЕ»</w:t>
      </w:r>
    </w:p>
    <w:p w14:paraId="552E6AAA" w14:textId="77777777" w:rsidR="00E06414" w:rsidRDefault="00E06414" w:rsidP="007404B6">
      <w:pPr>
        <w:jc w:val="center"/>
        <w:rPr>
          <w:b/>
          <w:sz w:val="28"/>
          <w:szCs w:val="28"/>
        </w:rPr>
      </w:pPr>
      <w:r>
        <w:rPr>
          <w:b/>
          <w:sz w:val="28"/>
          <w:szCs w:val="28"/>
        </w:rPr>
        <w:t>ВСЕВОЛОЖСКОГО МУНИЦИПАЛЬНОГО РАЙОНА</w:t>
      </w:r>
    </w:p>
    <w:p w14:paraId="70BECD94" w14:textId="77777777" w:rsidR="00E06414" w:rsidRDefault="00E06414" w:rsidP="007404B6">
      <w:pPr>
        <w:jc w:val="center"/>
        <w:rPr>
          <w:b/>
          <w:sz w:val="28"/>
          <w:szCs w:val="28"/>
        </w:rPr>
      </w:pPr>
      <w:r>
        <w:rPr>
          <w:b/>
          <w:sz w:val="28"/>
          <w:szCs w:val="28"/>
        </w:rPr>
        <w:t>ЛЕНИНГРАДСКОЙ ОБЛАСТИ</w:t>
      </w:r>
    </w:p>
    <w:p w14:paraId="62E18E17" w14:textId="77777777" w:rsidR="00E06414" w:rsidRDefault="00E06414" w:rsidP="007404B6">
      <w:pPr>
        <w:jc w:val="center"/>
        <w:rPr>
          <w:b/>
          <w:sz w:val="28"/>
          <w:szCs w:val="28"/>
        </w:rPr>
      </w:pPr>
    </w:p>
    <w:p w14:paraId="0214F4C8" w14:textId="77777777" w:rsidR="00E06414" w:rsidRDefault="00E06414" w:rsidP="007404B6">
      <w:pPr>
        <w:jc w:val="center"/>
        <w:rPr>
          <w:b/>
          <w:sz w:val="28"/>
          <w:szCs w:val="28"/>
        </w:rPr>
      </w:pPr>
      <w:r>
        <w:rPr>
          <w:b/>
          <w:sz w:val="28"/>
          <w:szCs w:val="28"/>
        </w:rPr>
        <w:t>АДМИНИСТРАЦИЯ</w:t>
      </w:r>
    </w:p>
    <w:p w14:paraId="78FF49C3" w14:textId="77777777" w:rsidR="00E06414" w:rsidRDefault="00E06414" w:rsidP="007404B6">
      <w:pPr>
        <w:jc w:val="center"/>
        <w:rPr>
          <w:b/>
        </w:rPr>
      </w:pPr>
    </w:p>
    <w:p w14:paraId="74BDA504" w14:textId="77777777" w:rsidR="00E06414" w:rsidRDefault="00E06414" w:rsidP="007404B6">
      <w:pPr>
        <w:jc w:val="center"/>
        <w:rPr>
          <w:b/>
          <w:sz w:val="32"/>
          <w:szCs w:val="32"/>
        </w:rPr>
      </w:pPr>
      <w:r>
        <w:rPr>
          <w:b/>
          <w:sz w:val="32"/>
          <w:szCs w:val="32"/>
        </w:rPr>
        <w:t>ПОСТАНОВЛЕНИЕ</w:t>
      </w:r>
    </w:p>
    <w:p w14:paraId="2A707FDE" w14:textId="77777777" w:rsidR="00E06414" w:rsidRDefault="00E06414" w:rsidP="007404B6">
      <w:pPr>
        <w:rPr>
          <w:b/>
          <w:sz w:val="32"/>
          <w:szCs w:val="32"/>
        </w:rPr>
      </w:pPr>
    </w:p>
    <w:p w14:paraId="38E63367" w14:textId="05626CF4" w:rsidR="00E06414" w:rsidRDefault="00E06414" w:rsidP="007404B6">
      <w:pPr>
        <w:jc w:val="both"/>
        <w:rPr>
          <w:sz w:val="28"/>
          <w:szCs w:val="28"/>
        </w:rPr>
      </w:pPr>
      <w:r>
        <w:rPr>
          <w:sz w:val="28"/>
          <w:szCs w:val="28"/>
        </w:rPr>
        <w:t xml:space="preserve"> </w:t>
      </w:r>
      <w:r w:rsidR="007F52DC">
        <w:rPr>
          <w:sz w:val="28"/>
          <w:szCs w:val="28"/>
          <w:u w:val="single"/>
        </w:rPr>
        <w:t>09.11</w:t>
      </w:r>
      <w:r w:rsidR="00515F34">
        <w:rPr>
          <w:sz w:val="28"/>
          <w:szCs w:val="28"/>
          <w:u w:val="single"/>
        </w:rPr>
        <w:t>.202</w:t>
      </w:r>
      <w:r w:rsidR="00995E77">
        <w:rPr>
          <w:sz w:val="28"/>
          <w:szCs w:val="28"/>
          <w:u w:val="single"/>
        </w:rPr>
        <w:t>1</w:t>
      </w:r>
      <w:r>
        <w:rPr>
          <w:sz w:val="28"/>
          <w:szCs w:val="28"/>
        </w:rPr>
        <w:t xml:space="preserve">                                                                                              № </w:t>
      </w:r>
      <w:r w:rsidR="007F52DC">
        <w:rPr>
          <w:sz w:val="28"/>
          <w:szCs w:val="28"/>
        </w:rPr>
        <w:t>282</w:t>
      </w:r>
      <w:r>
        <w:rPr>
          <w:sz w:val="28"/>
          <w:szCs w:val="28"/>
        </w:rPr>
        <w:t xml:space="preserve">   </w:t>
      </w:r>
    </w:p>
    <w:p w14:paraId="724EC264" w14:textId="77777777" w:rsidR="00E06414" w:rsidRDefault="00E06414" w:rsidP="007404B6">
      <w:pPr>
        <w:jc w:val="both"/>
        <w:rPr>
          <w:sz w:val="28"/>
          <w:szCs w:val="28"/>
        </w:rPr>
      </w:pPr>
      <w:r>
        <w:rPr>
          <w:sz w:val="28"/>
          <w:szCs w:val="28"/>
        </w:rPr>
        <w:t>г. Мурино</w:t>
      </w:r>
    </w:p>
    <w:p w14:paraId="52847D93"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14:paraId="00ADC741" w14:textId="77777777" w:rsidTr="00E0345B">
        <w:trPr>
          <w:trHeight w:val="932"/>
        </w:trPr>
        <w:tc>
          <w:tcPr>
            <w:tcW w:w="5103" w:type="dxa"/>
            <w:hideMark/>
          </w:tcPr>
          <w:p w14:paraId="3FD244FF" w14:textId="0405484C" w:rsidR="001130B1" w:rsidRPr="00995E77" w:rsidRDefault="00844321" w:rsidP="00995E77">
            <w:pPr>
              <w:pStyle w:val="af2"/>
              <w:spacing w:line="240" w:lineRule="exact"/>
              <w:jc w:val="both"/>
              <w:rPr>
                <w:rFonts w:ascii="Times New Roman" w:hAnsi="Times New Roman" w:cs="Times New Roman"/>
                <w:sz w:val="28"/>
                <w:szCs w:val="28"/>
              </w:rPr>
            </w:pPr>
            <w:r w:rsidRPr="00E750E6">
              <w:rPr>
                <w:rFonts w:ascii="Times New Roman" w:hAnsi="Times New Roman" w:cs="Times New Roman"/>
                <w:sz w:val="28"/>
                <w:szCs w:val="28"/>
              </w:rPr>
              <w:t>Об</w:t>
            </w:r>
            <w:r w:rsidR="00C005CB">
              <w:rPr>
                <w:rFonts w:ascii="Times New Roman" w:hAnsi="Times New Roman" w:cs="Times New Roman"/>
                <w:sz w:val="28"/>
                <w:szCs w:val="28"/>
              </w:rPr>
              <w:t xml:space="preserve"> </w:t>
            </w:r>
            <w:r w:rsidRPr="00E750E6">
              <w:rPr>
                <w:rFonts w:ascii="Times New Roman" w:hAnsi="Times New Roman" w:cs="Times New Roman"/>
                <w:sz w:val="28"/>
                <w:szCs w:val="28"/>
              </w:rPr>
              <w:t>утверждении перечня главных администраторов</w:t>
            </w:r>
            <w:r w:rsidR="00396165">
              <w:rPr>
                <w:rFonts w:ascii="Times New Roman" w:hAnsi="Times New Roman" w:cs="Times New Roman"/>
                <w:sz w:val="28"/>
                <w:szCs w:val="28"/>
              </w:rPr>
              <w:t xml:space="preserve"> </w:t>
            </w:r>
            <w:r w:rsidR="005A6C1C" w:rsidRPr="005A6C1C">
              <w:rPr>
                <w:rFonts w:ascii="Times New Roman" w:hAnsi="Times New Roman" w:cs="Times New Roman"/>
                <w:sz w:val="28"/>
                <w:szCs w:val="28"/>
              </w:rPr>
              <w:t>источников финансирования дефицита бюджета</w:t>
            </w:r>
            <w:r w:rsidR="00EC0CAE">
              <w:rPr>
                <w:rFonts w:ascii="Times New Roman" w:hAnsi="Times New Roman" w:cs="Times New Roman"/>
                <w:sz w:val="28"/>
                <w:szCs w:val="28"/>
              </w:rPr>
              <w:t xml:space="preserve"> муниципального образования «Муринское городское поселение» Всеволожского муниципального района Ленинградской области</w:t>
            </w:r>
          </w:p>
        </w:tc>
      </w:tr>
    </w:tbl>
    <w:p w14:paraId="25C1A936" w14:textId="77777777" w:rsidR="00E06414" w:rsidRDefault="00E06414" w:rsidP="00680323">
      <w:pPr>
        <w:suppressAutoHyphens/>
        <w:autoSpaceDE w:val="0"/>
        <w:autoSpaceDN w:val="0"/>
        <w:adjustRightInd w:val="0"/>
        <w:ind w:firstLine="567"/>
        <w:jc w:val="both"/>
        <w:rPr>
          <w:sz w:val="28"/>
          <w:szCs w:val="28"/>
        </w:rPr>
      </w:pPr>
    </w:p>
    <w:p w14:paraId="0BBB8145" w14:textId="77777777" w:rsidR="00E0345B" w:rsidRDefault="00E0345B" w:rsidP="0074093E">
      <w:pPr>
        <w:pStyle w:val="af2"/>
        <w:ind w:firstLine="709"/>
        <w:jc w:val="both"/>
        <w:rPr>
          <w:rFonts w:ascii="Times New Roman" w:hAnsi="Times New Roman" w:cs="Times New Roman"/>
          <w:sz w:val="28"/>
          <w:szCs w:val="28"/>
        </w:rPr>
      </w:pPr>
    </w:p>
    <w:p w14:paraId="11BB90A1" w14:textId="12453B1D" w:rsidR="00EC0CAE" w:rsidRDefault="00EC0CAE" w:rsidP="0078403F">
      <w:pPr>
        <w:ind w:firstLine="567"/>
        <w:jc w:val="both"/>
        <w:rPr>
          <w:sz w:val="28"/>
          <w:szCs w:val="28"/>
        </w:rPr>
      </w:pPr>
      <w:r>
        <w:rPr>
          <w:sz w:val="28"/>
          <w:szCs w:val="28"/>
        </w:rPr>
        <w:t xml:space="preserve">В соответствии </w:t>
      </w:r>
      <w:r w:rsidR="000047BE">
        <w:rPr>
          <w:sz w:val="28"/>
          <w:szCs w:val="28"/>
        </w:rPr>
        <w:t>с</w:t>
      </w:r>
      <w:r w:rsidR="00E30396">
        <w:rPr>
          <w:sz w:val="28"/>
          <w:szCs w:val="28"/>
        </w:rPr>
        <w:t>о статьей 160.2 Бюджетного кодекса Российской Федерации, Постановлением Правительства Российской Федерации от 16 сентября 2021 года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субъекта Российской Федерации</w:t>
      </w:r>
      <w:r w:rsidR="0078403F">
        <w:rPr>
          <w:sz w:val="28"/>
          <w:szCs w:val="28"/>
        </w:rPr>
        <w:t>, бюджета территориального фонда  обязательного медицинского страхования, местного бюджета»</w:t>
      </w:r>
      <w:r w:rsidR="00B706E6">
        <w:rPr>
          <w:sz w:val="28"/>
          <w:szCs w:val="28"/>
        </w:rPr>
        <w:t>,</w:t>
      </w:r>
      <w:r>
        <w:rPr>
          <w:sz w:val="28"/>
          <w:szCs w:val="28"/>
        </w:rPr>
        <w:t xml:space="preserve"> </w:t>
      </w:r>
      <w:r w:rsidRPr="00995E77">
        <w:rPr>
          <w:sz w:val="28"/>
          <w:szCs w:val="28"/>
        </w:rPr>
        <w:t>администрация</w:t>
      </w:r>
      <w:r w:rsidRPr="00EC0CAE">
        <w:rPr>
          <w:sz w:val="28"/>
          <w:szCs w:val="28"/>
        </w:rPr>
        <w:t xml:space="preserve"> </w:t>
      </w:r>
      <w:r w:rsidRPr="00995E77">
        <w:rPr>
          <w:sz w:val="28"/>
          <w:szCs w:val="28"/>
        </w:rPr>
        <w:t xml:space="preserve">муниципального образования «Муринское </w:t>
      </w:r>
      <w:r>
        <w:rPr>
          <w:sz w:val="28"/>
          <w:szCs w:val="28"/>
        </w:rPr>
        <w:t>городское</w:t>
      </w:r>
      <w:r w:rsidRPr="00995E77">
        <w:rPr>
          <w:sz w:val="28"/>
          <w:szCs w:val="28"/>
        </w:rPr>
        <w:t xml:space="preserve"> поселение» Всеволожского муниципального района Ленинградской области</w:t>
      </w:r>
    </w:p>
    <w:p w14:paraId="7C63F3EC" w14:textId="12D4B3E8" w:rsidR="00370C16" w:rsidRPr="000047BE" w:rsidRDefault="00E06414" w:rsidP="000047BE">
      <w:pPr>
        <w:pStyle w:val="a4"/>
        <w:ind w:firstLine="567"/>
        <w:rPr>
          <w:b/>
          <w:sz w:val="28"/>
          <w:szCs w:val="28"/>
        </w:rPr>
      </w:pPr>
      <w:r>
        <w:rPr>
          <w:b/>
          <w:sz w:val="28"/>
          <w:szCs w:val="28"/>
        </w:rPr>
        <w:t>ПОСТАНОВЛЯЕТ:</w:t>
      </w:r>
    </w:p>
    <w:p w14:paraId="4B46B145" w14:textId="7C9F9BDD" w:rsidR="00861951" w:rsidRPr="00861951" w:rsidRDefault="00861951" w:rsidP="00861951">
      <w:pPr>
        <w:pStyle w:val="af4"/>
        <w:numPr>
          <w:ilvl w:val="0"/>
          <w:numId w:val="5"/>
        </w:numPr>
        <w:jc w:val="both"/>
        <w:rPr>
          <w:sz w:val="28"/>
          <w:szCs w:val="28"/>
        </w:rPr>
      </w:pPr>
      <w:r>
        <w:rPr>
          <w:sz w:val="28"/>
          <w:szCs w:val="28"/>
        </w:rPr>
        <w:t xml:space="preserve">Утвердить </w:t>
      </w:r>
      <w:r w:rsidRPr="005E219A">
        <w:rPr>
          <w:sz w:val="28"/>
          <w:szCs w:val="28"/>
        </w:rPr>
        <w:t>переч</w:t>
      </w:r>
      <w:r w:rsidR="005A6C1C">
        <w:rPr>
          <w:sz w:val="28"/>
          <w:szCs w:val="28"/>
        </w:rPr>
        <w:t>ень</w:t>
      </w:r>
      <w:r w:rsidRPr="005E219A">
        <w:rPr>
          <w:sz w:val="28"/>
          <w:szCs w:val="28"/>
        </w:rPr>
        <w:t xml:space="preserve"> главных администраторов источников финансирования дефицита бюджета</w:t>
      </w:r>
      <w:r>
        <w:rPr>
          <w:sz w:val="28"/>
          <w:szCs w:val="28"/>
        </w:rPr>
        <w:t xml:space="preserve"> </w:t>
      </w:r>
      <w:r w:rsidRPr="00861951">
        <w:rPr>
          <w:sz w:val="28"/>
          <w:szCs w:val="28"/>
        </w:rPr>
        <w:t>муниципального образования «Муринское городское поселение» Всеволожского муниципального района Ленинградской области, согласно приложению к настоящему постановлению</w:t>
      </w:r>
      <w:r w:rsidR="00D75AA3">
        <w:rPr>
          <w:sz w:val="28"/>
          <w:szCs w:val="28"/>
        </w:rPr>
        <w:t xml:space="preserve"> на 2022 год и плановый период 2023 и 2024 года</w:t>
      </w:r>
      <w:r w:rsidR="00106B1E">
        <w:rPr>
          <w:sz w:val="28"/>
          <w:szCs w:val="28"/>
        </w:rPr>
        <w:t>.</w:t>
      </w:r>
    </w:p>
    <w:p w14:paraId="61DA8577" w14:textId="329DD11A" w:rsidR="00BE3093" w:rsidRDefault="00227661" w:rsidP="00861951">
      <w:pPr>
        <w:pStyle w:val="af4"/>
        <w:numPr>
          <w:ilvl w:val="0"/>
          <w:numId w:val="5"/>
        </w:numPr>
        <w:jc w:val="both"/>
        <w:rPr>
          <w:sz w:val="28"/>
          <w:szCs w:val="28"/>
        </w:rPr>
      </w:pPr>
      <w:r w:rsidRPr="00E37FB8">
        <w:rPr>
          <w:sz w:val="28"/>
          <w:szCs w:val="28"/>
        </w:rPr>
        <w:lastRenderedPageBreak/>
        <w:t xml:space="preserve">Опубликовать настоящее </w:t>
      </w:r>
      <w:r>
        <w:rPr>
          <w:sz w:val="28"/>
          <w:szCs w:val="28"/>
        </w:rPr>
        <w:t>постановление</w:t>
      </w:r>
      <w:r w:rsidRPr="00E37FB8">
        <w:rPr>
          <w:sz w:val="28"/>
          <w:szCs w:val="28"/>
        </w:rPr>
        <w:t xml:space="preserve"> </w:t>
      </w:r>
      <w:r w:rsidR="00BD28FC" w:rsidRPr="00861951">
        <w:rPr>
          <w:sz w:val="28"/>
          <w:szCs w:val="28"/>
        </w:rPr>
        <w:t xml:space="preserve">в газете «Муринская панорама» и </w:t>
      </w:r>
      <w:r w:rsidRPr="00E37FB8">
        <w:rPr>
          <w:sz w:val="28"/>
          <w:szCs w:val="28"/>
        </w:rPr>
        <w:t xml:space="preserve">на официальном сайте </w:t>
      </w:r>
      <w:r>
        <w:rPr>
          <w:sz w:val="28"/>
          <w:szCs w:val="28"/>
        </w:rPr>
        <w:t>муниципального образования</w:t>
      </w:r>
      <w:r w:rsidR="002F0101">
        <w:rPr>
          <w:sz w:val="28"/>
          <w:szCs w:val="28"/>
        </w:rPr>
        <w:t xml:space="preserve"> в сети Интернет</w:t>
      </w:r>
      <w:r w:rsidR="0065404E">
        <w:rPr>
          <w:sz w:val="28"/>
          <w:szCs w:val="28"/>
        </w:rPr>
        <w:t>.</w:t>
      </w:r>
    </w:p>
    <w:p w14:paraId="4DB29B63" w14:textId="6B6BB400" w:rsidR="0065404E" w:rsidRDefault="0065404E" w:rsidP="00861951">
      <w:pPr>
        <w:pStyle w:val="af4"/>
        <w:numPr>
          <w:ilvl w:val="0"/>
          <w:numId w:val="5"/>
        </w:numPr>
        <w:jc w:val="both"/>
        <w:rPr>
          <w:sz w:val="28"/>
          <w:szCs w:val="28"/>
        </w:rPr>
      </w:pPr>
      <w:r>
        <w:rPr>
          <w:sz w:val="28"/>
          <w:szCs w:val="28"/>
        </w:rPr>
        <w:t xml:space="preserve">Ведущему специалисту сектора делопроизводства - Чернобавской Е.Н. ознакомить с настоящим постановлением заинтересованных должностных лиц. </w:t>
      </w:r>
    </w:p>
    <w:p w14:paraId="6766BE54" w14:textId="1DE550E0" w:rsidR="0065404E" w:rsidRDefault="00995E77" w:rsidP="00861951">
      <w:pPr>
        <w:pStyle w:val="af4"/>
        <w:numPr>
          <w:ilvl w:val="0"/>
          <w:numId w:val="5"/>
        </w:numPr>
        <w:jc w:val="both"/>
        <w:rPr>
          <w:sz w:val="28"/>
          <w:szCs w:val="28"/>
        </w:rPr>
      </w:pPr>
      <w:r w:rsidRPr="00403795">
        <w:rPr>
          <w:sz w:val="28"/>
          <w:szCs w:val="28"/>
        </w:rPr>
        <w:t>Настоящее постановление вступает в силу</w:t>
      </w:r>
      <w:r>
        <w:rPr>
          <w:sz w:val="28"/>
          <w:szCs w:val="28"/>
        </w:rPr>
        <w:t xml:space="preserve"> с момента подписания.</w:t>
      </w:r>
    </w:p>
    <w:p w14:paraId="47C82337" w14:textId="015C5202" w:rsidR="00C474FA" w:rsidRPr="00C474FA" w:rsidRDefault="00C474FA" w:rsidP="00861951">
      <w:pPr>
        <w:pStyle w:val="af4"/>
        <w:numPr>
          <w:ilvl w:val="0"/>
          <w:numId w:val="5"/>
        </w:numPr>
        <w:jc w:val="both"/>
        <w:rPr>
          <w:sz w:val="28"/>
          <w:szCs w:val="28"/>
        </w:rPr>
      </w:pPr>
      <w:r w:rsidRPr="00C474FA">
        <w:rPr>
          <w:sz w:val="28"/>
          <w:szCs w:val="28"/>
        </w:rPr>
        <w:t>Контроль за исполнением настоящего постановления возложить на начальника отдела финансового управления администрации муниципального образования «Муринское городское поселение» Всеволожского муниципального района Ленинградской области Чемарину В.И.</w:t>
      </w:r>
    </w:p>
    <w:p w14:paraId="35709BAB" w14:textId="63FBC2D4" w:rsidR="00680323" w:rsidRPr="00995E77" w:rsidRDefault="00680323" w:rsidP="00861951">
      <w:pPr>
        <w:ind w:firstLine="567"/>
        <w:rPr>
          <w:sz w:val="28"/>
          <w:szCs w:val="28"/>
        </w:rPr>
      </w:pPr>
    </w:p>
    <w:p w14:paraId="3C10C510" w14:textId="77777777" w:rsidR="007E508A" w:rsidRDefault="007E508A" w:rsidP="00861951">
      <w:pPr>
        <w:pStyle w:val="a4"/>
        <w:ind w:firstLine="567"/>
        <w:jc w:val="left"/>
        <w:rPr>
          <w:b/>
          <w:sz w:val="28"/>
          <w:szCs w:val="28"/>
        </w:rPr>
      </w:pPr>
    </w:p>
    <w:p w14:paraId="6A64DDC3" w14:textId="7B0D6F23" w:rsidR="007E508A" w:rsidRPr="000E676A" w:rsidRDefault="00C474FA" w:rsidP="000E676A">
      <w:pPr>
        <w:rPr>
          <w:sz w:val="28"/>
          <w:szCs w:val="28"/>
        </w:rPr>
      </w:pPr>
      <w:r>
        <w:rPr>
          <w:sz w:val="28"/>
          <w:szCs w:val="28"/>
        </w:rPr>
        <w:t>Г</w:t>
      </w:r>
      <w:r w:rsidR="00FF156B">
        <w:rPr>
          <w:sz w:val="28"/>
          <w:szCs w:val="28"/>
        </w:rPr>
        <w:t>лав</w:t>
      </w:r>
      <w:r w:rsidR="00973ADD">
        <w:rPr>
          <w:sz w:val="28"/>
          <w:szCs w:val="28"/>
        </w:rPr>
        <w:t>а</w:t>
      </w:r>
      <w:r w:rsidR="00FF156B">
        <w:rPr>
          <w:sz w:val="28"/>
          <w:szCs w:val="28"/>
        </w:rPr>
        <w:t xml:space="preserve"> администрации                                                          </w:t>
      </w:r>
      <w:r w:rsidR="00FF156B">
        <w:rPr>
          <w:sz w:val="28"/>
          <w:szCs w:val="28"/>
        </w:rPr>
        <w:tab/>
      </w:r>
      <w:r>
        <w:rPr>
          <w:sz w:val="28"/>
          <w:szCs w:val="28"/>
        </w:rPr>
        <w:t>А. Ю. Белов</w:t>
      </w:r>
    </w:p>
    <w:p w14:paraId="3A9C71B5" w14:textId="77777777" w:rsidR="007E508A" w:rsidRDefault="007E508A" w:rsidP="00680323">
      <w:pPr>
        <w:pStyle w:val="a4"/>
        <w:ind w:firstLine="567"/>
        <w:rPr>
          <w:b/>
          <w:sz w:val="28"/>
          <w:szCs w:val="28"/>
        </w:rPr>
      </w:pPr>
    </w:p>
    <w:p w14:paraId="1EC30DDD" w14:textId="77777777" w:rsidR="007E508A" w:rsidRDefault="007E508A" w:rsidP="00680323">
      <w:pPr>
        <w:pStyle w:val="a4"/>
        <w:ind w:firstLine="567"/>
        <w:rPr>
          <w:b/>
          <w:sz w:val="28"/>
          <w:szCs w:val="28"/>
        </w:rPr>
      </w:pPr>
    </w:p>
    <w:p w14:paraId="3BF79A59" w14:textId="77777777" w:rsidR="007E508A" w:rsidRDefault="007E508A" w:rsidP="00680323">
      <w:pPr>
        <w:pStyle w:val="a4"/>
        <w:ind w:firstLine="567"/>
        <w:rPr>
          <w:b/>
          <w:sz w:val="28"/>
          <w:szCs w:val="28"/>
        </w:rPr>
      </w:pPr>
    </w:p>
    <w:p w14:paraId="24E9119D" w14:textId="41E868F6" w:rsidR="007E508A" w:rsidRDefault="007E508A" w:rsidP="00680323">
      <w:pPr>
        <w:pStyle w:val="a4"/>
        <w:ind w:firstLine="567"/>
        <w:rPr>
          <w:b/>
          <w:sz w:val="28"/>
          <w:szCs w:val="28"/>
        </w:rPr>
      </w:pPr>
    </w:p>
    <w:p w14:paraId="0C0F8F52" w14:textId="4BF9EA1F" w:rsidR="00FF156B" w:rsidRDefault="00FF156B" w:rsidP="00680323">
      <w:pPr>
        <w:pStyle w:val="a4"/>
        <w:ind w:firstLine="567"/>
        <w:rPr>
          <w:b/>
          <w:sz w:val="28"/>
          <w:szCs w:val="28"/>
        </w:rPr>
      </w:pPr>
    </w:p>
    <w:p w14:paraId="4D977CFB" w14:textId="47A27B3B" w:rsidR="00FF156B" w:rsidRDefault="00FF156B" w:rsidP="00680323">
      <w:pPr>
        <w:pStyle w:val="a4"/>
        <w:ind w:firstLine="567"/>
        <w:rPr>
          <w:b/>
          <w:sz w:val="28"/>
          <w:szCs w:val="28"/>
        </w:rPr>
      </w:pPr>
    </w:p>
    <w:p w14:paraId="3F5E5C4D" w14:textId="2207D5F5" w:rsidR="00FF156B" w:rsidRDefault="00FF156B" w:rsidP="00680323">
      <w:pPr>
        <w:pStyle w:val="a4"/>
        <w:ind w:firstLine="567"/>
        <w:rPr>
          <w:b/>
          <w:sz w:val="28"/>
          <w:szCs w:val="28"/>
        </w:rPr>
      </w:pPr>
    </w:p>
    <w:p w14:paraId="21A7E5A2" w14:textId="41213239" w:rsidR="00FF156B" w:rsidRDefault="00FF156B" w:rsidP="00680323">
      <w:pPr>
        <w:pStyle w:val="a4"/>
        <w:ind w:firstLine="567"/>
        <w:rPr>
          <w:b/>
          <w:sz w:val="28"/>
          <w:szCs w:val="28"/>
        </w:rPr>
      </w:pPr>
    </w:p>
    <w:p w14:paraId="31907B4A" w14:textId="0ED6A3C5" w:rsidR="00FF156B" w:rsidRDefault="00FF156B" w:rsidP="00680323">
      <w:pPr>
        <w:pStyle w:val="a4"/>
        <w:ind w:firstLine="567"/>
        <w:rPr>
          <w:b/>
          <w:sz w:val="28"/>
          <w:szCs w:val="28"/>
        </w:rPr>
      </w:pPr>
    </w:p>
    <w:tbl>
      <w:tblPr>
        <w:tblW w:w="0" w:type="auto"/>
        <w:jc w:val="right"/>
        <w:tblLook w:val="04A0" w:firstRow="1" w:lastRow="0" w:firstColumn="1" w:lastColumn="0" w:noHBand="0" w:noVBand="1"/>
      </w:tblPr>
      <w:tblGrid>
        <w:gridCol w:w="3651"/>
      </w:tblGrid>
      <w:tr w:rsidR="00704B0D" w:rsidRPr="00E119FF" w14:paraId="08149F90" w14:textId="77777777" w:rsidTr="006A1D8E">
        <w:trPr>
          <w:jc w:val="right"/>
        </w:trPr>
        <w:tc>
          <w:tcPr>
            <w:tcW w:w="3651" w:type="dxa"/>
            <w:shd w:val="clear" w:color="auto" w:fill="auto"/>
          </w:tcPr>
          <w:p w14:paraId="704DCE00" w14:textId="462CED0B" w:rsidR="00704B0D" w:rsidRDefault="00704B0D" w:rsidP="006A1D8E">
            <w:pPr>
              <w:jc w:val="both"/>
            </w:pPr>
          </w:p>
          <w:p w14:paraId="448E928B" w14:textId="2C98A647" w:rsidR="00396165" w:rsidRDefault="00396165" w:rsidP="006A1D8E">
            <w:pPr>
              <w:jc w:val="both"/>
            </w:pPr>
          </w:p>
          <w:p w14:paraId="772FCC14" w14:textId="7FB516BE" w:rsidR="00396165" w:rsidRDefault="00396165" w:rsidP="006A1D8E">
            <w:pPr>
              <w:jc w:val="both"/>
            </w:pPr>
          </w:p>
          <w:p w14:paraId="61368469" w14:textId="0382A70F" w:rsidR="00396165" w:rsidRDefault="00396165" w:rsidP="006A1D8E">
            <w:pPr>
              <w:jc w:val="both"/>
            </w:pPr>
          </w:p>
          <w:p w14:paraId="464FA80A" w14:textId="78EE6D4F" w:rsidR="00396165" w:rsidRDefault="00396165" w:rsidP="006A1D8E">
            <w:pPr>
              <w:jc w:val="both"/>
            </w:pPr>
          </w:p>
          <w:p w14:paraId="6DE45C31" w14:textId="6CB1C49A" w:rsidR="00396165" w:rsidRDefault="00396165" w:rsidP="006A1D8E">
            <w:pPr>
              <w:jc w:val="both"/>
            </w:pPr>
          </w:p>
          <w:p w14:paraId="7AD02B12" w14:textId="1F115DBB" w:rsidR="00396165" w:rsidRDefault="00396165" w:rsidP="006A1D8E">
            <w:pPr>
              <w:jc w:val="both"/>
            </w:pPr>
          </w:p>
          <w:p w14:paraId="7845A313" w14:textId="228E0F6F" w:rsidR="00396165" w:rsidRDefault="00396165" w:rsidP="006A1D8E">
            <w:pPr>
              <w:jc w:val="both"/>
            </w:pPr>
          </w:p>
          <w:p w14:paraId="3EF2CECB" w14:textId="03F427CD" w:rsidR="00396165" w:rsidRDefault="00396165" w:rsidP="006A1D8E">
            <w:pPr>
              <w:jc w:val="both"/>
            </w:pPr>
          </w:p>
          <w:p w14:paraId="48A7A615" w14:textId="629B5FD3" w:rsidR="00396165" w:rsidRDefault="00396165" w:rsidP="006A1D8E">
            <w:pPr>
              <w:jc w:val="both"/>
            </w:pPr>
          </w:p>
          <w:p w14:paraId="7DB80694" w14:textId="17E14F4F" w:rsidR="00396165" w:rsidRDefault="00396165" w:rsidP="006A1D8E">
            <w:pPr>
              <w:jc w:val="both"/>
            </w:pPr>
          </w:p>
          <w:p w14:paraId="39AC40C6" w14:textId="203DB2D0" w:rsidR="00396165" w:rsidRDefault="00396165" w:rsidP="006A1D8E">
            <w:pPr>
              <w:jc w:val="both"/>
            </w:pPr>
          </w:p>
          <w:p w14:paraId="7A01A8F4" w14:textId="2CBB9F37" w:rsidR="00396165" w:rsidRDefault="00396165" w:rsidP="006A1D8E">
            <w:pPr>
              <w:jc w:val="both"/>
            </w:pPr>
          </w:p>
          <w:p w14:paraId="34D7BD26" w14:textId="53802F2C" w:rsidR="00396165" w:rsidRDefault="00396165" w:rsidP="006A1D8E">
            <w:pPr>
              <w:jc w:val="both"/>
            </w:pPr>
          </w:p>
          <w:p w14:paraId="779E990D" w14:textId="1A628169" w:rsidR="00396165" w:rsidRDefault="00396165" w:rsidP="006A1D8E">
            <w:pPr>
              <w:jc w:val="both"/>
            </w:pPr>
          </w:p>
          <w:p w14:paraId="500B4C05" w14:textId="5C704277" w:rsidR="00396165" w:rsidRDefault="00396165" w:rsidP="006A1D8E">
            <w:pPr>
              <w:jc w:val="both"/>
            </w:pPr>
          </w:p>
          <w:p w14:paraId="59B2C996" w14:textId="3AEC7116" w:rsidR="00396165" w:rsidRDefault="00396165" w:rsidP="006A1D8E">
            <w:pPr>
              <w:jc w:val="both"/>
            </w:pPr>
          </w:p>
          <w:p w14:paraId="1BBB1A8F" w14:textId="0B1086F5" w:rsidR="00396165" w:rsidRDefault="00396165" w:rsidP="006A1D8E">
            <w:pPr>
              <w:jc w:val="both"/>
            </w:pPr>
          </w:p>
          <w:p w14:paraId="14161B08" w14:textId="2F17B3F6" w:rsidR="000E676A" w:rsidRDefault="000E676A" w:rsidP="006A1D8E">
            <w:pPr>
              <w:jc w:val="both"/>
            </w:pPr>
          </w:p>
          <w:p w14:paraId="3B5FA4BB" w14:textId="77777777" w:rsidR="000E676A" w:rsidRDefault="000E676A" w:rsidP="006A1D8E">
            <w:pPr>
              <w:jc w:val="both"/>
            </w:pPr>
          </w:p>
          <w:p w14:paraId="73E4C9D6" w14:textId="122B6A1E" w:rsidR="00704B0D" w:rsidRDefault="00704B0D" w:rsidP="006A1D8E">
            <w:pPr>
              <w:jc w:val="both"/>
            </w:pPr>
            <w:r w:rsidRPr="00FF156B">
              <w:lastRenderedPageBreak/>
              <w:t>Приложение</w:t>
            </w:r>
            <w:r>
              <w:t xml:space="preserve"> </w:t>
            </w:r>
          </w:p>
          <w:p w14:paraId="2B20100D" w14:textId="65A2144F" w:rsidR="00704B0D" w:rsidRPr="00FF156B" w:rsidRDefault="00704B0D" w:rsidP="006A1D8E">
            <w:pPr>
              <w:jc w:val="both"/>
            </w:pPr>
            <w:r w:rsidRPr="00FF156B">
              <w:t xml:space="preserve">к постановлению администрации от </w:t>
            </w:r>
            <w:r w:rsidR="007F52DC">
              <w:t>09.11.2021</w:t>
            </w:r>
            <w:r w:rsidRPr="00FF156B">
              <w:t xml:space="preserve"> № </w:t>
            </w:r>
            <w:r w:rsidR="007F52DC">
              <w:t>282</w:t>
            </w:r>
          </w:p>
        </w:tc>
      </w:tr>
    </w:tbl>
    <w:p w14:paraId="0F7950B3" w14:textId="400A5590" w:rsidR="00704B0D" w:rsidRDefault="00704B0D" w:rsidP="00704B0D">
      <w:pPr>
        <w:jc w:val="right"/>
        <w:rPr>
          <w:sz w:val="28"/>
          <w:szCs w:val="28"/>
        </w:rPr>
      </w:pPr>
    </w:p>
    <w:p w14:paraId="1C8FB2ED" w14:textId="018B7C11" w:rsidR="0078403F" w:rsidRDefault="00FA2BEC" w:rsidP="0078403F">
      <w:pPr>
        <w:autoSpaceDE w:val="0"/>
        <w:autoSpaceDN w:val="0"/>
        <w:adjustRightInd w:val="0"/>
        <w:spacing w:line="240" w:lineRule="exact"/>
        <w:jc w:val="center"/>
        <w:rPr>
          <w:sz w:val="28"/>
          <w:szCs w:val="28"/>
        </w:rPr>
      </w:pPr>
      <w:r>
        <w:rPr>
          <w:sz w:val="28"/>
          <w:szCs w:val="28"/>
        </w:rPr>
        <w:t>П</w:t>
      </w:r>
      <w:r w:rsidR="0078403F" w:rsidRPr="005E219A">
        <w:rPr>
          <w:sz w:val="28"/>
          <w:szCs w:val="28"/>
        </w:rPr>
        <w:t>ереч</w:t>
      </w:r>
      <w:r w:rsidR="0078403F">
        <w:rPr>
          <w:sz w:val="28"/>
          <w:szCs w:val="28"/>
        </w:rPr>
        <w:t>ень</w:t>
      </w:r>
      <w:r w:rsidR="0078403F" w:rsidRPr="005E219A">
        <w:rPr>
          <w:sz w:val="28"/>
          <w:szCs w:val="28"/>
        </w:rPr>
        <w:t xml:space="preserve"> главных администраторов источников финансирования дефицита бюджета</w:t>
      </w:r>
      <w:r w:rsidR="0078403F">
        <w:rPr>
          <w:sz w:val="28"/>
          <w:szCs w:val="28"/>
        </w:rPr>
        <w:t xml:space="preserve"> </w:t>
      </w:r>
      <w:r w:rsidR="0078403F" w:rsidRPr="00861951">
        <w:rPr>
          <w:sz w:val="28"/>
          <w:szCs w:val="28"/>
        </w:rPr>
        <w:t>администрации муниципального образования «Муринское городское поселение» Всеволожского муниципального района Ленинградской области</w:t>
      </w:r>
    </w:p>
    <w:p w14:paraId="4FCFEF23" w14:textId="77777777" w:rsidR="0078403F" w:rsidRDefault="0078403F" w:rsidP="0078403F">
      <w:pPr>
        <w:autoSpaceDE w:val="0"/>
        <w:autoSpaceDN w:val="0"/>
        <w:adjustRightInd w:val="0"/>
        <w:spacing w:line="240" w:lineRule="exact"/>
        <w:rPr>
          <w:sz w:val="28"/>
          <w:szCs w:val="28"/>
        </w:rPr>
      </w:pPr>
    </w:p>
    <w:tbl>
      <w:tblPr>
        <w:tblW w:w="98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711"/>
        <w:gridCol w:w="5671"/>
      </w:tblGrid>
      <w:tr w:rsidR="0078403F" w:rsidRPr="00CD0D3A" w14:paraId="606BA23D" w14:textId="77777777" w:rsidTr="00D4798F">
        <w:trPr>
          <w:tblHeader/>
        </w:trPr>
        <w:tc>
          <w:tcPr>
            <w:tcW w:w="1447" w:type="dxa"/>
          </w:tcPr>
          <w:p w14:paraId="7715DEAA" w14:textId="77777777" w:rsidR="0078403F" w:rsidRPr="00CD0D3A" w:rsidRDefault="0078403F" w:rsidP="00D4798F">
            <w:pPr>
              <w:jc w:val="center"/>
            </w:pPr>
            <w:r w:rsidRPr="00CD0D3A">
              <w:t>Код администратора</w:t>
            </w:r>
          </w:p>
        </w:tc>
        <w:tc>
          <w:tcPr>
            <w:tcW w:w="2711" w:type="dxa"/>
            <w:vAlign w:val="center"/>
          </w:tcPr>
          <w:p w14:paraId="1D0C0E81" w14:textId="77777777" w:rsidR="0078403F" w:rsidRPr="00CD0D3A" w:rsidRDefault="0078403F" w:rsidP="00D4798F">
            <w:pPr>
              <w:jc w:val="center"/>
            </w:pPr>
            <w:r w:rsidRPr="00CD0D3A">
              <w:t>Код</w:t>
            </w:r>
          </w:p>
        </w:tc>
        <w:tc>
          <w:tcPr>
            <w:tcW w:w="5671" w:type="dxa"/>
            <w:vAlign w:val="center"/>
          </w:tcPr>
          <w:p w14:paraId="72953052" w14:textId="77777777" w:rsidR="0078403F" w:rsidRPr="00CD0D3A" w:rsidRDefault="0078403F" w:rsidP="00D4798F">
            <w:pPr>
              <w:jc w:val="center"/>
            </w:pPr>
            <w:r w:rsidRPr="00CD0D3A">
              <w:t>Наименование доходного источника</w:t>
            </w:r>
          </w:p>
        </w:tc>
      </w:tr>
      <w:tr w:rsidR="0078403F" w:rsidRPr="00CD0D3A" w14:paraId="4010BBB4" w14:textId="77777777" w:rsidTr="00D4798F">
        <w:trPr>
          <w:cantSplit/>
          <w:trHeight w:val="785"/>
        </w:trPr>
        <w:tc>
          <w:tcPr>
            <w:tcW w:w="9829" w:type="dxa"/>
            <w:gridSpan w:val="3"/>
            <w:vAlign w:val="center"/>
          </w:tcPr>
          <w:p w14:paraId="1C3BE018" w14:textId="77777777" w:rsidR="0078403F" w:rsidRPr="00CD0D3A" w:rsidRDefault="0078403F" w:rsidP="00D4798F">
            <w:pPr>
              <w:ind w:firstLine="34"/>
              <w:jc w:val="center"/>
              <w:rPr>
                <w:b/>
              </w:rPr>
            </w:pPr>
            <w:r w:rsidRPr="00CD0D3A">
              <w:rPr>
                <w:b/>
              </w:rPr>
              <w:t>001 Администрация муниципального образования «Муринское городское поселение» Всеволожского муниципального района Ленинградской области</w:t>
            </w:r>
          </w:p>
        </w:tc>
      </w:tr>
      <w:tr w:rsidR="0078403F" w:rsidRPr="00CD0D3A" w14:paraId="4E8726E6" w14:textId="77777777" w:rsidTr="00D4798F">
        <w:tc>
          <w:tcPr>
            <w:tcW w:w="1447" w:type="dxa"/>
          </w:tcPr>
          <w:p w14:paraId="5CFDD110" w14:textId="77777777" w:rsidR="0078403F" w:rsidRDefault="0078403F" w:rsidP="00D4798F">
            <w:pPr>
              <w:ind w:firstLine="34"/>
              <w:jc w:val="center"/>
            </w:pPr>
            <w:r>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104A4981" w14:textId="77777777" w:rsidR="0078403F" w:rsidRPr="00040CDF" w:rsidRDefault="0078403F" w:rsidP="00D4798F">
            <w:pPr>
              <w:ind w:firstLine="34"/>
              <w:jc w:val="center"/>
            </w:pPr>
            <w:r>
              <w:t>01 02 00 00 13 0000 710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CF2828E" w14:textId="7C593416" w:rsidR="0078403F" w:rsidRPr="00040CDF" w:rsidRDefault="0078403F" w:rsidP="00D4798F">
            <w:pPr>
              <w:ind w:firstLine="34"/>
              <w:jc w:val="center"/>
            </w:pPr>
            <w:r>
              <w:t>Получение кредитов от кредитных организаций бюджетами городских поселений в валюте Российской Федерации</w:t>
            </w:r>
          </w:p>
        </w:tc>
      </w:tr>
      <w:tr w:rsidR="0078403F" w:rsidRPr="00CD0D3A" w14:paraId="68511005" w14:textId="77777777" w:rsidTr="00D4798F">
        <w:tc>
          <w:tcPr>
            <w:tcW w:w="1447" w:type="dxa"/>
          </w:tcPr>
          <w:p w14:paraId="31EC30EE" w14:textId="77777777" w:rsidR="0078403F" w:rsidRDefault="0078403F" w:rsidP="00D4798F">
            <w:pPr>
              <w:ind w:firstLine="34"/>
              <w:jc w:val="center"/>
            </w:pPr>
            <w:r>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4D1DD91A" w14:textId="77777777" w:rsidR="0078403F" w:rsidRPr="00040CDF" w:rsidRDefault="0078403F" w:rsidP="00D4798F">
            <w:pPr>
              <w:ind w:firstLine="34"/>
              <w:jc w:val="center"/>
            </w:pPr>
            <w:r>
              <w:t>01 02 00 00 13 0000 810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0D1E8E98" w14:textId="0D00EBB6" w:rsidR="0078403F" w:rsidRPr="00040CDF" w:rsidRDefault="0078403F" w:rsidP="00D4798F">
            <w:pPr>
              <w:ind w:firstLine="34"/>
              <w:jc w:val="center"/>
            </w:pPr>
            <w:r>
              <w:t>Погашение бюджетами городских поселений кредитов от кредитных организаций в валюте Российской Федерации</w:t>
            </w:r>
          </w:p>
        </w:tc>
      </w:tr>
      <w:tr w:rsidR="0078403F" w:rsidRPr="00CD0D3A" w14:paraId="4BD2FBB2" w14:textId="77777777" w:rsidTr="00D4798F">
        <w:tc>
          <w:tcPr>
            <w:tcW w:w="1447" w:type="dxa"/>
          </w:tcPr>
          <w:p w14:paraId="08E06F81" w14:textId="77777777" w:rsidR="0078403F" w:rsidRDefault="0078403F" w:rsidP="00D4798F">
            <w:pPr>
              <w:ind w:firstLine="34"/>
              <w:jc w:val="center"/>
            </w:pPr>
            <w:r>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2522599E" w14:textId="1BA67D85" w:rsidR="0078403F" w:rsidRPr="00040CDF" w:rsidRDefault="001D0589" w:rsidP="00D4798F">
            <w:pPr>
              <w:ind w:firstLine="34"/>
              <w:jc w:val="center"/>
            </w:pPr>
            <w:r>
              <w:t>01 03 00 00 13 0000 710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31D4CD41" w14:textId="310DA045" w:rsidR="0078403F" w:rsidRPr="00040CDF" w:rsidRDefault="0078403F" w:rsidP="00D4798F">
            <w:pPr>
              <w:ind w:firstLine="34"/>
              <w:jc w:val="center"/>
            </w:pPr>
            <w:r>
              <w:t>Получение кредитов от других бюджетов бюджетной системы Российской Федерации в валюте Российской Федерации.</w:t>
            </w:r>
          </w:p>
        </w:tc>
      </w:tr>
      <w:tr w:rsidR="0078403F" w:rsidRPr="00CD0D3A" w14:paraId="6FBA6030" w14:textId="77777777" w:rsidTr="00D4798F">
        <w:tc>
          <w:tcPr>
            <w:tcW w:w="1447" w:type="dxa"/>
          </w:tcPr>
          <w:p w14:paraId="780EC7A2" w14:textId="77777777" w:rsidR="0078403F" w:rsidRDefault="0078403F" w:rsidP="00D4798F">
            <w:pPr>
              <w:ind w:firstLine="34"/>
              <w:jc w:val="center"/>
            </w:pPr>
            <w:r>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6A0D883C" w14:textId="77777777" w:rsidR="0078403F" w:rsidRPr="00040CDF" w:rsidRDefault="0078403F" w:rsidP="00D4798F">
            <w:pPr>
              <w:ind w:firstLine="34"/>
              <w:jc w:val="center"/>
            </w:pPr>
            <w:r>
              <w:t>01 03 00 00 13 0000 810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243065B4" w14:textId="69EA031B" w:rsidR="0078403F" w:rsidRPr="00040CDF" w:rsidRDefault="0078403F" w:rsidP="00D4798F">
            <w:pPr>
              <w:ind w:firstLine="34"/>
              <w:jc w:val="center"/>
            </w:pPr>
            <w:r>
              <w:t>Погашение бюджетами городских поселений кредитов от других бюджетов бюджетной системы Р</w:t>
            </w:r>
            <w:r w:rsidR="00FA2BEC">
              <w:t xml:space="preserve">оссийской </w:t>
            </w:r>
            <w:r>
              <w:t>Ф</w:t>
            </w:r>
            <w:r w:rsidR="00FA2BEC">
              <w:t>едерации</w:t>
            </w:r>
            <w:r>
              <w:t xml:space="preserve"> в валюте Р</w:t>
            </w:r>
            <w:r w:rsidR="00FA2BEC">
              <w:t xml:space="preserve">оссийской </w:t>
            </w:r>
            <w:r>
              <w:t>Ф</w:t>
            </w:r>
            <w:r w:rsidR="00FA2BEC">
              <w:t>едерации</w:t>
            </w:r>
            <w:r>
              <w:t>.</w:t>
            </w:r>
          </w:p>
        </w:tc>
      </w:tr>
      <w:tr w:rsidR="0078403F" w:rsidRPr="00CD0D3A" w14:paraId="63F5B0ED" w14:textId="77777777" w:rsidTr="00D4798F">
        <w:tc>
          <w:tcPr>
            <w:tcW w:w="1447" w:type="dxa"/>
            <w:tcBorders>
              <w:bottom w:val="single" w:sz="4" w:space="0" w:color="auto"/>
            </w:tcBorders>
          </w:tcPr>
          <w:p w14:paraId="1C664DD5" w14:textId="77777777" w:rsidR="0078403F" w:rsidRPr="00CD0D3A" w:rsidRDefault="0078403F" w:rsidP="00D4798F">
            <w:pPr>
              <w:ind w:firstLine="34"/>
              <w:jc w:val="center"/>
            </w:pPr>
            <w:r w:rsidRPr="00CD0D3A">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1BC4AF16" w14:textId="77777777" w:rsidR="0078403F" w:rsidRPr="00CD0D3A" w:rsidRDefault="0078403F" w:rsidP="00D4798F">
            <w:pPr>
              <w:ind w:firstLine="34"/>
              <w:jc w:val="center"/>
            </w:pPr>
            <w:r w:rsidRPr="00040CDF">
              <w:t>01</w:t>
            </w:r>
            <w:r>
              <w:t xml:space="preserve"> </w:t>
            </w:r>
            <w:r w:rsidRPr="00040CDF">
              <w:t>05</w:t>
            </w:r>
            <w:r>
              <w:t xml:space="preserve"> </w:t>
            </w:r>
            <w:r w:rsidRPr="00040CDF">
              <w:t>02</w:t>
            </w:r>
            <w:r>
              <w:t xml:space="preserve"> </w:t>
            </w:r>
            <w:r w:rsidRPr="00040CDF">
              <w:t>01</w:t>
            </w:r>
            <w:r>
              <w:t xml:space="preserve"> </w:t>
            </w:r>
            <w:r w:rsidRPr="00040CDF">
              <w:t>13</w:t>
            </w:r>
            <w:r>
              <w:t xml:space="preserve"> </w:t>
            </w:r>
            <w:r w:rsidRPr="00040CDF">
              <w:t>0000</w:t>
            </w:r>
            <w:r>
              <w:t xml:space="preserve"> </w:t>
            </w:r>
            <w:r w:rsidRPr="00040CDF">
              <w:t>510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637D9623" w14:textId="77777777" w:rsidR="0078403F" w:rsidRPr="00CD0D3A" w:rsidRDefault="0078403F" w:rsidP="00D4798F">
            <w:pPr>
              <w:ind w:firstLine="34"/>
              <w:jc w:val="center"/>
            </w:pPr>
            <w:r w:rsidRPr="00040CDF">
              <w:t>Увеличение прочих остатков денежных средств бюджетов городских поселений</w:t>
            </w:r>
          </w:p>
        </w:tc>
      </w:tr>
      <w:tr w:rsidR="0078403F" w:rsidRPr="00CD0D3A" w14:paraId="0EEC8CC5" w14:textId="77777777" w:rsidTr="00D4798F">
        <w:tc>
          <w:tcPr>
            <w:tcW w:w="1447" w:type="dxa"/>
            <w:tcBorders>
              <w:bottom w:val="single" w:sz="4" w:space="0" w:color="auto"/>
            </w:tcBorders>
          </w:tcPr>
          <w:p w14:paraId="31689D9C" w14:textId="77777777" w:rsidR="0078403F" w:rsidRPr="00CD0D3A" w:rsidRDefault="0078403F" w:rsidP="00D4798F">
            <w:pPr>
              <w:ind w:firstLine="34"/>
              <w:jc w:val="center"/>
            </w:pPr>
            <w:r w:rsidRPr="00CD0D3A">
              <w:t>001</w:t>
            </w:r>
          </w:p>
        </w:tc>
        <w:tc>
          <w:tcPr>
            <w:tcW w:w="2711" w:type="dxa"/>
            <w:tcBorders>
              <w:top w:val="single" w:sz="4" w:space="0" w:color="auto"/>
              <w:left w:val="single" w:sz="4" w:space="0" w:color="auto"/>
              <w:bottom w:val="single" w:sz="4" w:space="0" w:color="auto"/>
              <w:right w:val="single" w:sz="4" w:space="0" w:color="auto"/>
            </w:tcBorders>
            <w:shd w:val="clear" w:color="auto" w:fill="auto"/>
          </w:tcPr>
          <w:p w14:paraId="1573325B" w14:textId="77777777" w:rsidR="0078403F" w:rsidRPr="00CD0D3A" w:rsidRDefault="0078403F" w:rsidP="00D4798F">
            <w:pPr>
              <w:ind w:firstLine="34"/>
              <w:jc w:val="center"/>
            </w:pPr>
            <w:r w:rsidRPr="00040CDF">
              <w:t>01</w:t>
            </w:r>
            <w:r>
              <w:t xml:space="preserve"> </w:t>
            </w:r>
            <w:r w:rsidRPr="00040CDF">
              <w:t>05</w:t>
            </w:r>
            <w:r>
              <w:t xml:space="preserve"> </w:t>
            </w:r>
            <w:r w:rsidRPr="00040CDF">
              <w:t>02</w:t>
            </w:r>
            <w:r>
              <w:t xml:space="preserve"> </w:t>
            </w:r>
            <w:r w:rsidRPr="00040CDF">
              <w:t>01</w:t>
            </w:r>
            <w:r>
              <w:t xml:space="preserve"> </w:t>
            </w:r>
            <w:r w:rsidRPr="00040CDF">
              <w:t>13</w:t>
            </w:r>
            <w:r>
              <w:t xml:space="preserve"> </w:t>
            </w:r>
            <w:r w:rsidRPr="00040CDF">
              <w:t>0000</w:t>
            </w:r>
            <w:r>
              <w:t xml:space="preserve"> </w:t>
            </w:r>
            <w:r w:rsidRPr="00040CDF">
              <w:t>610</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7F5F87E0" w14:textId="77777777" w:rsidR="0078403F" w:rsidRPr="00CD0D3A" w:rsidRDefault="0078403F" w:rsidP="00D4798F">
            <w:pPr>
              <w:ind w:firstLine="34"/>
              <w:jc w:val="center"/>
            </w:pPr>
            <w:r w:rsidRPr="00040CDF">
              <w:t>Уменьшение прочих остатков денежных средств бюджетов городских поселений</w:t>
            </w:r>
          </w:p>
        </w:tc>
      </w:tr>
    </w:tbl>
    <w:p w14:paraId="23E126BA" w14:textId="77777777" w:rsidR="0078403F" w:rsidRDefault="0078403F" w:rsidP="0078403F">
      <w:pPr>
        <w:autoSpaceDE w:val="0"/>
        <w:autoSpaceDN w:val="0"/>
        <w:adjustRightInd w:val="0"/>
        <w:spacing w:line="240" w:lineRule="exact"/>
        <w:jc w:val="center"/>
        <w:rPr>
          <w:sz w:val="28"/>
          <w:szCs w:val="28"/>
        </w:rPr>
      </w:pPr>
    </w:p>
    <w:p w14:paraId="3781E9B5" w14:textId="77777777" w:rsidR="00106B1E" w:rsidRDefault="00106B1E" w:rsidP="0078403F">
      <w:pPr>
        <w:autoSpaceDE w:val="0"/>
        <w:autoSpaceDN w:val="0"/>
        <w:adjustRightInd w:val="0"/>
        <w:spacing w:line="240" w:lineRule="exact"/>
        <w:jc w:val="center"/>
        <w:rPr>
          <w:sz w:val="28"/>
          <w:szCs w:val="28"/>
        </w:rPr>
      </w:pPr>
    </w:p>
    <w:sectPr w:rsidR="00106B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05A3" w14:textId="77777777" w:rsidR="00AF22AE" w:rsidRDefault="00AF22AE" w:rsidP="00751B94">
      <w:r>
        <w:separator/>
      </w:r>
    </w:p>
  </w:endnote>
  <w:endnote w:type="continuationSeparator" w:id="0">
    <w:p w14:paraId="48962EB6" w14:textId="77777777" w:rsidR="00AF22AE" w:rsidRDefault="00AF22AE"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C27DB" w14:textId="77777777" w:rsidR="00AF22AE" w:rsidRDefault="00AF22AE" w:rsidP="00751B94">
      <w:r>
        <w:separator/>
      </w:r>
    </w:p>
  </w:footnote>
  <w:footnote w:type="continuationSeparator" w:id="0">
    <w:p w14:paraId="6B3B2557" w14:textId="77777777" w:rsidR="00AF22AE" w:rsidRDefault="00AF22AE" w:rsidP="00751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268F9"/>
    <w:multiLevelType w:val="hybridMultilevel"/>
    <w:tmpl w:val="2D30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931B1"/>
    <w:multiLevelType w:val="hybridMultilevel"/>
    <w:tmpl w:val="CB62FDBC"/>
    <w:lvl w:ilvl="0" w:tplc="6338E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0F37070"/>
    <w:multiLevelType w:val="hybridMultilevel"/>
    <w:tmpl w:val="87D434F0"/>
    <w:lvl w:ilvl="0" w:tplc="99442EB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92D56EB"/>
    <w:multiLevelType w:val="hybridMultilevel"/>
    <w:tmpl w:val="67DCFA30"/>
    <w:lvl w:ilvl="0" w:tplc="F522D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4"/>
    <w:rsid w:val="00000C48"/>
    <w:rsid w:val="000047BE"/>
    <w:rsid w:val="000071CF"/>
    <w:rsid w:val="000171BD"/>
    <w:rsid w:val="00027905"/>
    <w:rsid w:val="00040CDF"/>
    <w:rsid w:val="00045FCA"/>
    <w:rsid w:val="000511FC"/>
    <w:rsid w:val="00055C78"/>
    <w:rsid w:val="00057649"/>
    <w:rsid w:val="000A7300"/>
    <w:rsid w:val="000C19DD"/>
    <w:rsid w:val="000E676A"/>
    <w:rsid w:val="00106B1E"/>
    <w:rsid w:val="001130B1"/>
    <w:rsid w:val="00132278"/>
    <w:rsid w:val="00152FAA"/>
    <w:rsid w:val="001564EA"/>
    <w:rsid w:val="001666D3"/>
    <w:rsid w:val="00174400"/>
    <w:rsid w:val="00176FB1"/>
    <w:rsid w:val="001A6929"/>
    <w:rsid w:val="001B05F5"/>
    <w:rsid w:val="001B2351"/>
    <w:rsid w:val="001C5901"/>
    <w:rsid w:val="001D0589"/>
    <w:rsid w:val="001E2F6B"/>
    <w:rsid w:val="001F0D90"/>
    <w:rsid w:val="001F73AE"/>
    <w:rsid w:val="00205154"/>
    <w:rsid w:val="002064DF"/>
    <w:rsid w:val="0020763B"/>
    <w:rsid w:val="00207E3B"/>
    <w:rsid w:val="00212650"/>
    <w:rsid w:val="00227661"/>
    <w:rsid w:val="00227F01"/>
    <w:rsid w:val="00244087"/>
    <w:rsid w:val="0025189B"/>
    <w:rsid w:val="00277044"/>
    <w:rsid w:val="002A33C1"/>
    <w:rsid w:val="002D153D"/>
    <w:rsid w:val="002F0101"/>
    <w:rsid w:val="00312544"/>
    <w:rsid w:val="0032774A"/>
    <w:rsid w:val="003371DB"/>
    <w:rsid w:val="00347F9C"/>
    <w:rsid w:val="0035271D"/>
    <w:rsid w:val="00370C16"/>
    <w:rsid w:val="0038112A"/>
    <w:rsid w:val="00395510"/>
    <w:rsid w:val="00396165"/>
    <w:rsid w:val="003A3808"/>
    <w:rsid w:val="003B1503"/>
    <w:rsid w:val="003B28CA"/>
    <w:rsid w:val="003B5AF2"/>
    <w:rsid w:val="003D0997"/>
    <w:rsid w:val="003D70AB"/>
    <w:rsid w:val="003D74BE"/>
    <w:rsid w:val="004109B5"/>
    <w:rsid w:val="00453234"/>
    <w:rsid w:val="004533D3"/>
    <w:rsid w:val="004601D2"/>
    <w:rsid w:val="00496BD7"/>
    <w:rsid w:val="004A324D"/>
    <w:rsid w:val="004C59DE"/>
    <w:rsid w:val="0050431C"/>
    <w:rsid w:val="00515F34"/>
    <w:rsid w:val="005213BD"/>
    <w:rsid w:val="00521A10"/>
    <w:rsid w:val="005426E7"/>
    <w:rsid w:val="00551218"/>
    <w:rsid w:val="005612B0"/>
    <w:rsid w:val="00587C6F"/>
    <w:rsid w:val="00592D9E"/>
    <w:rsid w:val="005A6C1C"/>
    <w:rsid w:val="005B12D0"/>
    <w:rsid w:val="005F3D1E"/>
    <w:rsid w:val="00600B17"/>
    <w:rsid w:val="006066D3"/>
    <w:rsid w:val="006107EC"/>
    <w:rsid w:val="006179B1"/>
    <w:rsid w:val="006404E8"/>
    <w:rsid w:val="00647687"/>
    <w:rsid w:val="0065404E"/>
    <w:rsid w:val="00660DBE"/>
    <w:rsid w:val="00663D8D"/>
    <w:rsid w:val="00680323"/>
    <w:rsid w:val="00695B22"/>
    <w:rsid w:val="006B008E"/>
    <w:rsid w:val="006B4862"/>
    <w:rsid w:val="006D1544"/>
    <w:rsid w:val="006E7306"/>
    <w:rsid w:val="00704B0D"/>
    <w:rsid w:val="007135BB"/>
    <w:rsid w:val="007404B6"/>
    <w:rsid w:val="0074093E"/>
    <w:rsid w:val="007465A5"/>
    <w:rsid w:val="00751B94"/>
    <w:rsid w:val="0075432C"/>
    <w:rsid w:val="00762F22"/>
    <w:rsid w:val="00782619"/>
    <w:rsid w:val="0078403F"/>
    <w:rsid w:val="00784D2D"/>
    <w:rsid w:val="0078674A"/>
    <w:rsid w:val="00791B94"/>
    <w:rsid w:val="00796115"/>
    <w:rsid w:val="007E508A"/>
    <w:rsid w:val="007F52DC"/>
    <w:rsid w:val="0080735C"/>
    <w:rsid w:val="00807BFF"/>
    <w:rsid w:val="008170DF"/>
    <w:rsid w:val="00821C55"/>
    <w:rsid w:val="0082734E"/>
    <w:rsid w:val="008349D9"/>
    <w:rsid w:val="00842211"/>
    <w:rsid w:val="00844321"/>
    <w:rsid w:val="00861951"/>
    <w:rsid w:val="0087001D"/>
    <w:rsid w:val="008A5161"/>
    <w:rsid w:val="008F7B9D"/>
    <w:rsid w:val="009026DC"/>
    <w:rsid w:val="00904436"/>
    <w:rsid w:val="00906BB7"/>
    <w:rsid w:val="00914E71"/>
    <w:rsid w:val="00946AC0"/>
    <w:rsid w:val="00951C85"/>
    <w:rsid w:val="00953EA6"/>
    <w:rsid w:val="00973ADD"/>
    <w:rsid w:val="00993A23"/>
    <w:rsid w:val="00995E77"/>
    <w:rsid w:val="009D057A"/>
    <w:rsid w:val="009D2353"/>
    <w:rsid w:val="009E1C44"/>
    <w:rsid w:val="009F530B"/>
    <w:rsid w:val="00A37C6B"/>
    <w:rsid w:val="00A47C74"/>
    <w:rsid w:val="00A5061E"/>
    <w:rsid w:val="00A52D9D"/>
    <w:rsid w:val="00A66D9B"/>
    <w:rsid w:val="00AC03D2"/>
    <w:rsid w:val="00AF22AE"/>
    <w:rsid w:val="00B011F0"/>
    <w:rsid w:val="00B102F4"/>
    <w:rsid w:val="00B35EAD"/>
    <w:rsid w:val="00B65357"/>
    <w:rsid w:val="00B706E6"/>
    <w:rsid w:val="00B772D1"/>
    <w:rsid w:val="00B8792E"/>
    <w:rsid w:val="00B95242"/>
    <w:rsid w:val="00BA367B"/>
    <w:rsid w:val="00BD28FC"/>
    <w:rsid w:val="00BD629B"/>
    <w:rsid w:val="00BE3093"/>
    <w:rsid w:val="00C005CB"/>
    <w:rsid w:val="00C152B6"/>
    <w:rsid w:val="00C2638C"/>
    <w:rsid w:val="00C474FA"/>
    <w:rsid w:val="00C56382"/>
    <w:rsid w:val="00C57C88"/>
    <w:rsid w:val="00C64345"/>
    <w:rsid w:val="00C65460"/>
    <w:rsid w:val="00CB6652"/>
    <w:rsid w:val="00CB6908"/>
    <w:rsid w:val="00CC2F6C"/>
    <w:rsid w:val="00CE07EE"/>
    <w:rsid w:val="00CE2389"/>
    <w:rsid w:val="00D06543"/>
    <w:rsid w:val="00D172BA"/>
    <w:rsid w:val="00D42F4E"/>
    <w:rsid w:val="00D74FA2"/>
    <w:rsid w:val="00D75AA3"/>
    <w:rsid w:val="00D76708"/>
    <w:rsid w:val="00D92B4B"/>
    <w:rsid w:val="00DA2A30"/>
    <w:rsid w:val="00DC46B5"/>
    <w:rsid w:val="00DD3F52"/>
    <w:rsid w:val="00DD475A"/>
    <w:rsid w:val="00DF201E"/>
    <w:rsid w:val="00E0345B"/>
    <w:rsid w:val="00E05484"/>
    <w:rsid w:val="00E06414"/>
    <w:rsid w:val="00E13EA2"/>
    <w:rsid w:val="00E258B0"/>
    <w:rsid w:val="00E27EAB"/>
    <w:rsid w:val="00E30396"/>
    <w:rsid w:val="00E51163"/>
    <w:rsid w:val="00E5519C"/>
    <w:rsid w:val="00E86332"/>
    <w:rsid w:val="00EB5603"/>
    <w:rsid w:val="00EC0CAE"/>
    <w:rsid w:val="00ED1CE0"/>
    <w:rsid w:val="00EF6BC4"/>
    <w:rsid w:val="00F47DAF"/>
    <w:rsid w:val="00F64275"/>
    <w:rsid w:val="00F6644A"/>
    <w:rsid w:val="00F77C0F"/>
    <w:rsid w:val="00F83509"/>
    <w:rsid w:val="00FA2BEC"/>
    <w:rsid w:val="00FA5FF2"/>
    <w:rsid w:val="00FB3C94"/>
    <w:rsid w:val="00FE1D94"/>
    <w:rsid w:val="00FE2517"/>
    <w:rsid w:val="00FF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BE20"/>
  <w15:docId w15:val="{F09DCA35-0DB4-4FEE-8C76-F5753BF0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BE3093"/>
    <w:pPr>
      <w:ind w:left="720"/>
      <w:contextualSpacing/>
    </w:pPr>
  </w:style>
  <w:style w:type="table" w:styleId="af5">
    <w:name w:val="Table Grid"/>
    <w:basedOn w:val="a1"/>
    <w:uiPriority w:val="39"/>
    <w:rsid w:val="009F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2BB5-8F47-45A9-B274-49F4BD42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Арина</cp:lastModifiedBy>
  <cp:revision>2</cp:revision>
  <cp:lastPrinted>2021-04-22T09:17:00Z</cp:lastPrinted>
  <dcterms:created xsi:type="dcterms:W3CDTF">2021-11-10T14:16:00Z</dcterms:created>
  <dcterms:modified xsi:type="dcterms:W3CDTF">2021-11-10T14:16:00Z</dcterms:modified>
</cp:coreProperties>
</file>