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1613C7">
      <w:pPr>
        <w:jc w:val="center"/>
        <w:rPr>
          <w:sz w:val="32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1613C7">
      <w:pPr>
        <w:jc w:val="center"/>
        <w:rPr>
          <w:b/>
        </w:rPr>
      </w:pPr>
    </w:p>
    <w:p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1943DD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24.03.</w:t>
      </w:r>
      <w:r w:rsidR="00440C53" w:rsidRPr="0098388F">
        <w:rPr>
          <w:sz w:val="28"/>
          <w:szCs w:val="28"/>
          <w:u w:val="single"/>
        </w:rPr>
        <w:t>202</w:t>
      </w:r>
      <w:r w:rsidR="00977BB1">
        <w:rPr>
          <w:sz w:val="28"/>
          <w:szCs w:val="28"/>
          <w:u w:val="single"/>
        </w:rPr>
        <w:t>2</w:t>
      </w:r>
      <w:r w:rsidR="00440C53" w:rsidRPr="0098388F">
        <w:rPr>
          <w:sz w:val="28"/>
          <w:szCs w:val="28"/>
        </w:rPr>
        <w:t xml:space="preserve">                                                                   </w:t>
      </w:r>
      <w:r w:rsidR="002464CE">
        <w:rPr>
          <w:sz w:val="28"/>
          <w:szCs w:val="28"/>
        </w:rPr>
        <w:t xml:space="preserve">      </w:t>
      </w:r>
      <w:r w:rsidR="008300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8300E2">
        <w:rPr>
          <w:sz w:val="28"/>
          <w:szCs w:val="28"/>
        </w:rPr>
        <w:t xml:space="preserve">  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74</w:t>
      </w:r>
      <w:bookmarkStart w:id="0" w:name="_GoBack"/>
      <w:bookmarkEnd w:id="0"/>
      <w:r w:rsidR="001613C7">
        <w:rPr>
          <w:sz w:val="28"/>
          <w:szCs w:val="28"/>
        </w:rPr>
        <w:t xml:space="preserve">      </w:t>
      </w:r>
    </w:p>
    <w:p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D74789" w:rsidRDefault="00440C53" w:rsidP="001613C7">
      <w:pPr>
        <w:jc w:val="both"/>
        <w:rPr>
          <w:sz w:val="22"/>
          <w:szCs w:val="28"/>
        </w:rPr>
      </w:pPr>
    </w:p>
    <w:p w:rsidR="00440C53" w:rsidRPr="00D74789" w:rsidRDefault="00BD0910" w:rsidP="00683CB0">
      <w:pPr>
        <w:spacing w:after="1" w:line="260" w:lineRule="atLeast"/>
        <w:ind w:right="5809"/>
        <w:rPr>
          <w:szCs w:val="28"/>
          <w:lang w:eastAsia="ar-SA"/>
        </w:rPr>
      </w:pPr>
      <w:r w:rsidRPr="00BD0910">
        <w:rPr>
          <w:szCs w:val="28"/>
          <w:lang w:eastAsia="ar-SA"/>
        </w:rPr>
        <w:t>Об</w:t>
      </w:r>
      <w:r w:rsidR="00683CB0">
        <w:rPr>
          <w:szCs w:val="28"/>
          <w:lang w:eastAsia="ar-SA"/>
        </w:rPr>
        <w:t xml:space="preserve"> утверждении</w:t>
      </w:r>
      <w:r w:rsidRPr="00BD0910">
        <w:rPr>
          <w:szCs w:val="28"/>
          <w:lang w:eastAsia="ar-SA"/>
        </w:rPr>
        <w:t xml:space="preserve"> </w:t>
      </w:r>
      <w:r w:rsidR="00683CB0" w:rsidRPr="00683CB0">
        <w:t>Порядка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</w:t>
      </w:r>
    </w:p>
    <w:p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683CB0" w:rsidRDefault="00683CB0" w:rsidP="00E864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51D60" w:rsidRDefault="00683CB0" w:rsidP="00683C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3C53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у</w:t>
      </w:r>
      <w:r w:rsidR="003105A6">
        <w:rPr>
          <w:sz w:val="28"/>
          <w:szCs w:val="28"/>
        </w:rPr>
        <w:t>ставом муниципального</w:t>
      </w:r>
      <w:r w:rsidRPr="00773C53">
        <w:rPr>
          <w:sz w:val="28"/>
          <w:szCs w:val="28"/>
        </w:rPr>
        <w:t xml:space="preserve"> </w:t>
      </w:r>
      <w:r w:rsidR="0044438B" w:rsidRPr="0044438B">
        <w:rPr>
          <w:sz w:val="28"/>
          <w:szCs w:val="28"/>
        </w:rPr>
        <w:t xml:space="preserve">образования </w:t>
      </w:r>
      <w:r w:rsidRPr="00773C53">
        <w:rPr>
          <w:sz w:val="28"/>
          <w:szCs w:val="28"/>
        </w:rPr>
        <w:t>«Муринское городское поселение» Всеволожского муниципально</w:t>
      </w:r>
      <w:r w:rsidR="001E109D">
        <w:rPr>
          <w:sz w:val="28"/>
          <w:szCs w:val="28"/>
        </w:rPr>
        <w:t>го района Ленинградской области</w:t>
      </w:r>
      <w:r w:rsidRPr="00773C53">
        <w:rPr>
          <w:sz w:val="28"/>
          <w:szCs w:val="28"/>
          <w:lang w:bidi="ru-RU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4318B3" w:rsidRDefault="004318B3" w:rsidP="00E8646B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E8646B">
      <w:pPr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440C53" w:rsidRPr="0098388F" w:rsidRDefault="00440C53" w:rsidP="00E8646B">
      <w:pPr>
        <w:tabs>
          <w:tab w:val="left" w:pos="1573"/>
        </w:tabs>
        <w:suppressAutoHyphens/>
        <w:spacing w:line="360" w:lineRule="auto"/>
        <w:jc w:val="both"/>
        <w:rPr>
          <w:b/>
          <w:bCs/>
          <w:sz w:val="28"/>
          <w:szCs w:val="28"/>
          <w:lang w:eastAsia="ar-SA"/>
        </w:rPr>
      </w:pPr>
    </w:p>
    <w:p w:rsidR="00D74789" w:rsidRPr="006B4741" w:rsidRDefault="001E64D1" w:rsidP="00683CB0">
      <w:pPr>
        <w:pStyle w:val="ac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683CB0">
        <w:rPr>
          <w:rFonts w:ascii="Times New Roman" w:hAnsi="Times New Roman"/>
          <w:sz w:val="28"/>
          <w:szCs w:val="28"/>
        </w:rPr>
        <w:t>П</w:t>
      </w:r>
      <w:r w:rsidR="00683CB0" w:rsidRPr="00A15430">
        <w:rPr>
          <w:rFonts w:ascii="Times New Roman" w:hAnsi="Times New Roman"/>
          <w:sz w:val="28"/>
          <w:szCs w:val="28"/>
        </w:rPr>
        <w:t xml:space="preserve">орядок составления и ведения кассового плана исполнения </w:t>
      </w:r>
      <w:r w:rsidR="00683CB0" w:rsidRPr="00092B39">
        <w:rPr>
          <w:rFonts w:ascii="Times New Roman" w:hAnsi="Times New Roman"/>
          <w:sz w:val="28"/>
          <w:szCs w:val="28"/>
        </w:rPr>
        <w:t xml:space="preserve">бюджета </w:t>
      </w:r>
      <w:r w:rsidR="00683CB0" w:rsidRPr="00F83686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683CB0" w:rsidRPr="00A15430">
        <w:rPr>
          <w:rFonts w:ascii="Times New Roman" w:hAnsi="Times New Roman"/>
          <w:sz w:val="28"/>
          <w:szCs w:val="28"/>
        </w:rPr>
        <w:t xml:space="preserve"> (далее – Порядок)</w:t>
      </w:r>
      <w:r w:rsidR="00D74789" w:rsidRPr="001E64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83CB0" w:rsidRPr="001B665C" w:rsidRDefault="00683CB0" w:rsidP="00683CB0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Признать утратившим силу постановление </w:t>
      </w:r>
      <w:r w:rsidRPr="00C560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C560C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26.10.2020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№ 256 «</w:t>
      </w:r>
      <w:r w:rsidRPr="00683CB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составления и ведения кассового плана бюджета муниципального образования «Муринское городское поселение» Всеволожского муниципального района Ленинградской области</w:t>
      </w:r>
      <w:r w:rsidRPr="000729F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3A510F" w:rsidRDefault="003A510F" w:rsidP="0081655C">
      <w:pPr>
        <w:pStyle w:val="ac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процесса, указанным в пункте 1.2.2 Порядка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10 рабочих дней после подписания данного постановления </w:t>
      </w:r>
      <w:r w:rsidR="003105A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кассовые планы на 2022 год в соответствие с постановлением.</w:t>
      </w:r>
    </w:p>
    <w:p w:rsidR="0081655C" w:rsidRPr="00E130E4" w:rsidRDefault="0081655C" w:rsidP="0081655C">
      <w:pPr>
        <w:pStyle w:val="ac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сектора д</w:t>
      </w:r>
      <w:r w:rsidR="005818BA">
        <w:rPr>
          <w:rFonts w:ascii="Times New Roman" w:eastAsia="Times New Roman" w:hAnsi="Times New Roman" w:cs="Times New Roman"/>
          <w:sz w:val="28"/>
          <w:szCs w:val="28"/>
          <w:lang w:eastAsia="ar-SA"/>
        </w:rPr>
        <w:t>елопроизводства Чернобавской Е.Н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ознакомить с данным постановлением </w:t>
      </w:r>
      <w:r w:rsidRPr="009B1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заместителей главы администрации, 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руководителей муниципальных учреждений, начальников отдела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управления,</w:t>
      </w:r>
      <w:r w:rsidRPr="00861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5BB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BB7">
        <w:rPr>
          <w:rFonts w:ascii="Times New Roman" w:hAnsi="Times New Roman" w:cs="Times New Roman"/>
          <w:sz w:val="28"/>
          <w:szCs w:val="28"/>
        </w:rPr>
        <w:t xml:space="preserve"> ЖКХ и благоустройства</w:t>
      </w:r>
      <w:r w:rsidR="00786A94">
        <w:rPr>
          <w:rFonts w:ascii="Times New Roman" w:hAnsi="Times New Roman" w:cs="Times New Roman"/>
          <w:sz w:val="28"/>
          <w:szCs w:val="28"/>
        </w:rPr>
        <w:t>, отдела архитектуры, заведующего сектора территориальной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организационного отдела</w:t>
      </w:r>
      <w:r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40C53" w:rsidRDefault="00440C53" w:rsidP="00683CB0">
      <w:pPr>
        <w:pStyle w:val="ac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муниципального образования </w:t>
      </w:r>
      <w:r w:rsidR="00251D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Интернет.</w:t>
      </w:r>
    </w:p>
    <w:p w:rsidR="00440C53" w:rsidRPr="007B67BE" w:rsidRDefault="00440C53" w:rsidP="00683CB0">
      <w:pPr>
        <w:pStyle w:val="ac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r w:rsidR="00251D60">
        <w:rPr>
          <w:rFonts w:ascii="Times New Roman" w:hAnsi="Times New Roman" w:cs="Times New Roman"/>
          <w:sz w:val="28"/>
        </w:rPr>
        <w:t>с момента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440C53" w:rsidP="00683CB0">
      <w:pPr>
        <w:pStyle w:val="ac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251D6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5A492F" w:rsidRDefault="005A492F" w:rsidP="00683CB0">
      <w:pPr>
        <w:tabs>
          <w:tab w:val="left" w:pos="174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40C53" w:rsidRDefault="00440C53" w:rsidP="00E8646B">
      <w:pPr>
        <w:tabs>
          <w:tab w:val="left" w:pos="174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A1A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sectPr w:rsidR="00440C53" w:rsidSect="007868A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F3" w:rsidRDefault="004F7AF3" w:rsidP="002E5C94">
      <w:r>
        <w:separator/>
      </w:r>
    </w:p>
  </w:endnote>
  <w:endnote w:type="continuationSeparator" w:id="0">
    <w:p w:rsidR="004F7AF3" w:rsidRDefault="004F7AF3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F3" w:rsidRDefault="004F7AF3" w:rsidP="002E5C94">
      <w:r>
        <w:separator/>
      </w:r>
    </w:p>
  </w:footnote>
  <w:footnote w:type="continuationSeparator" w:id="0">
    <w:p w:rsidR="004F7AF3" w:rsidRDefault="004F7AF3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334723"/>
      <w:docPartObj>
        <w:docPartGallery w:val="Page Numbers (Top of Page)"/>
        <w:docPartUnique/>
      </w:docPartObj>
    </w:sdtPr>
    <w:sdtEndPr/>
    <w:sdtContent>
      <w:p w:rsidR="00E8646B" w:rsidRDefault="00E8646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8A0">
          <w:rPr>
            <w:noProof/>
          </w:rPr>
          <w:t>2</w:t>
        </w:r>
        <w:r>
          <w:fldChar w:fldCharType="end"/>
        </w:r>
      </w:p>
    </w:sdtContent>
  </w:sdt>
  <w:p w:rsidR="00E8646B" w:rsidRDefault="00E8646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1658"/>
    <w:rsid w:val="001006CB"/>
    <w:rsid w:val="00120657"/>
    <w:rsid w:val="00123C9A"/>
    <w:rsid w:val="00154B70"/>
    <w:rsid w:val="001613C7"/>
    <w:rsid w:val="00180E07"/>
    <w:rsid w:val="001943DD"/>
    <w:rsid w:val="001E109D"/>
    <w:rsid w:val="001E64D1"/>
    <w:rsid w:val="001F04F4"/>
    <w:rsid w:val="00206D33"/>
    <w:rsid w:val="00216C42"/>
    <w:rsid w:val="002368B2"/>
    <w:rsid w:val="002464CE"/>
    <w:rsid w:val="00251D60"/>
    <w:rsid w:val="00256B63"/>
    <w:rsid w:val="00262FB9"/>
    <w:rsid w:val="00283FF5"/>
    <w:rsid w:val="002D4DBB"/>
    <w:rsid w:val="002D6D8C"/>
    <w:rsid w:val="002E5C94"/>
    <w:rsid w:val="002E65F6"/>
    <w:rsid w:val="002E7CFD"/>
    <w:rsid w:val="003105A6"/>
    <w:rsid w:val="00310923"/>
    <w:rsid w:val="003A510F"/>
    <w:rsid w:val="003A6EFC"/>
    <w:rsid w:val="003C4D89"/>
    <w:rsid w:val="00407452"/>
    <w:rsid w:val="004318B3"/>
    <w:rsid w:val="00436C3D"/>
    <w:rsid w:val="00440C53"/>
    <w:rsid w:val="0044438B"/>
    <w:rsid w:val="00452495"/>
    <w:rsid w:val="004F7AF3"/>
    <w:rsid w:val="00516F90"/>
    <w:rsid w:val="005177B7"/>
    <w:rsid w:val="00530A56"/>
    <w:rsid w:val="00547F6B"/>
    <w:rsid w:val="005655B5"/>
    <w:rsid w:val="00575CA4"/>
    <w:rsid w:val="005818BA"/>
    <w:rsid w:val="00584CC8"/>
    <w:rsid w:val="005A492F"/>
    <w:rsid w:val="005C5A3D"/>
    <w:rsid w:val="005F08BE"/>
    <w:rsid w:val="005F74C5"/>
    <w:rsid w:val="00612948"/>
    <w:rsid w:val="00614776"/>
    <w:rsid w:val="006561E4"/>
    <w:rsid w:val="00683CB0"/>
    <w:rsid w:val="00690195"/>
    <w:rsid w:val="00691064"/>
    <w:rsid w:val="00691F72"/>
    <w:rsid w:val="00694211"/>
    <w:rsid w:val="006960AD"/>
    <w:rsid w:val="006B4741"/>
    <w:rsid w:val="006D02D0"/>
    <w:rsid w:val="006E1025"/>
    <w:rsid w:val="006F59CD"/>
    <w:rsid w:val="0074217F"/>
    <w:rsid w:val="0074364A"/>
    <w:rsid w:val="0074636D"/>
    <w:rsid w:val="00786018"/>
    <w:rsid w:val="007868A0"/>
    <w:rsid w:val="00786A94"/>
    <w:rsid w:val="007A6E55"/>
    <w:rsid w:val="0081655C"/>
    <w:rsid w:val="008300E2"/>
    <w:rsid w:val="00831845"/>
    <w:rsid w:val="00832819"/>
    <w:rsid w:val="008503FA"/>
    <w:rsid w:val="008933EE"/>
    <w:rsid w:val="008A68DC"/>
    <w:rsid w:val="008B635B"/>
    <w:rsid w:val="008B6619"/>
    <w:rsid w:val="008B7770"/>
    <w:rsid w:val="008C37FD"/>
    <w:rsid w:val="008E54E5"/>
    <w:rsid w:val="009070E3"/>
    <w:rsid w:val="009225AB"/>
    <w:rsid w:val="00955DF4"/>
    <w:rsid w:val="0096716B"/>
    <w:rsid w:val="00977BB1"/>
    <w:rsid w:val="00994720"/>
    <w:rsid w:val="009A246A"/>
    <w:rsid w:val="009A3789"/>
    <w:rsid w:val="009A5F1E"/>
    <w:rsid w:val="009D0F16"/>
    <w:rsid w:val="009F1780"/>
    <w:rsid w:val="00A377F9"/>
    <w:rsid w:val="00A625F4"/>
    <w:rsid w:val="00A70F9D"/>
    <w:rsid w:val="00A82F7B"/>
    <w:rsid w:val="00A85A99"/>
    <w:rsid w:val="00A874E9"/>
    <w:rsid w:val="00A95B2A"/>
    <w:rsid w:val="00AB1329"/>
    <w:rsid w:val="00AD4A3B"/>
    <w:rsid w:val="00B02D1A"/>
    <w:rsid w:val="00B25CAC"/>
    <w:rsid w:val="00B5546A"/>
    <w:rsid w:val="00B92AE2"/>
    <w:rsid w:val="00BB7AFB"/>
    <w:rsid w:val="00BD0910"/>
    <w:rsid w:val="00BE29A5"/>
    <w:rsid w:val="00C166D0"/>
    <w:rsid w:val="00C173DF"/>
    <w:rsid w:val="00C234A3"/>
    <w:rsid w:val="00C36498"/>
    <w:rsid w:val="00C3794B"/>
    <w:rsid w:val="00C62ACF"/>
    <w:rsid w:val="00C709E1"/>
    <w:rsid w:val="00CB5940"/>
    <w:rsid w:val="00CC1E40"/>
    <w:rsid w:val="00CE4B9C"/>
    <w:rsid w:val="00D151DB"/>
    <w:rsid w:val="00D23301"/>
    <w:rsid w:val="00D353F1"/>
    <w:rsid w:val="00D43E2C"/>
    <w:rsid w:val="00D73C8F"/>
    <w:rsid w:val="00D74789"/>
    <w:rsid w:val="00D95EDE"/>
    <w:rsid w:val="00DA1AAD"/>
    <w:rsid w:val="00DD103A"/>
    <w:rsid w:val="00DD1B4D"/>
    <w:rsid w:val="00E11C7A"/>
    <w:rsid w:val="00E22AC0"/>
    <w:rsid w:val="00E8646B"/>
    <w:rsid w:val="00E865C6"/>
    <w:rsid w:val="00E95689"/>
    <w:rsid w:val="00EB09CD"/>
    <w:rsid w:val="00F03786"/>
    <w:rsid w:val="00F11BEF"/>
    <w:rsid w:val="00F42297"/>
    <w:rsid w:val="00F43178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646"/>
  <w15:docId w15:val="{12FB3F05-9D0A-4E72-8F3B-A4D82A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864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8646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6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Елена</cp:lastModifiedBy>
  <cp:revision>12</cp:revision>
  <cp:lastPrinted>2022-01-14T07:25:00Z</cp:lastPrinted>
  <dcterms:created xsi:type="dcterms:W3CDTF">2022-01-18T07:34:00Z</dcterms:created>
  <dcterms:modified xsi:type="dcterms:W3CDTF">2022-03-24T09:16:00Z</dcterms:modified>
</cp:coreProperties>
</file>