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53" w:rsidRPr="0098388F" w:rsidRDefault="00440C53" w:rsidP="00CE4A36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45D0DA65" wp14:editId="78571E6B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C53" w:rsidRPr="0098388F" w:rsidRDefault="00440C53" w:rsidP="00CE4A36">
      <w:pPr>
        <w:jc w:val="center"/>
        <w:rPr>
          <w:sz w:val="32"/>
        </w:rPr>
      </w:pP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:rsidR="00440C53" w:rsidRPr="0098388F" w:rsidRDefault="00440C53" w:rsidP="00CE4A36">
      <w:pPr>
        <w:jc w:val="center"/>
        <w:rPr>
          <w:b/>
        </w:rPr>
      </w:pPr>
    </w:p>
    <w:p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:rsidR="00440C53" w:rsidRPr="0098388F" w:rsidRDefault="00594130" w:rsidP="00CE4A36">
      <w:pPr>
        <w:jc w:val="both"/>
        <w:rPr>
          <w:sz w:val="28"/>
          <w:szCs w:val="28"/>
        </w:rPr>
      </w:pPr>
      <w:r w:rsidRPr="00594130">
        <w:rPr>
          <w:sz w:val="28"/>
          <w:szCs w:val="28"/>
        </w:rPr>
        <w:t>12.11.</w:t>
      </w:r>
      <w:r w:rsidR="00814A23" w:rsidRPr="00814A23">
        <w:rPr>
          <w:sz w:val="28"/>
          <w:szCs w:val="28"/>
        </w:rPr>
        <w:t>2021</w:t>
      </w:r>
      <w:r w:rsidR="00814A23">
        <w:rPr>
          <w:sz w:val="28"/>
          <w:szCs w:val="28"/>
        </w:rPr>
        <w:t xml:space="preserve"> г.</w:t>
      </w:r>
      <w:r w:rsidR="00440C53" w:rsidRPr="00814A23">
        <w:rPr>
          <w:sz w:val="28"/>
          <w:szCs w:val="28"/>
        </w:rPr>
        <w:t xml:space="preserve">  </w:t>
      </w:r>
      <w:r w:rsidR="00440C53" w:rsidRPr="0098388F">
        <w:rPr>
          <w:sz w:val="28"/>
          <w:szCs w:val="28"/>
        </w:rPr>
        <w:t xml:space="preserve">                                           </w:t>
      </w:r>
      <w:r w:rsidR="00440C53">
        <w:rPr>
          <w:sz w:val="28"/>
          <w:szCs w:val="28"/>
        </w:rPr>
        <w:t xml:space="preserve">  </w:t>
      </w:r>
      <w:r w:rsidR="00440C53" w:rsidRPr="0098388F">
        <w:rPr>
          <w:sz w:val="28"/>
          <w:szCs w:val="28"/>
        </w:rPr>
        <w:t xml:space="preserve">                                            </w:t>
      </w:r>
      <w:r w:rsidR="00814A23">
        <w:rPr>
          <w:sz w:val="28"/>
          <w:szCs w:val="28"/>
        </w:rPr>
        <w:t xml:space="preserve">    </w:t>
      </w:r>
      <w:r w:rsidR="00440C53" w:rsidRPr="0098388F">
        <w:rPr>
          <w:sz w:val="28"/>
          <w:szCs w:val="28"/>
        </w:rPr>
        <w:t xml:space="preserve">№ </w:t>
      </w:r>
      <w:r w:rsidR="00AB6714">
        <w:rPr>
          <w:sz w:val="28"/>
          <w:szCs w:val="28"/>
        </w:rPr>
        <w:t xml:space="preserve">  </w:t>
      </w:r>
      <w:r>
        <w:rPr>
          <w:sz w:val="28"/>
          <w:szCs w:val="28"/>
        </w:rPr>
        <w:t>288</w:t>
      </w:r>
      <w:bookmarkStart w:id="0" w:name="_GoBack"/>
      <w:bookmarkEnd w:id="0"/>
    </w:p>
    <w:p w:rsidR="00440C53" w:rsidRDefault="00440C53" w:rsidP="00CE4A36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:rsidR="00440C53" w:rsidRPr="0098388F" w:rsidRDefault="00440C53" w:rsidP="00CE4A36">
      <w:pPr>
        <w:jc w:val="both"/>
        <w:rPr>
          <w:sz w:val="28"/>
          <w:szCs w:val="28"/>
        </w:rPr>
      </w:pPr>
    </w:p>
    <w:p w:rsidR="00440C53" w:rsidRDefault="00AB6714" w:rsidP="00164F21">
      <w:pPr>
        <w:suppressAutoHyphens/>
        <w:ind w:right="41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утве</w:t>
      </w:r>
      <w:r w:rsidR="00707DE2">
        <w:rPr>
          <w:sz w:val="28"/>
          <w:szCs w:val="28"/>
          <w:lang w:eastAsia="ar-SA"/>
        </w:rPr>
        <w:t xml:space="preserve">рждении муниципальной программы </w:t>
      </w:r>
      <w:r w:rsidR="00903216" w:rsidRPr="00903216">
        <w:rPr>
          <w:sz w:val="28"/>
          <w:szCs w:val="28"/>
          <w:lang w:eastAsia="ar-SA"/>
        </w:rPr>
        <w:t>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 на 2021 – 2023 г</w:t>
      </w:r>
      <w:r w:rsidR="001F00FC">
        <w:rPr>
          <w:sz w:val="28"/>
          <w:szCs w:val="28"/>
          <w:lang w:eastAsia="ar-SA"/>
        </w:rPr>
        <w:t>г.</w:t>
      </w:r>
      <w:r w:rsidR="00903216" w:rsidRPr="00903216">
        <w:rPr>
          <w:sz w:val="28"/>
          <w:szCs w:val="28"/>
          <w:lang w:eastAsia="ar-SA"/>
        </w:rPr>
        <w:t>»</w:t>
      </w:r>
    </w:p>
    <w:p w:rsidR="00903216" w:rsidRPr="00903216" w:rsidRDefault="00903216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:rsidR="00AB6714" w:rsidRPr="00E840A5" w:rsidRDefault="00440C53" w:rsidP="00AB6714">
      <w:pPr>
        <w:suppressAutoHyphens/>
        <w:ind w:firstLine="709"/>
        <w:jc w:val="both"/>
        <w:rPr>
          <w:sz w:val="28"/>
          <w:szCs w:val="28"/>
        </w:rPr>
      </w:pPr>
      <w:r w:rsidRPr="008A7A48">
        <w:rPr>
          <w:sz w:val="28"/>
          <w:szCs w:val="28"/>
          <w:lang w:eastAsia="ar-SA"/>
        </w:rPr>
        <w:t>В соответствии</w:t>
      </w:r>
      <w:r w:rsidR="00AB6714">
        <w:rPr>
          <w:sz w:val="28"/>
          <w:szCs w:val="28"/>
          <w:lang w:eastAsia="ar-SA"/>
        </w:rPr>
        <w:t xml:space="preserve"> </w:t>
      </w:r>
      <w:r w:rsidR="00E840A5" w:rsidRPr="00E840A5">
        <w:rPr>
          <w:sz w:val="28"/>
          <w:szCs w:val="28"/>
          <w:lang w:eastAsia="ar-SA"/>
        </w:rPr>
        <w:t xml:space="preserve">со ст.179 Бюджетного кодекса Российской Федерации, </w:t>
      </w:r>
      <w:r w:rsidRPr="008A7A48">
        <w:rPr>
          <w:sz w:val="28"/>
          <w:szCs w:val="28"/>
          <w:lang w:eastAsia="ar-SA"/>
        </w:rPr>
        <w:t>Федеральным</w:t>
      </w:r>
      <w:r w:rsidR="00AB6714"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 w:rsidR="00AB6714"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№131-ФЗ «Об общих принципах организации местного самоуправления в Российской Федерации», </w:t>
      </w:r>
      <w:r w:rsidR="00AB6714" w:rsidRPr="00AB6714">
        <w:rPr>
          <w:sz w:val="28"/>
          <w:szCs w:val="28"/>
          <w:lang w:eastAsia="ar-SA"/>
        </w:rPr>
        <w:t xml:space="preserve">от 24.07.2007 </w:t>
      </w:r>
      <w:hyperlink r:id="rId9" w:history="1">
        <w:r w:rsidR="00AB6714">
          <w:rPr>
            <w:rStyle w:val="a9"/>
            <w:color w:val="000000" w:themeColor="text1"/>
            <w:sz w:val="28"/>
            <w:szCs w:val="28"/>
            <w:u w:val="none"/>
            <w:lang w:eastAsia="ar-SA"/>
          </w:rPr>
          <w:t>№</w:t>
        </w:r>
        <w:r w:rsidR="00AB6714" w:rsidRPr="00AB6714">
          <w:rPr>
            <w:rStyle w:val="a9"/>
            <w:color w:val="000000" w:themeColor="text1"/>
            <w:sz w:val="28"/>
            <w:szCs w:val="28"/>
            <w:u w:val="none"/>
            <w:lang w:eastAsia="ar-SA"/>
          </w:rPr>
          <w:t xml:space="preserve"> 209-ФЗ</w:t>
        </w:r>
      </w:hyperlink>
      <w:r w:rsidR="00AB6714">
        <w:rPr>
          <w:sz w:val="28"/>
          <w:szCs w:val="28"/>
          <w:lang w:eastAsia="ar-SA"/>
        </w:rPr>
        <w:t xml:space="preserve"> «</w:t>
      </w:r>
      <w:r w:rsidR="00AB6714" w:rsidRPr="00AB6714">
        <w:rPr>
          <w:sz w:val="28"/>
          <w:szCs w:val="28"/>
          <w:lang w:eastAsia="ar-SA"/>
        </w:rPr>
        <w:t>О развитии малого и среднего предпринима</w:t>
      </w:r>
      <w:r w:rsidR="00AB6714">
        <w:rPr>
          <w:sz w:val="28"/>
          <w:szCs w:val="28"/>
          <w:lang w:eastAsia="ar-SA"/>
        </w:rPr>
        <w:t xml:space="preserve">тельства в Российской Федерации» постановлением Главы администрации от </w:t>
      </w:r>
      <w:r w:rsidR="00B96725">
        <w:rPr>
          <w:sz w:val="28"/>
          <w:szCs w:val="28"/>
          <w:lang w:eastAsia="ar-SA"/>
        </w:rPr>
        <w:t>12.08.2021</w:t>
      </w:r>
      <w:r w:rsidR="00AB6714">
        <w:rPr>
          <w:sz w:val="28"/>
          <w:szCs w:val="28"/>
          <w:lang w:eastAsia="ar-SA"/>
        </w:rPr>
        <w:t xml:space="preserve"> № </w:t>
      </w:r>
      <w:r w:rsidR="00B96725">
        <w:rPr>
          <w:sz w:val="28"/>
          <w:szCs w:val="28"/>
          <w:lang w:eastAsia="ar-SA"/>
        </w:rPr>
        <w:t>205</w:t>
      </w:r>
      <w:r w:rsidR="00AB6714" w:rsidRPr="00AB6714">
        <w:t xml:space="preserve"> </w:t>
      </w:r>
      <w:r w:rsidR="00AB6714" w:rsidRPr="00E840A5">
        <w:rPr>
          <w:sz w:val="28"/>
          <w:szCs w:val="28"/>
        </w:rPr>
        <w:t>«</w:t>
      </w:r>
      <w:r w:rsidR="00B96725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</w:t>
      </w:r>
      <w:r w:rsidR="00AB6714" w:rsidRPr="00E840A5">
        <w:rPr>
          <w:sz w:val="28"/>
          <w:szCs w:val="28"/>
        </w:rPr>
        <w:t>»</w:t>
      </w:r>
    </w:p>
    <w:p w:rsidR="00440C53" w:rsidRDefault="00440C53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:rsidR="00AA136F" w:rsidRDefault="00AA136F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E840A5" w:rsidRPr="002B0CF8" w:rsidRDefault="00E840A5" w:rsidP="00E840A5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40A5">
        <w:rPr>
          <w:rFonts w:ascii="Times New Roman" w:hAnsi="Times New Roman" w:cs="Times New Roman"/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> </w:t>
      </w:r>
      <w:r w:rsidRPr="00E840A5">
        <w:rPr>
          <w:rFonts w:ascii="Times New Roman" w:hAnsi="Times New Roman" w:cs="Times New Roman"/>
          <w:sz w:val="28"/>
          <w:szCs w:val="28"/>
          <w:lang w:eastAsia="ar-SA"/>
        </w:rPr>
        <w:t>Утв</w:t>
      </w:r>
      <w:r w:rsidR="002B0CF8">
        <w:rPr>
          <w:rFonts w:ascii="Times New Roman" w:hAnsi="Times New Roman" w:cs="Times New Roman"/>
          <w:sz w:val="28"/>
          <w:szCs w:val="28"/>
          <w:lang w:eastAsia="ar-SA"/>
        </w:rPr>
        <w:t xml:space="preserve">ердить </w:t>
      </w:r>
      <w:r w:rsidR="00687F08">
        <w:rPr>
          <w:rFonts w:ascii="Times New Roman" w:hAnsi="Times New Roman" w:cs="Times New Roman"/>
          <w:sz w:val="28"/>
          <w:szCs w:val="28"/>
          <w:lang w:eastAsia="ar-SA"/>
        </w:rPr>
        <w:t xml:space="preserve">прилагаемую </w:t>
      </w:r>
      <w:r w:rsidR="002B0CF8">
        <w:rPr>
          <w:rFonts w:ascii="Times New Roman" w:hAnsi="Times New Roman" w:cs="Times New Roman"/>
          <w:sz w:val="28"/>
          <w:szCs w:val="28"/>
          <w:lang w:eastAsia="ar-SA"/>
        </w:rPr>
        <w:t>муниципальную программу «</w:t>
      </w:r>
      <w:r w:rsidR="002B0CF8" w:rsidRPr="002B0CF8">
        <w:rPr>
          <w:rFonts w:ascii="Times New Roman" w:hAnsi="Times New Roman" w:cs="Times New Roman"/>
          <w:sz w:val="28"/>
          <w:szCs w:val="28"/>
          <w:lang w:eastAsia="ar-SA"/>
        </w:rPr>
        <w:t>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</w:t>
      </w:r>
      <w:r w:rsidR="001F00FC">
        <w:rPr>
          <w:rFonts w:ascii="Times New Roman" w:hAnsi="Times New Roman" w:cs="Times New Roman"/>
          <w:sz w:val="28"/>
          <w:szCs w:val="28"/>
          <w:lang w:eastAsia="ar-SA"/>
        </w:rPr>
        <w:t>а Ленинградской области на 2021 </w:t>
      </w:r>
      <w:r w:rsidR="002B0CF8" w:rsidRPr="002B0CF8">
        <w:rPr>
          <w:rFonts w:ascii="Times New Roman" w:hAnsi="Times New Roman" w:cs="Times New Roman"/>
          <w:sz w:val="28"/>
          <w:szCs w:val="28"/>
          <w:lang w:eastAsia="ar-SA"/>
        </w:rPr>
        <w:t>– 2023 г</w:t>
      </w:r>
      <w:r w:rsidR="002B0CF8">
        <w:rPr>
          <w:rFonts w:ascii="Times New Roman" w:hAnsi="Times New Roman" w:cs="Times New Roman"/>
          <w:sz w:val="28"/>
          <w:szCs w:val="28"/>
          <w:lang w:eastAsia="ar-SA"/>
        </w:rPr>
        <w:t>г.</w:t>
      </w:r>
      <w:r w:rsidR="002B0CF8" w:rsidRPr="002B0CF8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2B0CF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40C53" w:rsidRPr="00E840A5" w:rsidRDefault="00E840A5" w:rsidP="00E840A5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2. </w:t>
      </w:r>
      <w:r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:rsidR="00440C53" w:rsidRPr="007B67BE" w:rsidRDefault="00E840A5" w:rsidP="00E840A5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3. </w:t>
      </w:r>
      <w:r w:rsidR="00440C53"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440C53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0C53" w:rsidRPr="00117BEF" w:rsidRDefault="00E840A5" w:rsidP="00E840A5">
      <w:pPr>
        <w:pStyle w:val="ac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4. </w:t>
      </w:r>
      <w:r w:rsidR="00440C53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440C53"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:rsidR="00440C53" w:rsidRDefault="00440C5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B772A8" w:rsidRDefault="00B772A8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B772A8" w:rsidRDefault="00B772A8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440C53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</w:t>
      </w:r>
      <w:r w:rsidR="00B772A8">
        <w:rPr>
          <w:sz w:val="28"/>
          <w:szCs w:val="28"/>
          <w:lang w:eastAsia="ar-SA"/>
        </w:rPr>
        <w:t xml:space="preserve">  </w:t>
      </w:r>
      <w:r w:rsidR="00E840A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А.Ю. Белов</w:t>
      </w:r>
    </w:p>
    <w:p w:rsidR="00440C53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40C53" w:rsidRDefault="00440C53" w:rsidP="00440C53">
      <w:pPr>
        <w:jc w:val="center"/>
        <w:rPr>
          <w:b/>
          <w:sz w:val="28"/>
          <w:szCs w:val="28"/>
        </w:rPr>
      </w:pPr>
    </w:p>
    <w:p w:rsidR="00440C53" w:rsidRDefault="00440C53" w:rsidP="00440C53">
      <w:pPr>
        <w:jc w:val="center"/>
        <w:rPr>
          <w:b/>
          <w:sz w:val="28"/>
          <w:szCs w:val="28"/>
        </w:rPr>
      </w:pPr>
    </w:p>
    <w:p w:rsidR="00687F08" w:rsidRDefault="00687F08" w:rsidP="00440C53">
      <w:pPr>
        <w:jc w:val="center"/>
        <w:rPr>
          <w:b/>
          <w:sz w:val="28"/>
          <w:szCs w:val="28"/>
        </w:rPr>
      </w:pPr>
    </w:p>
    <w:p w:rsidR="00687F08" w:rsidRDefault="00687F08" w:rsidP="00440C53">
      <w:pPr>
        <w:jc w:val="center"/>
        <w:rPr>
          <w:b/>
          <w:sz w:val="28"/>
          <w:szCs w:val="28"/>
        </w:rPr>
      </w:pPr>
    </w:p>
    <w:p w:rsidR="00687F08" w:rsidRDefault="00687F08" w:rsidP="00440C53">
      <w:pPr>
        <w:jc w:val="center"/>
        <w:rPr>
          <w:b/>
          <w:sz w:val="28"/>
          <w:szCs w:val="28"/>
        </w:rPr>
      </w:pPr>
    </w:p>
    <w:p w:rsidR="00687F08" w:rsidRDefault="00687F08" w:rsidP="00440C53">
      <w:pPr>
        <w:jc w:val="center"/>
        <w:rPr>
          <w:b/>
          <w:sz w:val="28"/>
          <w:szCs w:val="28"/>
        </w:rPr>
      </w:pPr>
    </w:p>
    <w:p w:rsidR="00687F08" w:rsidRDefault="00687F08" w:rsidP="00440C53">
      <w:pPr>
        <w:jc w:val="center"/>
        <w:rPr>
          <w:b/>
          <w:sz w:val="28"/>
          <w:szCs w:val="28"/>
        </w:rPr>
      </w:pPr>
    </w:p>
    <w:p w:rsidR="00687F08" w:rsidRDefault="00687F0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687F08" w:rsidRDefault="00687F08" w:rsidP="00440C53">
      <w:pPr>
        <w:jc w:val="center"/>
        <w:rPr>
          <w:b/>
          <w:sz w:val="28"/>
          <w:szCs w:val="28"/>
        </w:rPr>
      </w:pPr>
    </w:p>
    <w:p w:rsidR="00687F08" w:rsidRDefault="00687F08" w:rsidP="00440C53">
      <w:pPr>
        <w:jc w:val="center"/>
        <w:rPr>
          <w:b/>
          <w:sz w:val="28"/>
          <w:szCs w:val="28"/>
        </w:rPr>
      </w:pPr>
    </w:p>
    <w:p w:rsidR="00687F08" w:rsidRDefault="00687F08" w:rsidP="00440C53">
      <w:pPr>
        <w:jc w:val="center"/>
        <w:rPr>
          <w:b/>
          <w:sz w:val="28"/>
          <w:szCs w:val="28"/>
        </w:rPr>
      </w:pPr>
    </w:p>
    <w:p w:rsidR="00440C53" w:rsidRDefault="00440C53" w:rsidP="00440C53">
      <w:pPr>
        <w:jc w:val="center"/>
        <w:rPr>
          <w:b/>
          <w:sz w:val="28"/>
          <w:szCs w:val="28"/>
        </w:rPr>
      </w:pPr>
    </w:p>
    <w:p w:rsidR="00440C53" w:rsidRPr="007357C4" w:rsidRDefault="00087336" w:rsidP="00440C53">
      <w:pPr>
        <w:jc w:val="center"/>
        <w:rPr>
          <w:sz w:val="28"/>
          <w:szCs w:val="28"/>
        </w:rPr>
      </w:pPr>
      <w:r w:rsidRPr="007357C4">
        <w:rPr>
          <w:sz w:val="28"/>
          <w:szCs w:val="28"/>
        </w:rPr>
        <w:t>ПРОГРАММА</w:t>
      </w:r>
    </w:p>
    <w:p w:rsidR="00440C53" w:rsidRPr="007357C4" w:rsidRDefault="00440C53" w:rsidP="00440C53">
      <w:pPr>
        <w:jc w:val="center"/>
        <w:rPr>
          <w:sz w:val="28"/>
          <w:szCs w:val="28"/>
        </w:rPr>
      </w:pPr>
    </w:p>
    <w:p w:rsidR="00903216" w:rsidRPr="007357C4" w:rsidRDefault="00903216" w:rsidP="00903216">
      <w:pPr>
        <w:jc w:val="center"/>
        <w:rPr>
          <w:sz w:val="28"/>
          <w:szCs w:val="28"/>
        </w:rPr>
      </w:pPr>
      <w:r w:rsidRPr="007357C4">
        <w:rPr>
          <w:sz w:val="28"/>
          <w:szCs w:val="28"/>
        </w:rPr>
        <w:t>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 на 2021 – 2023 г</w:t>
      </w:r>
      <w:r w:rsidR="002B0CF8" w:rsidRPr="007357C4">
        <w:rPr>
          <w:sz w:val="28"/>
          <w:szCs w:val="28"/>
        </w:rPr>
        <w:t>г.</w:t>
      </w:r>
      <w:r w:rsidRPr="007357C4">
        <w:rPr>
          <w:sz w:val="28"/>
          <w:szCs w:val="28"/>
        </w:rPr>
        <w:t xml:space="preserve">» </w:t>
      </w:r>
    </w:p>
    <w:p w:rsidR="00440C53" w:rsidRPr="00F8055A" w:rsidRDefault="00440C53" w:rsidP="00440C53">
      <w:pPr>
        <w:jc w:val="center"/>
        <w:rPr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Default="00440C53" w:rsidP="00440C53">
      <w:pPr>
        <w:jc w:val="center"/>
        <w:rPr>
          <w:b/>
          <w:sz w:val="28"/>
          <w:szCs w:val="28"/>
        </w:rPr>
      </w:pPr>
    </w:p>
    <w:p w:rsidR="00556143" w:rsidRDefault="00556143" w:rsidP="00440C53">
      <w:pPr>
        <w:jc w:val="center"/>
        <w:rPr>
          <w:b/>
          <w:sz w:val="28"/>
          <w:szCs w:val="28"/>
        </w:rPr>
      </w:pPr>
    </w:p>
    <w:p w:rsidR="00556143" w:rsidRPr="002F706A" w:rsidRDefault="00556143" w:rsidP="00440C53">
      <w:pPr>
        <w:jc w:val="center"/>
        <w:rPr>
          <w:b/>
          <w:sz w:val="28"/>
          <w:szCs w:val="28"/>
        </w:rPr>
      </w:pPr>
    </w:p>
    <w:p w:rsidR="00440C53" w:rsidRDefault="00440C53" w:rsidP="00440C53">
      <w:pPr>
        <w:jc w:val="center"/>
        <w:rPr>
          <w:b/>
          <w:sz w:val="28"/>
          <w:szCs w:val="28"/>
        </w:rPr>
      </w:pPr>
    </w:p>
    <w:p w:rsidR="00087336" w:rsidRDefault="00087336" w:rsidP="00440C53">
      <w:pPr>
        <w:jc w:val="center"/>
        <w:rPr>
          <w:b/>
          <w:sz w:val="28"/>
          <w:szCs w:val="28"/>
        </w:rPr>
      </w:pPr>
    </w:p>
    <w:p w:rsidR="00087336" w:rsidRDefault="00087336" w:rsidP="00440C53">
      <w:pPr>
        <w:jc w:val="center"/>
        <w:rPr>
          <w:b/>
          <w:sz w:val="28"/>
          <w:szCs w:val="28"/>
        </w:rPr>
      </w:pPr>
    </w:p>
    <w:p w:rsidR="00E840A5" w:rsidRDefault="00E840A5" w:rsidP="00440C53">
      <w:pPr>
        <w:jc w:val="center"/>
        <w:rPr>
          <w:b/>
          <w:sz w:val="28"/>
          <w:szCs w:val="28"/>
        </w:rPr>
      </w:pPr>
    </w:p>
    <w:p w:rsidR="00E840A5" w:rsidRDefault="00E840A5" w:rsidP="00440C53">
      <w:pPr>
        <w:jc w:val="center"/>
        <w:rPr>
          <w:b/>
          <w:sz w:val="28"/>
          <w:szCs w:val="28"/>
        </w:rPr>
      </w:pPr>
    </w:p>
    <w:p w:rsidR="00E840A5" w:rsidRDefault="00E840A5" w:rsidP="00440C53">
      <w:pPr>
        <w:jc w:val="center"/>
        <w:rPr>
          <w:b/>
          <w:sz w:val="28"/>
          <w:szCs w:val="28"/>
        </w:rPr>
      </w:pPr>
    </w:p>
    <w:p w:rsidR="00E840A5" w:rsidRDefault="00E840A5" w:rsidP="00440C53">
      <w:pPr>
        <w:jc w:val="center"/>
        <w:rPr>
          <w:b/>
          <w:sz w:val="28"/>
          <w:szCs w:val="28"/>
        </w:rPr>
      </w:pPr>
    </w:p>
    <w:p w:rsidR="00E840A5" w:rsidRDefault="00E840A5" w:rsidP="00440C53">
      <w:pPr>
        <w:jc w:val="center"/>
        <w:rPr>
          <w:b/>
          <w:sz w:val="28"/>
          <w:szCs w:val="28"/>
        </w:rPr>
      </w:pPr>
    </w:p>
    <w:p w:rsidR="00087336" w:rsidRDefault="00087336" w:rsidP="00440C53">
      <w:pPr>
        <w:jc w:val="center"/>
        <w:rPr>
          <w:b/>
          <w:sz w:val="28"/>
          <w:szCs w:val="28"/>
        </w:rPr>
      </w:pPr>
    </w:p>
    <w:p w:rsidR="00087336" w:rsidRPr="002F706A" w:rsidRDefault="00087336" w:rsidP="00440C53">
      <w:pPr>
        <w:jc w:val="center"/>
        <w:rPr>
          <w:b/>
          <w:sz w:val="28"/>
          <w:szCs w:val="28"/>
        </w:rPr>
      </w:pPr>
    </w:p>
    <w:p w:rsidR="00440C53" w:rsidRDefault="00440C53" w:rsidP="00440C53">
      <w:pPr>
        <w:jc w:val="center"/>
        <w:rPr>
          <w:sz w:val="28"/>
          <w:szCs w:val="28"/>
        </w:rPr>
      </w:pPr>
      <w:r w:rsidRPr="0035363A">
        <w:rPr>
          <w:sz w:val="28"/>
          <w:szCs w:val="28"/>
        </w:rPr>
        <w:t xml:space="preserve">г. </w:t>
      </w:r>
      <w:r>
        <w:rPr>
          <w:sz w:val="28"/>
          <w:szCs w:val="28"/>
        </w:rPr>
        <w:t>Мурино</w:t>
      </w:r>
    </w:p>
    <w:p w:rsidR="00436C3D" w:rsidRDefault="00436C3D" w:rsidP="00440C53">
      <w:pPr>
        <w:jc w:val="center"/>
        <w:rPr>
          <w:sz w:val="28"/>
          <w:szCs w:val="28"/>
        </w:rPr>
      </w:pPr>
      <w:r w:rsidRPr="0035363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8055A">
        <w:rPr>
          <w:sz w:val="28"/>
          <w:szCs w:val="28"/>
        </w:rPr>
        <w:t>1</w:t>
      </w:r>
    </w:p>
    <w:p w:rsidR="00F349FF" w:rsidRDefault="00186BB3" w:rsidP="002E5C94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="002E5C94" w:rsidRPr="00A50AEF">
        <w:rPr>
          <w:sz w:val="28"/>
          <w:szCs w:val="28"/>
        </w:rPr>
        <w:t>Паспорт</w:t>
      </w:r>
      <w:r w:rsidR="002E5C94" w:rsidRPr="00F349FF">
        <w:rPr>
          <w:sz w:val="28"/>
          <w:szCs w:val="28"/>
        </w:rPr>
        <w:t xml:space="preserve"> </w:t>
      </w:r>
      <w:r w:rsidR="00087336">
        <w:rPr>
          <w:sz w:val="28"/>
          <w:szCs w:val="28"/>
        </w:rPr>
        <w:t>программы</w:t>
      </w:r>
      <w:r w:rsidR="002E5C94" w:rsidRPr="00F349FF">
        <w:rPr>
          <w:sz w:val="28"/>
          <w:szCs w:val="28"/>
        </w:rPr>
        <w:t xml:space="preserve"> </w:t>
      </w:r>
    </w:p>
    <w:p w:rsidR="002E5C94" w:rsidRPr="00903216" w:rsidRDefault="00903216" w:rsidP="002E5C94">
      <w:pPr>
        <w:jc w:val="center"/>
        <w:rPr>
          <w:sz w:val="28"/>
          <w:szCs w:val="28"/>
        </w:rPr>
      </w:pPr>
      <w:r w:rsidRPr="00903216">
        <w:rPr>
          <w:sz w:val="28"/>
          <w:szCs w:val="28"/>
        </w:rPr>
        <w:t>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 на 2021 – 2023 г</w:t>
      </w:r>
      <w:r w:rsidR="0036632C">
        <w:rPr>
          <w:sz w:val="28"/>
          <w:szCs w:val="28"/>
        </w:rPr>
        <w:t>г.</w:t>
      </w:r>
      <w:r w:rsidRPr="00903216">
        <w:rPr>
          <w:sz w:val="28"/>
          <w:szCs w:val="28"/>
        </w:rPr>
        <w:t>»</w:t>
      </w:r>
      <w:r w:rsidR="00E84D6E">
        <w:rPr>
          <w:sz w:val="28"/>
          <w:szCs w:val="28"/>
        </w:rPr>
        <w:t xml:space="preserve"> (далее - программа)</w:t>
      </w:r>
    </w:p>
    <w:p w:rsidR="00903216" w:rsidRPr="002F706A" w:rsidRDefault="00903216" w:rsidP="002E5C94">
      <w:pPr>
        <w:jc w:val="center"/>
        <w:rPr>
          <w:sz w:val="28"/>
          <w:szCs w:val="28"/>
        </w:rPr>
      </w:pP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7050"/>
      </w:tblGrid>
      <w:tr w:rsidR="002E5C94" w:rsidRPr="002F706A" w:rsidTr="00DF1A29">
        <w:trPr>
          <w:trHeight w:val="887"/>
        </w:trPr>
        <w:tc>
          <w:tcPr>
            <w:tcW w:w="2331" w:type="dxa"/>
          </w:tcPr>
          <w:p w:rsidR="002E5C94" w:rsidRPr="002F706A" w:rsidRDefault="002E5C94" w:rsidP="000873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864" w:type="dxa"/>
          </w:tcPr>
          <w:p w:rsidR="002E5C94" w:rsidRPr="002F706A" w:rsidRDefault="00A50AEF" w:rsidP="007E723B">
            <w:pPr>
              <w:pStyle w:val="a3"/>
              <w:ind w:firstLine="5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экономики, управлени</w:t>
            </w:r>
            <w:r w:rsidR="00075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муниципальным имуществом, предпринимательства и потребительского рынка</w:t>
            </w:r>
            <w:r w:rsidR="004D5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отдел экономики)</w:t>
            </w:r>
            <w:r w:rsidR="005D3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50AEF" w:rsidRPr="002F706A" w:rsidTr="00DF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AEF" w:rsidRDefault="00A50AEF" w:rsidP="00CE4A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AEF" w:rsidRPr="002F706A" w:rsidRDefault="00BC5EEF" w:rsidP="007E723B">
            <w:pPr>
              <w:pStyle w:val="a3"/>
              <w:ind w:firstLine="5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E723B" w:rsidRPr="002F706A" w:rsidTr="00DF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3B" w:rsidRDefault="007E723B" w:rsidP="000873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00A" w:rsidRDefault="004D54C7" w:rsidP="00BC5EE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Муниципальное бюджетное учреждение «Редакция газеты «Муринская панорама» МО «Муринское городское поселение» - (далее – газета «Муринская панорама»</w:t>
            </w:r>
            <w:r w:rsidR="00366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1C1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960B4" w:rsidRPr="00BC5EEF" w:rsidRDefault="00687F08" w:rsidP="00BC5EE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1C1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экономики</w:t>
            </w:r>
            <w:r w:rsidR="005D3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E5C94" w:rsidRPr="002F706A" w:rsidTr="00DF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C94" w:rsidRPr="002F706A" w:rsidRDefault="00AB1329" w:rsidP="000873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</w:t>
            </w:r>
            <w:r w:rsidR="002E5C94" w:rsidRPr="002F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C94" w:rsidRDefault="005D3094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7E7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ормирование благоприятных условий для развития малого и среднего предпринимательства, способствующих увеличению вклада субъектов малого и среднего предпринимательства в экономику муниципального образования </w:t>
            </w:r>
            <w:r w:rsidR="00262FB9" w:rsidRPr="00BB7A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«Муринское городское поселение» Всеволожского муниципального района</w:t>
            </w:r>
            <w:r w:rsidR="002E5C94" w:rsidRPr="00BB7A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Ленинградской области</w:t>
            </w:r>
            <w:r w:rsidR="00A70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(далее – </w:t>
            </w:r>
            <w:r w:rsidR="007E72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образование</w:t>
            </w:r>
            <w:r w:rsidR="00A70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="00E90E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E90E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новых производств</w:t>
            </w:r>
            <w:r w:rsidR="007E723B" w:rsidRPr="007E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обеспечению занятости населения</w:t>
            </w:r>
            <w:r w:rsidR="00E90E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90EB1" w:rsidRDefault="00E90EB1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совершенствование механизмов поддержки и развития </w:t>
            </w:r>
            <w:r w:rsidR="00EF5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малого и среднего предпринимательства (далее - МСП)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90EB1" w:rsidRDefault="00E90EB1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вовлечение различных категорий граждан в предпринимательскую деятельность</w:t>
            </w:r>
            <w:r w:rsidR="00BE2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E23DE" w:rsidRDefault="00BE23DE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23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эффективности стратегического управления муниципального образования</w:t>
            </w:r>
            <w:r w:rsidR="00147E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147EC0" w:rsidRPr="00E90EB1" w:rsidRDefault="00147EC0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136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равномерное и эффективное развитие торговой отрасли по всей территории муниципального образования.</w:t>
            </w:r>
          </w:p>
        </w:tc>
      </w:tr>
      <w:tr w:rsidR="00E90EB1" w:rsidRPr="002F706A" w:rsidTr="00DF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EB1" w:rsidRDefault="00E90EB1" w:rsidP="00087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1F" w:rsidRDefault="005D3094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="008363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величение субъектов МСП, ведущих деятельность на территории муниципального образования</w:t>
            </w:r>
            <w:r w:rsidR="00EF57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  <w:r w:rsidR="008363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FD7DC3" w:rsidRDefault="00FD7DC3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7D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обеспечение информационного взаимодействия между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администрацией муниципального образования</w:t>
            </w:r>
            <w:r w:rsidRPr="00FD7D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представителями </w:t>
            </w:r>
            <w:r w:rsidR="00EF57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МСП</w:t>
            </w:r>
            <w:r w:rsidRPr="00FD7D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общественностью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327C3" w:rsidRDefault="007340DF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</w:t>
            </w:r>
            <w:r w:rsidRPr="007340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казание помощи </w:t>
            </w:r>
            <w:r w:rsidR="00EF57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субъектам МСП</w:t>
            </w:r>
            <w:r w:rsidRPr="007340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решении актуальных вопросов предпринимательской деятельности</w:t>
            </w:r>
            <w:r w:rsidR="001327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24622D" w:rsidRDefault="0024622D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формирование системы нормативно правового </w:t>
            </w:r>
            <w:r w:rsidRPr="002462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регулирования развития </w:t>
            </w:r>
            <w:r w:rsidR="00EF57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МСП</w:t>
            </w:r>
            <w:r w:rsidRPr="002462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уровне муниципального образования</w:t>
            </w:r>
            <w:r w:rsidR="00EF57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357E71" w:rsidRDefault="00357E71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обеспечение </w:t>
            </w:r>
            <w:r w:rsidR="00EF57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МСП</w:t>
            </w:r>
            <w:r w:rsidRPr="0035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квалифицированными кадрами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DB25B5" w:rsidRDefault="00DB25B5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финансовой, имущественной, информационной и консультационной поддержки субъектов </w:t>
            </w:r>
            <w:r w:rsidR="00EF5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B25B5" w:rsidRDefault="00DB25B5" w:rsidP="00DB25B5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вовлечение молодежи в предпринимательскую деятельность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73B7C" w:rsidRDefault="00973B7C" w:rsidP="00DB25B5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73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стимулирования и поддержки предпринимательской активности населения на территории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B25B5" w:rsidRDefault="00DB25B5" w:rsidP="00DB25B5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содействие продвижению услуг и товаров, производимых субъектами </w:t>
            </w:r>
            <w:r w:rsidR="00EF5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МСП</w:t>
            </w:r>
            <w:r w:rsidR="0008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2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муниципальн</w:t>
            </w:r>
            <w:r w:rsidR="0008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и региональных</w:t>
            </w:r>
            <w:r w:rsidRPr="00DB2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рынк</w:t>
            </w:r>
            <w:r w:rsidR="0008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365EC" w:rsidRDefault="00DB25B5" w:rsidP="00087336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субъектов </w:t>
            </w:r>
            <w:r w:rsidR="00EF5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МСП</w:t>
            </w:r>
            <w:r w:rsidRPr="00DB2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нежилым</w:t>
            </w:r>
            <w:r w:rsidR="00F84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B2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помещениям, зданиям, сооружениям, расположенным</w:t>
            </w:r>
            <w:r w:rsidR="00F84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B2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2D6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E60C0" w:rsidRDefault="000E60C0" w:rsidP="00655C2E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E6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интересов граждан </w:t>
            </w:r>
            <w:r w:rsidR="00655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0E6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сфере социального обеспечения, образования, культуры, правового просвещения, решени</w:t>
            </w:r>
            <w:r w:rsidR="00BE2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социальных проблем;</w:t>
            </w:r>
          </w:p>
          <w:p w:rsidR="00BE23DE" w:rsidRDefault="00BE23DE" w:rsidP="00655C2E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системы стратегического планирования и прогнозирования муниципального образования «Муринсокое городское поселение» Всеволожского муниципального района Ленинградской области</w:t>
            </w:r>
            <w:r w:rsidR="00147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47EC0" w:rsidRDefault="00147EC0" w:rsidP="00147EC0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136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содействие формированию и совершенствованию современной инфраструктуры сферы торговли и повышение территориальной доступности торговых объектов для насел</w:t>
            </w:r>
            <w:r w:rsidR="00D044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ения муниципального образования;</w:t>
            </w:r>
          </w:p>
          <w:p w:rsidR="00CE5C33" w:rsidRPr="002F706A" w:rsidRDefault="00D044FE" w:rsidP="0077216A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эффективности занятости населения муниципального образования </w:t>
            </w:r>
            <w:r w:rsidR="00CE5C33" w:rsidRPr="00CE5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путем вновь созданных рабочих мест субъектами малого и среднего предпринимательства </w:t>
            </w:r>
          </w:p>
        </w:tc>
      </w:tr>
      <w:tr w:rsidR="002E5C94" w:rsidRPr="002F706A" w:rsidTr="00DF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C94" w:rsidRPr="002F706A" w:rsidRDefault="00186BB3" w:rsidP="00087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</w:t>
            </w:r>
            <w:r w:rsidR="00AB1329" w:rsidRPr="00B673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роки реализации </w:t>
            </w:r>
            <w:r w:rsidR="002E5C94" w:rsidRPr="00B673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C94" w:rsidRPr="002F706A" w:rsidRDefault="002E5C94" w:rsidP="004F2404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83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F2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F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83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F2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 </w:t>
            </w:r>
            <w:r w:rsidR="004F2404" w:rsidRPr="00087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деления на этапы</w:t>
            </w:r>
            <w:r w:rsidR="005D3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E5C94" w:rsidRPr="002F706A" w:rsidTr="00DF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C94" w:rsidRPr="002F706A" w:rsidRDefault="004F2404" w:rsidP="00087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Объемы и источники ф</w:t>
            </w:r>
            <w:r w:rsidR="002E5C94" w:rsidRPr="009059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инанс</w:t>
            </w:r>
            <w:r w:rsidRPr="009059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ирования</w:t>
            </w:r>
            <w:r w:rsidR="002E5C94" w:rsidRPr="009059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 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C94" w:rsidRPr="000A3432" w:rsidRDefault="002E5C94" w:rsidP="004F2404">
            <w:pPr>
              <w:ind w:left="70" w:right="-69" w:firstLine="376"/>
              <w:rPr>
                <w:color w:val="000000" w:themeColor="text1"/>
                <w:sz w:val="28"/>
                <w:szCs w:val="28"/>
              </w:rPr>
            </w:pPr>
            <w:r w:rsidRPr="002F706A">
              <w:rPr>
                <w:sz w:val="28"/>
                <w:szCs w:val="28"/>
              </w:rPr>
              <w:t>Общий объем</w:t>
            </w:r>
            <w:r w:rsidR="00262FB9">
              <w:rPr>
                <w:sz w:val="28"/>
                <w:szCs w:val="28"/>
              </w:rPr>
              <w:t xml:space="preserve"> </w:t>
            </w:r>
            <w:r w:rsidR="00CF1E65">
              <w:rPr>
                <w:sz w:val="28"/>
                <w:szCs w:val="28"/>
              </w:rPr>
              <w:t xml:space="preserve">средств </w:t>
            </w:r>
            <w:r w:rsidR="00D858EC">
              <w:rPr>
                <w:sz w:val="28"/>
                <w:szCs w:val="28"/>
              </w:rPr>
              <w:t xml:space="preserve">финансирования </w:t>
            </w:r>
            <w:r w:rsidR="00CF1E65">
              <w:rPr>
                <w:sz w:val="28"/>
                <w:szCs w:val="28"/>
              </w:rPr>
              <w:t>программы за счет средств бюджета муниципального образования</w:t>
            </w:r>
            <w:r w:rsidRPr="002F706A">
              <w:rPr>
                <w:sz w:val="28"/>
                <w:szCs w:val="28"/>
              </w:rPr>
              <w:t xml:space="preserve"> </w:t>
            </w:r>
            <w:r w:rsidR="000A3432">
              <w:rPr>
                <w:sz w:val="28"/>
                <w:szCs w:val="28"/>
              </w:rPr>
              <w:t>–</w:t>
            </w:r>
            <w:r w:rsidRPr="002F706A">
              <w:rPr>
                <w:sz w:val="28"/>
                <w:szCs w:val="28"/>
              </w:rPr>
              <w:t xml:space="preserve"> </w:t>
            </w:r>
            <w:r w:rsidR="000A3432" w:rsidRPr="000A3432">
              <w:rPr>
                <w:color w:val="000000" w:themeColor="text1"/>
                <w:sz w:val="28"/>
                <w:szCs w:val="28"/>
              </w:rPr>
              <w:t>1</w:t>
            </w:r>
            <w:r w:rsidR="00120657" w:rsidRPr="000A3432">
              <w:rPr>
                <w:color w:val="000000" w:themeColor="text1"/>
                <w:sz w:val="28"/>
                <w:szCs w:val="28"/>
              </w:rPr>
              <w:t>0</w:t>
            </w:r>
            <w:r w:rsidR="00D30545">
              <w:rPr>
                <w:color w:val="000000" w:themeColor="text1"/>
                <w:sz w:val="28"/>
                <w:szCs w:val="28"/>
              </w:rPr>
              <w:t xml:space="preserve"> 5</w:t>
            </w:r>
            <w:r w:rsidR="000A3432" w:rsidRPr="000A3432">
              <w:rPr>
                <w:color w:val="000000" w:themeColor="text1"/>
                <w:sz w:val="28"/>
                <w:szCs w:val="28"/>
              </w:rPr>
              <w:t>00</w:t>
            </w:r>
            <w:r w:rsidR="00120657" w:rsidRPr="000A3432">
              <w:rPr>
                <w:color w:val="000000" w:themeColor="text1"/>
                <w:sz w:val="28"/>
                <w:szCs w:val="28"/>
              </w:rPr>
              <w:t>,0</w:t>
            </w:r>
            <w:r w:rsidRPr="000A3432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2E5C94" w:rsidRPr="000A3432" w:rsidRDefault="002E5C94" w:rsidP="00CE4A36">
            <w:pPr>
              <w:ind w:left="70"/>
              <w:rPr>
                <w:color w:val="000000" w:themeColor="text1"/>
                <w:sz w:val="28"/>
                <w:szCs w:val="28"/>
              </w:rPr>
            </w:pPr>
            <w:r w:rsidRPr="000A3432">
              <w:rPr>
                <w:color w:val="000000" w:themeColor="text1"/>
                <w:sz w:val="28"/>
                <w:szCs w:val="28"/>
              </w:rPr>
              <w:t>202</w:t>
            </w:r>
            <w:r w:rsidR="008B635B" w:rsidRPr="000A3432">
              <w:rPr>
                <w:color w:val="000000" w:themeColor="text1"/>
                <w:sz w:val="28"/>
                <w:szCs w:val="28"/>
              </w:rPr>
              <w:t>1</w:t>
            </w:r>
            <w:r w:rsidRPr="000A3432">
              <w:rPr>
                <w:color w:val="000000" w:themeColor="text1"/>
                <w:sz w:val="28"/>
                <w:szCs w:val="28"/>
              </w:rPr>
              <w:t xml:space="preserve"> год </w:t>
            </w:r>
            <w:r w:rsidR="00120657" w:rsidRPr="000A3432">
              <w:rPr>
                <w:color w:val="000000" w:themeColor="text1"/>
                <w:sz w:val="28"/>
                <w:szCs w:val="28"/>
              </w:rPr>
              <w:t>–</w:t>
            </w:r>
            <w:r w:rsidR="00694211" w:rsidRPr="000A3432">
              <w:rPr>
                <w:color w:val="000000" w:themeColor="text1"/>
                <w:sz w:val="28"/>
                <w:szCs w:val="28"/>
              </w:rPr>
              <w:t xml:space="preserve"> </w:t>
            </w:r>
            <w:r w:rsidR="000A3432" w:rsidRPr="000A3432">
              <w:rPr>
                <w:color w:val="000000" w:themeColor="text1"/>
                <w:sz w:val="28"/>
                <w:szCs w:val="28"/>
              </w:rPr>
              <w:t>0</w:t>
            </w:r>
            <w:r w:rsidR="00120657" w:rsidRPr="000A3432">
              <w:rPr>
                <w:color w:val="000000" w:themeColor="text1"/>
                <w:sz w:val="28"/>
                <w:szCs w:val="28"/>
              </w:rPr>
              <w:t>,0</w:t>
            </w:r>
            <w:r w:rsidRPr="000A3432">
              <w:rPr>
                <w:color w:val="000000" w:themeColor="text1"/>
                <w:sz w:val="28"/>
                <w:szCs w:val="28"/>
              </w:rPr>
              <w:t xml:space="preserve"> тыс. руб.</w:t>
            </w:r>
            <w:r w:rsidRPr="000A3432">
              <w:rPr>
                <w:color w:val="000000" w:themeColor="text1"/>
                <w:sz w:val="28"/>
                <w:szCs w:val="28"/>
              </w:rPr>
              <w:br/>
              <w:t>202</w:t>
            </w:r>
            <w:r w:rsidR="008B635B" w:rsidRPr="000A3432">
              <w:rPr>
                <w:color w:val="000000" w:themeColor="text1"/>
                <w:sz w:val="28"/>
                <w:szCs w:val="28"/>
              </w:rPr>
              <w:t>2</w:t>
            </w:r>
            <w:r w:rsidRPr="000A3432">
              <w:rPr>
                <w:color w:val="000000" w:themeColor="text1"/>
                <w:sz w:val="28"/>
                <w:szCs w:val="28"/>
              </w:rPr>
              <w:t xml:space="preserve"> год </w:t>
            </w:r>
            <w:r w:rsidR="00120657" w:rsidRPr="000A3432">
              <w:rPr>
                <w:color w:val="000000" w:themeColor="text1"/>
                <w:sz w:val="28"/>
                <w:szCs w:val="28"/>
              </w:rPr>
              <w:t>–</w:t>
            </w:r>
            <w:r w:rsidR="00694211" w:rsidRPr="000A3432">
              <w:rPr>
                <w:color w:val="000000" w:themeColor="text1"/>
                <w:sz w:val="28"/>
                <w:szCs w:val="28"/>
              </w:rPr>
              <w:t xml:space="preserve"> </w:t>
            </w:r>
            <w:r w:rsidR="00D30545">
              <w:rPr>
                <w:color w:val="000000" w:themeColor="text1"/>
                <w:sz w:val="28"/>
                <w:szCs w:val="28"/>
              </w:rPr>
              <w:t>10 1</w:t>
            </w:r>
            <w:r w:rsidR="000A3432" w:rsidRPr="000A3432">
              <w:rPr>
                <w:color w:val="000000" w:themeColor="text1"/>
                <w:sz w:val="28"/>
                <w:szCs w:val="28"/>
              </w:rPr>
              <w:t>00</w:t>
            </w:r>
            <w:r w:rsidR="00120657" w:rsidRPr="000A3432">
              <w:rPr>
                <w:color w:val="000000" w:themeColor="text1"/>
                <w:sz w:val="28"/>
                <w:szCs w:val="28"/>
              </w:rPr>
              <w:t>,0</w:t>
            </w:r>
            <w:r w:rsidRPr="000A3432">
              <w:rPr>
                <w:color w:val="000000" w:themeColor="text1"/>
                <w:sz w:val="28"/>
                <w:szCs w:val="28"/>
              </w:rPr>
              <w:t xml:space="preserve"> </w:t>
            </w:r>
            <w:r w:rsidR="003830CC">
              <w:rPr>
                <w:color w:val="000000" w:themeColor="text1"/>
                <w:sz w:val="28"/>
                <w:szCs w:val="28"/>
              </w:rPr>
              <w:t>млн</w:t>
            </w:r>
            <w:r w:rsidR="000A3432" w:rsidRPr="000A3432">
              <w:rPr>
                <w:color w:val="000000" w:themeColor="text1"/>
                <w:sz w:val="28"/>
                <w:szCs w:val="28"/>
              </w:rPr>
              <w:t>.</w:t>
            </w:r>
            <w:r w:rsidR="000A343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A3432">
              <w:rPr>
                <w:color w:val="000000" w:themeColor="text1"/>
                <w:sz w:val="28"/>
                <w:szCs w:val="28"/>
              </w:rPr>
              <w:t>руб.</w:t>
            </w:r>
          </w:p>
          <w:p w:rsidR="002E5C94" w:rsidRPr="000A3432" w:rsidRDefault="002E5C94" w:rsidP="00CE4A36">
            <w:pPr>
              <w:ind w:left="70" w:right="-69"/>
              <w:rPr>
                <w:color w:val="000000" w:themeColor="text1"/>
                <w:sz w:val="28"/>
                <w:szCs w:val="28"/>
              </w:rPr>
            </w:pPr>
            <w:r w:rsidRPr="000A3432">
              <w:rPr>
                <w:color w:val="000000" w:themeColor="text1"/>
                <w:sz w:val="28"/>
                <w:szCs w:val="28"/>
              </w:rPr>
              <w:t>202</w:t>
            </w:r>
            <w:r w:rsidR="008B635B" w:rsidRPr="000A3432">
              <w:rPr>
                <w:color w:val="000000" w:themeColor="text1"/>
                <w:sz w:val="28"/>
                <w:szCs w:val="28"/>
              </w:rPr>
              <w:t>3</w:t>
            </w:r>
            <w:r w:rsidRPr="000A3432">
              <w:rPr>
                <w:color w:val="000000" w:themeColor="text1"/>
                <w:sz w:val="28"/>
                <w:szCs w:val="28"/>
              </w:rPr>
              <w:t xml:space="preserve"> год </w:t>
            </w:r>
            <w:r w:rsidR="000A343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0A3432" w:rsidRPr="000A3432">
              <w:rPr>
                <w:color w:val="000000" w:themeColor="text1"/>
                <w:sz w:val="28"/>
                <w:szCs w:val="28"/>
              </w:rPr>
              <w:t>400</w:t>
            </w:r>
            <w:r w:rsidR="00120657" w:rsidRPr="000A3432">
              <w:rPr>
                <w:color w:val="000000" w:themeColor="text1"/>
                <w:sz w:val="28"/>
                <w:szCs w:val="28"/>
              </w:rPr>
              <w:t>,0</w:t>
            </w:r>
            <w:r w:rsidR="00694211" w:rsidRPr="000A3432">
              <w:rPr>
                <w:color w:val="000000" w:themeColor="text1"/>
                <w:sz w:val="28"/>
                <w:szCs w:val="28"/>
              </w:rPr>
              <w:t xml:space="preserve"> </w:t>
            </w:r>
            <w:r w:rsidR="000A3432" w:rsidRPr="000A3432">
              <w:rPr>
                <w:color w:val="000000" w:themeColor="text1"/>
                <w:sz w:val="28"/>
                <w:szCs w:val="28"/>
              </w:rPr>
              <w:t xml:space="preserve">тыс. </w:t>
            </w:r>
            <w:r w:rsidR="00694211" w:rsidRPr="000A3432">
              <w:rPr>
                <w:color w:val="000000" w:themeColor="text1"/>
                <w:sz w:val="28"/>
                <w:szCs w:val="28"/>
              </w:rPr>
              <w:t>руб.</w:t>
            </w:r>
          </w:p>
          <w:p w:rsidR="002E5C94" w:rsidRPr="002F706A" w:rsidRDefault="002E5C94" w:rsidP="00CE4A36">
            <w:pPr>
              <w:ind w:right="-69"/>
              <w:rPr>
                <w:sz w:val="28"/>
                <w:szCs w:val="28"/>
              </w:rPr>
            </w:pPr>
          </w:p>
        </w:tc>
      </w:tr>
      <w:tr w:rsidR="00F53F2D" w:rsidRPr="002F706A" w:rsidTr="00027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53F2D" w:rsidRPr="002F706A" w:rsidRDefault="00F53F2D" w:rsidP="00F53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налоговых расходов, направленных на достижение цели программы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53F2D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Программой не предусмотрено</w:t>
            </w:r>
          </w:p>
        </w:tc>
      </w:tr>
      <w:tr w:rsidR="00F53F2D" w:rsidRPr="002F706A" w:rsidTr="00EF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3F2D" w:rsidRPr="002F706A" w:rsidRDefault="00F53F2D" w:rsidP="00F53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706A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  <w:p w:rsidR="00F53F2D" w:rsidRPr="002F706A" w:rsidRDefault="00F53F2D" w:rsidP="00F53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3F2D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мероприятий муниципальной программы позволит достичь к концу 2023 года:</w:t>
            </w:r>
          </w:p>
          <w:p w:rsidR="00F53F2D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создания инфраструктуры поддержки субъектов МСП, основанной на единых требованиях к их деятельности;</w:t>
            </w:r>
          </w:p>
          <w:p w:rsidR="00F53F2D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упрощения процедур ведения предпринимательской деятельности;</w:t>
            </w:r>
          </w:p>
          <w:p w:rsidR="00F53F2D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повышения информированности предпринимателей муниципального образования;</w:t>
            </w:r>
          </w:p>
          <w:p w:rsidR="00F53F2D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количества субъектов МСП, ведущих предпринимательскую деятельность на территории муниципального образования, на 3,2%;</w:t>
            </w:r>
          </w:p>
          <w:p w:rsidR="00F53F2D" w:rsidRPr="00ED3853" w:rsidRDefault="00F53F2D" w:rsidP="00F53F2D">
            <w:pPr>
              <w:spacing w:before="30" w:after="30"/>
              <w:ind w:firstLine="446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ED3853">
              <w:rPr>
                <w:color w:val="000000"/>
                <w:spacing w:val="2"/>
                <w:sz w:val="28"/>
                <w:szCs w:val="28"/>
              </w:rPr>
              <w:t>количеств</w:t>
            </w:r>
            <w:r>
              <w:rPr>
                <w:color w:val="000000"/>
                <w:spacing w:val="2"/>
                <w:sz w:val="28"/>
                <w:szCs w:val="28"/>
              </w:rPr>
              <w:t>о</w:t>
            </w:r>
            <w:r w:rsidRPr="00ED3853">
              <w:rPr>
                <w:color w:val="000000"/>
                <w:spacing w:val="2"/>
                <w:sz w:val="28"/>
                <w:szCs w:val="28"/>
              </w:rPr>
              <w:t xml:space="preserve"> вновь созданных рабочих мест (включая вновь зарегистрированных предпринимателей)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на 3,1%</w:t>
            </w:r>
          </w:p>
          <w:p w:rsidR="00F53F2D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увеличения численности занятых в сфере МСП на 2,7%;</w:t>
            </w:r>
          </w:p>
          <w:p w:rsidR="00F53F2D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увеличения налоговых поступлений субъектов МСП в доходную часть бюджета муниципального образования на 7,5%;</w:t>
            </w:r>
          </w:p>
          <w:p w:rsidR="00F53F2D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количества субъектов МСП, получивших поддержку – не менее 50 единиц.</w:t>
            </w:r>
          </w:p>
          <w:p w:rsidR="00F53F2D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5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субъектов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МСП</w:t>
            </w:r>
            <w:r w:rsidRPr="00ED3853">
              <w:rPr>
                <w:rFonts w:ascii="Times New Roman" w:hAnsi="Times New Roman" w:cs="Times New Roman"/>
                <w:sz w:val="28"/>
                <w:szCs w:val="28"/>
              </w:rPr>
              <w:t>, получивших при реализации муниципальной программы финансовую, имущественную поддержку, информационно-консультационные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38%;</w:t>
            </w:r>
          </w:p>
          <w:p w:rsidR="00F53F2D" w:rsidRPr="000A3432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удельного</w:t>
            </w:r>
            <w:r w:rsidRPr="000A3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0A3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приоритетных задач муниципального образования, решаемых с помощью документов стратегического планирования, в общем количестве приоритетных задач муниципального образования, закрепленных в </w:t>
            </w:r>
            <w:hyperlink r:id="rId10" w:history="1">
              <w:r w:rsidRPr="000A343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стратегии</w:t>
              </w:r>
            </w:hyperlink>
            <w:r w:rsidRPr="000A3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социально-экономического развития Ленингра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дской области, составит 90 %</w:t>
            </w:r>
            <w:r w:rsidRPr="000A3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53F2D" w:rsidRPr="000A3432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среднее отклонение отчетных значений ключевых </w:t>
            </w:r>
            <w:r w:rsidRPr="000A3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показателей развития экономики Ленинградской области от прогн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озных составит не более 20 %</w:t>
            </w:r>
            <w:r w:rsidRPr="000A3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53F2D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новых стратегических и программных документов развития Ленинградской области, обеспечивающих реализацию комплексных задач</w:t>
            </w:r>
            <w:r w:rsidR="00147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развития;</w:t>
            </w:r>
          </w:p>
          <w:p w:rsidR="00147EC0" w:rsidRPr="00113650" w:rsidRDefault="00147EC0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50">
              <w:rPr>
                <w:rFonts w:ascii="Times New Roman" w:hAnsi="Times New Roman" w:cs="Times New Roman"/>
                <w:sz w:val="28"/>
                <w:szCs w:val="28"/>
              </w:rPr>
              <w:t>достижение норматива минимальной обеспеченности площадью стационарных торговых объектов на территории муниципального образования;</w:t>
            </w:r>
          </w:p>
          <w:p w:rsidR="00147EC0" w:rsidRPr="000A3432" w:rsidRDefault="00147EC0" w:rsidP="00147EC0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650">
              <w:rPr>
                <w:rFonts w:ascii="Times New Roman" w:hAnsi="Times New Roman" w:cs="Times New Roman"/>
                <w:sz w:val="28"/>
                <w:szCs w:val="28"/>
              </w:rPr>
              <w:t>достижение норматива минимальной обеспеченности площадью нестационарных торговых объектов на территории муниципального образования.</w:t>
            </w:r>
          </w:p>
        </w:tc>
      </w:tr>
    </w:tbl>
    <w:p w:rsidR="002E5C94" w:rsidRDefault="002E5C94" w:rsidP="002E5C9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5365EC" w:rsidRDefault="00535742" w:rsidP="00EF57A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65E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Общая х</w:t>
      </w:r>
      <w:r w:rsidR="005365EC">
        <w:rPr>
          <w:rFonts w:ascii="Times New Roman" w:hAnsi="Times New Roman" w:cs="Times New Roman"/>
          <w:sz w:val="28"/>
          <w:szCs w:val="28"/>
        </w:rPr>
        <w:t xml:space="preserve">арактеристика текущего состояния </w:t>
      </w:r>
      <w:r w:rsidR="00EF57A1">
        <w:rPr>
          <w:rFonts w:ascii="Times New Roman" w:hAnsi="Times New Roman" w:cs="Times New Roman"/>
          <w:sz w:val="28"/>
          <w:szCs w:val="28"/>
        </w:rPr>
        <w:t>МСП</w:t>
      </w:r>
      <w:r w:rsidR="00536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5EC" w:rsidRDefault="005365EC" w:rsidP="002E5C9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655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5EC" w:rsidRDefault="005365EC" w:rsidP="002E5C9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0A09E4" w:rsidRDefault="005365EC" w:rsidP="00E452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52E3">
        <w:rPr>
          <w:sz w:val="28"/>
          <w:szCs w:val="28"/>
        </w:rPr>
        <w:tab/>
      </w:r>
      <w:r w:rsidR="00EF57A1">
        <w:rPr>
          <w:sz w:val="28"/>
          <w:szCs w:val="28"/>
        </w:rPr>
        <w:t>МСП</w:t>
      </w:r>
      <w:r w:rsidR="000A09E4">
        <w:rPr>
          <w:sz w:val="28"/>
          <w:szCs w:val="28"/>
        </w:rPr>
        <w:t xml:space="preserve"> в первую очередь, неотъемлемая часть </w:t>
      </w:r>
      <w:r w:rsidR="00E452E3" w:rsidRPr="00E452E3">
        <w:rPr>
          <w:sz w:val="28"/>
          <w:szCs w:val="28"/>
        </w:rPr>
        <w:t xml:space="preserve">экономики </w:t>
      </w:r>
      <w:r w:rsidR="000A09E4">
        <w:rPr>
          <w:sz w:val="28"/>
          <w:szCs w:val="28"/>
        </w:rPr>
        <w:t>муниципального образования, и</w:t>
      </w:r>
      <w:r w:rsidR="00E452E3" w:rsidRPr="00E452E3">
        <w:rPr>
          <w:sz w:val="28"/>
          <w:szCs w:val="28"/>
        </w:rPr>
        <w:t xml:space="preserve"> является наиболее мобильным, динамичным сектором экономики, способным быстро адаптироваться к внешним условиям, реагировать на изменение потребительского спроса на рынке. </w:t>
      </w:r>
      <w:r w:rsidR="00EF57A1">
        <w:rPr>
          <w:sz w:val="28"/>
          <w:szCs w:val="28"/>
        </w:rPr>
        <w:t>МСП</w:t>
      </w:r>
      <w:r w:rsidR="00E452E3" w:rsidRPr="00E452E3">
        <w:rPr>
          <w:sz w:val="28"/>
          <w:szCs w:val="28"/>
        </w:rPr>
        <w:t xml:space="preserve"> способствует формированию конкурентной среды, обеспечивает занятость населения, насыщает рынок разнообразными товарами и</w:t>
      </w:r>
      <w:r w:rsidR="000A09E4">
        <w:rPr>
          <w:sz w:val="28"/>
          <w:szCs w:val="28"/>
        </w:rPr>
        <w:t xml:space="preserve"> услугами, повышая их качество.</w:t>
      </w:r>
      <w:r w:rsidR="00085901">
        <w:rPr>
          <w:sz w:val="28"/>
          <w:szCs w:val="28"/>
        </w:rPr>
        <w:t xml:space="preserve"> </w:t>
      </w:r>
    </w:p>
    <w:p w:rsidR="00E452E3" w:rsidRPr="00E452E3" w:rsidRDefault="00E452E3" w:rsidP="00E452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52E3">
        <w:rPr>
          <w:sz w:val="28"/>
          <w:szCs w:val="28"/>
        </w:rPr>
        <w:t xml:space="preserve">Экономический эффект от деятельности </w:t>
      </w:r>
      <w:r w:rsidR="00EF57A1">
        <w:rPr>
          <w:sz w:val="28"/>
          <w:szCs w:val="28"/>
        </w:rPr>
        <w:t>МСП</w:t>
      </w:r>
      <w:r w:rsidRPr="00E452E3">
        <w:rPr>
          <w:sz w:val="28"/>
          <w:szCs w:val="28"/>
        </w:rPr>
        <w:t xml:space="preserve"> оценивается с точки зрения увеличения налоговых поступлений в бюджет</w:t>
      </w:r>
      <w:r w:rsidR="000A09E4">
        <w:rPr>
          <w:sz w:val="28"/>
          <w:szCs w:val="28"/>
        </w:rPr>
        <w:t xml:space="preserve"> муниципального образования</w:t>
      </w:r>
      <w:r w:rsidRPr="00E452E3">
        <w:rPr>
          <w:sz w:val="28"/>
          <w:szCs w:val="28"/>
        </w:rPr>
        <w:t xml:space="preserve">, развития экономической конкуренции, расширения потребительского рынка и сферы услуг. Социальный эффект </w:t>
      </w:r>
      <w:r w:rsidR="000A09E4">
        <w:rPr>
          <w:sz w:val="28"/>
          <w:szCs w:val="28"/>
        </w:rPr>
        <w:t xml:space="preserve">- </w:t>
      </w:r>
      <w:r w:rsidRPr="00E452E3">
        <w:rPr>
          <w:sz w:val="28"/>
          <w:szCs w:val="28"/>
        </w:rPr>
        <w:t>обеспеч</w:t>
      </w:r>
      <w:r w:rsidR="000A09E4">
        <w:rPr>
          <w:sz w:val="28"/>
          <w:szCs w:val="28"/>
        </w:rPr>
        <w:t>ивает</w:t>
      </w:r>
      <w:r w:rsidRPr="00E452E3">
        <w:rPr>
          <w:sz w:val="28"/>
          <w:szCs w:val="28"/>
        </w:rPr>
        <w:t xml:space="preserve"> занятост</w:t>
      </w:r>
      <w:r w:rsidR="000A09E4">
        <w:rPr>
          <w:sz w:val="28"/>
          <w:szCs w:val="28"/>
        </w:rPr>
        <w:t>ь жителей муниципального образования</w:t>
      </w:r>
      <w:r w:rsidRPr="00E452E3">
        <w:rPr>
          <w:sz w:val="28"/>
          <w:szCs w:val="28"/>
        </w:rPr>
        <w:t xml:space="preserve"> путем создания новых рабочих мест и повышения ка</w:t>
      </w:r>
      <w:r w:rsidR="000A09E4">
        <w:rPr>
          <w:sz w:val="28"/>
          <w:szCs w:val="28"/>
        </w:rPr>
        <w:t>чества жизни.</w:t>
      </w:r>
    </w:p>
    <w:p w:rsidR="000A09E4" w:rsidRDefault="000A09E4" w:rsidP="005365E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          Одним из основных индикаторов качества экономической среды 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 является количество субъектов </w:t>
      </w:r>
      <w:r w:rsidR="00EF57A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D38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данным администрации муниципального образования</w:t>
      </w: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r w:rsidR="00B84D12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 году на территории </w:t>
      </w:r>
      <w:r w:rsidR="00B84D1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 хозяйственную </w:t>
      </w:r>
      <w:r w:rsidRPr="00113650">
        <w:rPr>
          <w:rFonts w:ascii="Times New Roman" w:hAnsi="Times New Roman" w:cs="Times New Roman"/>
          <w:b w:val="0"/>
          <w:sz w:val="28"/>
          <w:szCs w:val="28"/>
        </w:rPr>
        <w:t>деятельность осуществля</w:t>
      </w:r>
      <w:r w:rsidR="00B6120C" w:rsidRPr="00113650">
        <w:rPr>
          <w:rFonts w:ascii="Times New Roman" w:hAnsi="Times New Roman" w:cs="Times New Roman"/>
          <w:b w:val="0"/>
          <w:sz w:val="28"/>
          <w:szCs w:val="28"/>
        </w:rPr>
        <w:t>ют</w:t>
      </w:r>
      <w:r w:rsidRPr="00113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4D12" w:rsidRPr="00113650">
        <w:rPr>
          <w:rFonts w:ascii="Times New Roman" w:hAnsi="Times New Roman" w:cs="Times New Roman"/>
          <w:b w:val="0"/>
          <w:sz w:val="28"/>
          <w:szCs w:val="28"/>
        </w:rPr>
        <w:t xml:space="preserve">550 субъектов </w:t>
      </w:r>
      <w:r w:rsidR="00EF57A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84D12">
        <w:rPr>
          <w:rFonts w:ascii="Times New Roman" w:hAnsi="Times New Roman" w:cs="Times New Roman"/>
          <w:b w:val="0"/>
          <w:sz w:val="28"/>
          <w:szCs w:val="28"/>
        </w:rPr>
        <w:t>Предпринимательская деятельность осуществляется в таких направлениях, как</w:t>
      </w:r>
      <w:r w:rsidR="00B84D12" w:rsidRPr="00B84D12">
        <w:rPr>
          <w:rFonts w:ascii="Times New Roman" w:hAnsi="Times New Roman" w:cs="Times New Roman"/>
          <w:b w:val="0"/>
          <w:sz w:val="28"/>
          <w:szCs w:val="28"/>
        </w:rPr>
        <w:t xml:space="preserve"> розничная торговля и общественное питание; ремонт бытовых изделий, автотранспортных средств; операции с недвижимым имуществом, аренда, предоставление бытовых услуг населению.</w:t>
      </w:r>
    </w:p>
    <w:p w:rsidR="00B84D12" w:rsidRDefault="006105F0" w:rsidP="006105F0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05F0">
        <w:rPr>
          <w:rFonts w:ascii="Times New Roman" w:hAnsi="Times New Roman" w:cs="Times New Roman"/>
          <w:b w:val="0"/>
          <w:sz w:val="28"/>
          <w:szCs w:val="28"/>
        </w:rPr>
        <w:t xml:space="preserve">Достигнутый к настоящему времени уровень развития </w:t>
      </w:r>
      <w:r w:rsidR="00EF57A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6105F0">
        <w:rPr>
          <w:rFonts w:ascii="Times New Roman" w:hAnsi="Times New Roman" w:cs="Times New Roman"/>
          <w:b w:val="0"/>
          <w:sz w:val="28"/>
          <w:szCs w:val="28"/>
        </w:rPr>
        <w:t xml:space="preserve"> недостаточен для формирования высокоэффективной экономики 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  <w:r w:rsidRPr="006105F0">
        <w:rPr>
          <w:rFonts w:ascii="Times New Roman" w:hAnsi="Times New Roman" w:cs="Times New Roman"/>
          <w:b w:val="0"/>
          <w:sz w:val="28"/>
          <w:szCs w:val="28"/>
        </w:rPr>
        <w:t xml:space="preserve">, оживления спроса и предложения на рынке, появления самостоятельных источников за счет частной предпринимательской инициативы у экономически активной части населения. Но этот сектор экономики имеет значительный потенциал для роста, </w:t>
      </w:r>
      <w:r w:rsidRPr="006105F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структурных изменений и самоинвестирования. </w:t>
      </w:r>
      <w:r w:rsidR="00EF57A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6105F0">
        <w:rPr>
          <w:rFonts w:ascii="Times New Roman" w:hAnsi="Times New Roman" w:cs="Times New Roman"/>
          <w:b w:val="0"/>
          <w:sz w:val="28"/>
          <w:szCs w:val="28"/>
        </w:rPr>
        <w:t xml:space="preserve"> способствует увеличению налогооблагаемой базы для бюджетов всех уровней, снижению уровня безработицы, насыщению рынка разнообразными товарами и услугами.</w:t>
      </w:r>
    </w:p>
    <w:p w:rsidR="00B609BC" w:rsidRP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значительная часть населения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частично или полностью живет на доходы от деятельности в сфере малого и среднего предпринимательства. При возрастающей напряженности на рынке труда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остается одной из основных возможностей создания новых рабочих мест.</w:t>
      </w:r>
    </w:p>
    <w:p w:rsidR="00B609BC" w:rsidRP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Поддержка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является одним из основных направлений экономической политики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и направлена на решение проблем, сдерживающих его развитие. </w:t>
      </w:r>
    </w:p>
    <w:p w:rsidR="00B609BC" w:rsidRP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Проблемами, которые не позволяют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развиваться более динамично и требуют первоочередного решения, являются:</w:t>
      </w:r>
    </w:p>
    <w:p w:rsidR="00B609BC" w:rsidRP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>отсутствие достоверной оперативной экономико-статистической информации о состоянии ма</w:t>
      </w:r>
      <w:r w:rsidR="00CF6C40">
        <w:rPr>
          <w:rFonts w:ascii="Times New Roman" w:hAnsi="Times New Roman" w:cs="Times New Roman"/>
          <w:b w:val="0"/>
          <w:sz w:val="28"/>
          <w:szCs w:val="28"/>
        </w:rPr>
        <w:t>лого и среднего бизнеса в муниципальном образовании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>недостаток инвестиционных ресурсов для расширения масштабов деятельности;</w:t>
      </w:r>
    </w:p>
    <w:p w:rsidR="00B609BC" w:rsidRP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неразвитая и неэффективная инфраструктура поддержки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609BC" w:rsidRP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проблемы кадрового обеспечения и подготовки специалистов для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609BC" w:rsidRPr="00B609BC" w:rsidRDefault="00B609BC" w:rsidP="00EB381F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>слабая организация предпринимателей и пассивность населения в целом.</w:t>
      </w:r>
    </w:p>
    <w:p w:rsidR="00B609BC" w:rsidRPr="00B609BC" w:rsidRDefault="00B609BC" w:rsidP="00EB381F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Перспективы развития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напрямую зависят от решения перечисленных проблем, и поэтому основным фактором развития сферы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является разносторонняя система мер на муниципальном уровне.</w:t>
      </w:r>
    </w:p>
    <w:p w:rsidR="006105F0" w:rsidRDefault="00B609BC" w:rsidP="00EB381F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При разработке </w:t>
      </w:r>
      <w:r w:rsidR="00873CA5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учтены состояние дел в сфере малого предпринимательства, тенденции его развития и наиболее актуальные проблемы, региональный опыт поддержки малого бизнеса, а также перспективы региональной и муниципальной экономики.</w:t>
      </w:r>
    </w:p>
    <w:p w:rsidR="00B84D12" w:rsidRDefault="00B84D12" w:rsidP="005365E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4D12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B1DBA">
        <w:rPr>
          <w:rFonts w:ascii="Times New Roman" w:hAnsi="Times New Roman" w:cs="Times New Roman"/>
          <w:b w:val="0"/>
          <w:sz w:val="28"/>
          <w:szCs w:val="28"/>
        </w:rPr>
        <w:t>П</w:t>
      </w:r>
      <w:r w:rsidR="00873CA5">
        <w:rPr>
          <w:rFonts w:ascii="Times New Roman" w:hAnsi="Times New Roman" w:cs="Times New Roman"/>
          <w:b w:val="0"/>
          <w:sz w:val="28"/>
          <w:szCs w:val="28"/>
        </w:rPr>
        <w:t>рограмма</w:t>
      </w:r>
      <w:r w:rsidRPr="00B84D12">
        <w:rPr>
          <w:rFonts w:ascii="Times New Roman" w:hAnsi="Times New Roman" w:cs="Times New Roman"/>
          <w:b w:val="0"/>
          <w:sz w:val="28"/>
          <w:szCs w:val="28"/>
        </w:rPr>
        <w:t xml:space="preserve"> представляет собой систему мероприятий, направленных на развитие и поддержку субъектов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84D12">
        <w:rPr>
          <w:rFonts w:ascii="Times New Roman" w:hAnsi="Times New Roman" w:cs="Times New Roman"/>
          <w:b w:val="0"/>
          <w:sz w:val="28"/>
          <w:szCs w:val="28"/>
        </w:rPr>
        <w:t xml:space="preserve"> и способствующих формированию сознания социальной ответственности и положительного имиджа предпринимательства </w:t>
      </w:r>
      <w:r w:rsidR="00873CA5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CF6C40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  <w:r w:rsidRPr="00B84D12">
        <w:rPr>
          <w:rFonts w:ascii="Times New Roman" w:hAnsi="Times New Roman" w:cs="Times New Roman"/>
          <w:b w:val="0"/>
          <w:sz w:val="28"/>
          <w:szCs w:val="28"/>
        </w:rPr>
        <w:t xml:space="preserve">. Развитие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84D12">
        <w:rPr>
          <w:rFonts w:ascii="Times New Roman" w:hAnsi="Times New Roman" w:cs="Times New Roman"/>
          <w:b w:val="0"/>
          <w:sz w:val="28"/>
          <w:szCs w:val="28"/>
        </w:rPr>
        <w:t xml:space="preserve"> является одним из приоритетных курсов государственной политики, направленной на создание эффективной конкурентной экономики, модернизацию и технологическое обновление производственной сферы, обеспечивающей повышение благосостояния населения на основе динамичного и устойчивого экономического роста</w:t>
      </w:r>
      <w:r w:rsidR="00CF6C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A3432" w:rsidRPr="00AD1B01" w:rsidRDefault="003830CC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0A3432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дним из важных направлений системы местного самоуправления является проведение единой экономической политики на территории муниципального образования, направленной на обеспечение устойчивого развития экономики территории.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Муниципальная экономическая политика - система целей и методов наиболее эффективного использования экономических ресурсов территории в интересах местного сообщества. Экономические ресурсы - многогранное понятие, включающее в себя природные, трудовые, капитальные, финансовые и другие ресурсы, используемые в экономической деятельности. Функции органов местного самоуправления по управлению экономическими ресурсами территории сводятся к их эффективному использованию и преобразованию в жизненные блага для населения. Для эффективного использования ресурсов необходимо, прежде всего, выявить, определить потенциальные возможности муниципальной экономики, ориентиры развития и направления использования ресурсов. Одними из основных мер обеспечения развития муниципальной экономики являются:</w:t>
      </w:r>
    </w:p>
    <w:p w:rsidR="000A3432" w:rsidRPr="00AD1B01" w:rsidRDefault="000A3432" w:rsidP="003830CC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стратегическое планирование социально-экономического разв</w:t>
      </w:r>
      <w:r w:rsidR="003830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ития муниципального образования.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Система </w:t>
      </w:r>
      <w:r w:rsidR="001136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стратегического управления позволяет: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формирование долгосрочных приоритетов деятельности муниципального образования в области социально-экономического развития, позволяющих частным компаниям снизить риски, в том числе при принятии долгосрочных инвестиционных решений;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развертывание долгосрочных решений (со сроком реализации 3 и более лет) в комплекс средне- и краткосрочных задач, согласованных между собой;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балансировку планируемых действий, требующих значительных организационных и ресурсных затрат (проекты в энергетике, транспорте, демографии, национальной безопасности, в сфере развития человеческого потенциала);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ориентированность муниципального образования на субъект Российской Федерации Ленинградскую область на поставленные долгосрочные цели;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увязку принимаемых в процессе стратегического управления решений с бюджетными ограничениями, определяемыми как на среднесрочную, так и на долгосрочную перспективу;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мониторинг реализации принимаемых решений.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Стратегическое планирование - процесс в муниципальном образовании новый, находящийся на стадии формирования единой системы для федерального, регионального и муниципального уровней.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Важнейшим фактором успешного социально-экономического развития муниципального образования, повышения конкурентоспособности экономики и инвестиционной привлекательности муниципального образования является наличие эффективно функционирующей системы стратегического управления и ее отдельных подсистем - стратегического планирования, системы мониторинга реализации стратегических планов и обеспечения процесса стратегического управления и планирования информации о социально-экономическом развитии региона.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Разработка документов стратегического планирования на муниципальном уровне обусловлена вступлением в силу (актуализацией) целеполагающих документов федерального и регионального уровня.</w:t>
      </w:r>
    </w:p>
    <w:p w:rsidR="000A3432" w:rsidRPr="00AD1B01" w:rsidRDefault="00702BC1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Муниципальное образование</w:t>
      </w:r>
      <w:r w:rsidR="000A3432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характеризуется интенсивным градостроительным развитием, при том, что статус городского поселения был присвоен в 2019 году. В последние 10 лет территория развивается в качестве крупного жилого района на границе с Санкт-Петербургом с соответствующ</w:t>
      </w:r>
      <w:r w:rsidR="004073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ей</w:t>
      </w:r>
      <w:r w:rsidR="000A3432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типологией застройки и многочисленными инфраструктурными издержками, характерными для периода интенсивного роста. 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Стратегией социально-экономического развития Ленинградской области до 2030 года, утвержденной областным законом Ленинградской области от 08.08.2016 г. № 76-оз, </w:t>
      </w:r>
      <w:r w:rsidR="00702B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муниципальное образование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отнесено к зоне контролируемой урбанизацией, требующей проработки конкретных градостроительных решений по повышению эффективности использования территорий, реализации градостроительного потенциала, формирования системы озелененных территорий, развития вылетных магистралей и рельсового транспорта на связи с Санкт-Петербургом, градостроительного развития с учетом разнообразных типов жилой, общественно-деловой и промышленной застройки, создание условий для развития крупных районов деловой и общественной застройки.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Дальнейшее развитие </w:t>
      </w:r>
      <w:r w:rsidR="00702B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составе крупнейшего агломерации Российской Федерации требует системного подхода, с учетом потребности и повышения качества жизни населения, необходимости развития рынка труда, формирования комфортной жилой среды, реализации проектов комплексного развития территории.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Целью стратегического планирования является формирование долгосрочной, обоснованной и эффективной социально-экономической политики, разработка институциональных, организационных и иных мер по обеспечению конституционных прав и свобод, высокого качества и уровня жизни населения, по достижению показателей социально-экономического развития и решению проблем экономики и социальной сферы </w:t>
      </w:r>
      <w:r w:rsid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Стратегическое планирование на уровне муниципального образования осуществляется путем разработки и утверждения стратегии социально-экономического развития, плана мероприятий по реализации стратегии социально-экономического развития прогнозов социально-экономического развития, бюджетного прогноза, муниципальных программ.</w:t>
      </w:r>
    </w:p>
    <w:p w:rsidR="00B84D12" w:rsidRDefault="00B84D12" w:rsidP="005365E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4A36" w:rsidRDefault="00CE4A36" w:rsidP="00CE4A36">
      <w:pPr>
        <w:ind w:firstLine="720"/>
        <w:jc w:val="center"/>
        <w:rPr>
          <w:b/>
          <w:sz w:val="28"/>
          <w:szCs w:val="28"/>
        </w:rPr>
      </w:pPr>
      <w:r w:rsidRPr="00CE4A36">
        <w:rPr>
          <w:b/>
          <w:sz w:val="28"/>
          <w:szCs w:val="28"/>
        </w:rPr>
        <w:t xml:space="preserve">3. Цели, задачи и </w:t>
      </w:r>
      <w:r w:rsidR="005170BA">
        <w:rPr>
          <w:b/>
          <w:sz w:val="28"/>
          <w:szCs w:val="28"/>
        </w:rPr>
        <w:t>ожидаемы</w:t>
      </w:r>
      <w:r w:rsidR="008F24E3">
        <w:rPr>
          <w:b/>
          <w:sz w:val="28"/>
          <w:szCs w:val="28"/>
        </w:rPr>
        <w:t>й</w:t>
      </w:r>
      <w:r w:rsidR="005170BA">
        <w:rPr>
          <w:b/>
          <w:sz w:val="28"/>
          <w:szCs w:val="28"/>
        </w:rPr>
        <w:t xml:space="preserve"> результат </w:t>
      </w:r>
      <w:r w:rsidR="005170BA" w:rsidRPr="00CE4A36">
        <w:rPr>
          <w:b/>
          <w:sz w:val="28"/>
          <w:szCs w:val="28"/>
        </w:rPr>
        <w:t xml:space="preserve">программы </w:t>
      </w:r>
    </w:p>
    <w:p w:rsidR="004C518C" w:rsidRPr="00CE4A36" w:rsidRDefault="004C518C" w:rsidP="00CE4A36">
      <w:pPr>
        <w:ind w:firstLine="720"/>
        <w:jc w:val="center"/>
        <w:rPr>
          <w:b/>
          <w:sz w:val="28"/>
          <w:szCs w:val="28"/>
        </w:rPr>
      </w:pPr>
    </w:p>
    <w:p w:rsidR="00420ED5" w:rsidRDefault="00CE4A36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810827" w:rsidRDefault="00CE4A36" w:rsidP="008108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благоприятных условий для развития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 xml:space="preserve">, способствующих увеличению вклада субъектов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 xml:space="preserve"> в экономику муниципального образования, обеспечению занятости населения;</w:t>
      </w:r>
    </w:p>
    <w:p w:rsidR="00270532" w:rsidRPr="00EE4C71" w:rsidRDefault="00270532" w:rsidP="00270532">
      <w:pPr>
        <w:ind w:firstLine="720"/>
        <w:jc w:val="both"/>
        <w:rPr>
          <w:sz w:val="28"/>
          <w:szCs w:val="28"/>
        </w:rPr>
      </w:pPr>
      <w:r w:rsidRPr="00EE4C71">
        <w:rPr>
          <w:sz w:val="28"/>
          <w:szCs w:val="28"/>
        </w:rPr>
        <w:lastRenderedPageBreak/>
        <w:t>равномерное и эффективное развитие торговой отрасли по всей территории муниципального образования;</w:t>
      </w:r>
    </w:p>
    <w:p w:rsidR="00CE4A36" w:rsidRDefault="00CE4A36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населения положительного образа предпринимательства, вовлечение различных категорий граждан в сектор </w:t>
      </w:r>
      <w:r w:rsidR="005B1FFE">
        <w:rPr>
          <w:sz w:val="28"/>
          <w:szCs w:val="28"/>
        </w:rPr>
        <w:t>МСП</w:t>
      </w:r>
      <w:r w:rsidR="00270532">
        <w:rPr>
          <w:sz w:val="28"/>
          <w:szCs w:val="28"/>
        </w:rPr>
        <w:t>.</w:t>
      </w:r>
    </w:p>
    <w:p w:rsidR="00CE4A36" w:rsidRDefault="00CE4A36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 будут достигнуты по средствам реализации следующих задач:</w:t>
      </w:r>
    </w:p>
    <w:p w:rsidR="00CE4A36" w:rsidRDefault="00CE4A36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нормативной правовой базы администрации муниципального образования в сфере развития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>;</w:t>
      </w:r>
    </w:p>
    <w:p w:rsidR="00CE4A36" w:rsidRDefault="00977764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инициатив субъектов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>, желающих освоить новый вид предпринимательской деятельности;</w:t>
      </w:r>
    </w:p>
    <w:p w:rsidR="00977764" w:rsidRDefault="00977764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оказания финансовой, имущественной, информационной и консультативной поддержки субъектов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>;</w:t>
      </w:r>
    </w:p>
    <w:p w:rsidR="00977764" w:rsidRDefault="00977764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субъектам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 xml:space="preserve"> в </w:t>
      </w:r>
      <w:r w:rsidRPr="00571B31">
        <w:rPr>
          <w:color w:val="000000" w:themeColor="text1"/>
          <w:sz w:val="28"/>
          <w:szCs w:val="28"/>
        </w:rPr>
        <w:t xml:space="preserve">профессиональном </w:t>
      </w:r>
      <w:r w:rsidR="00270532">
        <w:rPr>
          <w:sz w:val="28"/>
          <w:szCs w:val="28"/>
        </w:rPr>
        <w:t>обучении кадров;</w:t>
      </w:r>
    </w:p>
    <w:p w:rsidR="00270532" w:rsidRPr="00EE4C71" w:rsidRDefault="00563B9C" w:rsidP="00CF6C40">
      <w:pPr>
        <w:ind w:firstLine="720"/>
        <w:jc w:val="both"/>
        <w:rPr>
          <w:sz w:val="28"/>
          <w:szCs w:val="28"/>
        </w:rPr>
      </w:pPr>
      <w:r w:rsidRPr="00EE4C71">
        <w:rPr>
          <w:sz w:val="28"/>
          <w:szCs w:val="28"/>
        </w:rPr>
        <w:t>содействие формированию и совершенствованию современной инфраструктуры сферы торговли и повышение территориальной доступности торговых объектов для населения муниципального образования.</w:t>
      </w:r>
    </w:p>
    <w:p w:rsidR="00556143" w:rsidRPr="005D3094" w:rsidRDefault="005170BA" w:rsidP="0055614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Значение показателей (</w:t>
      </w:r>
      <w:r w:rsidR="00556143" w:rsidRPr="00556143">
        <w:rPr>
          <w:sz w:val="28"/>
          <w:szCs w:val="28"/>
        </w:rPr>
        <w:t>индикаторы</w:t>
      </w:r>
      <w:r>
        <w:rPr>
          <w:sz w:val="28"/>
          <w:szCs w:val="28"/>
        </w:rPr>
        <w:t>)</w:t>
      </w:r>
      <w:r w:rsidR="00556143" w:rsidRPr="00556143">
        <w:rPr>
          <w:sz w:val="28"/>
          <w:szCs w:val="28"/>
        </w:rPr>
        <w:t xml:space="preserve"> программы, их значения</w:t>
      </w:r>
      <w:r>
        <w:rPr>
          <w:sz w:val="28"/>
          <w:szCs w:val="28"/>
        </w:rPr>
        <w:t xml:space="preserve"> </w:t>
      </w:r>
      <w:r w:rsidR="00556143" w:rsidRPr="00556143">
        <w:rPr>
          <w:sz w:val="28"/>
          <w:szCs w:val="28"/>
        </w:rPr>
        <w:t xml:space="preserve">по годам приведены в </w:t>
      </w:r>
      <w:r w:rsidR="00556143" w:rsidRPr="00EE4C71">
        <w:rPr>
          <w:sz w:val="28"/>
          <w:szCs w:val="28"/>
        </w:rPr>
        <w:t xml:space="preserve">приложении № 2 </w:t>
      </w:r>
      <w:r w:rsidR="00556143" w:rsidRPr="005D3094">
        <w:rPr>
          <w:color w:val="000000" w:themeColor="text1"/>
          <w:sz w:val="28"/>
          <w:szCs w:val="28"/>
        </w:rPr>
        <w:t>«Сведения о показателях (индикаторах) муниципальной программы» к программе.</w:t>
      </w:r>
    </w:p>
    <w:p w:rsidR="00556143" w:rsidRPr="005D3094" w:rsidRDefault="00911689" w:rsidP="00556143">
      <w:pPr>
        <w:ind w:firstLine="720"/>
        <w:jc w:val="both"/>
        <w:rPr>
          <w:color w:val="000000" w:themeColor="text1"/>
          <w:sz w:val="28"/>
          <w:szCs w:val="28"/>
        </w:rPr>
      </w:pPr>
      <w:r w:rsidRPr="005D3094">
        <w:rPr>
          <w:color w:val="000000" w:themeColor="text1"/>
          <w:sz w:val="28"/>
          <w:szCs w:val="28"/>
        </w:rPr>
        <w:t xml:space="preserve">Порядок сбора информации и методике расчета показателей (индикатора) приведены в </w:t>
      </w:r>
      <w:r w:rsidRPr="00EE4C71">
        <w:rPr>
          <w:sz w:val="28"/>
          <w:szCs w:val="28"/>
        </w:rPr>
        <w:t xml:space="preserve">приложении № 3 </w:t>
      </w:r>
      <w:r w:rsidRPr="005D3094">
        <w:rPr>
          <w:color w:val="000000" w:themeColor="text1"/>
          <w:sz w:val="28"/>
          <w:szCs w:val="28"/>
        </w:rPr>
        <w:t>«Сведения о порядке сбора информации и методике расчета показателя (индикатора) муниципальной программы»</w:t>
      </w:r>
      <w:r w:rsidR="00556143" w:rsidRPr="005D3094">
        <w:rPr>
          <w:color w:val="000000" w:themeColor="text1"/>
          <w:sz w:val="28"/>
          <w:szCs w:val="28"/>
        </w:rPr>
        <w:t xml:space="preserve"> к программе.</w:t>
      </w:r>
    </w:p>
    <w:p w:rsidR="00556143" w:rsidRPr="00556143" w:rsidRDefault="00556143" w:rsidP="00556143">
      <w:pPr>
        <w:ind w:firstLine="720"/>
        <w:jc w:val="both"/>
        <w:rPr>
          <w:sz w:val="28"/>
          <w:szCs w:val="28"/>
        </w:rPr>
      </w:pPr>
      <w:r w:rsidRPr="00556143">
        <w:rPr>
          <w:sz w:val="28"/>
          <w:szCs w:val="28"/>
        </w:rPr>
        <w:t>Перечень целевых показателей эффективности реализации программы определен на основе следующих принципов:</w:t>
      </w:r>
    </w:p>
    <w:p w:rsidR="00556143" w:rsidRPr="00556143" w:rsidRDefault="00556143" w:rsidP="00556143">
      <w:pPr>
        <w:ind w:firstLine="720"/>
        <w:jc w:val="both"/>
        <w:rPr>
          <w:sz w:val="28"/>
          <w:szCs w:val="28"/>
        </w:rPr>
      </w:pPr>
      <w:r w:rsidRPr="00556143">
        <w:rPr>
          <w:sz w:val="28"/>
          <w:szCs w:val="28"/>
        </w:rPr>
        <w:t>охвата наиболее значимых мероприятий программы;</w:t>
      </w:r>
    </w:p>
    <w:p w:rsidR="00556143" w:rsidRPr="00556143" w:rsidRDefault="00556143" w:rsidP="00556143">
      <w:pPr>
        <w:ind w:firstLine="720"/>
        <w:jc w:val="both"/>
        <w:rPr>
          <w:sz w:val="28"/>
          <w:szCs w:val="28"/>
        </w:rPr>
      </w:pPr>
      <w:r w:rsidRPr="00556143">
        <w:rPr>
          <w:sz w:val="28"/>
          <w:szCs w:val="28"/>
        </w:rPr>
        <w:t>максимальной информативности при минимальном количестве показателей;</w:t>
      </w:r>
    </w:p>
    <w:p w:rsidR="00556143" w:rsidRPr="00556143" w:rsidRDefault="00556143" w:rsidP="00556143">
      <w:pPr>
        <w:ind w:firstLine="720"/>
        <w:jc w:val="both"/>
        <w:rPr>
          <w:sz w:val="28"/>
          <w:szCs w:val="28"/>
        </w:rPr>
      </w:pPr>
      <w:r w:rsidRPr="00556143">
        <w:rPr>
          <w:sz w:val="28"/>
          <w:szCs w:val="28"/>
        </w:rPr>
        <w:t>наблюдаемости и неизменности методологии расчета значений показателей в течение всего срока реализации программы;</w:t>
      </w:r>
    </w:p>
    <w:p w:rsidR="00556143" w:rsidRPr="00556143" w:rsidRDefault="00556143" w:rsidP="00556143">
      <w:pPr>
        <w:ind w:firstLine="720"/>
        <w:jc w:val="both"/>
        <w:rPr>
          <w:sz w:val="28"/>
          <w:szCs w:val="28"/>
        </w:rPr>
      </w:pPr>
      <w:r w:rsidRPr="00556143">
        <w:rPr>
          <w:sz w:val="28"/>
          <w:szCs w:val="28"/>
        </w:rPr>
        <w:t>регулярности формирования отчетных данных;</w:t>
      </w:r>
    </w:p>
    <w:p w:rsidR="00556143" w:rsidRPr="00556143" w:rsidRDefault="00556143" w:rsidP="00556143">
      <w:pPr>
        <w:ind w:firstLine="720"/>
        <w:jc w:val="both"/>
        <w:rPr>
          <w:sz w:val="28"/>
          <w:szCs w:val="28"/>
        </w:rPr>
      </w:pPr>
      <w:r w:rsidRPr="00556143">
        <w:rPr>
          <w:sz w:val="28"/>
          <w:szCs w:val="28"/>
        </w:rPr>
        <w:t>применения общепринятых определений, методик расчета и единиц измерения;</w:t>
      </w:r>
    </w:p>
    <w:p w:rsidR="00556143" w:rsidRPr="00556143" w:rsidRDefault="00556143" w:rsidP="00556143">
      <w:pPr>
        <w:ind w:firstLine="720"/>
        <w:jc w:val="both"/>
        <w:rPr>
          <w:sz w:val="28"/>
          <w:szCs w:val="28"/>
        </w:rPr>
      </w:pPr>
      <w:r w:rsidRPr="00556143">
        <w:rPr>
          <w:sz w:val="28"/>
          <w:szCs w:val="28"/>
        </w:rPr>
        <w:t>наличия объективных источников информации;</w:t>
      </w:r>
    </w:p>
    <w:p w:rsidR="00556143" w:rsidRPr="00556143" w:rsidRDefault="00556143" w:rsidP="00556143">
      <w:pPr>
        <w:ind w:firstLine="720"/>
        <w:jc w:val="both"/>
        <w:rPr>
          <w:sz w:val="28"/>
          <w:szCs w:val="28"/>
        </w:rPr>
      </w:pPr>
      <w:r w:rsidRPr="00556143">
        <w:rPr>
          <w:sz w:val="28"/>
          <w:szCs w:val="28"/>
        </w:rPr>
        <w:t>возможности получения отчетных данных с минимально возможными затратами.</w:t>
      </w:r>
    </w:p>
    <w:p w:rsidR="00556143" w:rsidRPr="00556143" w:rsidRDefault="00556143" w:rsidP="00556143">
      <w:pPr>
        <w:ind w:firstLine="720"/>
        <w:jc w:val="both"/>
        <w:rPr>
          <w:sz w:val="28"/>
          <w:szCs w:val="28"/>
        </w:rPr>
      </w:pPr>
      <w:r w:rsidRPr="00556143">
        <w:rPr>
          <w:sz w:val="28"/>
          <w:szCs w:val="28"/>
        </w:rPr>
        <w:t xml:space="preserve">Перечень целевых показателей носит открытый характер и предусматривает возможность корректировки в случаях изменения приоритетов государственной политики, появления новых социально-экономических обстоятельств, оказывающих существенное влияние на рынок труда, маневра направления финансовых ресурсов на мероприятия программы, разработки дополнительных мероприятий за счет средств бюджета </w:t>
      </w:r>
      <w:r w:rsidR="00D5641B">
        <w:rPr>
          <w:sz w:val="28"/>
          <w:szCs w:val="28"/>
        </w:rPr>
        <w:t>муниципального образования</w:t>
      </w:r>
      <w:r w:rsidRPr="00556143">
        <w:rPr>
          <w:sz w:val="28"/>
          <w:szCs w:val="28"/>
        </w:rPr>
        <w:t>.</w:t>
      </w:r>
    </w:p>
    <w:p w:rsidR="00B8628A" w:rsidRPr="00B8628A" w:rsidRDefault="0064762D" w:rsidP="00B862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п</w:t>
      </w:r>
      <w:r w:rsidR="00B8628A" w:rsidRPr="00B8628A">
        <w:rPr>
          <w:sz w:val="28"/>
          <w:szCs w:val="28"/>
        </w:rPr>
        <w:t>рограмма направлена на совершенствование системы стратегического планирования и прогнозирования, а также на обеспечение муниципального образования необходимой статистической или иной информацией о социально-экономическом развитии.</w:t>
      </w:r>
    </w:p>
    <w:p w:rsidR="00FA2196" w:rsidRDefault="00FA2196" w:rsidP="00FA2196">
      <w:pPr>
        <w:ind w:firstLine="720"/>
        <w:jc w:val="both"/>
        <w:rPr>
          <w:sz w:val="28"/>
          <w:szCs w:val="28"/>
        </w:rPr>
      </w:pPr>
    </w:p>
    <w:p w:rsidR="00FA2196" w:rsidRPr="00FA2196" w:rsidRDefault="00B705A9" w:rsidP="00FA219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A2196" w:rsidRPr="00FA21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A2196" w:rsidRPr="00FA2196">
        <w:rPr>
          <w:b/>
          <w:sz w:val="28"/>
          <w:szCs w:val="28"/>
        </w:rPr>
        <w:t>Перечень основных мероприятий программы</w:t>
      </w:r>
    </w:p>
    <w:p w:rsidR="00FA2196" w:rsidRPr="00FA2196" w:rsidRDefault="00FA2196" w:rsidP="00FA2196">
      <w:pPr>
        <w:ind w:firstLine="720"/>
        <w:jc w:val="both"/>
        <w:rPr>
          <w:sz w:val="28"/>
          <w:szCs w:val="28"/>
        </w:rPr>
      </w:pPr>
    </w:p>
    <w:p w:rsidR="00FA2196" w:rsidRPr="005D3094" w:rsidRDefault="00FA2196" w:rsidP="00FA2196">
      <w:pPr>
        <w:ind w:firstLine="720"/>
        <w:jc w:val="both"/>
        <w:rPr>
          <w:sz w:val="28"/>
          <w:szCs w:val="28"/>
        </w:rPr>
      </w:pPr>
      <w:r w:rsidRPr="00FA2196">
        <w:rPr>
          <w:sz w:val="28"/>
          <w:szCs w:val="28"/>
        </w:rPr>
        <w:t xml:space="preserve">В соответствии с приоритетами политики администрации </w:t>
      </w:r>
      <w:r>
        <w:rPr>
          <w:sz w:val="28"/>
          <w:szCs w:val="28"/>
        </w:rPr>
        <w:t>муниципального образования</w:t>
      </w:r>
      <w:r w:rsidRPr="00FA2196">
        <w:rPr>
          <w:sz w:val="28"/>
          <w:szCs w:val="28"/>
        </w:rPr>
        <w:t xml:space="preserve"> в области развития </w:t>
      </w:r>
      <w:r w:rsidR="005B1FFE">
        <w:rPr>
          <w:sz w:val="28"/>
          <w:szCs w:val="28"/>
        </w:rPr>
        <w:t>МСП</w:t>
      </w:r>
      <w:r w:rsidRPr="00FA2196">
        <w:rPr>
          <w:sz w:val="28"/>
          <w:szCs w:val="28"/>
        </w:rPr>
        <w:t xml:space="preserve"> программа включает комплекс взаимосвязанных мероприятий, необходимых для достижения поставленных целей, приведенных </w:t>
      </w:r>
      <w:r w:rsidRPr="00FB2EC7">
        <w:rPr>
          <w:sz w:val="28"/>
          <w:szCs w:val="28"/>
        </w:rPr>
        <w:t xml:space="preserve">в приложении № 1 </w:t>
      </w:r>
      <w:r w:rsidRPr="005D3094">
        <w:rPr>
          <w:sz w:val="28"/>
          <w:szCs w:val="28"/>
        </w:rPr>
        <w:t>«Перечень основных мероприятий муниципальной программы» к программе.</w:t>
      </w:r>
    </w:p>
    <w:p w:rsidR="00FA2196" w:rsidRPr="00FA2196" w:rsidRDefault="00FA2196" w:rsidP="00FA2196">
      <w:pPr>
        <w:ind w:firstLine="720"/>
        <w:jc w:val="both"/>
        <w:rPr>
          <w:sz w:val="28"/>
          <w:szCs w:val="28"/>
        </w:rPr>
      </w:pPr>
      <w:r w:rsidRPr="00FA2196">
        <w:rPr>
          <w:sz w:val="28"/>
          <w:szCs w:val="28"/>
        </w:rPr>
        <w:t>Перечнем основных мероприятий программы предусмотрено:</w:t>
      </w:r>
    </w:p>
    <w:p w:rsidR="00FA2196" w:rsidRDefault="00FA2196" w:rsidP="00FA21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A2196">
        <w:rPr>
          <w:sz w:val="28"/>
          <w:szCs w:val="28"/>
        </w:rPr>
        <w:t xml:space="preserve">Оказание информационной и консультационной поддержки субъектов </w:t>
      </w:r>
      <w:r w:rsidR="005B1FFE">
        <w:rPr>
          <w:sz w:val="28"/>
          <w:szCs w:val="28"/>
        </w:rPr>
        <w:t>МСП</w:t>
      </w:r>
      <w:r w:rsidRPr="00FA2196">
        <w:rPr>
          <w:sz w:val="28"/>
          <w:szCs w:val="28"/>
        </w:rPr>
        <w:t xml:space="preserve">, популяризации и пропаганды предпринимательской деятельности. В рамках данного направления на постоянной основе будет проводиться актуализация официального сайта администрации </w:t>
      </w:r>
      <w:r>
        <w:rPr>
          <w:sz w:val="28"/>
          <w:szCs w:val="28"/>
        </w:rPr>
        <w:t>муниципального образования</w:t>
      </w:r>
      <w:r w:rsidRPr="00FA2196">
        <w:rPr>
          <w:sz w:val="28"/>
          <w:szCs w:val="28"/>
        </w:rPr>
        <w:t xml:space="preserve">, оказание информационно-консультационных услуг субъектам </w:t>
      </w:r>
      <w:r w:rsidR="005B1FFE">
        <w:rPr>
          <w:sz w:val="28"/>
          <w:szCs w:val="28"/>
        </w:rPr>
        <w:t>МСП</w:t>
      </w:r>
      <w:r w:rsidRPr="00FA2196">
        <w:rPr>
          <w:sz w:val="28"/>
          <w:szCs w:val="28"/>
        </w:rPr>
        <w:t xml:space="preserve"> по вопросам предпринимательской деятельности, организация освещения в средствах массовой информации вопросов развития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>.</w:t>
      </w:r>
      <w:r w:rsidRPr="00FA2196">
        <w:rPr>
          <w:sz w:val="28"/>
          <w:szCs w:val="28"/>
        </w:rPr>
        <w:t xml:space="preserve"> </w:t>
      </w:r>
    </w:p>
    <w:p w:rsidR="00FA2196" w:rsidRPr="00FA2196" w:rsidRDefault="00FA2196" w:rsidP="00FA21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A2196">
        <w:rPr>
          <w:sz w:val="28"/>
          <w:szCs w:val="28"/>
        </w:rPr>
        <w:t xml:space="preserve">Оказание финансовой поддержки субъектам </w:t>
      </w:r>
      <w:r w:rsidR="005B1FFE">
        <w:rPr>
          <w:sz w:val="28"/>
          <w:szCs w:val="28"/>
        </w:rPr>
        <w:t>МСП</w:t>
      </w:r>
      <w:r w:rsidRPr="00FA2196">
        <w:rPr>
          <w:sz w:val="28"/>
          <w:szCs w:val="28"/>
        </w:rPr>
        <w:t>, в том числе осуществляющим социально значимые и приоритетные виды деятельности будет осуществляться</w:t>
      </w:r>
      <w:r>
        <w:rPr>
          <w:sz w:val="28"/>
          <w:szCs w:val="28"/>
        </w:rPr>
        <w:t>:</w:t>
      </w:r>
    </w:p>
    <w:p w:rsidR="00FA2196" w:rsidRPr="00702BC1" w:rsidRDefault="00FA2196" w:rsidP="00FA2196">
      <w:pPr>
        <w:ind w:firstLine="720"/>
        <w:jc w:val="both"/>
        <w:rPr>
          <w:sz w:val="28"/>
          <w:szCs w:val="28"/>
        </w:rPr>
      </w:pPr>
      <w:r w:rsidRPr="00FA2196">
        <w:rPr>
          <w:sz w:val="28"/>
          <w:szCs w:val="28"/>
        </w:rPr>
        <w:t xml:space="preserve">в соответствии с законодательством Российской Федерации за счет средств бюджета </w:t>
      </w:r>
      <w:r>
        <w:rPr>
          <w:sz w:val="28"/>
          <w:szCs w:val="28"/>
        </w:rPr>
        <w:t>муниципального образования</w:t>
      </w:r>
      <w:r w:rsidRPr="00FA2196">
        <w:rPr>
          <w:sz w:val="28"/>
          <w:szCs w:val="28"/>
        </w:rPr>
        <w:t xml:space="preserve">. В рамках направления предусмотрены ежегодные конкурсы среди субъектов </w:t>
      </w:r>
      <w:r w:rsidR="005B1FFE">
        <w:rPr>
          <w:sz w:val="28"/>
          <w:szCs w:val="28"/>
        </w:rPr>
        <w:t>МСП</w:t>
      </w:r>
      <w:r w:rsidRPr="00FA2196">
        <w:rPr>
          <w:sz w:val="28"/>
          <w:szCs w:val="28"/>
        </w:rPr>
        <w:t xml:space="preserve"> «Лучший предприниматель </w:t>
      </w:r>
      <w:r w:rsidR="001D5A5A">
        <w:rPr>
          <w:sz w:val="28"/>
          <w:szCs w:val="28"/>
        </w:rPr>
        <w:t>муниципального образования</w:t>
      </w:r>
      <w:r w:rsidRPr="00FA2196">
        <w:rPr>
          <w:sz w:val="28"/>
          <w:szCs w:val="28"/>
        </w:rPr>
        <w:t xml:space="preserve">», </w:t>
      </w:r>
      <w:r w:rsidR="001D5A5A" w:rsidRPr="001D5A5A">
        <w:rPr>
          <w:color w:val="000000" w:themeColor="text1"/>
          <w:sz w:val="28"/>
          <w:szCs w:val="28"/>
        </w:rPr>
        <w:t>«Успешный старт», «Стабильный бизнес»</w:t>
      </w:r>
      <w:r w:rsidRPr="001D5A5A">
        <w:rPr>
          <w:color w:val="000000" w:themeColor="text1"/>
          <w:sz w:val="28"/>
          <w:szCs w:val="28"/>
        </w:rPr>
        <w:t>.</w:t>
      </w:r>
    </w:p>
    <w:p w:rsidR="00FA2196" w:rsidRPr="00FA2196" w:rsidRDefault="00FA2196" w:rsidP="00FA21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A2196">
        <w:rPr>
          <w:sz w:val="28"/>
          <w:szCs w:val="28"/>
        </w:rPr>
        <w:t xml:space="preserve">Оказание имущественной поддержки субъектам </w:t>
      </w:r>
      <w:r w:rsidR="005B1FFE">
        <w:rPr>
          <w:sz w:val="28"/>
          <w:szCs w:val="28"/>
        </w:rPr>
        <w:t>МСП</w:t>
      </w:r>
      <w:r w:rsidRPr="00FA2196">
        <w:rPr>
          <w:sz w:val="28"/>
          <w:szCs w:val="28"/>
        </w:rPr>
        <w:t>. Имущественная поддержка будет</w:t>
      </w:r>
      <w:r>
        <w:rPr>
          <w:sz w:val="28"/>
          <w:szCs w:val="28"/>
        </w:rPr>
        <w:t xml:space="preserve"> осуществляться в виде передачи </w:t>
      </w:r>
      <w:r w:rsidRPr="00FA2196">
        <w:rPr>
          <w:sz w:val="28"/>
          <w:szCs w:val="28"/>
        </w:rPr>
        <w:t xml:space="preserve">в пользование </w:t>
      </w:r>
      <w:r>
        <w:rPr>
          <w:sz w:val="28"/>
          <w:szCs w:val="28"/>
        </w:rPr>
        <w:t>муниципального</w:t>
      </w:r>
      <w:r w:rsidRPr="00FA2196">
        <w:rPr>
          <w:sz w:val="28"/>
          <w:szCs w:val="28"/>
        </w:rPr>
        <w:t xml:space="preserve"> имущества, в том числе земельных участков</w:t>
      </w:r>
      <w:r w:rsidR="00A0169A">
        <w:rPr>
          <w:sz w:val="28"/>
          <w:szCs w:val="28"/>
        </w:rPr>
        <w:t xml:space="preserve"> (для размещения объектов </w:t>
      </w:r>
      <w:r w:rsidR="005D3094">
        <w:rPr>
          <w:sz w:val="28"/>
          <w:szCs w:val="28"/>
        </w:rPr>
        <w:t>МСП</w:t>
      </w:r>
      <w:r w:rsidR="00A0169A">
        <w:rPr>
          <w:sz w:val="28"/>
          <w:szCs w:val="28"/>
        </w:rPr>
        <w:t>)</w:t>
      </w:r>
      <w:r w:rsidRPr="00FA2196">
        <w:rPr>
          <w:sz w:val="28"/>
          <w:szCs w:val="28"/>
        </w:rPr>
        <w:t xml:space="preserve">, зданий, строений, сооружений, нежилых помещений на </w:t>
      </w:r>
      <w:r w:rsidR="005B1FFE">
        <w:rPr>
          <w:sz w:val="28"/>
          <w:szCs w:val="28"/>
        </w:rPr>
        <w:t>безвозмездной</w:t>
      </w:r>
      <w:r w:rsidRPr="00FA2196">
        <w:rPr>
          <w:sz w:val="28"/>
          <w:szCs w:val="28"/>
        </w:rPr>
        <w:t xml:space="preserve"> основе. </w:t>
      </w:r>
    </w:p>
    <w:p w:rsidR="00525B46" w:rsidRPr="0017587F" w:rsidRDefault="00FA2196" w:rsidP="0017587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4. </w:t>
      </w:r>
      <w:r w:rsidRPr="00FA2196">
        <w:rPr>
          <w:sz w:val="28"/>
          <w:szCs w:val="28"/>
        </w:rPr>
        <w:t xml:space="preserve">Поддержка субъектов </w:t>
      </w:r>
      <w:r w:rsidR="005B1FFE">
        <w:rPr>
          <w:sz w:val="28"/>
          <w:szCs w:val="28"/>
        </w:rPr>
        <w:t>МСП</w:t>
      </w:r>
      <w:r w:rsidRPr="00FA2196">
        <w:rPr>
          <w:sz w:val="28"/>
          <w:szCs w:val="28"/>
        </w:rPr>
        <w:t xml:space="preserve"> в сфере </w:t>
      </w:r>
      <w:r w:rsidR="00A0169A">
        <w:rPr>
          <w:sz w:val="28"/>
          <w:szCs w:val="28"/>
        </w:rPr>
        <w:t>квалификации кадров</w:t>
      </w:r>
      <w:r w:rsidRPr="00FA2196">
        <w:rPr>
          <w:sz w:val="28"/>
          <w:szCs w:val="28"/>
        </w:rPr>
        <w:t>. В рамках д</w:t>
      </w:r>
      <w:r w:rsidR="00A0169A">
        <w:rPr>
          <w:sz w:val="28"/>
          <w:szCs w:val="28"/>
        </w:rPr>
        <w:t xml:space="preserve">анного направления запланировано </w:t>
      </w:r>
      <w:r w:rsidR="00A0169A" w:rsidRPr="00A0169A">
        <w:rPr>
          <w:sz w:val="28"/>
          <w:szCs w:val="28"/>
        </w:rPr>
        <w:t xml:space="preserve">содействие в организации и проведении обучающихся семинаров, </w:t>
      </w:r>
      <w:r w:rsidR="0017587F">
        <w:rPr>
          <w:sz w:val="28"/>
          <w:szCs w:val="28"/>
        </w:rPr>
        <w:t xml:space="preserve">«круглых столов», </w:t>
      </w:r>
      <w:r w:rsidR="00A0169A" w:rsidRPr="00A0169A">
        <w:rPr>
          <w:sz w:val="28"/>
          <w:szCs w:val="28"/>
        </w:rPr>
        <w:t xml:space="preserve">встреч для представителей субъектов </w:t>
      </w:r>
      <w:r w:rsidR="005B1FFE">
        <w:rPr>
          <w:sz w:val="28"/>
          <w:szCs w:val="28"/>
        </w:rPr>
        <w:t>МСП</w:t>
      </w:r>
      <w:r w:rsidR="00A0169A" w:rsidRPr="00A0169A">
        <w:rPr>
          <w:sz w:val="28"/>
          <w:szCs w:val="28"/>
        </w:rPr>
        <w:t>;</w:t>
      </w:r>
      <w:r w:rsidR="00A0169A">
        <w:rPr>
          <w:sz w:val="28"/>
          <w:szCs w:val="28"/>
        </w:rPr>
        <w:t xml:space="preserve"> </w:t>
      </w:r>
      <w:r w:rsidR="00A0169A" w:rsidRPr="00A0169A">
        <w:rPr>
          <w:sz w:val="28"/>
          <w:szCs w:val="28"/>
        </w:rPr>
        <w:t>распространение методических и информационных материалов для безработных граждан по вопросам организации предпринимательской деятельности.</w:t>
      </w:r>
      <w:r w:rsidR="0017587F">
        <w:rPr>
          <w:sz w:val="28"/>
          <w:szCs w:val="28"/>
        </w:rPr>
        <w:t xml:space="preserve"> </w:t>
      </w:r>
      <w:r w:rsidR="00525B46" w:rsidRPr="0017587F">
        <w:rPr>
          <w:color w:val="000000" w:themeColor="text1"/>
          <w:sz w:val="28"/>
          <w:szCs w:val="28"/>
        </w:rPr>
        <w:t>Обучение основам предпринимательской деятельности - проект «Школа предпринимателя»</w:t>
      </w:r>
      <w:r w:rsidR="0017587F">
        <w:rPr>
          <w:color w:val="000000" w:themeColor="text1"/>
          <w:sz w:val="28"/>
          <w:szCs w:val="28"/>
        </w:rPr>
        <w:t>.</w:t>
      </w:r>
    </w:p>
    <w:p w:rsidR="00FA2196" w:rsidRPr="00FA2196" w:rsidRDefault="00A0169A" w:rsidP="00FA21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A2196" w:rsidRPr="00FA2196">
        <w:rPr>
          <w:sz w:val="28"/>
          <w:szCs w:val="28"/>
        </w:rPr>
        <w:t xml:space="preserve">Обеспечение продовольственной безопасности </w:t>
      </w:r>
      <w:r w:rsidR="009A0C1A">
        <w:rPr>
          <w:sz w:val="28"/>
          <w:szCs w:val="28"/>
        </w:rPr>
        <w:t>муниципального образования</w:t>
      </w:r>
      <w:r w:rsidR="00FA2196" w:rsidRPr="00FA2196">
        <w:rPr>
          <w:sz w:val="28"/>
          <w:szCs w:val="28"/>
        </w:rPr>
        <w:t>. В рамках реализации направления предусмотрены организация и проведение выставок, ярм</w:t>
      </w:r>
      <w:r w:rsidR="001D5A5A">
        <w:rPr>
          <w:sz w:val="28"/>
          <w:szCs w:val="28"/>
        </w:rPr>
        <w:t>арок</w:t>
      </w:r>
      <w:r w:rsidR="00FA2196" w:rsidRPr="00FA2196">
        <w:rPr>
          <w:sz w:val="28"/>
          <w:szCs w:val="28"/>
        </w:rPr>
        <w:t>.</w:t>
      </w:r>
    </w:p>
    <w:p w:rsidR="00FA2196" w:rsidRDefault="00DC7CC9" w:rsidP="00FA21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</w:t>
      </w:r>
      <w:r w:rsidR="00FA2196" w:rsidRPr="00FA2196">
        <w:rPr>
          <w:sz w:val="28"/>
          <w:szCs w:val="28"/>
        </w:rPr>
        <w:t xml:space="preserve">Совершенствование нормативной правовой базы администрации </w:t>
      </w:r>
      <w:r>
        <w:rPr>
          <w:sz w:val="28"/>
          <w:szCs w:val="28"/>
        </w:rPr>
        <w:t>муниципального образования</w:t>
      </w:r>
      <w:r w:rsidR="00FA2196" w:rsidRPr="00FA2196">
        <w:rPr>
          <w:sz w:val="28"/>
          <w:szCs w:val="28"/>
        </w:rPr>
        <w:t xml:space="preserve"> в сфере развития и поддержки </w:t>
      </w:r>
      <w:r w:rsidR="0017587F">
        <w:rPr>
          <w:sz w:val="28"/>
          <w:szCs w:val="28"/>
        </w:rPr>
        <w:t>МСП</w:t>
      </w:r>
      <w:r w:rsidR="0064762D">
        <w:rPr>
          <w:sz w:val="28"/>
          <w:szCs w:val="28"/>
        </w:rPr>
        <w:t>;</w:t>
      </w:r>
    </w:p>
    <w:p w:rsidR="00B8628A" w:rsidRPr="00B8628A" w:rsidRDefault="0064762D" w:rsidP="0064762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8628A">
        <w:rPr>
          <w:color w:val="000000" w:themeColor="text1"/>
          <w:sz w:val="28"/>
          <w:szCs w:val="28"/>
        </w:rPr>
        <w:t>.</w:t>
      </w:r>
      <w:r w:rsidR="00A554D9">
        <w:rPr>
          <w:color w:val="000000" w:themeColor="text1"/>
          <w:sz w:val="28"/>
          <w:szCs w:val="28"/>
        </w:rPr>
        <w:t> </w:t>
      </w:r>
      <w:r w:rsidR="00B8628A" w:rsidRPr="00B8628A">
        <w:rPr>
          <w:color w:val="000000" w:themeColor="text1"/>
          <w:sz w:val="28"/>
          <w:szCs w:val="28"/>
        </w:rPr>
        <w:t>Развитие системы стратегического планирования социально-экономического</w:t>
      </w:r>
      <w:r w:rsidR="00B8628A">
        <w:rPr>
          <w:color w:val="000000" w:themeColor="text1"/>
          <w:sz w:val="28"/>
          <w:szCs w:val="28"/>
        </w:rPr>
        <w:t xml:space="preserve"> развития </w:t>
      </w:r>
      <w:r w:rsidR="00A554D9">
        <w:rPr>
          <w:color w:val="000000" w:themeColor="text1"/>
          <w:sz w:val="28"/>
          <w:szCs w:val="28"/>
        </w:rPr>
        <w:t>муниципального образования</w:t>
      </w:r>
      <w:r w:rsidR="00B8628A" w:rsidRPr="00B8628A">
        <w:rPr>
          <w:color w:val="000000" w:themeColor="text1"/>
          <w:sz w:val="28"/>
          <w:szCs w:val="28"/>
        </w:rPr>
        <w:t>;</w:t>
      </w:r>
    </w:p>
    <w:p w:rsidR="00B8628A" w:rsidRPr="00B8628A" w:rsidRDefault="0064762D" w:rsidP="00B8628A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B8628A">
        <w:rPr>
          <w:color w:val="000000" w:themeColor="text1"/>
          <w:sz w:val="28"/>
          <w:szCs w:val="28"/>
        </w:rPr>
        <w:t>. </w:t>
      </w:r>
      <w:r w:rsidR="00B8628A" w:rsidRPr="00B8628A">
        <w:rPr>
          <w:color w:val="000000" w:themeColor="text1"/>
          <w:sz w:val="28"/>
          <w:szCs w:val="28"/>
        </w:rPr>
        <w:t>Прогнозирование социально-экономического</w:t>
      </w:r>
      <w:r w:rsidR="00B8628A">
        <w:rPr>
          <w:color w:val="000000" w:themeColor="text1"/>
          <w:sz w:val="28"/>
          <w:szCs w:val="28"/>
        </w:rPr>
        <w:t xml:space="preserve"> развития </w:t>
      </w:r>
      <w:r w:rsidR="00A554D9">
        <w:rPr>
          <w:color w:val="000000" w:themeColor="text1"/>
          <w:sz w:val="28"/>
          <w:szCs w:val="28"/>
        </w:rPr>
        <w:t>муниципального образования</w:t>
      </w:r>
      <w:r w:rsidR="00B8628A" w:rsidRPr="00B8628A">
        <w:rPr>
          <w:color w:val="000000" w:themeColor="text1"/>
          <w:sz w:val="28"/>
          <w:szCs w:val="28"/>
        </w:rPr>
        <w:t>.</w:t>
      </w:r>
    </w:p>
    <w:p w:rsidR="00B8628A" w:rsidRPr="00B8628A" w:rsidRDefault="00B8628A" w:rsidP="00B8628A">
      <w:pPr>
        <w:ind w:firstLine="720"/>
        <w:jc w:val="both"/>
        <w:rPr>
          <w:color w:val="000000" w:themeColor="text1"/>
          <w:sz w:val="28"/>
          <w:szCs w:val="28"/>
        </w:rPr>
      </w:pPr>
      <w:r w:rsidRPr="00B8628A">
        <w:rPr>
          <w:color w:val="000000" w:themeColor="text1"/>
          <w:sz w:val="28"/>
          <w:szCs w:val="28"/>
        </w:rPr>
        <w:t xml:space="preserve">В рамках реализации основного мероприятия </w:t>
      </w:r>
      <w:r w:rsidR="002B0CF8">
        <w:rPr>
          <w:color w:val="000000" w:themeColor="text1"/>
          <w:sz w:val="28"/>
          <w:szCs w:val="28"/>
        </w:rPr>
        <w:t xml:space="preserve">7 </w:t>
      </w:r>
      <w:r w:rsidR="002B0CF8" w:rsidRPr="00B8628A">
        <w:rPr>
          <w:color w:val="000000" w:themeColor="text1"/>
          <w:sz w:val="28"/>
          <w:szCs w:val="28"/>
        </w:rPr>
        <w:t>предусматривается</w:t>
      </w:r>
      <w:r w:rsidRPr="00B8628A">
        <w:rPr>
          <w:color w:val="000000" w:themeColor="text1"/>
          <w:sz w:val="28"/>
          <w:szCs w:val="28"/>
        </w:rPr>
        <w:t>:</w:t>
      </w:r>
    </w:p>
    <w:p w:rsidR="00B8628A" w:rsidRPr="00B8628A" w:rsidRDefault="00B8628A" w:rsidP="00B8628A">
      <w:pPr>
        <w:ind w:firstLine="720"/>
        <w:jc w:val="both"/>
        <w:rPr>
          <w:color w:val="000000" w:themeColor="text1"/>
          <w:sz w:val="28"/>
          <w:szCs w:val="28"/>
        </w:rPr>
      </w:pPr>
      <w:r w:rsidRPr="00B8628A">
        <w:rPr>
          <w:color w:val="000000" w:themeColor="text1"/>
          <w:sz w:val="28"/>
          <w:szCs w:val="28"/>
        </w:rPr>
        <w:t>содействие в обеспечении разработки и реализации стратегии социально-экономического развития муниципального образования</w:t>
      </w:r>
      <w:r>
        <w:rPr>
          <w:color w:val="000000" w:themeColor="text1"/>
          <w:sz w:val="28"/>
          <w:szCs w:val="28"/>
        </w:rPr>
        <w:t>;</w:t>
      </w:r>
      <w:r w:rsidRPr="00B8628A">
        <w:rPr>
          <w:color w:val="000000" w:themeColor="text1"/>
          <w:sz w:val="28"/>
          <w:szCs w:val="28"/>
        </w:rPr>
        <w:t xml:space="preserve"> </w:t>
      </w:r>
    </w:p>
    <w:p w:rsidR="00B8628A" w:rsidRPr="00B8628A" w:rsidRDefault="00B8628A" w:rsidP="00B8628A">
      <w:pPr>
        <w:ind w:firstLine="720"/>
        <w:jc w:val="both"/>
        <w:rPr>
          <w:color w:val="000000" w:themeColor="text1"/>
          <w:sz w:val="28"/>
          <w:szCs w:val="28"/>
        </w:rPr>
      </w:pPr>
      <w:r w:rsidRPr="00B8628A">
        <w:rPr>
          <w:color w:val="000000" w:themeColor="text1"/>
          <w:sz w:val="28"/>
          <w:szCs w:val="28"/>
        </w:rPr>
        <w:t>синхронизация долгосрочных и среднесрочных документов стратегического управления муниципального образования с документами регионального уровня, включая проведение мероприятий администрацией Ленинградской области по вопросам синхронизации систем стратегического управления регионального и местного уровней;</w:t>
      </w:r>
    </w:p>
    <w:p w:rsidR="00B8628A" w:rsidRPr="00B8628A" w:rsidRDefault="00B8628A" w:rsidP="00B8628A">
      <w:pPr>
        <w:ind w:firstLine="720"/>
        <w:jc w:val="both"/>
        <w:rPr>
          <w:color w:val="000000" w:themeColor="text1"/>
          <w:sz w:val="28"/>
          <w:szCs w:val="28"/>
        </w:rPr>
      </w:pPr>
      <w:r w:rsidRPr="00B8628A">
        <w:rPr>
          <w:color w:val="000000" w:themeColor="text1"/>
          <w:sz w:val="28"/>
          <w:szCs w:val="28"/>
        </w:rPr>
        <w:t>проведение ежеквартального мониторинга социально-экономического развития муниципального образования</w:t>
      </w:r>
      <w:r>
        <w:rPr>
          <w:color w:val="000000" w:themeColor="text1"/>
          <w:sz w:val="28"/>
          <w:szCs w:val="28"/>
        </w:rPr>
        <w:t>.</w:t>
      </w:r>
    </w:p>
    <w:p w:rsidR="00B8628A" w:rsidRPr="00B8628A" w:rsidRDefault="00B8628A" w:rsidP="00B8628A">
      <w:pPr>
        <w:ind w:firstLine="720"/>
        <w:jc w:val="both"/>
        <w:rPr>
          <w:color w:val="000000" w:themeColor="text1"/>
          <w:sz w:val="28"/>
          <w:szCs w:val="28"/>
        </w:rPr>
      </w:pPr>
      <w:r w:rsidRPr="00B8628A">
        <w:rPr>
          <w:color w:val="000000" w:themeColor="text1"/>
          <w:sz w:val="28"/>
          <w:szCs w:val="28"/>
        </w:rPr>
        <w:t xml:space="preserve">В рамках реализации основного мероприятия </w:t>
      </w:r>
      <w:r w:rsidR="0064762D">
        <w:rPr>
          <w:color w:val="000000" w:themeColor="text1"/>
          <w:sz w:val="28"/>
          <w:szCs w:val="28"/>
        </w:rPr>
        <w:t>8</w:t>
      </w:r>
      <w:r w:rsidRPr="00B8628A">
        <w:rPr>
          <w:color w:val="000000" w:themeColor="text1"/>
          <w:sz w:val="28"/>
          <w:szCs w:val="28"/>
        </w:rPr>
        <w:t xml:space="preserve"> предусматривается:</w:t>
      </w:r>
    </w:p>
    <w:p w:rsidR="00B8628A" w:rsidRPr="00B8628A" w:rsidRDefault="00B8628A" w:rsidP="00B8628A">
      <w:pPr>
        <w:ind w:firstLine="720"/>
        <w:jc w:val="both"/>
        <w:rPr>
          <w:color w:val="000000" w:themeColor="text1"/>
          <w:sz w:val="28"/>
          <w:szCs w:val="28"/>
        </w:rPr>
      </w:pPr>
      <w:r w:rsidRPr="00B8628A">
        <w:rPr>
          <w:color w:val="000000" w:themeColor="text1"/>
          <w:sz w:val="28"/>
          <w:szCs w:val="28"/>
        </w:rPr>
        <w:t>разработка краткосрочного (ежегодного) прогноза социально-экономического развития муниципального образования;</w:t>
      </w:r>
    </w:p>
    <w:p w:rsidR="00B8628A" w:rsidRDefault="00B8628A" w:rsidP="00B8628A">
      <w:pPr>
        <w:ind w:firstLine="720"/>
        <w:jc w:val="both"/>
        <w:rPr>
          <w:color w:val="000000" w:themeColor="text1"/>
          <w:sz w:val="28"/>
          <w:szCs w:val="28"/>
        </w:rPr>
      </w:pPr>
      <w:r w:rsidRPr="00B8628A">
        <w:rPr>
          <w:color w:val="000000" w:themeColor="text1"/>
          <w:sz w:val="28"/>
          <w:szCs w:val="28"/>
        </w:rPr>
        <w:t>разработка долгосрочного (на 5 лет и более) прогноза социально-экономического муниципального образования.</w:t>
      </w:r>
    </w:p>
    <w:p w:rsidR="00E87476" w:rsidRPr="00E87476" w:rsidRDefault="00E87476" w:rsidP="00E87476">
      <w:pPr>
        <w:ind w:firstLine="720"/>
        <w:jc w:val="both"/>
        <w:rPr>
          <w:color w:val="000000" w:themeColor="text1"/>
          <w:sz w:val="28"/>
          <w:szCs w:val="28"/>
        </w:rPr>
      </w:pPr>
      <w:r w:rsidRPr="00E87476">
        <w:rPr>
          <w:color w:val="000000" w:themeColor="text1"/>
          <w:sz w:val="28"/>
          <w:szCs w:val="28"/>
        </w:rPr>
        <w:t>С учетом приоритетов государственной политики целью реализации программы является совершенствование системы стратегического управления социально-экономическим развитием муниципального образования.</w:t>
      </w:r>
    </w:p>
    <w:p w:rsidR="00E87476" w:rsidRPr="00E87476" w:rsidRDefault="00E87476" w:rsidP="00E87476">
      <w:pPr>
        <w:ind w:firstLine="720"/>
        <w:jc w:val="both"/>
        <w:rPr>
          <w:color w:val="000000" w:themeColor="text1"/>
          <w:sz w:val="28"/>
          <w:szCs w:val="28"/>
        </w:rPr>
      </w:pPr>
      <w:r w:rsidRPr="00E87476">
        <w:rPr>
          <w:color w:val="000000" w:themeColor="text1"/>
          <w:sz w:val="28"/>
          <w:szCs w:val="28"/>
        </w:rPr>
        <w:t>Для достижения указанной цели необходимо обеспечить решение следующих задач.</w:t>
      </w:r>
    </w:p>
    <w:p w:rsidR="00E87476" w:rsidRPr="00E87476" w:rsidRDefault="00E87476" w:rsidP="00E87476">
      <w:pPr>
        <w:ind w:firstLine="720"/>
        <w:jc w:val="both"/>
        <w:rPr>
          <w:color w:val="000000" w:themeColor="text1"/>
          <w:sz w:val="28"/>
          <w:szCs w:val="28"/>
        </w:rPr>
      </w:pPr>
      <w:r w:rsidRPr="00E87476">
        <w:rPr>
          <w:color w:val="000000" w:themeColor="text1"/>
          <w:sz w:val="28"/>
          <w:szCs w:val="28"/>
        </w:rPr>
        <w:t>Задача 1. Совершенствование системы стратегического планирования и прогнозирования муниципального образования.</w:t>
      </w:r>
    </w:p>
    <w:p w:rsidR="00E87476" w:rsidRPr="00E87476" w:rsidRDefault="00E87476" w:rsidP="00E87476">
      <w:pPr>
        <w:ind w:firstLine="720"/>
        <w:jc w:val="both"/>
        <w:rPr>
          <w:color w:val="000000" w:themeColor="text1"/>
          <w:sz w:val="28"/>
          <w:szCs w:val="28"/>
        </w:rPr>
      </w:pPr>
      <w:r w:rsidRPr="00E87476">
        <w:rPr>
          <w:color w:val="000000" w:themeColor="text1"/>
          <w:sz w:val="28"/>
          <w:szCs w:val="28"/>
        </w:rPr>
        <w:t xml:space="preserve">Показателем решения задачи 1 являются удельный вес приоритетных задач муниципального образования, решаемых с помощью документов стратегического планирования, в общем количестве приоритетных задач муниципального образования, закрепленных в </w:t>
      </w:r>
      <w:hyperlink r:id="rId11" w:history="1">
        <w:r w:rsidRPr="00E87476">
          <w:rPr>
            <w:rStyle w:val="a9"/>
            <w:color w:val="000000" w:themeColor="text1"/>
            <w:sz w:val="28"/>
            <w:szCs w:val="28"/>
            <w:u w:val="none"/>
          </w:rPr>
          <w:t>стратегии</w:t>
        </w:r>
      </w:hyperlink>
      <w:r w:rsidRPr="00E87476">
        <w:rPr>
          <w:color w:val="000000" w:themeColor="text1"/>
          <w:sz w:val="28"/>
          <w:szCs w:val="28"/>
        </w:rPr>
        <w:t xml:space="preserve"> социально-экономического развития муниципального образования, и среднее отклонение отчетных значений ключевых показателей развития экономики от прогнозных.</w:t>
      </w:r>
    </w:p>
    <w:p w:rsidR="00E87476" w:rsidRPr="00E87476" w:rsidRDefault="00E87476" w:rsidP="00E87476">
      <w:pPr>
        <w:ind w:firstLine="720"/>
        <w:jc w:val="both"/>
        <w:rPr>
          <w:color w:val="000000" w:themeColor="text1"/>
          <w:sz w:val="28"/>
          <w:szCs w:val="28"/>
        </w:rPr>
      </w:pPr>
      <w:r w:rsidRPr="00E87476">
        <w:rPr>
          <w:color w:val="000000" w:themeColor="text1"/>
          <w:sz w:val="28"/>
          <w:szCs w:val="28"/>
        </w:rPr>
        <w:t>Ожидаемые результаты реализации программы к концу 2023 года:</w:t>
      </w:r>
    </w:p>
    <w:p w:rsidR="00E87476" w:rsidRPr="00E87476" w:rsidRDefault="00E87476" w:rsidP="00E87476">
      <w:pPr>
        <w:ind w:firstLine="720"/>
        <w:jc w:val="both"/>
        <w:rPr>
          <w:color w:val="000000" w:themeColor="text1"/>
          <w:sz w:val="28"/>
          <w:szCs w:val="28"/>
        </w:rPr>
      </w:pPr>
      <w:r w:rsidRPr="00E87476">
        <w:rPr>
          <w:color w:val="000000" w:themeColor="text1"/>
          <w:sz w:val="28"/>
          <w:szCs w:val="28"/>
        </w:rPr>
        <w:t xml:space="preserve">удельный вес приоритетных задач муниципального образования, решаемых с помощью документов стратегического планирования, в общем количестве приоритетных задач муниципального образования, закрепленных в </w:t>
      </w:r>
      <w:hyperlink r:id="rId12" w:history="1">
        <w:r w:rsidRPr="00E87476">
          <w:rPr>
            <w:rStyle w:val="a9"/>
            <w:color w:val="000000" w:themeColor="text1"/>
            <w:sz w:val="28"/>
            <w:szCs w:val="28"/>
            <w:u w:val="none"/>
          </w:rPr>
          <w:t>стратегии</w:t>
        </w:r>
      </w:hyperlink>
      <w:r w:rsidRPr="00E87476">
        <w:rPr>
          <w:color w:val="000000" w:themeColor="text1"/>
          <w:sz w:val="28"/>
          <w:szCs w:val="28"/>
        </w:rPr>
        <w:t>, составит 100 %;</w:t>
      </w:r>
    </w:p>
    <w:p w:rsidR="00E87476" w:rsidRPr="00E87476" w:rsidRDefault="00E87476" w:rsidP="00E87476">
      <w:pPr>
        <w:ind w:firstLine="720"/>
        <w:jc w:val="both"/>
        <w:rPr>
          <w:color w:val="000000" w:themeColor="text1"/>
          <w:sz w:val="28"/>
          <w:szCs w:val="28"/>
        </w:rPr>
      </w:pPr>
      <w:r w:rsidRPr="00E87476">
        <w:rPr>
          <w:color w:val="000000" w:themeColor="text1"/>
          <w:sz w:val="28"/>
          <w:szCs w:val="28"/>
        </w:rPr>
        <w:t>среднее отклонение отчетных значений ключевых показателей развития экономики муниципального образования от прогнозных - не более 20 %;</w:t>
      </w:r>
    </w:p>
    <w:p w:rsidR="00E87476" w:rsidRPr="00E87476" w:rsidRDefault="00E87476" w:rsidP="00E87476">
      <w:pPr>
        <w:ind w:firstLine="720"/>
        <w:jc w:val="both"/>
        <w:rPr>
          <w:color w:val="000000" w:themeColor="text1"/>
          <w:sz w:val="28"/>
          <w:szCs w:val="28"/>
        </w:rPr>
      </w:pPr>
      <w:r w:rsidRPr="00E87476">
        <w:rPr>
          <w:color w:val="000000" w:themeColor="text1"/>
          <w:sz w:val="28"/>
          <w:szCs w:val="28"/>
        </w:rPr>
        <w:lastRenderedPageBreak/>
        <w:t>разработка новых стратегических и программных документов развития муниципального образования, обеспечивающих реализацию комплексных задач развития.</w:t>
      </w:r>
    </w:p>
    <w:p w:rsidR="00030494" w:rsidRDefault="00030494" w:rsidP="00FA2196">
      <w:pPr>
        <w:ind w:firstLine="720"/>
        <w:jc w:val="both"/>
        <w:rPr>
          <w:sz w:val="28"/>
          <w:szCs w:val="28"/>
        </w:rPr>
      </w:pPr>
    </w:p>
    <w:p w:rsidR="00DC7CC9" w:rsidRDefault="003039CE" w:rsidP="0003049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7CC9">
        <w:rPr>
          <w:b/>
          <w:sz w:val="28"/>
          <w:szCs w:val="28"/>
        </w:rPr>
        <w:t>. </w:t>
      </w:r>
      <w:r w:rsidR="0090596E" w:rsidRPr="0090596E">
        <w:rPr>
          <w:b/>
          <w:sz w:val="28"/>
          <w:szCs w:val="28"/>
        </w:rPr>
        <w:t>Объемы и источники финансирования программы</w:t>
      </w:r>
    </w:p>
    <w:p w:rsidR="00030494" w:rsidRPr="00DC7CC9" w:rsidRDefault="00030494" w:rsidP="00030494">
      <w:pPr>
        <w:ind w:left="720"/>
        <w:jc w:val="center"/>
        <w:rPr>
          <w:b/>
          <w:sz w:val="28"/>
          <w:szCs w:val="28"/>
        </w:rPr>
      </w:pPr>
    </w:p>
    <w:p w:rsidR="00DC7CC9" w:rsidRPr="00DC7CC9" w:rsidRDefault="00DC7CC9" w:rsidP="00DC7CC9">
      <w:pPr>
        <w:ind w:firstLine="720"/>
        <w:jc w:val="both"/>
        <w:rPr>
          <w:sz w:val="28"/>
          <w:szCs w:val="28"/>
        </w:rPr>
      </w:pPr>
      <w:r w:rsidRPr="00DC7CC9">
        <w:rPr>
          <w:sz w:val="28"/>
          <w:szCs w:val="28"/>
        </w:rPr>
        <w:t xml:space="preserve">Финансовое обеспечение мероприятий программы осуществляется за счет средств бюджета </w:t>
      </w:r>
      <w:r>
        <w:rPr>
          <w:sz w:val="28"/>
          <w:szCs w:val="28"/>
        </w:rPr>
        <w:t>муниципального образования</w:t>
      </w:r>
      <w:r w:rsidRPr="00DC7CC9">
        <w:rPr>
          <w:sz w:val="28"/>
          <w:szCs w:val="28"/>
        </w:rPr>
        <w:t>.</w:t>
      </w:r>
    </w:p>
    <w:p w:rsidR="00DC7CC9" w:rsidRPr="00DC7CC9" w:rsidRDefault="00DC7CC9" w:rsidP="00DC7CC9">
      <w:pPr>
        <w:ind w:firstLine="720"/>
        <w:jc w:val="both"/>
        <w:rPr>
          <w:sz w:val="28"/>
          <w:szCs w:val="28"/>
        </w:rPr>
      </w:pPr>
      <w:r w:rsidRPr="00DC7CC9">
        <w:rPr>
          <w:sz w:val="28"/>
          <w:szCs w:val="28"/>
        </w:rPr>
        <w:t>Общий объем финансо</w:t>
      </w:r>
      <w:r w:rsidR="000B7984">
        <w:rPr>
          <w:sz w:val="28"/>
          <w:szCs w:val="28"/>
        </w:rPr>
        <w:t>вого</w:t>
      </w:r>
      <w:r w:rsidRPr="00DC7CC9">
        <w:rPr>
          <w:sz w:val="28"/>
          <w:szCs w:val="28"/>
        </w:rPr>
        <w:t xml:space="preserve"> обеспечени</w:t>
      </w:r>
      <w:r w:rsidR="000B7984">
        <w:rPr>
          <w:sz w:val="28"/>
          <w:szCs w:val="28"/>
        </w:rPr>
        <w:t>я</w:t>
      </w:r>
      <w:r w:rsidRPr="00DC7CC9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муниципальной</w:t>
      </w:r>
      <w:r w:rsidRPr="00DC7CC9">
        <w:rPr>
          <w:sz w:val="28"/>
          <w:szCs w:val="28"/>
        </w:rPr>
        <w:t xml:space="preserve"> программы составит </w:t>
      </w:r>
      <w:r w:rsidR="003039CE">
        <w:rPr>
          <w:sz w:val="28"/>
          <w:szCs w:val="28"/>
        </w:rPr>
        <w:t xml:space="preserve">10 </w:t>
      </w:r>
      <w:r w:rsidR="00E87476">
        <w:rPr>
          <w:sz w:val="28"/>
          <w:szCs w:val="28"/>
        </w:rPr>
        <w:t>5</w:t>
      </w:r>
      <w:r w:rsidR="00E87391">
        <w:rPr>
          <w:sz w:val="28"/>
          <w:szCs w:val="28"/>
        </w:rPr>
        <w:t xml:space="preserve">00, 00 </w:t>
      </w:r>
      <w:r w:rsidRPr="00DC7CC9">
        <w:rPr>
          <w:sz w:val="28"/>
          <w:szCs w:val="28"/>
        </w:rPr>
        <w:t xml:space="preserve">тыс. рублей, в том числе по годам </w:t>
      </w:r>
      <w:r w:rsidR="00010975" w:rsidRPr="00DC7CC9">
        <w:rPr>
          <w:sz w:val="28"/>
          <w:szCs w:val="28"/>
        </w:rPr>
        <w:t>реализации:</w:t>
      </w:r>
      <w:r w:rsidR="00010975">
        <w:rPr>
          <w:sz w:val="28"/>
          <w:szCs w:val="28"/>
        </w:rPr>
        <w:t xml:space="preserve"> </w:t>
      </w:r>
      <w:r w:rsidR="00010975">
        <w:rPr>
          <w:sz w:val="28"/>
          <w:szCs w:val="28"/>
        </w:rPr>
        <w:tab/>
      </w:r>
      <w:r w:rsidRPr="00DC7CC9">
        <w:rPr>
          <w:sz w:val="28"/>
          <w:szCs w:val="28"/>
        </w:rPr>
        <w:t xml:space="preserve">2021 год – </w:t>
      </w:r>
      <w:r w:rsidR="007054F7">
        <w:rPr>
          <w:sz w:val="28"/>
          <w:szCs w:val="28"/>
        </w:rPr>
        <w:t>0,00</w:t>
      </w:r>
      <w:r w:rsidRPr="00DC7CC9">
        <w:rPr>
          <w:sz w:val="28"/>
          <w:szCs w:val="28"/>
        </w:rPr>
        <w:t xml:space="preserve"> тыс. рублей; </w:t>
      </w:r>
    </w:p>
    <w:p w:rsidR="00DC7CC9" w:rsidRPr="00DC7CC9" w:rsidRDefault="00DC7CC9" w:rsidP="00DC7CC9">
      <w:pPr>
        <w:ind w:firstLine="720"/>
        <w:jc w:val="both"/>
        <w:rPr>
          <w:sz w:val="28"/>
          <w:szCs w:val="28"/>
        </w:rPr>
      </w:pPr>
      <w:r w:rsidRPr="00DC7CC9">
        <w:rPr>
          <w:sz w:val="28"/>
          <w:szCs w:val="28"/>
        </w:rPr>
        <w:t xml:space="preserve">2022 год – </w:t>
      </w:r>
      <w:r w:rsidR="00E87476">
        <w:rPr>
          <w:sz w:val="28"/>
          <w:szCs w:val="28"/>
        </w:rPr>
        <w:t>10 1</w:t>
      </w:r>
      <w:r w:rsidR="003039CE">
        <w:rPr>
          <w:sz w:val="28"/>
          <w:szCs w:val="28"/>
        </w:rPr>
        <w:t>00,</w:t>
      </w:r>
      <w:r w:rsidRPr="00DC7CC9">
        <w:rPr>
          <w:sz w:val="28"/>
          <w:szCs w:val="28"/>
        </w:rPr>
        <w:t xml:space="preserve"> </w:t>
      </w:r>
      <w:r w:rsidR="003039CE">
        <w:rPr>
          <w:sz w:val="28"/>
          <w:szCs w:val="28"/>
        </w:rPr>
        <w:t>млн</w:t>
      </w:r>
      <w:r w:rsidRPr="00DC7CC9">
        <w:rPr>
          <w:sz w:val="28"/>
          <w:szCs w:val="28"/>
        </w:rPr>
        <w:t>. рублей;</w:t>
      </w:r>
    </w:p>
    <w:p w:rsidR="00DC7CC9" w:rsidRPr="00DC7CC9" w:rsidRDefault="007054F7" w:rsidP="00DC7C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2023 год – 400</w:t>
      </w:r>
      <w:r w:rsidR="00DC7CC9">
        <w:rPr>
          <w:sz w:val="28"/>
          <w:szCs w:val="28"/>
        </w:rPr>
        <w:t xml:space="preserve"> тыс. рублей.</w:t>
      </w:r>
      <w:r w:rsidR="00DC7CC9" w:rsidRPr="00DC7CC9">
        <w:rPr>
          <w:sz w:val="28"/>
          <w:szCs w:val="28"/>
        </w:rPr>
        <w:t xml:space="preserve"> </w:t>
      </w:r>
    </w:p>
    <w:p w:rsidR="00DC7CC9" w:rsidRPr="00DC7CC9" w:rsidRDefault="00DC7CC9" w:rsidP="00FE6D9E">
      <w:pPr>
        <w:ind w:firstLine="720"/>
        <w:jc w:val="both"/>
        <w:rPr>
          <w:sz w:val="28"/>
          <w:szCs w:val="28"/>
        </w:rPr>
      </w:pPr>
      <w:r w:rsidRPr="00E87391">
        <w:rPr>
          <w:color w:val="000000" w:themeColor="text1"/>
          <w:sz w:val="28"/>
          <w:szCs w:val="28"/>
        </w:rPr>
        <w:t xml:space="preserve">Объем финансовых ресурсов на 2021-2023 годы сформирован с учетом уровня инфляции 3,7% для 2021 года и 4% на период с 2022-2023 гг., </w:t>
      </w:r>
      <w:r w:rsidRPr="00DC7CC9">
        <w:rPr>
          <w:sz w:val="28"/>
          <w:szCs w:val="28"/>
        </w:rPr>
        <w:t xml:space="preserve">определенного в базовом варианте среднесрочного прогноза социально-экономического развития Российской Федерации до 2024 года, разработанного Министерством экономического развития Российской Федерации. </w:t>
      </w:r>
    </w:p>
    <w:p w:rsidR="00DC7CC9" w:rsidRPr="00DC7CC9" w:rsidRDefault="00DC7CC9" w:rsidP="00FE6D9E">
      <w:pPr>
        <w:ind w:firstLine="720"/>
        <w:jc w:val="both"/>
        <w:rPr>
          <w:sz w:val="28"/>
          <w:szCs w:val="28"/>
        </w:rPr>
      </w:pPr>
      <w:r w:rsidRPr="00DC7CC9">
        <w:rPr>
          <w:sz w:val="28"/>
          <w:szCs w:val="28"/>
        </w:rPr>
        <w:t xml:space="preserve">Оценка объемов финансирования носит прогнозный характер и подлежит ежегодному уточнению при разработке проекта бюджета </w:t>
      </w:r>
      <w:r>
        <w:rPr>
          <w:sz w:val="28"/>
          <w:szCs w:val="28"/>
        </w:rPr>
        <w:t>муниципального образования</w:t>
      </w:r>
      <w:r w:rsidRPr="00DC7CC9">
        <w:rPr>
          <w:sz w:val="28"/>
          <w:szCs w:val="28"/>
        </w:rPr>
        <w:t xml:space="preserve"> на очередной финансовый год.</w:t>
      </w:r>
    </w:p>
    <w:p w:rsidR="00DC7CC9" w:rsidRPr="005D3094" w:rsidRDefault="00DC7CC9" w:rsidP="00FE6D9E">
      <w:pPr>
        <w:ind w:firstLine="720"/>
        <w:jc w:val="both"/>
        <w:rPr>
          <w:sz w:val="28"/>
          <w:szCs w:val="28"/>
        </w:rPr>
      </w:pPr>
      <w:r w:rsidRPr="005D3094">
        <w:rPr>
          <w:sz w:val="28"/>
          <w:szCs w:val="28"/>
        </w:rPr>
        <w:t xml:space="preserve">Ресурсное обеспечение реализации мероприятий приведены </w:t>
      </w:r>
      <w:r w:rsidRPr="00FB2EC7">
        <w:rPr>
          <w:sz w:val="28"/>
          <w:szCs w:val="28"/>
        </w:rPr>
        <w:t xml:space="preserve">в </w:t>
      </w:r>
      <w:r w:rsidR="00702BC1">
        <w:rPr>
          <w:sz w:val="28"/>
          <w:szCs w:val="28"/>
        </w:rPr>
        <w:t xml:space="preserve">приложении </w:t>
      </w:r>
      <w:r w:rsidRPr="00FB2EC7">
        <w:rPr>
          <w:sz w:val="28"/>
          <w:szCs w:val="28"/>
        </w:rPr>
        <w:t xml:space="preserve">№ </w:t>
      </w:r>
      <w:r w:rsidR="00C85814" w:rsidRPr="00FB2EC7">
        <w:rPr>
          <w:sz w:val="28"/>
          <w:szCs w:val="28"/>
        </w:rPr>
        <w:t>4</w:t>
      </w:r>
      <w:r w:rsidR="000B7984" w:rsidRPr="00FB2EC7">
        <w:rPr>
          <w:sz w:val="28"/>
          <w:szCs w:val="28"/>
        </w:rPr>
        <w:t xml:space="preserve"> «</w:t>
      </w:r>
      <w:r w:rsidR="000B7984" w:rsidRPr="005D3094">
        <w:rPr>
          <w:sz w:val="28"/>
          <w:szCs w:val="28"/>
        </w:rPr>
        <w:t>Сведения о фактических расходах на реализацию муниципальной программы</w:t>
      </w:r>
      <w:r w:rsidRPr="005D3094">
        <w:rPr>
          <w:sz w:val="28"/>
          <w:szCs w:val="28"/>
        </w:rPr>
        <w:t>» к программе.</w:t>
      </w:r>
    </w:p>
    <w:p w:rsidR="000B7984" w:rsidRPr="00342F6B" w:rsidRDefault="000B7984" w:rsidP="00DC7CC9">
      <w:pPr>
        <w:ind w:firstLine="720"/>
        <w:jc w:val="both"/>
        <w:rPr>
          <w:color w:val="FF0000"/>
          <w:sz w:val="28"/>
          <w:szCs w:val="28"/>
        </w:rPr>
      </w:pPr>
    </w:p>
    <w:p w:rsidR="00DC7CC9" w:rsidRDefault="002A317E" w:rsidP="00ED5B3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D5B31">
        <w:rPr>
          <w:b/>
          <w:sz w:val="28"/>
          <w:szCs w:val="28"/>
        </w:rPr>
        <w:t>. </w:t>
      </w:r>
      <w:r w:rsidR="009A5559">
        <w:rPr>
          <w:b/>
          <w:sz w:val="28"/>
          <w:szCs w:val="28"/>
        </w:rPr>
        <w:t xml:space="preserve">Основные меры </w:t>
      </w:r>
      <w:r w:rsidR="00DC7CC9" w:rsidRPr="00DC7CC9">
        <w:rPr>
          <w:b/>
          <w:sz w:val="28"/>
          <w:szCs w:val="28"/>
        </w:rPr>
        <w:t>правового регулирования программы</w:t>
      </w:r>
    </w:p>
    <w:p w:rsidR="005D3094" w:rsidRDefault="005D3094" w:rsidP="00ED5B31">
      <w:pPr>
        <w:ind w:left="360"/>
        <w:jc w:val="center"/>
        <w:rPr>
          <w:b/>
          <w:sz w:val="28"/>
          <w:szCs w:val="28"/>
        </w:rPr>
      </w:pPr>
    </w:p>
    <w:p w:rsidR="00FE6D9E" w:rsidRPr="00FE6D9E" w:rsidRDefault="00FE6D9E" w:rsidP="00FE6D9E">
      <w:pPr>
        <w:ind w:firstLine="720"/>
        <w:jc w:val="both"/>
        <w:rPr>
          <w:b/>
          <w:sz w:val="28"/>
          <w:szCs w:val="28"/>
        </w:rPr>
      </w:pPr>
      <w:r w:rsidRPr="00FE6D9E">
        <w:rPr>
          <w:sz w:val="28"/>
          <w:szCs w:val="28"/>
        </w:rPr>
        <w:t xml:space="preserve">К основным мерам правового регулирования, направленным на выполнение мероприятий </w:t>
      </w:r>
      <w:r w:rsidR="0039234C">
        <w:rPr>
          <w:sz w:val="28"/>
          <w:szCs w:val="28"/>
        </w:rPr>
        <w:t>п</w:t>
      </w:r>
      <w:r w:rsidRPr="00FE6D9E">
        <w:rPr>
          <w:sz w:val="28"/>
          <w:szCs w:val="28"/>
        </w:rPr>
        <w:t xml:space="preserve">рограммы, относится разработка и принятие, в случае необходимости, муниципальных нормативных правовых актов в сфере развития </w:t>
      </w:r>
      <w:r w:rsidR="0017587F">
        <w:rPr>
          <w:sz w:val="28"/>
          <w:szCs w:val="28"/>
        </w:rPr>
        <w:t>МСП</w:t>
      </w:r>
      <w:r w:rsidRPr="00FE6D9E">
        <w:rPr>
          <w:sz w:val="28"/>
          <w:szCs w:val="28"/>
        </w:rPr>
        <w:t xml:space="preserve">. Сведения об основных мерах правового регулирования в сфере реализации </w:t>
      </w:r>
      <w:r w:rsidR="0039234C">
        <w:rPr>
          <w:sz w:val="28"/>
          <w:szCs w:val="28"/>
        </w:rPr>
        <w:t>п</w:t>
      </w:r>
      <w:r w:rsidRPr="00FE6D9E">
        <w:rPr>
          <w:sz w:val="28"/>
          <w:szCs w:val="28"/>
        </w:rPr>
        <w:t xml:space="preserve">рограммы приведены </w:t>
      </w:r>
      <w:r w:rsidRPr="00FB2EC7">
        <w:rPr>
          <w:sz w:val="28"/>
          <w:szCs w:val="28"/>
        </w:rPr>
        <w:t xml:space="preserve">в приложении № </w:t>
      </w:r>
      <w:r w:rsidR="00C85814" w:rsidRPr="00FB2EC7">
        <w:rPr>
          <w:sz w:val="28"/>
          <w:szCs w:val="28"/>
        </w:rPr>
        <w:t>5</w:t>
      </w:r>
      <w:r w:rsidRPr="00FB2EC7">
        <w:rPr>
          <w:sz w:val="28"/>
          <w:szCs w:val="28"/>
        </w:rPr>
        <w:t xml:space="preserve"> </w:t>
      </w:r>
      <w:r w:rsidRPr="00D36002">
        <w:rPr>
          <w:sz w:val="28"/>
          <w:szCs w:val="28"/>
        </w:rPr>
        <w:t xml:space="preserve">к </w:t>
      </w:r>
      <w:r w:rsidR="0039234C">
        <w:rPr>
          <w:sz w:val="28"/>
          <w:szCs w:val="28"/>
        </w:rPr>
        <w:t>п</w:t>
      </w:r>
      <w:r w:rsidRPr="00FE6D9E">
        <w:rPr>
          <w:sz w:val="28"/>
          <w:szCs w:val="28"/>
        </w:rPr>
        <w:t xml:space="preserve">рограмме. </w:t>
      </w:r>
    </w:p>
    <w:p w:rsidR="00DC7CC9" w:rsidRDefault="00DC7CC9" w:rsidP="00DC7CC9">
      <w:pPr>
        <w:ind w:firstLine="720"/>
        <w:jc w:val="both"/>
        <w:rPr>
          <w:sz w:val="28"/>
          <w:szCs w:val="28"/>
        </w:rPr>
      </w:pPr>
    </w:p>
    <w:p w:rsidR="00835140" w:rsidRDefault="002A317E" w:rsidP="00655D0F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35140" w:rsidRPr="00342F6B">
        <w:rPr>
          <w:b/>
          <w:bCs/>
          <w:sz w:val="28"/>
          <w:szCs w:val="28"/>
        </w:rPr>
        <w:t>. План реализации программы</w:t>
      </w:r>
    </w:p>
    <w:p w:rsidR="00FE54C3" w:rsidRDefault="00FE54C3" w:rsidP="00835140">
      <w:pPr>
        <w:ind w:firstLine="720"/>
        <w:jc w:val="center"/>
        <w:rPr>
          <w:color w:val="FF0000"/>
        </w:rPr>
      </w:pPr>
    </w:p>
    <w:p w:rsidR="00FE54C3" w:rsidRPr="00FE54C3" w:rsidRDefault="00FE54C3" w:rsidP="00FE54C3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FE54C3">
        <w:rPr>
          <w:rFonts w:ascii="Liberation Serif" w:hAnsi="Liberation Serif"/>
          <w:sz w:val="27"/>
          <w:szCs w:val="27"/>
        </w:rPr>
        <w:t>Система мероприятий программы сформирована в соответствии с целями и задачами ее реализации и состоит из мероприятий, направленных на достижение стратегических целей.</w:t>
      </w:r>
    </w:p>
    <w:p w:rsidR="00FE54C3" w:rsidRPr="00FE54C3" w:rsidRDefault="00FE54C3" w:rsidP="00FE54C3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FE54C3">
        <w:rPr>
          <w:rFonts w:ascii="Liberation Serif" w:hAnsi="Liberation Serif"/>
          <w:sz w:val="27"/>
          <w:szCs w:val="27"/>
        </w:rPr>
        <w:t xml:space="preserve">План мероприятий по выполнению муниципальной программы приведен в </w:t>
      </w:r>
      <w:r w:rsidRPr="00FB2EC7">
        <w:rPr>
          <w:rFonts w:ascii="Liberation Serif" w:hAnsi="Liberation Serif"/>
          <w:sz w:val="27"/>
          <w:szCs w:val="27"/>
        </w:rPr>
        <w:t xml:space="preserve">приложении № </w:t>
      </w:r>
      <w:r w:rsidR="00C85814" w:rsidRPr="00FB2EC7">
        <w:rPr>
          <w:rFonts w:ascii="Liberation Serif" w:hAnsi="Liberation Serif"/>
          <w:sz w:val="27"/>
          <w:szCs w:val="27"/>
        </w:rPr>
        <w:t>6</w:t>
      </w:r>
      <w:r w:rsidR="00D36002" w:rsidRPr="00FB2EC7">
        <w:rPr>
          <w:rFonts w:ascii="Liberation Serif" w:hAnsi="Liberation Serif"/>
          <w:sz w:val="27"/>
          <w:szCs w:val="27"/>
        </w:rPr>
        <w:t xml:space="preserve"> к </w:t>
      </w:r>
      <w:r w:rsidR="00D36002" w:rsidRPr="00D36002">
        <w:rPr>
          <w:rFonts w:ascii="Liberation Serif" w:hAnsi="Liberation Serif"/>
          <w:sz w:val="27"/>
          <w:szCs w:val="27"/>
        </w:rPr>
        <w:t>программе</w:t>
      </w:r>
      <w:r w:rsidRPr="00FE54C3">
        <w:rPr>
          <w:rFonts w:ascii="Liberation Serif" w:hAnsi="Liberation Serif"/>
          <w:sz w:val="27"/>
          <w:szCs w:val="27"/>
        </w:rPr>
        <w:t>.</w:t>
      </w:r>
    </w:p>
    <w:p w:rsidR="00FE54C3" w:rsidRPr="00FE54C3" w:rsidRDefault="00FE54C3" w:rsidP="00FE54C3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FE54C3">
        <w:rPr>
          <w:rFonts w:ascii="Liberation Serif" w:hAnsi="Liberation Serif"/>
          <w:sz w:val="27"/>
          <w:szCs w:val="27"/>
        </w:rPr>
        <w:t xml:space="preserve">Механизм реализации мероприятий муниципальной программы включает в себя описание механизмов управления муниципальной программой, взаимодействия исполнителей мероприятий муниципальной программы, условия </w:t>
      </w:r>
      <w:r w:rsidRPr="00FE54C3">
        <w:rPr>
          <w:rFonts w:ascii="Liberation Serif" w:hAnsi="Liberation Serif"/>
          <w:sz w:val="27"/>
          <w:szCs w:val="27"/>
        </w:rPr>
        <w:lastRenderedPageBreak/>
        <w:t xml:space="preserve">и порядок предоставления денежных средств из бюджета </w:t>
      </w:r>
      <w:r>
        <w:rPr>
          <w:rFonts w:ascii="Liberation Serif" w:hAnsi="Liberation Serif"/>
          <w:sz w:val="27"/>
          <w:szCs w:val="27"/>
        </w:rPr>
        <w:t>муниципального образования</w:t>
      </w:r>
      <w:r w:rsidRPr="00FE54C3">
        <w:rPr>
          <w:rFonts w:ascii="Liberation Serif" w:hAnsi="Liberation Serif"/>
          <w:sz w:val="27"/>
          <w:szCs w:val="27"/>
        </w:rPr>
        <w:t xml:space="preserve"> и контроля за ходом её выполнения. </w:t>
      </w:r>
    </w:p>
    <w:p w:rsidR="001A7216" w:rsidRDefault="001A7216" w:rsidP="00FE54C3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4B6C29" w:rsidRPr="004B6C29" w:rsidRDefault="002A317E" w:rsidP="004B6C29">
      <w:pPr>
        <w:tabs>
          <w:tab w:val="left" w:pos="0"/>
        </w:tabs>
        <w:snapToGrid w:val="0"/>
        <w:ind w:firstLine="709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8</w:t>
      </w:r>
      <w:r w:rsidR="004B6C29" w:rsidRPr="004B6C29">
        <w:rPr>
          <w:rFonts w:ascii="Liberation Serif" w:hAnsi="Liberation Serif"/>
          <w:b/>
          <w:sz w:val="27"/>
          <w:szCs w:val="27"/>
        </w:rPr>
        <w:t>. Детальный план реализации программы</w:t>
      </w:r>
    </w:p>
    <w:p w:rsidR="004B6C29" w:rsidRPr="004B6C29" w:rsidRDefault="004B6C29" w:rsidP="004B6C29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b/>
          <w:bCs/>
          <w:sz w:val="27"/>
          <w:szCs w:val="27"/>
        </w:rPr>
      </w:pPr>
    </w:p>
    <w:p w:rsidR="004B6C29" w:rsidRPr="002B0CF8" w:rsidRDefault="004B6C29" w:rsidP="004B6C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Liberation Serif" w:hAnsi="Liberation Serif"/>
          <w:bCs/>
          <w:sz w:val="27"/>
          <w:szCs w:val="27"/>
        </w:rPr>
        <w:t>В целях обеспечения эффективного мониторинга и контроля реализации мероприятий программы отдел экономики формирует детальный план реализации программы на очередной финансовый год (далее – детальный план)</w:t>
      </w:r>
      <w:r w:rsidR="00153E4B">
        <w:rPr>
          <w:rFonts w:ascii="Liberation Serif" w:hAnsi="Liberation Serif"/>
          <w:bCs/>
          <w:sz w:val="27"/>
          <w:szCs w:val="27"/>
        </w:rPr>
        <w:t xml:space="preserve"> в соответствии с </w:t>
      </w:r>
      <w:r w:rsidR="00153E4B" w:rsidRPr="00FB2EC7">
        <w:rPr>
          <w:rFonts w:ascii="Liberation Serif" w:hAnsi="Liberation Serif"/>
          <w:bCs/>
          <w:sz w:val="27"/>
          <w:szCs w:val="27"/>
        </w:rPr>
        <w:t xml:space="preserve">приложением № 7 </w:t>
      </w:r>
      <w:r w:rsidR="00764DF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83780">
        <w:rPr>
          <w:rFonts w:ascii="Times New Roman" w:eastAsia="Times New Roman" w:hAnsi="Times New Roman" w:cs="Times New Roman"/>
          <w:sz w:val="28"/>
          <w:szCs w:val="28"/>
        </w:rPr>
        <w:t>утверждает</w:t>
      </w:r>
      <w:r w:rsidR="00EC7522">
        <w:rPr>
          <w:rFonts w:ascii="Times New Roman" w:eastAsia="Times New Roman" w:hAnsi="Times New Roman" w:cs="Times New Roman"/>
          <w:sz w:val="28"/>
          <w:szCs w:val="28"/>
        </w:rPr>
        <w:t xml:space="preserve"> с отделом </w:t>
      </w:r>
      <w:r w:rsidR="005443CD">
        <w:rPr>
          <w:rFonts w:ascii="Times New Roman" w:eastAsia="Times New Roman" w:hAnsi="Times New Roman" w:cs="Times New Roman"/>
          <w:sz w:val="28"/>
          <w:szCs w:val="28"/>
        </w:rPr>
        <w:t>управление финансов</w:t>
      </w:r>
      <w:r w:rsidR="00EC752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83780">
        <w:rPr>
          <w:rFonts w:ascii="Times New Roman" w:eastAsia="Times New Roman" w:hAnsi="Times New Roman" w:cs="Times New Roman"/>
          <w:sz w:val="28"/>
          <w:szCs w:val="28"/>
        </w:rPr>
        <w:t xml:space="preserve"> заместителем</w:t>
      </w:r>
      <w:r w:rsidR="00764DF4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38378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C752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8378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153E4B">
        <w:rPr>
          <w:rFonts w:ascii="Times New Roman" w:eastAsia="Times New Roman" w:hAnsi="Times New Roman" w:cs="Times New Roman"/>
          <w:sz w:val="28"/>
          <w:szCs w:val="28"/>
        </w:rPr>
        <w:t xml:space="preserve"> течении 2 рабочих </w:t>
      </w:r>
      <w:r w:rsidR="003837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7C615F">
        <w:rPr>
          <w:rFonts w:ascii="Times New Roman" w:eastAsia="Times New Roman" w:hAnsi="Times New Roman" w:cs="Times New Roman"/>
          <w:sz w:val="28"/>
          <w:szCs w:val="28"/>
        </w:rPr>
        <w:t xml:space="preserve">детальный план </w:t>
      </w:r>
      <w:r w:rsidR="00153E4B" w:rsidRPr="002B0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направляет</w:t>
      </w:r>
      <w:r w:rsidR="007C615F" w:rsidRPr="002B0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="00153E4B" w:rsidRPr="002B0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2B0CF8" w:rsidRPr="002B0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153E4B" w:rsidRPr="002B0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программы.</w:t>
      </w:r>
    </w:p>
    <w:p w:rsidR="00153E4B" w:rsidRPr="00153E4B" w:rsidRDefault="00153E4B" w:rsidP="007C61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53E4B">
        <w:rPr>
          <w:sz w:val="28"/>
          <w:szCs w:val="28"/>
        </w:rPr>
        <w:t>Детальны</w:t>
      </w:r>
      <w:r w:rsidR="00383780">
        <w:rPr>
          <w:sz w:val="28"/>
          <w:szCs w:val="28"/>
        </w:rPr>
        <w:t>й</w:t>
      </w:r>
      <w:r w:rsidRPr="00153E4B">
        <w:rPr>
          <w:sz w:val="28"/>
          <w:szCs w:val="28"/>
        </w:rPr>
        <w:t xml:space="preserve"> планы реализации программы на очередной финансовый год </w:t>
      </w:r>
      <w:r w:rsidR="00383780">
        <w:rPr>
          <w:sz w:val="28"/>
          <w:szCs w:val="28"/>
        </w:rPr>
        <w:t>утверждается</w:t>
      </w:r>
      <w:r w:rsidRPr="00153E4B">
        <w:rPr>
          <w:sz w:val="28"/>
          <w:szCs w:val="28"/>
        </w:rPr>
        <w:t xml:space="preserve"> до нач</w:t>
      </w:r>
      <w:r w:rsidR="007C615F">
        <w:rPr>
          <w:sz w:val="28"/>
          <w:szCs w:val="28"/>
        </w:rPr>
        <w:t>ала очередного финансового года и в</w:t>
      </w:r>
      <w:r w:rsidRPr="00153E4B">
        <w:rPr>
          <w:sz w:val="28"/>
          <w:szCs w:val="28"/>
        </w:rPr>
        <w:t xml:space="preserve">несение изменений в детальный план осуществляется в порядке, аналогичном </w:t>
      </w:r>
      <w:r w:rsidR="00383780">
        <w:rPr>
          <w:sz w:val="28"/>
          <w:szCs w:val="28"/>
        </w:rPr>
        <w:t>его</w:t>
      </w:r>
      <w:r w:rsidRPr="00153E4B">
        <w:rPr>
          <w:sz w:val="28"/>
          <w:szCs w:val="28"/>
        </w:rPr>
        <w:t xml:space="preserve"> утверждению, с обоснованием причин внесения изменений.</w:t>
      </w:r>
    </w:p>
    <w:p w:rsidR="004B6C29" w:rsidRDefault="004B6C29" w:rsidP="00FE54C3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1A7216" w:rsidRPr="001A7216" w:rsidRDefault="002A317E" w:rsidP="001A7216">
      <w:pPr>
        <w:tabs>
          <w:tab w:val="left" w:pos="0"/>
        </w:tabs>
        <w:snapToGrid w:val="0"/>
        <w:ind w:firstLine="709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9</w:t>
      </w:r>
      <w:r w:rsidR="001A7216">
        <w:rPr>
          <w:rFonts w:ascii="Liberation Serif" w:hAnsi="Liberation Serif"/>
          <w:b/>
          <w:sz w:val="27"/>
          <w:szCs w:val="27"/>
        </w:rPr>
        <w:t>. </w:t>
      </w:r>
      <w:r w:rsidR="001A7216" w:rsidRPr="001A7216">
        <w:rPr>
          <w:rFonts w:ascii="Liberation Serif" w:hAnsi="Liberation Serif"/>
          <w:b/>
          <w:sz w:val="27"/>
          <w:szCs w:val="27"/>
        </w:rPr>
        <w:t>Мониторинг реализации программы</w:t>
      </w:r>
    </w:p>
    <w:p w:rsidR="001A7216" w:rsidRDefault="001A7216" w:rsidP="00FE54C3">
      <w:pPr>
        <w:tabs>
          <w:tab w:val="left" w:pos="0"/>
        </w:tabs>
        <w:snapToGri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7216" w:rsidRDefault="001A7216" w:rsidP="00FE54C3">
      <w:pPr>
        <w:tabs>
          <w:tab w:val="left" w:pos="0"/>
        </w:tabs>
        <w:snapToGri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216">
        <w:rPr>
          <w:rFonts w:eastAsia="Calibri"/>
          <w:sz w:val="28"/>
          <w:szCs w:val="28"/>
          <w:lang w:eastAsia="en-US"/>
        </w:rPr>
        <w:t xml:space="preserve">Мониторинг реализации программы ориентирован на раннее предупреждение проблем и отклонений хода реализации программы от запланированного и осуществляется </w:t>
      </w:r>
      <w:r w:rsidRPr="00FB2EC7">
        <w:rPr>
          <w:rFonts w:eastAsia="Calibri"/>
          <w:sz w:val="28"/>
          <w:szCs w:val="28"/>
          <w:lang w:eastAsia="en-US"/>
        </w:rPr>
        <w:t xml:space="preserve">согласно </w:t>
      </w:r>
      <w:r w:rsidR="00F422B7" w:rsidRPr="00FB2EC7">
        <w:rPr>
          <w:rFonts w:eastAsia="Calibri"/>
          <w:sz w:val="28"/>
          <w:szCs w:val="28"/>
          <w:lang w:eastAsia="en-US"/>
        </w:rPr>
        <w:t>п</w:t>
      </w:r>
      <w:r w:rsidRPr="00FB2EC7">
        <w:rPr>
          <w:rFonts w:eastAsia="Calibri"/>
          <w:sz w:val="28"/>
          <w:szCs w:val="28"/>
          <w:lang w:eastAsia="en-US"/>
        </w:rPr>
        <w:t xml:space="preserve">риложению № 8 </w:t>
      </w:r>
      <w:r>
        <w:rPr>
          <w:rFonts w:eastAsia="Calibri"/>
          <w:sz w:val="28"/>
          <w:szCs w:val="28"/>
          <w:lang w:eastAsia="en-US"/>
        </w:rPr>
        <w:t>к настоящей программе.</w:t>
      </w:r>
    </w:p>
    <w:p w:rsidR="001A7216" w:rsidRPr="001A7216" w:rsidRDefault="001A7216" w:rsidP="001A72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7216">
        <w:rPr>
          <w:sz w:val="28"/>
          <w:szCs w:val="28"/>
        </w:rPr>
        <w:t>Объектом мониторинга являются сведения о финансировании и объемах выполненных работ по программе на отчетную дату, а также реализация детального плана в части ожидаемых результатов реализации мероприятий.</w:t>
      </w:r>
    </w:p>
    <w:p w:rsidR="007C615F" w:rsidRPr="007C615F" w:rsidRDefault="007C615F" w:rsidP="007C61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0CF8">
        <w:rPr>
          <w:color w:val="000000" w:themeColor="text1"/>
          <w:sz w:val="28"/>
          <w:szCs w:val="28"/>
        </w:rPr>
        <w:t xml:space="preserve">Участник </w:t>
      </w:r>
      <w:r w:rsidRPr="007C615F">
        <w:rPr>
          <w:sz w:val="28"/>
          <w:szCs w:val="28"/>
        </w:rPr>
        <w:t xml:space="preserve">программы ежеквартально до 10 числа месяца, следующего за отчетным кварталом, по итогам года - до 25 января года, следующего за отчетным, представляют </w:t>
      </w:r>
      <w:r>
        <w:rPr>
          <w:sz w:val="28"/>
          <w:szCs w:val="28"/>
        </w:rPr>
        <w:t xml:space="preserve">в отдел экономики </w:t>
      </w:r>
      <w:r w:rsidRPr="007C615F">
        <w:rPr>
          <w:sz w:val="28"/>
          <w:szCs w:val="28"/>
        </w:rPr>
        <w:t>информацию о реализации программы</w:t>
      </w:r>
      <w:r w:rsidR="00DE2D50">
        <w:rPr>
          <w:sz w:val="28"/>
          <w:szCs w:val="28"/>
        </w:rPr>
        <w:t xml:space="preserve"> согласн</w:t>
      </w:r>
      <w:r w:rsidR="00DE2D50" w:rsidRPr="005D25C4">
        <w:rPr>
          <w:color w:val="000000" w:themeColor="text1"/>
          <w:sz w:val="28"/>
          <w:szCs w:val="28"/>
        </w:rPr>
        <w:t>о</w:t>
      </w:r>
      <w:r w:rsidR="003960B4">
        <w:rPr>
          <w:color w:val="000000" w:themeColor="text1"/>
          <w:sz w:val="28"/>
          <w:szCs w:val="28"/>
        </w:rPr>
        <w:t xml:space="preserve"> </w:t>
      </w:r>
      <w:r w:rsidR="003960B4" w:rsidRPr="00FB2EC7">
        <w:rPr>
          <w:sz w:val="28"/>
          <w:szCs w:val="28"/>
        </w:rPr>
        <w:t>приложению № 8</w:t>
      </w:r>
      <w:r w:rsidR="005D25C4" w:rsidRPr="00FB2EC7">
        <w:rPr>
          <w:sz w:val="28"/>
          <w:szCs w:val="28"/>
        </w:rPr>
        <w:t>.</w:t>
      </w:r>
      <w:r w:rsidR="003960B4" w:rsidRPr="00FB2EC7">
        <w:rPr>
          <w:sz w:val="28"/>
          <w:szCs w:val="28"/>
        </w:rPr>
        <w:t xml:space="preserve"> </w:t>
      </w:r>
    </w:p>
    <w:p w:rsidR="001A7216" w:rsidRDefault="00DE2D50" w:rsidP="00FE54C3">
      <w:pPr>
        <w:tabs>
          <w:tab w:val="left" w:pos="0"/>
        </w:tabs>
        <w:snapToGri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2D50">
        <w:rPr>
          <w:rFonts w:eastAsia="Calibri"/>
          <w:sz w:val="28"/>
          <w:szCs w:val="28"/>
          <w:lang w:eastAsia="en-US"/>
        </w:rPr>
        <w:t>При выявлении по рез</w:t>
      </w:r>
      <w:r>
        <w:rPr>
          <w:rFonts w:eastAsia="Calibri"/>
          <w:sz w:val="28"/>
          <w:szCs w:val="28"/>
          <w:lang w:eastAsia="en-US"/>
        </w:rPr>
        <w:t xml:space="preserve">ультатам мониторинга реализации </w:t>
      </w:r>
      <w:r w:rsidRPr="00DE2D50">
        <w:rPr>
          <w:rFonts w:eastAsia="Calibri"/>
          <w:sz w:val="28"/>
          <w:szCs w:val="28"/>
          <w:lang w:eastAsia="en-US"/>
        </w:rPr>
        <w:t xml:space="preserve">программы существенных отклонений фактических результатов от плановых параметров (фактическое финансирование за счет средств областного бюджета менее 30% по итогам полугодия, менее 50% по итогам 9 месяцев отчетного года) заслушивается информация </w:t>
      </w:r>
      <w:r w:rsidR="002B0CF8" w:rsidRPr="002B0CF8">
        <w:rPr>
          <w:rFonts w:eastAsia="Calibri"/>
          <w:color w:val="000000" w:themeColor="text1"/>
          <w:sz w:val="28"/>
          <w:szCs w:val="28"/>
          <w:lang w:eastAsia="en-US"/>
        </w:rPr>
        <w:t>ответственного исполнителя</w:t>
      </w:r>
      <w:r w:rsidRPr="002B0CF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E2D50">
        <w:rPr>
          <w:rFonts w:eastAsia="Calibri"/>
          <w:sz w:val="28"/>
          <w:szCs w:val="28"/>
          <w:lang w:eastAsia="en-US"/>
        </w:rPr>
        <w:t>программы о ходе реализации программы и причинах выявленных отклонений у главы администрации муниципального образования.</w:t>
      </w:r>
    </w:p>
    <w:p w:rsidR="001A7216" w:rsidRDefault="001A7216" w:rsidP="00FE54C3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063A59" w:rsidRPr="00063A59" w:rsidRDefault="00D128E4" w:rsidP="00063A59">
      <w:pPr>
        <w:tabs>
          <w:tab w:val="left" w:pos="0"/>
        </w:tabs>
        <w:snapToGrid w:val="0"/>
        <w:ind w:firstLine="709"/>
        <w:jc w:val="center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10</w:t>
      </w:r>
      <w:r w:rsidR="00063A59">
        <w:rPr>
          <w:rFonts w:ascii="Liberation Serif" w:hAnsi="Liberation Serif"/>
          <w:b/>
          <w:bCs/>
          <w:sz w:val="27"/>
          <w:szCs w:val="27"/>
        </w:rPr>
        <w:t>. </w:t>
      </w:r>
      <w:r w:rsidR="00063A59" w:rsidRPr="00063A59">
        <w:rPr>
          <w:rFonts w:ascii="Liberation Serif" w:hAnsi="Liberation Serif"/>
          <w:b/>
          <w:bCs/>
          <w:sz w:val="27"/>
          <w:szCs w:val="27"/>
        </w:rPr>
        <w:t>Подготовка годовых отчетов и докладов о ходе</w:t>
      </w:r>
    </w:p>
    <w:p w:rsidR="00063A59" w:rsidRPr="00063A59" w:rsidRDefault="00063A59" w:rsidP="00063A59">
      <w:pPr>
        <w:tabs>
          <w:tab w:val="left" w:pos="0"/>
        </w:tabs>
        <w:snapToGrid w:val="0"/>
        <w:ind w:firstLine="709"/>
        <w:jc w:val="center"/>
        <w:rPr>
          <w:rFonts w:ascii="Liberation Serif" w:hAnsi="Liberation Serif"/>
          <w:b/>
          <w:bCs/>
          <w:sz w:val="27"/>
          <w:szCs w:val="27"/>
        </w:rPr>
      </w:pPr>
      <w:r w:rsidRPr="00063A59">
        <w:rPr>
          <w:rFonts w:ascii="Liberation Serif" w:hAnsi="Liberation Serif"/>
          <w:b/>
          <w:bCs/>
          <w:sz w:val="27"/>
          <w:szCs w:val="27"/>
        </w:rPr>
        <w:t>реализации и оценке эффективности программы</w:t>
      </w:r>
    </w:p>
    <w:p w:rsidR="00063A59" w:rsidRDefault="00063A59" w:rsidP="00FE54C3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063A59" w:rsidRPr="00FB2EC7" w:rsidRDefault="00063A59" w:rsidP="00063A59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063A59">
        <w:rPr>
          <w:rFonts w:ascii="Liberation Serif" w:hAnsi="Liberation Serif"/>
          <w:sz w:val="27"/>
          <w:szCs w:val="27"/>
        </w:rPr>
        <w:t xml:space="preserve">Годовой отчет о ходе реализации муниципальной программы (далее - годовой отчет) формируется </w:t>
      </w:r>
      <w:r>
        <w:rPr>
          <w:rFonts w:ascii="Liberation Serif" w:hAnsi="Liberation Serif"/>
          <w:sz w:val="27"/>
          <w:szCs w:val="27"/>
        </w:rPr>
        <w:t>отделом экономики</w:t>
      </w:r>
      <w:r w:rsidRPr="00063A59">
        <w:rPr>
          <w:rFonts w:ascii="Liberation Serif" w:hAnsi="Liberation Serif"/>
          <w:sz w:val="27"/>
          <w:szCs w:val="27"/>
        </w:rPr>
        <w:t xml:space="preserve"> с учетом информации, полученной </w:t>
      </w:r>
      <w:r w:rsidRPr="002B0CF8">
        <w:rPr>
          <w:rFonts w:ascii="Liberation Serif" w:hAnsi="Liberation Serif"/>
          <w:color w:val="000000" w:themeColor="text1"/>
          <w:sz w:val="27"/>
          <w:szCs w:val="27"/>
        </w:rPr>
        <w:t>от участник</w:t>
      </w:r>
      <w:r w:rsidR="002B0CF8" w:rsidRPr="002B0CF8">
        <w:rPr>
          <w:rFonts w:ascii="Liberation Serif" w:hAnsi="Liberation Serif"/>
          <w:color w:val="000000" w:themeColor="text1"/>
          <w:sz w:val="27"/>
          <w:szCs w:val="27"/>
        </w:rPr>
        <w:t>а</w:t>
      </w:r>
      <w:r w:rsidRPr="002B0CF8">
        <w:rPr>
          <w:rFonts w:ascii="Liberation Serif" w:hAnsi="Liberation Serif"/>
          <w:color w:val="000000" w:themeColor="text1"/>
          <w:sz w:val="27"/>
          <w:szCs w:val="27"/>
        </w:rPr>
        <w:t xml:space="preserve"> </w:t>
      </w:r>
      <w:r w:rsidRPr="00063A59">
        <w:rPr>
          <w:rFonts w:ascii="Liberation Serif" w:hAnsi="Liberation Serif"/>
          <w:sz w:val="27"/>
          <w:szCs w:val="27"/>
        </w:rPr>
        <w:t xml:space="preserve">программы, и представляется </w:t>
      </w:r>
      <w:r w:rsidRPr="00FB2EC7">
        <w:rPr>
          <w:rFonts w:ascii="Liberation Serif" w:hAnsi="Liberation Serif"/>
          <w:sz w:val="27"/>
          <w:szCs w:val="27"/>
        </w:rPr>
        <w:t>согласно приложению № 9.</w:t>
      </w:r>
    </w:p>
    <w:p w:rsidR="00063A59" w:rsidRPr="00063A59" w:rsidRDefault="00063A59" w:rsidP="00063A59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063A59">
        <w:rPr>
          <w:rFonts w:ascii="Liberation Serif" w:hAnsi="Liberation Serif"/>
          <w:sz w:val="27"/>
          <w:szCs w:val="27"/>
        </w:rPr>
        <w:lastRenderedPageBreak/>
        <w:t>В случае отклонений от плановой динамики реализации программы в годовой отчет включаются информация о причинах отклонений и предложения по дальнейшей реализации муниципальной программы и их обоснование.</w:t>
      </w:r>
    </w:p>
    <w:p w:rsidR="00063A59" w:rsidRDefault="00063A59" w:rsidP="00FE54C3">
      <w:pPr>
        <w:widowControl w:val="0"/>
        <w:suppressAutoHyphens/>
        <w:autoSpaceDE w:val="0"/>
        <w:ind w:firstLine="720"/>
        <w:jc w:val="both"/>
        <w:rPr>
          <w:rFonts w:ascii="Liberation Serif" w:eastAsia="Arial" w:hAnsi="Liberation Serif"/>
          <w:color w:val="FF0000"/>
          <w:sz w:val="27"/>
          <w:szCs w:val="27"/>
          <w:lang w:eastAsia="ar-SA"/>
        </w:rPr>
      </w:pPr>
    </w:p>
    <w:p w:rsidR="009C146D" w:rsidRDefault="009C146D" w:rsidP="00DC7CC9">
      <w:pPr>
        <w:ind w:firstLine="720"/>
        <w:jc w:val="both"/>
        <w:rPr>
          <w:sz w:val="28"/>
          <w:szCs w:val="28"/>
        </w:rPr>
      </w:pPr>
    </w:p>
    <w:p w:rsidR="00DC7CC9" w:rsidRPr="00DC7CC9" w:rsidRDefault="00DC7CC9" w:rsidP="009C146D">
      <w:pPr>
        <w:ind w:firstLine="720"/>
        <w:jc w:val="center"/>
        <w:rPr>
          <w:sz w:val="28"/>
          <w:szCs w:val="28"/>
        </w:rPr>
      </w:pPr>
      <w:r w:rsidRPr="00DC7CC9">
        <w:rPr>
          <w:sz w:val="28"/>
          <w:szCs w:val="28"/>
        </w:rPr>
        <w:t>____________</w:t>
      </w:r>
    </w:p>
    <w:p w:rsidR="00C36498" w:rsidRPr="00436C3D" w:rsidRDefault="00C36498" w:rsidP="00E306AE">
      <w:pPr>
        <w:pStyle w:val="ConsPlusNormal"/>
        <w:rPr>
          <w:sz w:val="28"/>
          <w:szCs w:val="28"/>
        </w:rPr>
      </w:pPr>
    </w:p>
    <w:sectPr w:rsidR="00C36498" w:rsidRPr="00436C3D" w:rsidSect="003C7713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714" w:rsidRDefault="00C45714" w:rsidP="002E5C94">
      <w:r>
        <w:separator/>
      </w:r>
    </w:p>
  </w:endnote>
  <w:endnote w:type="continuationSeparator" w:id="0">
    <w:p w:rsidR="00C45714" w:rsidRDefault="00C45714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714" w:rsidRDefault="00C45714" w:rsidP="002E5C94">
      <w:r>
        <w:separator/>
      </w:r>
    </w:p>
  </w:footnote>
  <w:footnote w:type="continuationSeparator" w:id="0">
    <w:p w:rsidR="00C45714" w:rsidRDefault="00C45714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688086"/>
      <w:docPartObj>
        <w:docPartGallery w:val="Page Numbers (Top of Page)"/>
        <w:docPartUnique/>
      </w:docPartObj>
    </w:sdtPr>
    <w:sdtEndPr/>
    <w:sdtContent>
      <w:p w:rsidR="005170BA" w:rsidRDefault="005170B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BE6">
          <w:rPr>
            <w:noProof/>
          </w:rPr>
          <w:t>6</w:t>
        </w:r>
        <w:r>
          <w:fldChar w:fldCharType="end"/>
        </w:r>
      </w:p>
    </w:sdtContent>
  </w:sdt>
  <w:p w:rsidR="005170BA" w:rsidRDefault="005170B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0975"/>
    <w:rsid w:val="00011658"/>
    <w:rsid w:val="00016F72"/>
    <w:rsid w:val="0002242D"/>
    <w:rsid w:val="00030494"/>
    <w:rsid w:val="00063A59"/>
    <w:rsid w:val="0007512A"/>
    <w:rsid w:val="00075D8D"/>
    <w:rsid w:val="00077867"/>
    <w:rsid w:val="00085901"/>
    <w:rsid w:val="00087336"/>
    <w:rsid w:val="000A09E4"/>
    <w:rsid w:val="000A2EF6"/>
    <w:rsid w:val="000A3432"/>
    <w:rsid w:val="000B7984"/>
    <w:rsid w:val="000C09A1"/>
    <w:rsid w:val="000D34A4"/>
    <w:rsid w:val="000E60C0"/>
    <w:rsid w:val="00103CBA"/>
    <w:rsid w:val="00113650"/>
    <w:rsid w:val="00120657"/>
    <w:rsid w:val="001327C3"/>
    <w:rsid w:val="00147EC0"/>
    <w:rsid w:val="00153E4B"/>
    <w:rsid w:val="00154B70"/>
    <w:rsid w:val="00164F21"/>
    <w:rsid w:val="00166EF9"/>
    <w:rsid w:val="0017587F"/>
    <w:rsid w:val="00180D28"/>
    <w:rsid w:val="00180E07"/>
    <w:rsid w:val="00186BB3"/>
    <w:rsid w:val="001936EF"/>
    <w:rsid w:val="001A4F21"/>
    <w:rsid w:val="001A7216"/>
    <w:rsid w:val="001C100A"/>
    <w:rsid w:val="001D5A5A"/>
    <w:rsid w:val="001F00FC"/>
    <w:rsid w:val="001F0364"/>
    <w:rsid w:val="001F4143"/>
    <w:rsid w:val="001F44B7"/>
    <w:rsid w:val="00206D33"/>
    <w:rsid w:val="00210C8D"/>
    <w:rsid w:val="00224452"/>
    <w:rsid w:val="002368B2"/>
    <w:rsid w:val="00245675"/>
    <w:rsid w:val="0024622D"/>
    <w:rsid w:val="0025081C"/>
    <w:rsid w:val="00256B63"/>
    <w:rsid w:val="00262FB9"/>
    <w:rsid w:val="00263EFE"/>
    <w:rsid w:val="00270532"/>
    <w:rsid w:val="00271F61"/>
    <w:rsid w:val="00283FF5"/>
    <w:rsid w:val="002937E0"/>
    <w:rsid w:val="002A2E86"/>
    <w:rsid w:val="002A317E"/>
    <w:rsid w:val="002B0CF8"/>
    <w:rsid w:val="002D31AC"/>
    <w:rsid w:val="002D64AB"/>
    <w:rsid w:val="002D6D8C"/>
    <w:rsid w:val="002E5C94"/>
    <w:rsid w:val="002E65F6"/>
    <w:rsid w:val="002E6C11"/>
    <w:rsid w:val="002E7CFD"/>
    <w:rsid w:val="002F1485"/>
    <w:rsid w:val="002F4242"/>
    <w:rsid w:val="003039CE"/>
    <w:rsid w:val="003072D8"/>
    <w:rsid w:val="00342F6B"/>
    <w:rsid w:val="003515F5"/>
    <w:rsid w:val="00357E71"/>
    <w:rsid w:val="003618F2"/>
    <w:rsid w:val="0036632C"/>
    <w:rsid w:val="00376CF4"/>
    <w:rsid w:val="003830CC"/>
    <w:rsid w:val="00383780"/>
    <w:rsid w:val="0039234C"/>
    <w:rsid w:val="00392AD4"/>
    <w:rsid w:val="003960B4"/>
    <w:rsid w:val="00396981"/>
    <w:rsid w:val="00397254"/>
    <w:rsid w:val="003C06DC"/>
    <w:rsid w:val="003C4D89"/>
    <w:rsid w:val="003C7713"/>
    <w:rsid w:val="003F4DA4"/>
    <w:rsid w:val="003F5EAD"/>
    <w:rsid w:val="00407339"/>
    <w:rsid w:val="00420ED5"/>
    <w:rsid w:val="00425194"/>
    <w:rsid w:val="00436C3D"/>
    <w:rsid w:val="00440C53"/>
    <w:rsid w:val="004A0AB6"/>
    <w:rsid w:val="004B4997"/>
    <w:rsid w:val="004B6C29"/>
    <w:rsid w:val="004C3392"/>
    <w:rsid w:val="004C518C"/>
    <w:rsid w:val="004D54C7"/>
    <w:rsid w:val="004D692B"/>
    <w:rsid w:val="004F2404"/>
    <w:rsid w:val="00503228"/>
    <w:rsid w:val="00510993"/>
    <w:rsid w:val="005170BA"/>
    <w:rsid w:val="005177B7"/>
    <w:rsid w:val="00525B46"/>
    <w:rsid w:val="00530EF2"/>
    <w:rsid w:val="00535742"/>
    <w:rsid w:val="005365EC"/>
    <w:rsid w:val="0053750F"/>
    <w:rsid w:val="0054073E"/>
    <w:rsid w:val="005443CD"/>
    <w:rsid w:val="00556143"/>
    <w:rsid w:val="00563B9C"/>
    <w:rsid w:val="005655B5"/>
    <w:rsid w:val="00571B31"/>
    <w:rsid w:val="00574758"/>
    <w:rsid w:val="00575CA4"/>
    <w:rsid w:val="00583AFD"/>
    <w:rsid w:val="005849C6"/>
    <w:rsid w:val="00594130"/>
    <w:rsid w:val="005B1FFE"/>
    <w:rsid w:val="005B748D"/>
    <w:rsid w:val="005C01C7"/>
    <w:rsid w:val="005C142C"/>
    <w:rsid w:val="005C5A3D"/>
    <w:rsid w:val="005D25C4"/>
    <w:rsid w:val="005D3094"/>
    <w:rsid w:val="005E7210"/>
    <w:rsid w:val="005F08BE"/>
    <w:rsid w:val="006105F0"/>
    <w:rsid w:val="0061242E"/>
    <w:rsid w:val="00612948"/>
    <w:rsid w:val="00612E44"/>
    <w:rsid w:val="0064762D"/>
    <w:rsid w:val="00654B61"/>
    <w:rsid w:val="00655C2E"/>
    <w:rsid w:val="00655D0F"/>
    <w:rsid w:val="006561E4"/>
    <w:rsid w:val="006565B6"/>
    <w:rsid w:val="00657E87"/>
    <w:rsid w:val="00670AA9"/>
    <w:rsid w:val="00687F08"/>
    <w:rsid w:val="00690195"/>
    <w:rsid w:val="00691064"/>
    <w:rsid w:val="00691F72"/>
    <w:rsid w:val="00694211"/>
    <w:rsid w:val="006A39BA"/>
    <w:rsid w:val="006C0CA1"/>
    <w:rsid w:val="006D02D0"/>
    <w:rsid w:val="006E1025"/>
    <w:rsid w:val="006F59CD"/>
    <w:rsid w:val="00702BC1"/>
    <w:rsid w:val="007054F7"/>
    <w:rsid w:val="00707DE2"/>
    <w:rsid w:val="00726857"/>
    <w:rsid w:val="007340DF"/>
    <w:rsid w:val="007357C4"/>
    <w:rsid w:val="0074636D"/>
    <w:rsid w:val="00764DF4"/>
    <w:rsid w:val="0077216A"/>
    <w:rsid w:val="00784EBD"/>
    <w:rsid w:val="00793A92"/>
    <w:rsid w:val="00795507"/>
    <w:rsid w:val="007A6E55"/>
    <w:rsid w:val="007C615F"/>
    <w:rsid w:val="007E723B"/>
    <w:rsid w:val="007F5B93"/>
    <w:rsid w:val="007F6922"/>
    <w:rsid w:val="00810827"/>
    <w:rsid w:val="00813848"/>
    <w:rsid w:val="00814A23"/>
    <w:rsid w:val="00831845"/>
    <w:rsid w:val="00832819"/>
    <w:rsid w:val="00835140"/>
    <w:rsid w:val="0083631F"/>
    <w:rsid w:val="00847CAB"/>
    <w:rsid w:val="008503FA"/>
    <w:rsid w:val="00873CA5"/>
    <w:rsid w:val="00891A25"/>
    <w:rsid w:val="008933EE"/>
    <w:rsid w:val="008A68DC"/>
    <w:rsid w:val="008B3812"/>
    <w:rsid w:val="008B635B"/>
    <w:rsid w:val="008B6619"/>
    <w:rsid w:val="008B7770"/>
    <w:rsid w:val="008C37FD"/>
    <w:rsid w:val="008E54E5"/>
    <w:rsid w:val="008F24E3"/>
    <w:rsid w:val="00903216"/>
    <w:rsid w:val="0090596E"/>
    <w:rsid w:val="009070E3"/>
    <w:rsid w:val="00911689"/>
    <w:rsid w:val="00924209"/>
    <w:rsid w:val="00973B7C"/>
    <w:rsid w:val="00977764"/>
    <w:rsid w:val="0098190D"/>
    <w:rsid w:val="00995067"/>
    <w:rsid w:val="009A0C1A"/>
    <w:rsid w:val="009A246A"/>
    <w:rsid w:val="009A5559"/>
    <w:rsid w:val="009C146D"/>
    <w:rsid w:val="009D0F16"/>
    <w:rsid w:val="009D26CF"/>
    <w:rsid w:val="009F1780"/>
    <w:rsid w:val="00A0169A"/>
    <w:rsid w:val="00A06B35"/>
    <w:rsid w:val="00A50AEF"/>
    <w:rsid w:val="00A554D9"/>
    <w:rsid w:val="00A70F9D"/>
    <w:rsid w:val="00A73BE3"/>
    <w:rsid w:val="00A80174"/>
    <w:rsid w:val="00A85A99"/>
    <w:rsid w:val="00A874E9"/>
    <w:rsid w:val="00A87BAE"/>
    <w:rsid w:val="00A95B2A"/>
    <w:rsid w:val="00AA136F"/>
    <w:rsid w:val="00AB1329"/>
    <w:rsid w:val="00AB6714"/>
    <w:rsid w:val="00AB6890"/>
    <w:rsid w:val="00AC3903"/>
    <w:rsid w:val="00AC6E97"/>
    <w:rsid w:val="00AD1B01"/>
    <w:rsid w:val="00B25CAC"/>
    <w:rsid w:val="00B5546A"/>
    <w:rsid w:val="00B609BC"/>
    <w:rsid w:val="00B6120C"/>
    <w:rsid w:val="00B6733C"/>
    <w:rsid w:val="00B705A9"/>
    <w:rsid w:val="00B772A8"/>
    <w:rsid w:val="00B84D12"/>
    <w:rsid w:val="00B8628A"/>
    <w:rsid w:val="00B92AE2"/>
    <w:rsid w:val="00B96725"/>
    <w:rsid w:val="00B97D8D"/>
    <w:rsid w:val="00BA6B05"/>
    <w:rsid w:val="00BB7AFB"/>
    <w:rsid w:val="00BC3719"/>
    <w:rsid w:val="00BC5EEF"/>
    <w:rsid w:val="00BE23DE"/>
    <w:rsid w:val="00BF151A"/>
    <w:rsid w:val="00BF2392"/>
    <w:rsid w:val="00C173DF"/>
    <w:rsid w:val="00C234A3"/>
    <w:rsid w:val="00C36498"/>
    <w:rsid w:val="00C3794B"/>
    <w:rsid w:val="00C411F4"/>
    <w:rsid w:val="00C45714"/>
    <w:rsid w:val="00C6208B"/>
    <w:rsid w:val="00C709E1"/>
    <w:rsid w:val="00C8340E"/>
    <w:rsid w:val="00C85814"/>
    <w:rsid w:val="00C86C34"/>
    <w:rsid w:val="00CA6386"/>
    <w:rsid w:val="00CB22DA"/>
    <w:rsid w:val="00CB5940"/>
    <w:rsid w:val="00CC1E40"/>
    <w:rsid w:val="00CD517B"/>
    <w:rsid w:val="00CE4A36"/>
    <w:rsid w:val="00CE4B9C"/>
    <w:rsid w:val="00CE5C33"/>
    <w:rsid w:val="00CF1E65"/>
    <w:rsid w:val="00CF6C40"/>
    <w:rsid w:val="00D044FE"/>
    <w:rsid w:val="00D069AC"/>
    <w:rsid w:val="00D128E4"/>
    <w:rsid w:val="00D165C9"/>
    <w:rsid w:val="00D20F29"/>
    <w:rsid w:val="00D23301"/>
    <w:rsid w:val="00D30545"/>
    <w:rsid w:val="00D353F1"/>
    <w:rsid w:val="00D36002"/>
    <w:rsid w:val="00D4763D"/>
    <w:rsid w:val="00D5313B"/>
    <w:rsid w:val="00D5641B"/>
    <w:rsid w:val="00D73C8F"/>
    <w:rsid w:val="00D80124"/>
    <w:rsid w:val="00D84F09"/>
    <w:rsid w:val="00D858EC"/>
    <w:rsid w:val="00D95EDE"/>
    <w:rsid w:val="00DB1DBA"/>
    <w:rsid w:val="00DB25B5"/>
    <w:rsid w:val="00DC7CC9"/>
    <w:rsid w:val="00DE2D50"/>
    <w:rsid w:val="00DE779D"/>
    <w:rsid w:val="00DE7A48"/>
    <w:rsid w:val="00DF1A29"/>
    <w:rsid w:val="00DF6D6F"/>
    <w:rsid w:val="00E06497"/>
    <w:rsid w:val="00E150BE"/>
    <w:rsid w:val="00E306AE"/>
    <w:rsid w:val="00E32A2D"/>
    <w:rsid w:val="00E452E3"/>
    <w:rsid w:val="00E64918"/>
    <w:rsid w:val="00E6493F"/>
    <w:rsid w:val="00E74791"/>
    <w:rsid w:val="00E7600C"/>
    <w:rsid w:val="00E840A5"/>
    <w:rsid w:val="00E84D6E"/>
    <w:rsid w:val="00E865C6"/>
    <w:rsid w:val="00E87391"/>
    <w:rsid w:val="00E87476"/>
    <w:rsid w:val="00E87E03"/>
    <w:rsid w:val="00E90EB1"/>
    <w:rsid w:val="00E95689"/>
    <w:rsid w:val="00EB381F"/>
    <w:rsid w:val="00EC241D"/>
    <w:rsid w:val="00EC2DE3"/>
    <w:rsid w:val="00EC7522"/>
    <w:rsid w:val="00ED3853"/>
    <w:rsid w:val="00ED5B31"/>
    <w:rsid w:val="00EE4C71"/>
    <w:rsid w:val="00EE63FC"/>
    <w:rsid w:val="00EF4796"/>
    <w:rsid w:val="00EF57A1"/>
    <w:rsid w:val="00F11BEF"/>
    <w:rsid w:val="00F250A6"/>
    <w:rsid w:val="00F27F8A"/>
    <w:rsid w:val="00F349FF"/>
    <w:rsid w:val="00F34DA8"/>
    <w:rsid w:val="00F40742"/>
    <w:rsid w:val="00F422B7"/>
    <w:rsid w:val="00F43178"/>
    <w:rsid w:val="00F52D35"/>
    <w:rsid w:val="00F53F2D"/>
    <w:rsid w:val="00F8055A"/>
    <w:rsid w:val="00F84BE6"/>
    <w:rsid w:val="00F87A19"/>
    <w:rsid w:val="00F927F8"/>
    <w:rsid w:val="00FA2196"/>
    <w:rsid w:val="00FB2EC7"/>
    <w:rsid w:val="00FB3E61"/>
    <w:rsid w:val="00FD62AC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F84D"/>
  <w15:chartTrackingRefBased/>
  <w15:docId w15:val="{4403141C-52A5-4C3E-BE23-699F7F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CDCFC38CCC1CB9F3B190E5383186F624D247A585CEDCC9591160276114705652FD537CDBE22D6E0C43F101C6F835086987606A2945477Ei2g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CDCFC38CCC1CB9F3B190E5383186F624D247A585CEDCC9591160276114705652FD537CDBE22D6E0C43F101C6F835086987606A2945477Ei2g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B73122961A138905B08788E1C2BDEE1AAFB34A21DAEC0968E59B1FEAFE8EED4B1A59889AACCE87DD73C1F363FF91A239BA9E5215FC38F8H1n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D9395F26A9DA542963532DE108EF441C8B99789E86C28CDEC10780A6A66026E91900F6C4C3C09D5749B51714OD69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3A3DB-149D-42AA-A576-36735144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16</Pages>
  <Words>4302</Words>
  <Characters>24524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Елена</cp:lastModifiedBy>
  <cp:revision>200</cp:revision>
  <cp:lastPrinted>2021-09-21T07:07:00Z</cp:lastPrinted>
  <dcterms:created xsi:type="dcterms:W3CDTF">2021-09-13T12:56:00Z</dcterms:created>
  <dcterms:modified xsi:type="dcterms:W3CDTF">2021-11-12T12:58:00Z</dcterms:modified>
</cp:coreProperties>
</file>