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4" w:rsidRPr="00135AE4" w:rsidRDefault="00901503" w:rsidP="00B0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AE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Реестр постановлений главы администрации по основным вопросам </w:t>
      </w:r>
      <w:r w:rsidRPr="00135A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AE4">
        <w:rPr>
          <w:rFonts w:ascii="Times New Roman" w:hAnsi="Times New Roman" w:cs="Times New Roman"/>
          <w:sz w:val="28"/>
          <w:szCs w:val="28"/>
        </w:rPr>
        <w:t xml:space="preserve">          МО «</w:t>
      </w:r>
      <w:proofErr w:type="spellStart"/>
      <w:r w:rsidRPr="00135AE4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35AE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F83AFC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64"/>
      </w:tblGrid>
      <w:tr w:rsidR="00901503" w:rsidRPr="00135AE4" w:rsidTr="00D53CBF">
        <w:tc>
          <w:tcPr>
            <w:tcW w:w="1413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Дата принятия и номер</w:t>
            </w:r>
          </w:p>
        </w:tc>
        <w:tc>
          <w:tcPr>
            <w:tcW w:w="5664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  <w:p w:rsidR="00E27598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11.01.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09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 369 от 13.12.2016г. «О создании комиссии по приватизации муниципального имущества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  <w:p w:rsidR="00E27598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E27598" w:rsidRPr="00135AE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5C">
              <w:rPr>
                <w:rFonts w:ascii="Times New Roman" w:hAnsi="Times New Roman" w:cs="Times New Roman"/>
                <w:sz w:val="28"/>
                <w:szCs w:val="28"/>
              </w:rPr>
              <w:t>Об актуализации схемы теплоснабжения МО «</w:t>
            </w:r>
            <w:proofErr w:type="spellStart"/>
            <w:r w:rsidR="00EC095C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EC09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  <w:p w:rsidR="00E27598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E27598" w:rsidRPr="00135AE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объектам недвижимости и земельному участку с кадастровым номером 47:07:0722001:121</w:t>
            </w:r>
          </w:p>
        </w:tc>
      </w:tr>
      <w:tr w:rsidR="00EC095C" w:rsidRPr="00135AE4" w:rsidTr="00D53CBF">
        <w:tc>
          <w:tcPr>
            <w:tcW w:w="1413" w:type="dxa"/>
          </w:tcPr>
          <w:p w:rsidR="00EC095C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095C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  <w:p w:rsidR="00EC095C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</w:tc>
        <w:tc>
          <w:tcPr>
            <w:tcW w:w="5664" w:type="dxa"/>
          </w:tcPr>
          <w:p w:rsidR="00EC095C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</w:t>
            </w:r>
            <w:r w:rsidR="00BC0704">
              <w:rPr>
                <w:rFonts w:ascii="Times New Roman" w:hAnsi="Times New Roman" w:cs="Times New Roman"/>
                <w:sz w:val="28"/>
                <w:szCs w:val="28"/>
              </w:rPr>
              <w:t xml:space="preserve"> со встроенными помещениями, позиция 7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53 от 06.03.17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«Проектирование, реконструкция и строительство наружных инженерных сетей и сооружений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54 от 06.03.17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«Ремонт дорог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«Газификация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 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55 от 06.03.17</w:t>
            </w:r>
          </w:p>
        </w:tc>
        <w:tc>
          <w:tcPr>
            <w:tcW w:w="5664" w:type="dxa"/>
          </w:tcPr>
          <w:p w:rsidR="00BC070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«Благоустройство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</w:t>
            </w:r>
          </w:p>
        </w:tc>
      </w:tr>
      <w:tr w:rsidR="00D062F4" w:rsidRPr="00135AE4" w:rsidTr="00D53CBF">
        <w:tc>
          <w:tcPr>
            <w:tcW w:w="1413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</w:t>
            </w:r>
          </w:p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13.01.2017</w:t>
            </w:r>
          </w:p>
        </w:tc>
        <w:tc>
          <w:tcPr>
            <w:tcW w:w="5664" w:type="dxa"/>
          </w:tcPr>
          <w:p w:rsidR="00D062F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 со встроенно-пристроенным дошкольным общеобразовательным учреждением (корпус 20), встроенно-пристроенным гаражом (корпус 20А)</w:t>
            </w:r>
          </w:p>
        </w:tc>
      </w:tr>
      <w:tr w:rsidR="00D062F4" w:rsidRPr="00135AE4" w:rsidTr="00D53CBF">
        <w:tc>
          <w:tcPr>
            <w:tcW w:w="1413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18.01.2017</w:t>
            </w:r>
          </w:p>
        </w:tc>
        <w:tc>
          <w:tcPr>
            <w:tcW w:w="5664" w:type="dxa"/>
          </w:tcPr>
          <w:p w:rsidR="00D062F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</w:t>
            </w:r>
            <w:r w:rsidR="00D24D5D">
              <w:rPr>
                <w:rFonts w:ascii="Times New Roman" w:hAnsi="Times New Roman" w:cs="Times New Roman"/>
                <w:sz w:val="28"/>
                <w:szCs w:val="28"/>
              </w:rPr>
              <w:t xml:space="preserve"> либо федеральных целевых программах по улучшению жилищных условий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год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</w:t>
            </w:r>
            <w:r w:rsidR="00952376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материальной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</w:t>
            </w:r>
          </w:p>
        </w:tc>
        <w:tc>
          <w:tcPr>
            <w:tcW w:w="5664" w:type="dxa"/>
          </w:tcPr>
          <w:p w:rsidR="00D24D5D" w:rsidRDefault="009523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отчёта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952376" w:rsidRPr="00135AE4" w:rsidTr="00D53CBF">
        <w:tc>
          <w:tcPr>
            <w:tcW w:w="1413" w:type="dxa"/>
          </w:tcPr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23.01.2017</w:t>
            </w:r>
          </w:p>
        </w:tc>
        <w:tc>
          <w:tcPr>
            <w:tcW w:w="5664" w:type="dxa"/>
          </w:tcPr>
          <w:p w:rsidR="00952376" w:rsidRDefault="009523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строительства-многоквартирному жилому дому со встроенными помещениями обслуживания,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r w:rsidR="001B5400">
              <w:rPr>
                <w:rFonts w:ascii="Times New Roman" w:hAnsi="Times New Roman" w:cs="Times New Roman"/>
                <w:sz w:val="28"/>
                <w:szCs w:val="28"/>
              </w:rPr>
              <w:t>-пристроенным</w:t>
            </w:r>
            <w:proofErr w:type="gramEnd"/>
            <w:r w:rsidR="001B5400">
              <w:rPr>
                <w:rFonts w:ascii="Times New Roman" w:hAnsi="Times New Roman" w:cs="Times New Roman"/>
                <w:sz w:val="28"/>
                <w:szCs w:val="28"/>
              </w:rPr>
              <w:t xml:space="preserve"> ДОУ, встроенной районной библиотекой,                1 этап строительства, корпуса 1и 2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опорному пункту полиции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административно-бытовому зданию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нежилому помещению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  <w:r w:rsidR="004C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объекту капитального строительства – индивидуальному жилому дому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земельному участку с кадастровым номером 47:07:0712018:18 и расположенным на нем объектом недвижимости производственно-складской базы 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в ФИАС адресов объектов недвижимости,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ВМР ЛО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13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индивидуальному жилому дому, расположенному на земельном участке  с ка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>дастровым номером 47:07:0710002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предоставления отпусков муниципальным служащим и работникам, занимающим должности не муниципальной службы администрации МО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B03D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№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 от 13.12.2016 года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от 29.05.2014г. №140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разделе земельного участка с кадастро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номером 47:07:0723001:</w:t>
            </w:r>
            <w:r w:rsidR="00DB64F6">
              <w:rPr>
                <w:rFonts w:ascii="Times New Roman" w:hAnsi="Times New Roman" w:cs="Times New Roman"/>
                <w:sz w:val="28"/>
                <w:szCs w:val="28"/>
              </w:rPr>
              <w:t>409 находящегося в муниципальной собственности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DB64F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оплаты труда и материальном стимулировании работников в муниципальных казенных учреждениях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Порядка оплаты труда и материальном стимулировании работников в муниципальных бюджетных учреждениях МО </w:t>
            </w:r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DB64F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МО </w:t>
            </w:r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МО в информационно – телекоммуникационной сети «Интернет»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 47:07:0722001:1924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08.02.2017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адреса земельного участка и объекта недвижимости на территории производственной зоны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многоквартирными домами,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расположенными на территории 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2017 год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штаба народных дружин 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объектов недвижимости аварийными и подлежащими сносу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15.02.2017</w:t>
            </w:r>
          </w:p>
        </w:tc>
        <w:tc>
          <w:tcPr>
            <w:tcW w:w="5664" w:type="dxa"/>
          </w:tcPr>
          <w:p w:rsidR="008D22F7" w:rsidRDefault="005452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</w:t>
            </w: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домами, расположенными на территории МО «</w:t>
            </w:r>
            <w:proofErr w:type="spellStart"/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452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8D22F7" w:rsidRDefault="005452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объектов для отбывания исправительных и обязательных работ, выполняемых осужденными в 2017 году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единовременной денежной выплате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наблюдательного совета </w:t>
            </w:r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«Муниципальная управляющая компания» МО «</w:t>
            </w:r>
            <w:proofErr w:type="spellStart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(сокращенно – МАУ «МУК»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оплаты труда и материальном стимулировании работников в муниципальных казенных учреждениях </w:t>
            </w:r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индивидуальному жилому дому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28.02.2017</w:t>
            </w:r>
          </w:p>
        </w:tc>
        <w:tc>
          <w:tcPr>
            <w:tcW w:w="5664" w:type="dxa"/>
          </w:tcPr>
          <w:p w:rsidR="0054524F" w:rsidRDefault="001E3743" w:rsidP="001E3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</w:t>
            </w:r>
            <w:r w:rsidR="00124C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учета в качестве нуждающихся в жилых помещениях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передаче жилого помещения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имущества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 МБУ «СРТ»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DB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5E05DB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E05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енений в постановление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 xml:space="preserve">05 «Об утверждении муниципальной подпрограммы» Проектирование, реконструкция и строительство наружных инженерных сетей и сооружений в МО </w:t>
            </w:r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 xml:space="preserve"> на 2017 – 2019 годы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5E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ении муниципальной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на территории</w:t>
            </w:r>
            <w:r>
              <w:t xml:space="preserve">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– 2019 годы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5E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ении муниципальной подпрограммы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– 2019 годы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зеленных насаждений</w:t>
            </w:r>
          </w:p>
        </w:tc>
      </w:tr>
      <w:tr w:rsidR="0054524F" w:rsidRPr="00135AE4" w:rsidTr="008F0F6B">
        <w:trPr>
          <w:trHeight w:val="273"/>
        </w:trPr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4524F" w:rsidRDefault="005E00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  <w:p w:rsidR="005E00C2" w:rsidRDefault="005E00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07.03.2017</w:t>
            </w:r>
          </w:p>
        </w:tc>
        <w:tc>
          <w:tcPr>
            <w:tcW w:w="5664" w:type="dxa"/>
          </w:tcPr>
          <w:p w:rsidR="0054524F" w:rsidRDefault="005E00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муниципального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муниципального учреждения «Муниципальная управляющая </w:t>
            </w:r>
            <w:r w:rsidR="008F0F6B">
              <w:rPr>
                <w:rFonts w:ascii="Times New Roman" w:hAnsi="Times New Roman" w:cs="Times New Roman"/>
                <w:sz w:val="28"/>
                <w:szCs w:val="28"/>
              </w:rPr>
              <w:t xml:space="preserve">компания» МО </w:t>
            </w:r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</w:t>
            </w:r>
            <w:r w:rsidR="008F0F6B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водоотведения на территории МО «МСП»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6B"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от 12.03.2015 года «Об определении гарантирующей организации в сфере водоснабжения на территории МО «МСП»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объекта недвижимости расположенного по адресу: Ленинградская область, Всеволожский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Оборонная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54524F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имущества 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муниципального </w:t>
            </w: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имущества в оперативное управление МАУ «МУК»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AA49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земельных участков находящихся в постоянном (бессрочном) пользовании МБУ «СРТ»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47:07:0712009:60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– хранения </w:t>
            </w:r>
            <w:r w:rsidR="00226B39">
              <w:rPr>
                <w:rFonts w:ascii="Times New Roman" w:hAnsi="Times New Roman" w:cs="Times New Roman"/>
                <w:sz w:val="28"/>
                <w:szCs w:val="28"/>
              </w:rPr>
              <w:t>запасных частей и материалов</w:t>
            </w:r>
            <w:r w:rsidR="00A65F12">
              <w:rPr>
                <w:rFonts w:ascii="Times New Roman" w:hAnsi="Times New Roman" w:cs="Times New Roman"/>
                <w:sz w:val="28"/>
                <w:szCs w:val="28"/>
              </w:rPr>
              <w:t xml:space="preserve"> (склад-ангар)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226B3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9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пропускному пункту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226B3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 w:rsidR="00A65F12">
              <w:rPr>
                <w:rFonts w:ascii="Times New Roman" w:hAnsi="Times New Roman" w:cs="Times New Roman"/>
                <w:sz w:val="28"/>
                <w:szCs w:val="28"/>
              </w:rPr>
              <w:t xml:space="preserve"> адресов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 капитального строительства многоквартирным жилым домом со встроенными п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омещениями обслуживания, </w:t>
            </w:r>
            <w:proofErr w:type="spellStart"/>
            <w:proofErr w:type="gramStart"/>
            <w:r w:rsidR="00C71DBE"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гаражом, </w:t>
            </w:r>
            <w:proofErr w:type="spellStart"/>
            <w:r w:rsidR="00C7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8A734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зовательным учреждением, </w:t>
            </w:r>
            <w:proofErr w:type="spellStart"/>
            <w:r w:rsidR="00C71DBE">
              <w:rPr>
                <w:rFonts w:ascii="Times New Roman" w:hAnsi="Times New Roman" w:cs="Times New Roman"/>
                <w:sz w:val="28"/>
                <w:szCs w:val="28"/>
              </w:rPr>
              <w:t>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оздоровительным комплексом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холодного хранения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1004:508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– бытовому комплексу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объектам  капитального строител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м со встроенными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омещениями обслуживания,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 театром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объектам  капитального строител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отделением связи (корпус 1,2,3)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 xml:space="preserve"> адресов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 капитального строительства многоквартир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гаражом,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встроенным амбулаторно – поликлиническим учреждением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объектам  капитального строительства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 xml:space="preserve"> жилым многоквартирным 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встроенным раздаточным пунктом молочной кухни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22.03.2017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организации и проведении открытого 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От 22.03.2017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 муниципального казенного учреждения «Центр муниципальных услуг»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«СРТ»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Погорельской М. Б. и заключении договора социального найма жилого помещения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земельных участках, в зданиях, строениях и сооружениях,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 присвоении объектам  капитального строител</w:t>
            </w:r>
            <w:r w:rsidR="00A7175A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BA637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встроенной аптекой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– зданию канализационной насосной станции и зданию водопроводной насосной станции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</w:t>
            </w:r>
            <w:r w:rsidRPr="005142BE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общеобразовательной школе на 700 мест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  <w:p w:rsidR="00A7175A" w:rsidRDefault="00A717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</w:t>
            </w:r>
            <w:r w:rsidR="00BA6373">
              <w:rPr>
                <w:rFonts w:ascii="Times New Roman" w:hAnsi="Times New Roman" w:cs="Times New Roman"/>
                <w:sz w:val="28"/>
                <w:szCs w:val="28"/>
              </w:rPr>
              <w:t>рному жилому дому, К</w:t>
            </w:r>
            <w:r w:rsidR="002E78A4">
              <w:rPr>
                <w:rFonts w:ascii="Times New Roman" w:hAnsi="Times New Roman" w:cs="Times New Roman"/>
                <w:sz w:val="28"/>
                <w:szCs w:val="28"/>
              </w:rPr>
              <w:t>орпус 2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87 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0D6ADC" w:rsidRPr="005142BE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план-закупок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план-график размещения заказов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поставки товаров, выполнение работ, оказание услуг для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на 2017 год, утвержденных постановлением администрации от 29.12.2016г. №395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0D6ADC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28.03.2017</w:t>
            </w:r>
          </w:p>
        </w:tc>
        <w:tc>
          <w:tcPr>
            <w:tcW w:w="5664" w:type="dxa"/>
          </w:tcPr>
          <w:p w:rsidR="000D6ADC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актуализированной схемы теплоснабжения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период до 2033 года и отмене постановления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233 от 20.07.2016г. «Об утверждении актуализированной схемы </w:t>
            </w:r>
            <w:r w:rsidR="00F62CA8">
              <w:rPr>
                <w:rFonts w:ascii="Times New Roman" w:hAnsi="Times New Roman" w:cs="Times New Roman"/>
                <w:sz w:val="28"/>
                <w:szCs w:val="28"/>
              </w:rPr>
              <w:t>теплоснабжения территории МО «</w:t>
            </w:r>
            <w:proofErr w:type="spellStart"/>
            <w:r w:rsidR="00F62CA8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F62C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ЛО»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 от 27.05.2014г.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 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 от 07.08.2014г.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 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обмене земельного участка находящегося в муниципальной собственности, на земельные участки, находящиеся в частной собственности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деятельности подведомственных учреждений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индивидуальному жилому дому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противопожарного режима </w:t>
            </w:r>
            <w:r w:rsidR="000A6C10">
              <w:rPr>
                <w:rFonts w:ascii="Times New Roman" w:hAnsi="Times New Roman" w:cs="Times New Roman"/>
                <w:sz w:val="28"/>
                <w:szCs w:val="28"/>
              </w:rPr>
              <w:t>в весенне-летний период, предупреждение лесных и торфяных пожаров на территории МО «</w:t>
            </w:r>
            <w:proofErr w:type="spellStart"/>
            <w:r w:rsidR="000A6C10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0A6C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в 2017г.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весенней санитарной очистке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97 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переносе даты проведения Дня благоустройства и санитарной очистке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неблагоприятными погодными условиями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технологического регламента и тарифов производства работ по комплексной уборке дорог местного значения общего пользования на территории микрорайона «Западный»,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0D6ADC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D6ADC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791874" w:rsidRPr="00135AE4" w:rsidTr="00D53CBF">
        <w:tc>
          <w:tcPr>
            <w:tcW w:w="1413" w:type="dxa"/>
          </w:tcPr>
          <w:p w:rsidR="0079187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791874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74"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реестр для участия в региональных либо федеральных целевых программах по улучшению жилищных условий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МБУ «СРТ» на 2017 год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68/01-11 от 02.11.2006г. «О присвоении юридического адреса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71403»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Pr="00791874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и сведений и численности муниципальных служащих, работников муниципальных учреждений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адреса многоквартирного дома по бульвару Менделеева в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адреса многоквартирного дома по бульвару Менделеева 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 – многоквартирному жилому дому и земельному участку с кадастровым номером 47:07:0722001:611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="009A78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</w:t>
            </w:r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МО «</w:t>
            </w:r>
            <w:proofErr w:type="spellStart"/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0A6C10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0A6C10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28.04.2017</w:t>
            </w:r>
          </w:p>
        </w:tc>
        <w:tc>
          <w:tcPr>
            <w:tcW w:w="5664" w:type="dxa"/>
          </w:tcPr>
          <w:p w:rsidR="000A6C10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демонтаже (сносе) нестационарных торговых объектов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0D6AD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0D6ADC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от 01.02.2017 №</w:t>
            </w:r>
            <w:r w:rsidR="00C0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схемы организации дорожного движения на автомобильных дорогах части микрорайона «Западный»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 плановых проверок граждан на 3 квартал 2017 год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магазину и встроенным помещениям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04.05.2017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осуществлении регистрационного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по адресу: Ленинградская область, Всеволожский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Гражданская д.2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 квартал 2017 года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в честь Международного дня медицинской сестры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периодическом протапливании 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информации на официальном сайте администрации в информационно-коммуникационной сети «Интернет»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наблюдательного совета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(сокращённо – МАУ «МУК»)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по договору ком</w:t>
            </w:r>
            <w:r w:rsidR="00D66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ерческого найма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экстренной материальной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оканчании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отопительного периода 2016-2017 года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От22.05.2017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с подземным гаражом (автостоянка) 3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квартире, расположенной в доме 12 по улицу Оборонной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22.05.2017</w:t>
            </w:r>
          </w:p>
        </w:tc>
        <w:tc>
          <w:tcPr>
            <w:tcW w:w="5664" w:type="dxa"/>
          </w:tcPr>
          <w:p w:rsidR="00D66D1E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порядок предоставления отпусков муниципальным служащим и работникам, занимающим должности не муниципальной службы администрации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утверждённым постановлением главы администрации от 13.12.2016г. № 367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 проведения проверок готовности к отопительному периоду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осенне-зимнему сезону 2017-2018г.г.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 219 от 05.08.2015г. «О включении в специализированный жилищный фонд»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1200AB">
              <w:rPr>
                <w:rFonts w:ascii="Times New Roman" w:hAnsi="Times New Roman" w:cs="Times New Roman"/>
                <w:sz w:val="28"/>
                <w:szCs w:val="28"/>
              </w:rPr>
              <w:t xml:space="preserve"> ВМР ЛО и определении балансо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держателя</w:t>
            </w:r>
            <w:r w:rsidR="001200AB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молодёжном трудовом отряде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от 01.02.2017г. № 25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13, корп. 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</w:tr>
    </w:tbl>
    <w:p w:rsidR="00901503" w:rsidRPr="00135AE4" w:rsidRDefault="00901503" w:rsidP="0062488D">
      <w:pPr>
        <w:rPr>
          <w:rFonts w:ascii="Times New Roman" w:hAnsi="Times New Roman" w:cs="Times New Roman"/>
          <w:sz w:val="28"/>
          <w:szCs w:val="28"/>
        </w:rPr>
      </w:pPr>
    </w:p>
    <w:sectPr w:rsidR="00901503" w:rsidRPr="001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5"/>
    <w:rsid w:val="0002039B"/>
    <w:rsid w:val="00030B8E"/>
    <w:rsid w:val="00032C28"/>
    <w:rsid w:val="00054BE8"/>
    <w:rsid w:val="0008501D"/>
    <w:rsid w:val="000A6C10"/>
    <w:rsid w:val="000B4B77"/>
    <w:rsid w:val="000D6ADC"/>
    <w:rsid w:val="000E42BC"/>
    <w:rsid w:val="000F2A62"/>
    <w:rsid w:val="001200AB"/>
    <w:rsid w:val="00120F1B"/>
    <w:rsid w:val="00124CAF"/>
    <w:rsid w:val="00130568"/>
    <w:rsid w:val="001320B5"/>
    <w:rsid w:val="00135AE4"/>
    <w:rsid w:val="001705DE"/>
    <w:rsid w:val="00177D85"/>
    <w:rsid w:val="00180796"/>
    <w:rsid w:val="001844C3"/>
    <w:rsid w:val="001A444E"/>
    <w:rsid w:val="001B5400"/>
    <w:rsid w:val="001D0F92"/>
    <w:rsid w:val="001E3743"/>
    <w:rsid w:val="001F7934"/>
    <w:rsid w:val="00217BF6"/>
    <w:rsid w:val="00226B39"/>
    <w:rsid w:val="0022711F"/>
    <w:rsid w:val="00244759"/>
    <w:rsid w:val="00246F27"/>
    <w:rsid w:val="00261622"/>
    <w:rsid w:val="0027579B"/>
    <w:rsid w:val="0028531C"/>
    <w:rsid w:val="002903F4"/>
    <w:rsid w:val="002C4061"/>
    <w:rsid w:val="002C4944"/>
    <w:rsid w:val="002D6301"/>
    <w:rsid w:val="002E78A4"/>
    <w:rsid w:val="003048A1"/>
    <w:rsid w:val="00324BD6"/>
    <w:rsid w:val="0035003A"/>
    <w:rsid w:val="0036532D"/>
    <w:rsid w:val="00391DD4"/>
    <w:rsid w:val="003926FE"/>
    <w:rsid w:val="003960DF"/>
    <w:rsid w:val="003B38F2"/>
    <w:rsid w:val="003B3B41"/>
    <w:rsid w:val="003C6885"/>
    <w:rsid w:val="003D1DC2"/>
    <w:rsid w:val="003D31B8"/>
    <w:rsid w:val="003E0E2F"/>
    <w:rsid w:val="003E2114"/>
    <w:rsid w:val="003E36D5"/>
    <w:rsid w:val="003E6A58"/>
    <w:rsid w:val="003F35C4"/>
    <w:rsid w:val="004002E6"/>
    <w:rsid w:val="00405798"/>
    <w:rsid w:val="004256DF"/>
    <w:rsid w:val="00426E30"/>
    <w:rsid w:val="00427732"/>
    <w:rsid w:val="00435E25"/>
    <w:rsid w:val="00450908"/>
    <w:rsid w:val="004561C9"/>
    <w:rsid w:val="00461B24"/>
    <w:rsid w:val="0047279C"/>
    <w:rsid w:val="00477DEE"/>
    <w:rsid w:val="004A3D5F"/>
    <w:rsid w:val="004B61E1"/>
    <w:rsid w:val="004C1113"/>
    <w:rsid w:val="004C4355"/>
    <w:rsid w:val="004D1544"/>
    <w:rsid w:val="004D2463"/>
    <w:rsid w:val="004D6EB7"/>
    <w:rsid w:val="004F2FC3"/>
    <w:rsid w:val="004F6D67"/>
    <w:rsid w:val="00507F61"/>
    <w:rsid w:val="00512EB7"/>
    <w:rsid w:val="005142BE"/>
    <w:rsid w:val="00515509"/>
    <w:rsid w:val="00523A1D"/>
    <w:rsid w:val="00532202"/>
    <w:rsid w:val="00532AEB"/>
    <w:rsid w:val="00540445"/>
    <w:rsid w:val="0054524F"/>
    <w:rsid w:val="00550779"/>
    <w:rsid w:val="005833AB"/>
    <w:rsid w:val="005851F7"/>
    <w:rsid w:val="00592059"/>
    <w:rsid w:val="00595B90"/>
    <w:rsid w:val="00596ADC"/>
    <w:rsid w:val="005B1A76"/>
    <w:rsid w:val="005C772B"/>
    <w:rsid w:val="005E00C2"/>
    <w:rsid w:val="005E05DB"/>
    <w:rsid w:val="00602F82"/>
    <w:rsid w:val="00603DFE"/>
    <w:rsid w:val="00606F01"/>
    <w:rsid w:val="00620CEB"/>
    <w:rsid w:val="0062488D"/>
    <w:rsid w:val="00627876"/>
    <w:rsid w:val="006417EE"/>
    <w:rsid w:val="006475A1"/>
    <w:rsid w:val="006546D3"/>
    <w:rsid w:val="00656963"/>
    <w:rsid w:val="00671F11"/>
    <w:rsid w:val="00682871"/>
    <w:rsid w:val="00687509"/>
    <w:rsid w:val="006878A0"/>
    <w:rsid w:val="006904F1"/>
    <w:rsid w:val="00693882"/>
    <w:rsid w:val="006946F5"/>
    <w:rsid w:val="006A1A24"/>
    <w:rsid w:val="006D5609"/>
    <w:rsid w:val="006D5D99"/>
    <w:rsid w:val="006F4CAA"/>
    <w:rsid w:val="007059AA"/>
    <w:rsid w:val="007074EF"/>
    <w:rsid w:val="00722AE0"/>
    <w:rsid w:val="00727F47"/>
    <w:rsid w:val="00734A5D"/>
    <w:rsid w:val="00737AFC"/>
    <w:rsid w:val="007421E5"/>
    <w:rsid w:val="007451F3"/>
    <w:rsid w:val="00763152"/>
    <w:rsid w:val="007708A7"/>
    <w:rsid w:val="00774497"/>
    <w:rsid w:val="00777EF0"/>
    <w:rsid w:val="00791874"/>
    <w:rsid w:val="00797F1D"/>
    <w:rsid w:val="007A3DCF"/>
    <w:rsid w:val="007D0AFF"/>
    <w:rsid w:val="007F3D26"/>
    <w:rsid w:val="007F40ED"/>
    <w:rsid w:val="007F55E6"/>
    <w:rsid w:val="00802C33"/>
    <w:rsid w:val="008041ED"/>
    <w:rsid w:val="0080549C"/>
    <w:rsid w:val="00814655"/>
    <w:rsid w:val="00825AAA"/>
    <w:rsid w:val="00826BF9"/>
    <w:rsid w:val="00835A15"/>
    <w:rsid w:val="008362E7"/>
    <w:rsid w:val="008365F6"/>
    <w:rsid w:val="00851D0B"/>
    <w:rsid w:val="00862ADC"/>
    <w:rsid w:val="0087668F"/>
    <w:rsid w:val="00882A0D"/>
    <w:rsid w:val="008974A9"/>
    <w:rsid w:val="008A0F2D"/>
    <w:rsid w:val="008A2CE8"/>
    <w:rsid w:val="008A7349"/>
    <w:rsid w:val="008B3AE4"/>
    <w:rsid w:val="008B6C3F"/>
    <w:rsid w:val="008C5309"/>
    <w:rsid w:val="008D22F7"/>
    <w:rsid w:val="008F071C"/>
    <w:rsid w:val="008F0F6B"/>
    <w:rsid w:val="00901503"/>
    <w:rsid w:val="009202CD"/>
    <w:rsid w:val="0092254B"/>
    <w:rsid w:val="00926435"/>
    <w:rsid w:val="0093551D"/>
    <w:rsid w:val="00946C37"/>
    <w:rsid w:val="00952376"/>
    <w:rsid w:val="0096428D"/>
    <w:rsid w:val="009679A3"/>
    <w:rsid w:val="00975BD0"/>
    <w:rsid w:val="00983A43"/>
    <w:rsid w:val="0098655F"/>
    <w:rsid w:val="009A4526"/>
    <w:rsid w:val="009A785C"/>
    <w:rsid w:val="009B3B48"/>
    <w:rsid w:val="009B5A96"/>
    <w:rsid w:val="009E1B64"/>
    <w:rsid w:val="009F1FF6"/>
    <w:rsid w:val="00A134A7"/>
    <w:rsid w:val="00A40DFF"/>
    <w:rsid w:val="00A42706"/>
    <w:rsid w:val="00A47C53"/>
    <w:rsid w:val="00A528AB"/>
    <w:rsid w:val="00A5437E"/>
    <w:rsid w:val="00A65F12"/>
    <w:rsid w:val="00A7175A"/>
    <w:rsid w:val="00A73645"/>
    <w:rsid w:val="00A77DC6"/>
    <w:rsid w:val="00A87022"/>
    <w:rsid w:val="00AA4604"/>
    <w:rsid w:val="00AA49F4"/>
    <w:rsid w:val="00AA6C7C"/>
    <w:rsid w:val="00AC5D47"/>
    <w:rsid w:val="00AF3A43"/>
    <w:rsid w:val="00AF6395"/>
    <w:rsid w:val="00B01F15"/>
    <w:rsid w:val="00B03DE4"/>
    <w:rsid w:val="00B0478A"/>
    <w:rsid w:val="00B400D7"/>
    <w:rsid w:val="00B662FB"/>
    <w:rsid w:val="00B86570"/>
    <w:rsid w:val="00B90224"/>
    <w:rsid w:val="00B95BE3"/>
    <w:rsid w:val="00B95E3D"/>
    <w:rsid w:val="00BA0BD0"/>
    <w:rsid w:val="00BA6373"/>
    <w:rsid w:val="00BC0704"/>
    <w:rsid w:val="00BC269B"/>
    <w:rsid w:val="00BC65B6"/>
    <w:rsid w:val="00BE53DA"/>
    <w:rsid w:val="00BE790A"/>
    <w:rsid w:val="00BF710A"/>
    <w:rsid w:val="00C020DD"/>
    <w:rsid w:val="00C06AC4"/>
    <w:rsid w:val="00C1165D"/>
    <w:rsid w:val="00C154F4"/>
    <w:rsid w:val="00C25FBE"/>
    <w:rsid w:val="00C420DB"/>
    <w:rsid w:val="00C71DBE"/>
    <w:rsid w:val="00C8162E"/>
    <w:rsid w:val="00C962F5"/>
    <w:rsid w:val="00CC4A47"/>
    <w:rsid w:val="00CC4D41"/>
    <w:rsid w:val="00CD00BC"/>
    <w:rsid w:val="00CD45C4"/>
    <w:rsid w:val="00D062F4"/>
    <w:rsid w:val="00D06955"/>
    <w:rsid w:val="00D22958"/>
    <w:rsid w:val="00D24D5D"/>
    <w:rsid w:val="00D53CBF"/>
    <w:rsid w:val="00D66D1E"/>
    <w:rsid w:val="00D913E3"/>
    <w:rsid w:val="00D95188"/>
    <w:rsid w:val="00DA20B5"/>
    <w:rsid w:val="00DB63A2"/>
    <w:rsid w:val="00DB64F6"/>
    <w:rsid w:val="00DC5D60"/>
    <w:rsid w:val="00E023B5"/>
    <w:rsid w:val="00E06676"/>
    <w:rsid w:val="00E23655"/>
    <w:rsid w:val="00E25F60"/>
    <w:rsid w:val="00E27598"/>
    <w:rsid w:val="00E5196E"/>
    <w:rsid w:val="00E60F51"/>
    <w:rsid w:val="00E778C1"/>
    <w:rsid w:val="00E819B6"/>
    <w:rsid w:val="00E81D38"/>
    <w:rsid w:val="00EB4157"/>
    <w:rsid w:val="00EC095C"/>
    <w:rsid w:val="00EC3EB5"/>
    <w:rsid w:val="00EC77FC"/>
    <w:rsid w:val="00EE647C"/>
    <w:rsid w:val="00EE68FF"/>
    <w:rsid w:val="00EE7DD6"/>
    <w:rsid w:val="00EF2A78"/>
    <w:rsid w:val="00F07295"/>
    <w:rsid w:val="00F141DC"/>
    <w:rsid w:val="00F53007"/>
    <w:rsid w:val="00F62CA8"/>
    <w:rsid w:val="00F834B1"/>
    <w:rsid w:val="00F83AFC"/>
    <w:rsid w:val="00F84339"/>
    <w:rsid w:val="00F91144"/>
    <w:rsid w:val="00F91DEB"/>
    <w:rsid w:val="00F9355E"/>
    <w:rsid w:val="00F96662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A572-9FFE-4E78-B236-61130D4C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102</cp:revision>
  <dcterms:created xsi:type="dcterms:W3CDTF">2016-06-28T12:36:00Z</dcterms:created>
  <dcterms:modified xsi:type="dcterms:W3CDTF">2017-05-26T09:49:00Z</dcterms:modified>
</cp:coreProperties>
</file>