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A6BF" w14:textId="77777777" w:rsidR="000E0831" w:rsidRPr="000E0831" w:rsidRDefault="000E0831" w:rsidP="000E0831">
      <w:pPr>
        <w:widowControl/>
        <w:autoSpaceDE/>
        <w:autoSpaceDN/>
        <w:adjustRightInd/>
        <w:ind w:firstLine="0"/>
        <w:jc w:val="center"/>
        <w:rPr>
          <w:rFonts w:ascii="Times New Roman" w:hAnsi="Times New Roman" w:cs="Times New Roman"/>
          <w:b/>
        </w:rPr>
      </w:pPr>
      <w:r w:rsidRPr="000E0831">
        <w:rPr>
          <w:rFonts w:ascii="Times New Roman" w:hAnsi="Times New Roman" w:cs="Times New Roman"/>
          <w:b/>
          <w:noProof/>
        </w:rPr>
        <w:drawing>
          <wp:inline distT="0" distB="0" distL="0" distR="0" wp14:anchorId="261EFD56" wp14:editId="0DE98FD5">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B90B2EC" w14:textId="77777777" w:rsidR="000E0831" w:rsidRPr="000E0831" w:rsidRDefault="000E0831" w:rsidP="000E0831">
      <w:pPr>
        <w:widowControl/>
        <w:autoSpaceDE/>
        <w:autoSpaceDN/>
        <w:adjustRightInd/>
        <w:ind w:firstLine="0"/>
        <w:jc w:val="center"/>
        <w:rPr>
          <w:rFonts w:ascii="Times New Roman" w:hAnsi="Times New Roman" w:cs="Times New Roman"/>
          <w:sz w:val="32"/>
        </w:rPr>
      </w:pPr>
    </w:p>
    <w:p w14:paraId="392CD0CA"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МУНИЦИПАЛЬНОЕ ОБРАЗОВАНИЕ</w:t>
      </w:r>
    </w:p>
    <w:p w14:paraId="0752B30C"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«МУРИНСКОЕ ГОРОДСКОЕ ПОСЕЛЕНИЕ»</w:t>
      </w:r>
    </w:p>
    <w:p w14:paraId="0AAB88C9"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ВСЕВОЛОЖСКОГО МУНИЦИПАЛЬНОГО РАЙОНА</w:t>
      </w:r>
    </w:p>
    <w:p w14:paraId="71AB4E0D"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ЛЕНИНГРАДСКОЙ ОБЛАСТИ</w:t>
      </w:r>
    </w:p>
    <w:p w14:paraId="53DE2A0E"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p>
    <w:p w14:paraId="0D003321"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АДМИНИСТРАЦИЯ</w:t>
      </w:r>
    </w:p>
    <w:p w14:paraId="5BB63CDF" w14:textId="77777777" w:rsidR="000E0831" w:rsidRPr="000E0831" w:rsidRDefault="000E0831" w:rsidP="000E0831">
      <w:pPr>
        <w:widowControl/>
        <w:autoSpaceDE/>
        <w:autoSpaceDN/>
        <w:adjustRightInd/>
        <w:ind w:firstLine="0"/>
        <w:jc w:val="center"/>
        <w:rPr>
          <w:rFonts w:ascii="Times New Roman" w:hAnsi="Times New Roman" w:cs="Times New Roman"/>
          <w:b/>
        </w:rPr>
      </w:pPr>
    </w:p>
    <w:p w14:paraId="794A2694" w14:textId="77777777" w:rsidR="000E0831" w:rsidRPr="000E0831" w:rsidRDefault="000E0831" w:rsidP="000E0831">
      <w:pPr>
        <w:widowControl/>
        <w:autoSpaceDE/>
        <w:autoSpaceDN/>
        <w:adjustRightInd/>
        <w:ind w:firstLine="0"/>
        <w:jc w:val="center"/>
        <w:rPr>
          <w:rFonts w:ascii="Times New Roman" w:hAnsi="Times New Roman" w:cs="Times New Roman"/>
          <w:b/>
          <w:sz w:val="32"/>
          <w:szCs w:val="32"/>
        </w:rPr>
      </w:pPr>
      <w:r w:rsidRPr="000E0831">
        <w:rPr>
          <w:rFonts w:ascii="Times New Roman" w:hAnsi="Times New Roman" w:cs="Times New Roman"/>
          <w:b/>
          <w:sz w:val="32"/>
          <w:szCs w:val="32"/>
        </w:rPr>
        <w:t>ПОСТАНОВЛЕНИЕ</w:t>
      </w:r>
    </w:p>
    <w:p w14:paraId="2CB6E75D" w14:textId="77777777" w:rsidR="000E0831" w:rsidRPr="000E0831" w:rsidRDefault="000E0831" w:rsidP="000E0831">
      <w:pPr>
        <w:widowControl/>
        <w:autoSpaceDE/>
        <w:autoSpaceDN/>
        <w:adjustRightInd/>
        <w:ind w:firstLine="0"/>
        <w:jc w:val="left"/>
        <w:rPr>
          <w:rFonts w:ascii="Times New Roman" w:hAnsi="Times New Roman" w:cs="Times New Roman"/>
          <w:b/>
          <w:sz w:val="32"/>
          <w:szCs w:val="32"/>
        </w:rPr>
      </w:pPr>
    </w:p>
    <w:p w14:paraId="7FD6AE54" w14:textId="77777777" w:rsidR="000E0831" w:rsidRPr="000E0831" w:rsidRDefault="000E0831" w:rsidP="000E0831">
      <w:pPr>
        <w:widowControl/>
        <w:autoSpaceDE/>
        <w:autoSpaceDN/>
        <w:adjustRightInd/>
        <w:ind w:firstLine="0"/>
        <w:rPr>
          <w:rFonts w:ascii="Times New Roman" w:hAnsi="Times New Roman" w:cs="Times New Roman"/>
          <w:sz w:val="28"/>
          <w:szCs w:val="28"/>
        </w:rPr>
      </w:pPr>
      <w:r w:rsidRPr="000E0831">
        <w:rPr>
          <w:rFonts w:ascii="Times New Roman" w:hAnsi="Times New Roman" w:cs="Times New Roman"/>
          <w:sz w:val="28"/>
          <w:szCs w:val="28"/>
        </w:rPr>
        <w:t xml:space="preserve"> </w:t>
      </w:r>
      <w:r w:rsidRPr="000E0831">
        <w:rPr>
          <w:rFonts w:ascii="Times New Roman" w:hAnsi="Times New Roman" w:cs="Times New Roman"/>
          <w:sz w:val="28"/>
          <w:szCs w:val="28"/>
          <w:u w:val="single"/>
        </w:rPr>
        <w:t xml:space="preserve"> </w:t>
      </w:r>
      <w:r w:rsidR="00DC3336">
        <w:rPr>
          <w:rFonts w:ascii="Times New Roman" w:hAnsi="Times New Roman" w:cs="Times New Roman"/>
          <w:sz w:val="28"/>
          <w:szCs w:val="28"/>
          <w:u w:val="single"/>
        </w:rPr>
        <w:t>26.01</w:t>
      </w:r>
      <w:r w:rsidRPr="000E0831">
        <w:rPr>
          <w:rFonts w:ascii="Times New Roman" w:hAnsi="Times New Roman" w:cs="Times New Roman"/>
          <w:sz w:val="28"/>
          <w:szCs w:val="28"/>
          <w:u w:val="single"/>
        </w:rPr>
        <w:t>.2024</w:t>
      </w:r>
      <w:r w:rsidRPr="000E0831">
        <w:rPr>
          <w:rFonts w:ascii="Times New Roman" w:hAnsi="Times New Roman" w:cs="Times New Roman"/>
          <w:sz w:val="28"/>
          <w:szCs w:val="28"/>
        </w:rPr>
        <w:t xml:space="preserve">                                                                                             </w:t>
      </w:r>
      <w:r w:rsidR="00DC3336">
        <w:rPr>
          <w:rFonts w:ascii="Times New Roman" w:hAnsi="Times New Roman" w:cs="Times New Roman"/>
          <w:sz w:val="28"/>
          <w:szCs w:val="28"/>
        </w:rPr>
        <w:t xml:space="preserve">                   </w:t>
      </w:r>
      <w:r w:rsidRPr="000E0831">
        <w:rPr>
          <w:rFonts w:ascii="Times New Roman" w:hAnsi="Times New Roman" w:cs="Times New Roman"/>
          <w:sz w:val="28"/>
          <w:szCs w:val="28"/>
        </w:rPr>
        <w:t xml:space="preserve"> № </w:t>
      </w:r>
      <w:r w:rsidR="00DC3336">
        <w:rPr>
          <w:rFonts w:ascii="Times New Roman" w:hAnsi="Times New Roman" w:cs="Times New Roman"/>
          <w:sz w:val="28"/>
          <w:szCs w:val="28"/>
        </w:rPr>
        <w:t>18</w:t>
      </w:r>
      <w:r w:rsidRPr="000E0831">
        <w:rPr>
          <w:rFonts w:ascii="Times New Roman" w:hAnsi="Times New Roman" w:cs="Times New Roman"/>
          <w:sz w:val="28"/>
          <w:szCs w:val="28"/>
        </w:rPr>
        <w:t xml:space="preserve">   </w:t>
      </w:r>
    </w:p>
    <w:p w14:paraId="69EABAA8" w14:textId="77777777" w:rsidR="000E0831" w:rsidRPr="000E0831" w:rsidRDefault="000E0831" w:rsidP="000E0831">
      <w:pPr>
        <w:widowControl/>
        <w:autoSpaceDE/>
        <w:autoSpaceDN/>
        <w:adjustRightInd/>
        <w:ind w:firstLine="0"/>
        <w:rPr>
          <w:rFonts w:ascii="Times New Roman" w:hAnsi="Times New Roman" w:cs="Times New Roman"/>
          <w:sz w:val="28"/>
          <w:szCs w:val="28"/>
        </w:rPr>
      </w:pPr>
      <w:r w:rsidRPr="000E0831">
        <w:rPr>
          <w:rFonts w:ascii="Times New Roman" w:hAnsi="Times New Roman" w:cs="Times New Roman"/>
          <w:sz w:val="28"/>
          <w:szCs w:val="28"/>
        </w:rPr>
        <w:t>г. Мурино</w:t>
      </w:r>
    </w:p>
    <w:p w14:paraId="6D07BFD5" w14:textId="77777777" w:rsidR="000E0831" w:rsidRPr="000E0831" w:rsidRDefault="000E0831" w:rsidP="000E0831">
      <w:pPr>
        <w:widowControl/>
        <w:autoSpaceDE/>
        <w:autoSpaceDN/>
        <w:adjustRightInd/>
        <w:ind w:firstLine="0"/>
        <w:jc w:val="left"/>
        <w:rPr>
          <w:rFonts w:ascii="Times New Roman" w:hAnsi="Times New Roman" w:cs="Times New Roman"/>
          <w:color w:val="332E2D"/>
          <w:spacing w:val="2"/>
          <w:sz w:val="28"/>
          <w:szCs w:val="28"/>
        </w:rPr>
      </w:pPr>
    </w:p>
    <w:tbl>
      <w:tblPr>
        <w:tblW w:w="0" w:type="auto"/>
        <w:tblLook w:val="04A0" w:firstRow="1" w:lastRow="0" w:firstColumn="1" w:lastColumn="0" w:noHBand="0" w:noVBand="1"/>
      </w:tblPr>
      <w:tblGrid>
        <w:gridCol w:w="5211"/>
      </w:tblGrid>
      <w:tr w:rsidR="000E0831" w:rsidRPr="000E0831" w14:paraId="0D971924" w14:textId="77777777" w:rsidTr="000E0831">
        <w:trPr>
          <w:trHeight w:val="786"/>
        </w:trPr>
        <w:tc>
          <w:tcPr>
            <w:tcW w:w="5211" w:type="dxa"/>
            <w:hideMark/>
          </w:tcPr>
          <w:p w14:paraId="5D57316F" w14:textId="77777777" w:rsidR="000E0831" w:rsidRPr="000E0831" w:rsidRDefault="000E0831" w:rsidP="000E0831">
            <w:pPr>
              <w:widowControl/>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Об утверждении административного регламента </w:t>
            </w:r>
            <w:r w:rsidRPr="000E0831">
              <w:rPr>
                <w:rFonts w:ascii="Times New Roman" w:eastAsia="Calibri" w:hAnsi="Times New Roman" w:cs="Times New Roman"/>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условно разрешённый вид использования земельного участка или объекта</w:t>
            </w:r>
          </w:p>
          <w:p w14:paraId="75104E41" w14:textId="77777777" w:rsidR="000E0831" w:rsidRPr="000E0831" w:rsidRDefault="000E0831" w:rsidP="000E0831">
            <w:pPr>
              <w:widowControl/>
              <w:autoSpaceDE/>
              <w:autoSpaceDN/>
              <w:adjustRightInd/>
              <w:ind w:firstLine="0"/>
              <w:rPr>
                <w:rFonts w:ascii="Times New Roman" w:eastAsia="Calibri" w:hAnsi="Times New Roman" w:cs="Times New Roman"/>
                <w:lang w:eastAsia="en-US"/>
              </w:rPr>
            </w:pPr>
            <w:r w:rsidRPr="000E0831">
              <w:rPr>
                <w:rFonts w:ascii="Times New Roman" w:eastAsia="Calibri" w:hAnsi="Times New Roman" w:cs="Times New Roman"/>
                <w:lang w:eastAsia="en-US"/>
              </w:rPr>
              <w:t>капитального строительства»</w:t>
            </w:r>
          </w:p>
        </w:tc>
      </w:tr>
    </w:tbl>
    <w:p w14:paraId="78AC2190"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7E9086F2"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r w:rsidRPr="000E0831">
        <w:rPr>
          <w:rFonts w:ascii="Times New Roman" w:hAnsi="Times New Roman" w:cs="Times New Roman"/>
          <w:sz w:val="28"/>
          <w:szCs w:val="28"/>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995F903"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97EAEBF"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r w:rsidRPr="000E0831">
        <w:rPr>
          <w:rFonts w:ascii="Times New Roman" w:hAnsi="Times New Roman" w:cs="Times New Roman"/>
          <w:b/>
          <w:sz w:val="28"/>
          <w:szCs w:val="28"/>
        </w:rPr>
        <w:t>ПОСТАНОВЛЯЕТ:</w:t>
      </w:r>
    </w:p>
    <w:p w14:paraId="6C02BA3D"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FAFA2BB" w14:textId="77777777" w:rsidR="000E0831" w:rsidRDefault="000E0831" w:rsidP="00FD0CB3">
      <w:pPr>
        <w:pStyle w:val="af3"/>
        <w:widowControl/>
        <w:numPr>
          <w:ilvl w:val="0"/>
          <w:numId w:val="6"/>
        </w:numPr>
        <w:autoSpaceDE/>
        <w:spacing w:before="120"/>
        <w:jc w:val="both"/>
        <w:rPr>
          <w:sz w:val="28"/>
          <w:szCs w:val="28"/>
        </w:rPr>
      </w:pPr>
      <w:r w:rsidRPr="00FD0CB3">
        <w:rPr>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условно разрешённый вид использования земельного участка или объекта</w:t>
      </w:r>
      <w:r w:rsidR="00FD0CB3" w:rsidRPr="00FD0CB3">
        <w:rPr>
          <w:sz w:val="28"/>
          <w:szCs w:val="28"/>
        </w:rPr>
        <w:t xml:space="preserve"> </w:t>
      </w:r>
      <w:r w:rsidRPr="00FD0CB3">
        <w:rPr>
          <w:sz w:val="28"/>
          <w:szCs w:val="28"/>
        </w:rPr>
        <w:lastRenderedPageBreak/>
        <w:t>капитального строительства»</w:t>
      </w:r>
      <w:r w:rsidR="00FD0CB3">
        <w:rPr>
          <w:sz w:val="28"/>
          <w:szCs w:val="28"/>
        </w:rPr>
        <w:t xml:space="preserve"> </w:t>
      </w:r>
      <w:r w:rsidRPr="00FD0CB3">
        <w:rPr>
          <w:sz w:val="28"/>
          <w:szCs w:val="28"/>
        </w:rPr>
        <w:t>согласно приложению, к настоящему постановлению</w:t>
      </w:r>
      <w:r w:rsidR="00FD0CB3">
        <w:rPr>
          <w:sz w:val="28"/>
          <w:szCs w:val="28"/>
        </w:rPr>
        <w:t>.</w:t>
      </w:r>
    </w:p>
    <w:p w14:paraId="5002C16A"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14C2E56A"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Настоящее постановление вступает в силу с момента его официального опубликования.</w:t>
      </w:r>
    </w:p>
    <w:p w14:paraId="13E7C82F"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Опополь А.В.</w:t>
      </w:r>
    </w:p>
    <w:p w14:paraId="3DF78126"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B2272FC"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3A201C4" w14:textId="77777777" w:rsidR="000E0831" w:rsidRPr="000E0831" w:rsidRDefault="00FD0CB3" w:rsidP="000E0831">
      <w:pPr>
        <w:widowControl/>
        <w:autoSpaceDE/>
        <w:autoSpaceDN/>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000E0831" w:rsidRPr="000E0831">
        <w:rPr>
          <w:rFonts w:ascii="Times New Roman" w:hAnsi="Times New Roman" w:cs="Times New Roman"/>
          <w:sz w:val="28"/>
          <w:szCs w:val="28"/>
        </w:rPr>
        <w:t xml:space="preserve">Глава администрации </w:t>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t>А.Ю. Белов</w:t>
      </w:r>
    </w:p>
    <w:p w14:paraId="092A9C57"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42BC6ACE"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515A3953"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0D5612DA"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A1DE5AD"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2800E555" w14:textId="77777777" w:rsidR="000E0831" w:rsidRDefault="000E0831" w:rsidP="000E0831">
      <w:pPr>
        <w:widowControl/>
        <w:autoSpaceDE/>
        <w:autoSpaceDN/>
        <w:adjustRightInd/>
        <w:spacing w:before="120"/>
        <w:ind w:firstLine="567"/>
        <w:rPr>
          <w:rFonts w:ascii="Times New Roman" w:hAnsi="Times New Roman" w:cs="Times New Roman"/>
          <w:b/>
          <w:sz w:val="28"/>
          <w:szCs w:val="28"/>
        </w:rPr>
      </w:pPr>
    </w:p>
    <w:p w14:paraId="456AAC4B"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8609EDA"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1DBAD05D"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2D837FC"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5BE87ADD"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0BE5298"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07350AF"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2EB1DA6"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10DD20A4"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E39FFAC"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62123247"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6F1FA63E"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C3995F4" w14:textId="77777777" w:rsidR="00FD0CB3" w:rsidRPr="000E0831" w:rsidRDefault="00FD0CB3" w:rsidP="000E0831">
      <w:pPr>
        <w:widowControl/>
        <w:autoSpaceDE/>
        <w:autoSpaceDN/>
        <w:adjustRightInd/>
        <w:spacing w:before="120"/>
        <w:ind w:firstLine="567"/>
        <w:rPr>
          <w:rFonts w:ascii="Times New Roman" w:hAnsi="Times New Roman" w:cs="Times New Roman"/>
          <w:b/>
          <w:sz w:val="28"/>
          <w:szCs w:val="28"/>
        </w:rPr>
      </w:pPr>
    </w:p>
    <w:p w14:paraId="383A8E2E"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96D3AB3" w14:textId="77777777" w:rsidR="00FD0CB3" w:rsidRPr="00FD0CB3" w:rsidRDefault="00FD0CB3" w:rsidP="00FD0CB3">
      <w:pPr>
        <w:ind w:firstLine="0"/>
        <w:outlineLvl w:val="0"/>
        <w:rPr>
          <w:rFonts w:ascii="Times New Roman" w:hAnsi="Times New Roman" w:cs="Times New Roman"/>
          <w:bCs/>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FD0CB3" w:rsidRPr="00FD0CB3" w14:paraId="005F9581" w14:textId="77777777" w:rsidTr="00FD0CB3">
        <w:tc>
          <w:tcPr>
            <w:tcW w:w="5068" w:type="dxa"/>
            <w:tcBorders>
              <w:top w:val="nil"/>
              <w:left w:val="nil"/>
              <w:bottom w:val="nil"/>
              <w:right w:val="nil"/>
            </w:tcBorders>
            <w:hideMark/>
          </w:tcPr>
          <w:p w14:paraId="2E71C383"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lastRenderedPageBreak/>
              <w:t xml:space="preserve">Приложение </w:t>
            </w:r>
          </w:p>
          <w:p w14:paraId="5D66544D"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к постановлению администрации</w:t>
            </w:r>
          </w:p>
          <w:p w14:paraId="39BCF466"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муниципального образования</w:t>
            </w:r>
          </w:p>
          <w:p w14:paraId="20F8D283"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 xml:space="preserve">«Муринское городское поселение» </w:t>
            </w:r>
          </w:p>
          <w:p w14:paraId="04B09CD2"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 xml:space="preserve">Всеволожского муниципального района </w:t>
            </w:r>
          </w:p>
          <w:p w14:paraId="067CE4BB"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Calibri"/>
                <w:b/>
                <w:bCs/>
                <w:kern w:val="3"/>
                <w:sz w:val="28"/>
                <w:szCs w:val="28"/>
                <w:lang w:eastAsia="zh-CN"/>
              </w:rPr>
            </w:pPr>
            <w:r w:rsidRPr="00FD0CB3">
              <w:rPr>
                <w:rFonts w:ascii="Times New Roman" w:eastAsia="SimSun" w:hAnsi="Times New Roman" w:cs="Lucida Sans"/>
                <w:bCs/>
                <w:kern w:val="3"/>
                <w:lang w:eastAsia="en-US"/>
              </w:rPr>
              <w:t>Ленинградской области</w:t>
            </w:r>
          </w:p>
        </w:tc>
      </w:tr>
    </w:tbl>
    <w:p w14:paraId="6DF738D9" w14:textId="77777777" w:rsidR="00FD0CB3" w:rsidRPr="00FD0CB3" w:rsidRDefault="00FD0CB3" w:rsidP="00FD0CB3">
      <w:pPr>
        <w:widowControl/>
        <w:autoSpaceDE/>
        <w:adjustRightInd/>
        <w:ind w:firstLine="0"/>
        <w:jc w:val="left"/>
        <w:rPr>
          <w:rFonts w:ascii="Times New Roman" w:hAnsi="Times New Roman" w:cs="Times New Roman"/>
          <w:vanish/>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FD0CB3" w:rsidRPr="00FD0CB3" w14:paraId="0DC97FEF" w14:textId="77777777" w:rsidTr="00FD0CB3">
        <w:trPr>
          <w:jc w:val="right"/>
        </w:trPr>
        <w:tc>
          <w:tcPr>
            <w:tcW w:w="894" w:type="dxa"/>
            <w:hideMark/>
          </w:tcPr>
          <w:p w14:paraId="404CC582" w14:textId="77777777" w:rsidR="00FD0CB3" w:rsidRPr="00FD0CB3" w:rsidRDefault="00FD0CB3" w:rsidP="00FD0CB3">
            <w:pPr>
              <w:suppressAutoHyphens/>
              <w:adjustRightInd/>
              <w:spacing w:line="276" w:lineRule="auto"/>
              <w:ind w:firstLine="0"/>
              <w:jc w:val="right"/>
              <w:textAlignment w:val="baseline"/>
              <w:rPr>
                <w:rFonts w:ascii="Times New Roman" w:eastAsia="Calibri" w:hAnsi="Times New Roman" w:cs="Lucida Sans"/>
                <w:bCs/>
                <w:kern w:val="3"/>
                <w:lang w:eastAsia="zh-CN" w:bidi="hi-IN"/>
              </w:rPr>
            </w:pPr>
            <w:r w:rsidRPr="00FD0CB3">
              <w:rPr>
                <w:rFonts w:ascii="Times New Roman" w:eastAsia="Calibri" w:hAnsi="Times New Roman" w:cs="Lucida Sans"/>
                <w:bCs/>
                <w:kern w:val="3"/>
                <w:lang w:eastAsia="zh-CN" w:bidi="hi-IN"/>
              </w:rPr>
              <w:t>от</w:t>
            </w:r>
          </w:p>
        </w:tc>
        <w:tc>
          <w:tcPr>
            <w:tcW w:w="1635" w:type="dxa"/>
            <w:tcBorders>
              <w:top w:val="nil"/>
              <w:left w:val="nil"/>
              <w:bottom w:val="single" w:sz="4" w:space="0" w:color="auto"/>
              <w:right w:val="nil"/>
            </w:tcBorders>
          </w:tcPr>
          <w:p w14:paraId="5C41EB02" w14:textId="77777777" w:rsidR="00FD0CB3" w:rsidRPr="00FD0CB3" w:rsidRDefault="00DC3336" w:rsidP="00DC3336">
            <w:pPr>
              <w:suppressAutoHyphens/>
              <w:adjustRightInd/>
              <w:spacing w:line="276" w:lineRule="auto"/>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26.01.2024</w:t>
            </w:r>
          </w:p>
        </w:tc>
        <w:tc>
          <w:tcPr>
            <w:tcW w:w="565" w:type="dxa"/>
            <w:hideMark/>
          </w:tcPr>
          <w:p w14:paraId="67E1A34F" w14:textId="77777777" w:rsidR="00FD0CB3" w:rsidRPr="00FD0CB3" w:rsidRDefault="00FD0CB3" w:rsidP="00FD0CB3">
            <w:pPr>
              <w:suppressAutoHyphens/>
              <w:adjustRightInd/>
              <w:spacing w:line="276" w:lineRule="auto"/>
              <w:ind w:firstLine="0"/>
              <w:jc w:val="left"/>
              <w:textAlignment w:val="baseline"/>
              <w:rPr>
                <w:rFonts w:ascii="Times New Roman" w:eastAsia="Calibri" w:hAnsi="Times New Roman" w:cs="Lucida Sans"/>
                <w:bCs/>
                <w:kern w:val="3"/>
                <w:lang w:eastAsia="zh-CN" w:bidi="hi-IN"/>
              </w:rPr>
            </w:pPr>
          </w:p>
        </w:tc>
        <w:tc>
          <w:tcPr>
            <w:tcW w:w="285" w:type="dxa"/>
            <w:hideMark/>
          </w:tcPr>
          <w:p w14:paraId="56430A01" w14:textId="77777777" w:rsidR="00FD0CB3" w:rsidRPr="00FD0CB3" w:rsidRDefault="00FD0CB3" w:rsidP="00FD0CB3">
            <w:pPr>
              <w:suppressAutoHyphens/>
              <w:adjustRightInd/>
              <w:spacing w:line="276" w:lineRule="auto"/>
              <w:ind w:firstLine="0"/>
              <w:jc w:val="right"/>
              <w:textAlignment w:val="baseline"/>
              <w:rPr>
                <w:rFonts w:ascii="Times New Roman" w:eastAsia="Calibri" w:hAnsi="Times New Roman" w:cs="Lucida Sans"/>
                <w:bCs/>
                <w:kern w:val="3"/>
                <w:lang w:eastAsia="zh-CN" w:bidi="hi-IN"/>
              </w:rPr>
            </w:pPr>
            <w:r w:rsidRPr="00FD0CB3">
              <w:rPr>
                <w:rFonts w:ascii="Times New Roman" w:eastAsia="Calibri" w:hAnsi="Times New Roman" w:cs="Lucida Sans"/>
                <w:bCs/>
                <w:kern w:val="3"/>
                <w:lang w:eastAsia="zh-CN" w:bidi="hi-IN"/>
              </w:rPr>
              <w:t>№</w:t>
            </w:r>
          </w:p>
        </w:tc>
        <w:tc>
          <w:tcPr>
            <w:tcW w:w="1326" w:type="dxa"/>
            <w:tcBorders>
              <w:top w:val="nil"/>
              <w:left w:val="nil"/>
              <w:bottom w:val="single" w:sz="4" w:space="0" w:color="auto"/>
              <w:right w:val="nil"/>
            </w:tcBorders>
          </w:tcPr>
          <w:p w14:paraId="64E3AF50" w14:textId="77777777" w:rsidR="00FD0CB3" w:rsidRPr="00FD0CB3" w:rsidRDefault="00DC3336" w:rsidP="00DC3336">
            <w:pPr>
              <w:suppressAutoHyphens/>
              <w:adjustRightInd/>
              <w:spacing w:line="276" w:lineRule="auto"/>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18</w:t>
            </w:r>
          </w:p>
        </w:tc>
      </w:tr>
    </w:tbl>
    <w:p w14:paraId="063DAE92" w14:textId="77777777" w:rsidR="000E0831" w:rsidRDefault="000E0831" w:rsidP="00A9150F">
      <w:pPr>
        <w:ind w:firstLine="0"/>
        <w:jc w:val="center"/>
        <w:outlineLvl w:val="0"/>
        <w:rPr>
          <w:rFonts w:ascii="Times New Roman" w:hAnsi="Times New Roman" w:cs="Times New Roman"/>
          <w:b/>
          <w:bCs/>
          <w:sz w:val="28"/>
          <w:szCs w:val="28"/>
        </w:rPr>
      </w:pPr>
    </w:p>
    <w:p w14:paraId="075EDA1B" w14:textId="77777777" w:rsidR="000E0831" w:rsidRDefault="000E0831" w:rsidP="00A9150F">
      <w:pPr>
        <w:ind w:firstLine="0"/>
        <w:jc w:val="center"/>
        <w:outlineLvl w:val="0"/>
        <w:rPr>
          <w:rFonts w:ascii="Times New Roman" w:hAnsi="Times New Roman" w:cs="Times New Roman"/>
          <w:b/>
          <w:bCs/>
          <w:sz w:val="28"/>
          <w:szCs w:val="28"/>
        </w:rPr>
      </w:pPr>
    </w:p>
    <w:p w14:paraId="5CE1E0B9" w14:textId="77777777" w:rsidR="00BD0528" w:rsidRPr="00BD0528" w:rsidRDefault="00BD0528" w:rsidP="00BD0528">
      <w:pPr>
        <w:pStyle w:val="ConsPlusNormal"/>
        <w:ind w:firstLine="709"/>
        <w:jc w:val="center"/>
        <w:rPr>
          <w:b/>
          <w:bCs/>
          <w:szCs w:val="28"/>
        </w:rPr>
      </w:pPr>
      <w:r w:rsidRPr="00BD0528">
        <w:rPr>
          <w:b/>
          <w:bCs/>
          <w:szCs w:val="28"/>
        </w:rPr>
        <w:t>АДМИНИСТРАТИВНЫЙ РЕГЛАМЕНТ</w:t>
      </w:r>
    </w:p>
    <w:p w14:paraId="60770BC5" w14:textId="77777777" w:rsidR="00BB68B0" w:rsidRDefault="00BD0528" w:rsidP="00BD0528">
      <w:pPr>
        <w:pStyle w:val="ConsPlusNormal"/>
        <w:ind w:firstLine="709"/>
        <w:jc w:val="center"/>
        <w:rPr>
          <w:b/>
        </w:rPr>
      </w:pPr>
      <w:r w:rsidRPr="00BD0528">
        <w:rPr>
          <w:b/>
          <w:bCs/>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A9150F"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14:paraId="520B7A5A" w14:textId="77777777"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14:paraId="1D61BD38" w14:textId="77777777" w:rsidR="00BB68B0" w:rsidRPr="00BD0528" w:rsidRDefault="00BB68B0" w:rsidP="00BB68B0">
      <w:pPr>
        <w:pStyle w:val="ConsPlusNormal"/>
        <w:jc w:val="center"/>
      </w:pPr>
      <w:r w:rsidRPr="00BD0528">
        <w:t>(далее – Административный регламент, муниципальная услуга)</w:t>
      </w:r>
    </w:p>
    <w:p w14:paraId="49A4BDBF" w14:textId="77777777" w:rsidR="00A9150F" w:rsidRDefault="00A9150F" w:rsidP="00A9150F">
      <w:pPr>
        <w:pStyle w:val="ConsPlusNormal"/>
        <w:jc w:val="center"/>
        <w:outlineLvl w:val="1"/>
        <w:rPr>
          <w:b/>
        </w:rPr>
      </w:pPr>
    </w:p>
    <w:p w14:paraId="50102F43" w14:textId="77777777" w:rsidR="00A9150F" w:rsidRDefault="00A9150F" w:rsidP="00A9150F">
      <w:pPr>
        <w:pStyle w:val="ConsPlusNormal"/>
        <w:jc w:val="center"/>
        <w:outlineLvl w:val="1"/>
        <w:rPr>
          <w:b/>
        </w:rPr>
      </w:pPr>
      <w:r w:rsidRPr="00EA74ED">
        <w:rPr>
          <w:b/>
        </w:rPr>
        <w:t>1. Общие положения</w:t>
      </w:r>
    </w:p>
    <w:p w14:paraId="17F2063E" w14:textId="77777777" w:rsidR="00A9150F" w:rsidRPr="00F04468" w:rsidRDefault="00A9150F" w:rsidP="00A9150F">
      <w:pPr>
        <w:pStyle w:val="ConsPlusNormal"/>
        <w:jc w:val="center"/>
        <w:outlineLvl w:val="1"/>
        <w:rPr>
          <w:b/>
        </w:rPr>
      </w:pPr>
    </w:p>
    <w:p w14:paraId="3AE63764"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2CE7BA04"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50D7F841"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85BB66D"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41721AC9"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17A6AC8"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605F6BB9" w14:textId="77777777" w:rsidR="00A9150F" w:rsidRPr="00EA74ED" w:rsidRDefault="00A9150F" w:rsidP="00A9150F">
      <w:pPr>
        <w:pStyle w:val="ConsPlusNormal"/>
        <w:ind w:firstLine="709"/>
        <w:jc w:val="both"/>
      </w:pPr>
      <w:r w:rsidRPr="00EA74ED">
        <w:t>-</w:t>
      </w:r>
      <w:r>
        <w:t xml:space="preserve"> </w:t>
      </w:r>
      <w:r w:rsidRPr="00EA74ED">
        <w:t xml:space="preserve">на стендах в местах предоставления муниципальной услуги и услуг, которые </w:t>
      </w:r>
      <w:r w:rsidRPr="00EA74ED">
        <w:lastRenderedPageBreak/>
        <w:t>являются необходимыми и обязательными для предоставления муниципальной услуги;</w:t>
      </w:r>
    </w:p>
    <w:p w14:paraId="47B475B8" w14:textId="77777777" w:rsidR="00BD0528" w:rsidRDefault="00A9150F" w:rsidP="00BD0528">
      <w:pPr>
        <w:pStyle w:val="ConsPlusNormal"/>
        <w:ind w:firstLine="709"/>
        <w:jc w:val="both"/>
      </w:pPr>
      <w:r w:rsidRPr="00EA74ED">
        <w:t>-</w:t>
      </w:r>
      <w:r>
        <w:t xml:space="preserve"> </w:t>
      </w:r>
      <w:r w:rsidRPr="00EA74ED">
        <w:t xml:space="preserve">на </w:t>
      </w:r>
      <w:r w:rsidRPr="00414367">
        <w:t xml:space="preserve">официальном сайте ОМСУ: </w:t>
      </w:r>
      <w:r w:rsidR="00BD0528" w:rsidRPr="00BD0528">
        <w:t>муниципального образования «Муринское городское поселение» Всеволожского муниципального района Ленинградской области</w:t>
      </w:r>
      <w:r w:rsidR="00BD0528">
        <w:t xml:space="preserve"> (</w:t>
      </w:r>
      <w:r w:rsidR="00BD0528" w:rsidRPr="00BD0528">
        <w:t>администрация-</w:t>
      </w:r>
      <w:proofErr w:type="spellStart"/>
      <w:proofErr w:type="gramStart"/>
      <w:r w:rsidR="00BD0528" w:rsidRPr="00BD0528">
        <w:t>мурино.рф</w:t>
      </w:r>
      <w:proofErr w:type="spellEnd"/>
      <w:proofErr w:type="gramEnd"/>
      <w:r w:rsidR="00BD0528">
        <w:t>);</w:t>
      </w:r>
    </w:p>
    <w:p w14:paraId="7114E1B1" w14:textId="77777777" w:rsidR="00A9150F" w:rsidRPr="00EA74ED" w:rsidRDefault="00A9150F" w:rsidP="00BD0528">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92338F0"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8" w:history="1">
        <w:r w:rsidRPr="00FF689E">
          <w:rPr>
            <w:rStyle w:val="af5"/>
          </w:rPr>
          <w:t>www.gosuslugi.ru</w:t>
        </w:r>
      </w:hyperlink>
      <w:r>
        <w:t>;</w:t>
      </w:r>
    </w:p>
    <w:p w14:paraId="674C2FEB"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70D73750" w14:textId="77777777" w:rsidR="00A9150F" w:rsidRPr="005E3B94" w:rsidRDefault="00A9150F" w:rsidP="00A9150F">
      <w:pPr>
        <w:pStyle w:val="ConsPlusNormal"/>
        <w:jc w:val="both"/>
        <w:outlineLvl w:val="1"/>
        <w:rPr>
          <w:color w:val="FF0000"/>
        </w:rPr>
      </w:pPr>
    </w:p>
    <w:p w14:paraId="0B71FC51" w14:textId="77777777" w:rsidR="00A9150F" w:rsidRDefault="00A9150F" w:rsidP="00A9150F">
      <w:pPr>
        <w:pStyle w:val="ConsPlusNormal"/>
        <w:jc w:val="center"/>
        <w:outlineLvl w:val="1"/>
        <w:rPr>
          <w:b/>
        </w:rPr>
      </w:pPr>
      <w:r w:rsidRPr="00EA74ED">
        <w:rPr>
          <w:b/>
        </w:rPr>
        <w:t>2. Стандарт предоставления муниципальной услуги</w:t>
      </w:r>
    </w:p>
    <w:p w14:paraId="2EE95378" w14:textId="77777777" w:rsidR="00A9150F" w:rsidRPr="00F04468" w:rsidRDefault="00A9150F" w:rsidP="00A9150F">
      <w:pPr>
        <w:pStyle w:val="ConsPlusNormal"/>
        <w:jc w:val="center"/>
        <w:outlineLvl w:val="1"/>
        <w:rPr>
          <w:b/>
        </w:rPr>
      </w:pPr>
    </w:p>
    <w:p w14:paraId="4833E43B"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9C789C6"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46FD1858" w14:textId="77777777" w:rsidR="00EB18D1" w:rsidRPr="00FD3F21" w:rsidRDefault="00EB18D1" w:rsidP="00EB18D1">
      <w:pPr>
        <w:pStyle w:val="ConsPlusNormal"/>
        <w:ind w:firstLine="709"/>
        <w:jc w:val="both"/>
      </w:pPr>
      <w:r w:rsidRPr="00FD3F21">
        <w:t>2.2. Муниципальную услугу предоставляет:</w:t>
      </w:r>
      <w:r w:rsidR="00BD0528">
        <w:t xml:space="preserve"> </w:t>
      </w:r>
      <w:r w:rsidR="00F04C6F">
        <w:t>администрация</w:t>
      </w:r>
      <w:r w:rsidRPr="00FD3F21">
        <w:t xml:space="preserve"> </w:t>
      </w:r>
      <w:r w:rsidR="00BD0528" w:rsidRPr="00BD0528">
        <w:t>муниципального образования «Муринское городское поселение» Всеволожского муниципального района Ленинградской области</w:t>
      </w:r>
      <w:r w:rsidRPr="00F72604">
        <w:t>.</w:t>
      </w:r>
    </w:p>
    <w:p w14:paraId="769BB046"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4DC65222" w14:textId="77777777" w:rsidR="00EB18D1" w:rsidRDefault="00EB18D1" w:rsidP="00EB18D1">
      <w:pPr>
        <w:pStyle w:val="ConsPlusNormal"/>
        <w:ind w:firstLine="709"/>
        <w:jc w:val="both"/>
      </w:pPr>
      <w:r>
        <w:t>ГБУ ЛО «МФЦ»;</w:t>
      </w:r>
    </w:p>
    <w:p w14:paraId="4C49C0FC"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447D6D32" w14:textId="77777777" w:rsidR="00EB18D1" w:rsidRDefault="00EB18D1" w:rsidP="00EB18D1">
      <w:pPr>
        <w:pStyle w:val="ConsPlusNormal"/>
        <w:ind w:firstLine="709"/>
        <w:jc w:val="both"/>
        <w:rPr>
          <w:szCs w:val="28"/>
        </w:rPr>
      </w:pPr>
      <w:r>
        <w:rPr>
          <w:szCs w:val="28"/>
        </w:rPr>
        <w:t>Федеральная налоговая служба.</w:t>
      </w:r>
    </w:p>
    <w:p w14:paraId="1AD2F55A"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2A1B3D89" w14:textId="77777777" w:rsidR="00A9150F" w:rsidRPr="00885A3E" w:rsidRDefault="00A9150F" w:rsidP="00A9150F">
      <w:pPr>
        <w:pStyle w:val="ConsPlusNormal"/>
        <w:ind w:firstLine="709"/>
        <w:jc w:val="both"/>
      </w:pPr>
      <w:r w:rsidRPr="00885A3E">
        <w:t>1) при личной явке:</w:t>
      </w:r>
    </w:p>
    <w:p w14:paraId="72148151" w14:textId="77777777"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14:paraId="17B1E462"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1E934311" w14:textId="77777777" w:rsidR="00A9150F" w:rsidRPr="00885A3E" w:rsidRDefault="00A9150F" w:rsidP="00A9150F">
      <w:pPr>
        <w:pStyle w:val="ConsPlusNormal"/>
        <w:ind w:firstLine="709"/>
        <w:jc w:val="both"/>
      </w:pPr>
      <w:r w:rsidRPr="00885A3E">
        <w:t>2) без личной явки:</w:t>
      </w:r>
    </w:p>
    <w:p w14:paraId="1280B740"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6F02BE15"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57430F6F"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42B3ED11"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0B9A738E"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3F4FC1EA" w14:textId="77777777" w:rsidR="00A9150F" w:rsidRPr="00414367" w:rsidRDefault="00A9150F" w:rsidP="00A9150F">
      <w:pPr>
        <w:pStyle w:val="ConsPlusNormal"/>
        <w:ind w:firstLine="709"/>
        <w:jc w:val="both"/>
      </w:pPr>
      <w:r w:rsidRPr="00414367">
        <w:t xml:space="preserve">3) посредством сайта </w:t>
      </w:r>
      <w:proofErr w:type="gramStart"/>
      <w:r w:rsidRPr="004F0A0F">
        <w:t>Комиссии  –</w:t>
      </w:r>
      <w:proofErr w:type="gramEnd"/>
      <w:r w:rsidRPr="004F0A0F">
        <w:t xml:space="preserve"> в Комиссию.</w:t>
      </w:r>
    </w:p>
    <w:p w14:paraId="71CEF1BE"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2B1CE7A8" w14:textId="77777777" w:rsidR="00A9150F" w:rsidRPr="00885A3E" w:rsidRDefault="00EB18D1" w:rsidP="00A9150F">
      <w:pPr>
        <w:pStyle w:val="ConsPlusNormal"/>
        <w:ind w:firstLine="709"/>
        <w:jc w:val="both"/>
      </w:pPr>
      <w:r>
        <w:lastRenderedPageBreak/>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0EEFE596"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24475EE5" w14:textId="77777777"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1041E5"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BCCBB4"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30DF863E"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0A2DC7CD"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1956BDB2"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2FB80E50" w14:textId="77777777" w:rsidR="00A9150F" w:rsidRPr="00473BE9" w:rsidRDefault="00A9150F" w:rsidP="00A9150F">
      <w:pPr>
        <w:pStyle w:val="ConsPlusNormal"/>
        <w:ind w:firstLine="709"/>
        <w:jc w:val="both"/>
      </w:pPr>
      <w:r w:rsidRPr="00473BE9">
        <w:t>1) при личной явке:</w:t>
      </w:r>
    </w:p>
    <w:p w14:paraId="4309D2D4" w14:textId="77777777" w:rsidR="00A9150F" w:rsidRPr="007B0AA6" w:rsidRDefault="00A9150F" w:rsidP="00A9150F">
      <w:pPr>
        <w:pStyle w:val="ConsPlusNormal"/>
        <w:ind w:firstLine="709"/>
        <w:jc w:val="both"/>
      </w:pPr>
      <w:r>
        <w:t xml:space="preserve">- </w:t>
      </w:r>
      <w:r w:rsidRPr="00DE4FB9">
        <w:t>в ОМСУ</w:t>
      </w:r>
      <w:r w:rsidRPr="007B0AA6">
        <w:t>;</w:t>
      </w:r>
    </w:p>
    <w:p w14:paraId="6AE9D898"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2827274C" w14:textId="77777777" w:rsidR="00A9150F" w:rsidRPr="007B0AA6" w:rsidRDefault="00A9150F" w:rsidP="00A9150F">
      <w:pPr>
        <w:pStyle w:val="ConsPlusNormal"/>
        <w:ind w:firstLine="709"/>
        <w:jc w:val="both"/>
      </w:pPr>
      <w:r w:rsidRPr="007B0AA6">
        <w:t>2) без личной явки:</w:t>
      </w:r>
    </w:p>
    <w:p w14:paraId="011B4DA1" w14:textId="77777777" w:rsidR="00A9150F" w:rsidRPr="007B0AA6" w:rsidRDefault="00A9150F" w:rsidP="00A9150F">
      <w:pPr>
        <w:pStyle w:val="ConsPlusNormal"/>
        <w:ind w:firstLine="709"/>
        <w:jc w:val="both"/>
      </w:pPr>
      <w:r w:rsidRPr="007B0AA6">
        <w:t>- почтовым отправлением;</w:t>
      </w:r>
    </w:p>
    <w:p w14:paraId="0F7DC3C0"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66CB614F"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36100C2"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 xml:space="preserve">для принятия решения о предоставлении муниципальной </w:t>
      </w:r>
      <w:r w:rsidRPr="00473BE9">
        <w:lastRenderedPageBreak/>
        <w:t>услуги, до момента получения результата предоставления муниципальной услуги.</w:t>
      </w:r>
    </w:p>
    <w:p w14:paraId="5B66E798"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15CF9940"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14:paraId="5836D65C"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ACA6468"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517AD394" w14:textId="77777777" w:rsidR="00A9150F" w:rsidRDefault="00A9150F" w:rsidP="00A9150F">
      <w:pPr>
        <w:pStyle w:val="ConsPlusNormal"/>
        <w:ind w:firstLine="709"/>
        <w:jc w:val="both"/>
      </w:pPr>
      <w:r w:rsidRPr="00473BE9">
        <w:t>- Градостроительный кодекс Российской Федерации;</w:t>
      </w:r>
    </w:p>
    <w:p w14:paraId="7013C0E2"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40DBA26D" w14:textId="77777777" w:rsidR="00A9150F" w:rsidRPr="00473BE9" w:rsidRDefault="00A9150F" w:rsidP="00A9150F">
      <w:pPr>
        <w:pStyle w:val="ConsPlusNormal"/>
        <w:ind w:firstLine="709"/>
        <w:jc w:val="both"/>
      </w:pPr>
      <w:r>
        <w:t xml:space="preserve">- </w:t>
      </w:r>
      <w:bookmarkStart w:id="0" w:name="P141"/>
      <w:bookmarkEnd w:id="0"/>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4F3010B"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7BEDD8"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6260520E"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2438D414"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332CD9CF"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Pr="007B0AA6">
        <w:rPr>
          <w:rFonts w:ascii="Times New Roman" w:hAnsi="Times New Roman"/>
          <w:sz w:val="28"/>
          <w:szCs w:val="28"/>
        </w:rPr>
        <w:lastRenderedPageBreak/>
        <w:t>межведомственного электронного взаимодействия.</w:t>
      </w:r>
    </w:p>
    <w:p w14:paraId="5AACAC2B" w14:textId="77777777"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D55E2E3"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52EDDC34" w14:textId="77777777"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A25AA82"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620AFB1E" w14:textId="77777777" w:rsidR="00A9150F" w:rsidRPr="00EA74ED" w:rsidRDefault="00A9150F" w:rsidP="00A9150F">
      <w:pPr>
        <w:pStyle w:val="ConsPlusNormal"/>
        <w:ind w:firstLine="709"/>
        <w:jc w:val="both"/>
      </w:pPr>
      <w:bookmarkStart w:id="1" w:name="P155"/>
      <w:bookmarkEnd w:id="1"/>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508916"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5EA7ED01"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6B3C1B4C"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BF02DF0"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81F4FCA"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7444DF1B"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11301023"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7BE7D5F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8088156"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7B0AA6">
        <w:rPr>
          <w:rFonts w:ascii="Times New Roman" w:eastAsiaTheme="minorHAnsi" w:hAnsi="Times New Roman" w:cs="Times New Roman"/>
          <w:sz w:val="28"/>
          <w:szCs w:val="28"/>
          <w:lang w:eastAsia="en-US"/>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95665A2"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1285C3D5"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30B67CE6"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E2581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59A68B"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735713EF"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6EA4B853"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404035C6"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7A5BBCE0"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lastRenderedPageBreak/>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2C69D650"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34F7521"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4A4D6A6C"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16F89FC2"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5B1585E1"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3BDEF9D"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089E42F0"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3A7AB00E" w14:textId="77777777" w:rsidR="00A9150F" w:rsidRPr="004E2E37" w:rsidRDefault="00A9150F" w:rsidP="00163328">
      <w:pPr>
        <w:pStyle w:val="ConsPlusNormal"/>
        <w:ind w:firstLine="709"/>
        <w:jc w:val="both"/>
      </w:pPr>
      <w:bookmarkStart w:id="2" w:name="P180"/>
      <w:bookmarkEnd w:id="2"/>
      <w:r w:rsidRPr="004E2E37">
        <w:t>2.10. Исчерпывающий перечень оснований для отказа в предоставлении муниципальной услуги:</w:t>
      </w:r>
    </w:p>
    <w:p w14:paraId="0FC0CBC6"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725637BA"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70A4E1B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00750394"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416F83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3E3433"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0D65470F"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0163C0F7"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 xml:space="preserve">земельный участок или объект капитального строительства расположен на территории (части территории) муниципального образования, в отношении которой </w:t>
      </w:r>
      <w:r w:rsidRPr="008E0493">
        <w:rPr>
          <w:rFonts w:ascii="Times New Roman" w:hAnsi="Times New Roman"/>
          <w:sz w:val="28"/>
          <w:szCs w:val="28"/>
        </w:rPr>
        <w:lastRenderedPageBreak/>
        <w:t>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6AEE698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57536587"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356AD505"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5E7AE6A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BEF533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1758F1FA"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4A47BABE"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3CD3EA55" w14:textId="77777777" w:rsidR="00F43BC2" w:rsidRDefault="00F43BC2" w:rsidP="00A9150F">
      <w:pPr>
        <w:pStyle w:val="ConsPlusNormal"/>
        <w:ind w:firstLine="709"/>
        <w:jc w:val="both"/>
      </w:pPr>
    </w:p>
    <w:p w14:paraId="28D19A85" w14:textId="77777777" w:rsidR="00A9150F" w:rsidRDefault="00A9150F" w:rsidP="00A9150F">
      <w:pPr>
        <w:pStyle w:val="ConsPlusNormal"/>
        <w:ind w:firstLine="709"/>
        <w:jc w:val="both"/>
      </w:pPr>
      <w:r w:rsidRPr="00EA74ED">
        <w:t>2.11. Муниципальная услуга предоставляется бесплатно.</w:t>
      </w:r>
    </w:p>
    <w:p w14:paraId="0C21996A"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0073AB9"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0647C10"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19F835C7"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6233CABD"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77F59E62"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24C9FAC2"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3A5A057" w14:textId="77777777" w:rsidR="00A9150F" w:rsidRPr="00EA74ED" w:rsidRDefault="00A9150F" w:rsidP="00A9150F">
      <w:pPr>
        <w:pStyle w:val="ConsPlusNormal"/>
        <w:ind w:firstLine="709"/>
        <w:jc w:val="both"/>
      </w:pPr>
      <w:bookmarkStart w:id="3" w:name="P212"/>
      <w:bookmarkEnd w:id="3"/>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052ED4" w14:textId="77777777" w:rsidR="00A9150F" w:rsidRPr="00EA74ED" w:rsidRDefault="00A9150F" w:rsidP="00A9150F">
      <w:pPr>
        <w:pStyle w:val="ConsPlusNormal"/>
        <w:ind w:firstLine="709"/>
        <w:jc w:val="both"/>
      </w:pPr>
      <w:r w:rsidRPr="00EA74ED">
        <w:t xml:space="preserve">2.14.1. Предоставление муниципальной услуги осуществляется в специально </w:t>
      </w:r>
      <w:r w:rsidRPr="00EA74ED">
        <w:lastRenderedPageBreak/>
        <w:t>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45E2535B" w14:textId="77777777"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A4A9D2"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139602"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786EB7D2"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4A8EDF1C"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66121DB2"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600A1E6A"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3D9FCC"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7A284666"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21A978"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6F4886"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C3DEDC2" w14:textId="77777777" w:rsidR="00A9150F" w:rsidRPr="00EA74ED" w:rsidRDefault="00A9150F" w:rsidP="00A9150F">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EA74ED">
        <w:lastRenderedPageBreak/>
        <w:t>часах приема заявлений.</w:t>
      </w:r>
    </w:p>
    <w:p w14:paraId="2ED70458"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CE67C8"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4E7025E4"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3F6A8B8C"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75784D07"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2FF736" w14:textId="77777777"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14:paraId="022B9B3A"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5DEEB3EB"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297932E3"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29A20A41"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487026A5"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11876947"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12DE7A66"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7C0A57F8"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33DDB8C9"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5C06BBE1" w14:textId="77777777"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14:paraId="09627DCF"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2281243A"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F57771F"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6981C6FC"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32BBB2E0"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65CA027B"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Pr>
          <w:rFonts w:ascii="Times New Roman" w:eastAsiaTheme="minorHAnsi" w:hAnsi="Times New Roman" w:cs="Times New Roman"/>
          <w:sz w:val="28"/>
          <w:szCs w:val="28"/>
          <w:lang w:eastAsia="en-U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CE10F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296E6765"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814AFC" w14:textId="77777777" w:rsidR="00B37AF8" w:rsidRDefault="00B37AF8" w:rsidP="00A9150F">
      <w:pPr>
        <w:pStyle w:val="ConsPlusNormal"/>
        <w:jc w:val="center"/>
        <w:outlineLvl w:val="1"/>
        <w:rPr>
          <w:b/>
        </w:rPr>
      </w:pPr>
    </w:p>
    <w:p w14:paraId="7A266F59" w14:textId="77777777"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2F8AA650" w14:textId="77777777" w:rsidR="00A9150F" w:rsidRPr="00F04468" w:rsidRDefault="00A9150F" w:rsidP="00A9150F">
      <w:pPr>
        <w:pStyle w:val="ConsPlusNormal"/>
        <w:jc w:val="center"/>
        <w:outlineLvl w:val="1"/>
        <w:rPr>
          <w:b/>
        </w:rPr>
      </w:pPr>
    </w:p>
    <w:p w14:paraId="751B2400"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2D410525" w14:textId="77777777" w:rsidR="00A9150F" w:rsidRDefault="00A9150F" w:rsidP="00A9150F">
      <w:pPr>
        <w:pStyle w:val="ConsPlusNormal"/>
        <w:ind w:firstLine="709"/>
        <w:jc w:val="both"/>
      </w:pPr>
    </w:p>
    <w:p w14:paraId="326F1AB5"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6B60696B"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6CB91BA3" w14:textId="77777777" w:rsidR="00A9150F" w:rsidRPr="00BD0528"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proofErr w:type="gramStart"/>
      <w:r w:rsidRPr="00BD0528">
        <w:t xml:space="preserve">–  </w:t>
      </w:r>
      <w:r w:rsidR="007125C2" w:rsidRPr="00BD0528">
        <w:t>10</w:t>
      </w:r>
      <w:proofErr w:type="gramEnd"/>
      <w:r w:rsidRPr="00BD0528">
        <w:t xml:space="preserve"> рабочих дней после дня регистрации заявления о предоставлении муниципальной услуги;</w:t>
      </w:r>
    </w:p>
    <w:p w14:paraId="14664077" w14:textId="77777777" w:rsidR="00012FBD" w:rsidRDefault="00A9150F" w:rsidP="00A9150F">
      <w:pPr>
        <w:pStyle w:val="ConsPlusNormal"/>
        <w:ind w:firstLine="708"/>
        <w:jc w:val="both"/>
      </w:pPr>
      <w:r w:rsidRPr="00BD0528">
        <w:t>в) проведение в отношении проекта</w:t>
      </w:r>
      <w:r>
        <w:t xml:space="preserve">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31C3DFA3"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426731DA"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BD0528">
        <w:rPr>
          <w:rFonts w:ascii="Times New Roman" w:hAnsi="Times New Roman" w:cs="Times New Roman"/>
          <w:sz w:val="28"/>
          <w:szCs w:val="28"/>
        </w:rPr>
        <w:t xml:space="preserve">Комиссии о предоставлении Разрешения или об </w:t>
      </w:r>
      <w:r w:rsidRPr="00BD0528">
        <w:rPr>
          <w:rFonts w:ascii="Times New Roman" w:hAnsi="Times New Roman" w:cs="Times New Roman"/>
          <w:sz w:val="28"/>
          <w:szCs w:val="28"/>
        </w:rPr>
        <w:lastRenderedPageBreak/>
        <w:t>отказе в предоставлении Разрешения –</w:t>
      </w:r>
      <w:r w:rsidR="0023096B" w:rsidRPr="00BD0528">
        <w:rPr>
          <w:rFonts w:ascii="Times New Roman" w:hAnsi="Times New Roman" w:cs="Times New Roman"/>
          <w:sz w:val="28"/>
          <w:szCs w:val="28"/>
        </w:rPr>
        <w:t xml:space="preserve"> </w:t>
      </w:r>
      <w:r w:rsidR="007125C2" w:rsidRPr="00BD0528">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0BF05689"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w:t>
      </w:r>
      <w:r w:rsidRPr="000D0BCF">
        <w:t xml:space="preserve">течение </w:t>
      </w:r>
      <w:r w:rsidR="007125C2" w:rsidRPr="000D0BCF">
        <w:t>7</w:t>
      </w:r>
      <w:r w:rsidRPr="000D0BCF">
        <w:t xml:space="preserve"> дней со дня поступления рекомендаций о предоставлении Разрешения или об отказе</w:t>
      </w:r>
      <w:r w:rsidRPr="00525535">
        <w:t xml:space="preserve"> в предоставлении Разрешения с указанием причин принятого решения</w:t>
      </w:r>
      <w:r>
        <w:t xml:space="preserve"> в ОМСУ</w:t>
      </w:r>
      <w:r w:rsidR="00115FB8">
        <w:t>;</w:t>
      </w:r>
    </w:p>
    <w:p w14:paraId="1E346D2F"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5C4D6C61" w14:textId="77777777" w:rsidR="00A9150F" w:rsidRDefault="00A9150F" w:rsidP="00A9150F">
      <w:pPr>
        <w:pStyle w:val="ConsPlusNormal"/>
        <w:ind w:firstLine="709"/>
        <w:jc w:val="both"/>
      </w:pPr>
    </w:p>
    <w:p w14:paraId="2143A9F2"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3BDB6130" w14:textId="77777777" w:rsidR="00A9150F" w:rsidRPr="003E71B9" w:rsidRDefault="00A9150F" w:rsidP="000D0BCF">
      <w:pPr>
        <w:pStyle w:val="ConsPlusNormal"/>
        <w:ind w:firstLine="709"/>
        <w:jc w:val="both"/>
        <w:rPr>
          <w:sz w:val="16"/>
          <w:szCs w:val="16"/>
        </w:rPr>
      </w:pPr>
      <w:r w:rsidRPr="00EA74ED">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 xml:space="preserve">уполномоченное председателем </w:t>
      </w:r>
      <w:r w:rsidRPr="000D0BCF">
        <w:rPr>
          <w:szCs w:val="28"/>
        </w:rPr>
        <w:t xml:space="preserve">Комиссии на </w:t>
      </w:r>
      <w:r w:rsidR="000D0BCF" w:rsidRPr="000D0BCF">
        <w:rPr>
          <w:szCs w:val="28"/>
        </w:rPr>
        <w:t>приём</w:t>
      </w:r>
      <w:r w:rsidRPr="000D0BCF">
        <w:rPr>
          <w:szCs w:val="28"/>
        </w:rPr>
        <w:t xml:space="preserve"> заявлений о пре</w:t>
      </w:r>
      <w:r w:rsidR="000D0BCF" w:rsidRPr="000D0BCF">
        <w:rPr>
          <w:szCs w:val="28"/>
        </w:rPr>
        <w:t>доставлении муниципальной услуги, либо специалист, ответственный за приём и регистрацию обращений и заявлений при  администрации.</w:t>
      </w:r>
    </w:p>
    <w:p w14:paraId="6A2C31B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3C7C6464"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0B243689" w14:textId="77777777" w:rsidR="00A9150F" w:rsidRPr="003E71B9" w:rsidRDefault="00A9150F" w:rsidP="00A9150F">
      <w:pPr>
        <w:pStyle w:val="ConsPlusNormal"/>
        <w:ind w:firstLine="709"/>
        <w:jc w:val="both"/>
      </w:pPr>
      <w:r w:rsidRPr="00304DFD">
        <w:t xml:space="preserve">Лицо, </w:t>
      </w:r>
      <w:r w:rsidR="000D0BCF" w:rsidRPr="000D0BCF">
        <w:t>уполномоченное председателем Комиссии на приём заявлений о предоставлении муниципальной услуги, либо специалист, ответственный за приём и регистрацию обращений и заявлений при администрации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074CCFF5" w14:textId="77777777"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0D0BCF">
        <w:rPr>
          <w:strike/>
          <w:color w:val="FF0000"/>
        </w:rPr>
        <w:t xml:space="preserve"> </w:t>
      </w:r>
      <w:r w:rsidRPr="00304DFD">
        <w:t>отказывает заявителю в приеме документов</w:t>
      </w:r>
      <w:r w:rsidRPr="003E71B9">
        <w:t>.</w:t>
      </w:r>
    </w:p>
    <w:p w14:paraId="28D2A799"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347457E6"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E5CD8AF"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7AF1B25F"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2554F002" w14:textId="77777777" w:rsidR="00A9150F" w:rsidRPr="004F0616" w:rsidRDefault="00A9150F" w:rsidP="00A9150F">
      <w:pPr>
        <w:pStyle w:val="ConsPlusNormal"/>
        <w:ind w:firstLine="709"/>
        <w:jc w:val="both"/>
      </w:pPr>
      <w:r w:rsidRPr="00AB38C0">
        <w:lastRenderedPageBreak/>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46883C31"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7379F7DE"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2926F836"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570CED22"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25F21010"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525F0011"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2192663E"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086918BE"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42E6D7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CED4A4A"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2647BA13"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28BA1F6E"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w:t>
      </w:r>
      <w:r w:rsidRPr="004F0B88">
        <w:rPr>
          <w:rFonts w:ascii="Times New Roman" w:hAnsi="Times New Roman" w:cs="Times New Roman"/>
          <w:sz w:val="28"/>
          <w:szCs w:val="28"/>
        </w:rPr>
        <w:lastRenderedPageBreak/>
        <w:t xml:space="preserve">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14:paraId="07547F1A"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9CCE81"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4DAAFE55"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33EBEA0E"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7C7EF97E"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2E3651E2"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74F00F5C"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88A2878"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273F5ABD" w14:textId="77777777" w:rsidR="00A9150F" w:rsidRPr="00723BEC" w:rsidRDefault="00A9150F" w:rsidP="00A9150F">
      <w:pPr>
        <w:pStyle w:val="ConsPlusNormal"/>
        <w:ind w:firstLine="709"/>
        <w:jc w:val="both"/>
      </w:pPr>
      <w:r w:rsidRPr="00723BEC">
        <w:lastRenderedPageBreak/>
        <w:t>3.1.4.</w:t>
      </w:r>
      <w:r>
        <w:t>4</w:t>
      </w:r>
      <w:r w:rsidRPr="00723BEC">
        <w:t>. Критерии принятия решения.</w:t>
      </w:r>
    </w:p>
    <w:p w14:paraId="4488C1A7"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4D79F7F6"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5B2A7F78"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868F60A"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3DB39023"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CAD5287" w14:textId="77777777" w:rsidR="00A9150F" w:rsidRDefault="00A9150F" w:rsidP="00A9150F">
      <w:pPr>
        <w:pStyle w:val="ConsPlusNormal"/>
        <w:ind w:firstLine="709"/>
        <w:jc w:val="both"/>
      </w:pPr>
      <w:r w:rsidRPr="00EA74ED">
        <w:t>3.1.5.1. Основание для начала административной процедуры:</w:t>
      </w:r>
    </w:p>
    <w:p w14:paraId="1043C748"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340DE84"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AA51AC3"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6B007624"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0BC131FA"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DA6F0B5"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86CFBA9"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67FF6D2A"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D0BDE3E"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5B59BF46" w14:textId="77777777" w:rsidR="00A9150F" w:rsidRDefault="00A9150F" w:rsidP="00A9150F">
      <w:pPr>
        <w:pStyle w:val="ConsPlusNormal"/>
        <w:ind w:firstLine="709"/>
        <w:jc w:val="both"/>
      </w:pPr>
      <w:bookmarkStart w:id="4" w:name="P329"/>
      <w:bookmarkEnd w:id="4"/>
      <w:r>
        <w:t xml:space="preserve">3.1.6.1. </w:t>
      </w:r>
      <w:r w:rsidRPr="004A0133">
        <w:t>Основание для начала административной процедуры:</w:t>
      </w:r>
    </w:p>
    <w:p w14:paraId="1D0BB69A"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6568E113"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038F7969"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w:t>
      </w:r>
      <w:r w:rsidRPr="00E80BE5">
        <w:lastRenderedPageBreak/>
        <w:t xml:space="preserve">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32316D03" w14:textId="77777777" w:rsidR="00A9150F" w:rsidRDefault="00A9150F" w:rsidP="00A9150F">
      <w:pPr>
        <w:pStyle w:val="ConsPlusNormal"/>
        <w:ind w:firstLine="709"/>
        <w:jc w:val="both"/>
      </w:pPr>
      <w:r>
        <w:t xml:space="preserve">3.1.6.3. Критерии принятия решений: </w:t>
      </w:r>
    </w:p>
    <w:p w14:paraId="2D2FEAF3"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22554478"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3C30816A"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2BE1A6D6"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0ACA25BB"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161D13"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536626D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10ECBDC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6539538E"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63476DBD"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649CEDD"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1891E102"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2F71D2B5" w14:textId="77777777" w:rsidR="00A9150F" w:rsidRDefault="00A9150F" w:rsidP="00A9150F">
      <w:pPr>
        <w:pStyle w:val="ConsPlusNormal"/>
        <w:ind w:firstLine="709"/>
        <w:jc w:val="both"/>
      </w:pPr>
      <w:r>
        <w:t xml:space="preserve">3.1.7.3. Критерии принятия решений. </w:t>
      </w:r>
    </w:p>
    <w:p w14:paraId="3CAD4072"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5D8E3552"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33A077D0"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2E21250E" w14:textId="77777777" w:rsidR="00A9150F" w:rsidRDefault="00A9150F" w:rsidP="00A9150F">
      <w:pPr>
        <w:pStyle w:val="ConsPlusNormal"/>
        <w:ind w:firstLine="709"/>
        <w:jc w:val="both"/>
      </w:pPr>
    </w:p>
    <w:p w14:paraId="4897504B" w14:textId="77777777" w:rsidR="00F43BC2" w:rsidRPr="00FD3F21" w:rsidRDefault="00F43BC2" w:rsidP="00F43BC2">
      <w:pPr>
        <w:pStyle w:val="ConsPlusNormal"/>
        <w:ind w:firstLine="709"/>
        <w:jc w:val="both"/>
      </w:pPr>
      <w:bookmarkStart w:id="5" w:name="P365"/>
      <w:bookmarkEnd w:id="5"/>
      <w:r w:rsidRPr="00FD3F21">
        <w:t>3.2. Особенности выполнения административных процедур в электронной форме</w:t>
      </w:r>
    </w:p>
    <w:p w14:paraId="6FF02EA6"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FD3F21">
        <w:lastRenderedPageBreak/>
        <w:t>муниципальных услуг».</w:t>
      </w:r>
    </w:p>
    <w:p w14:paraId="6C3A9B9A"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70422E" w14:textId="77777777"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30A7B375" w14:textId="77777777" w:rsidR="00F43BC2" w:rsidRDefault="00F43BC2" w:rsidP="00F43BC2">
      <w:pPr>
        <w:pStyle w:val="ConsPlusNormal"/>
        <w:ind w:firstLine="709"/>
        <w:jc w:val="both"/>
      </w:pPr>
    </w:p>
    <w:p w14:paraId="2C9C53B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04436C0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2993B09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1E97FB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15D595E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E4938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04FBE53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94C2D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3C03D932"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B02F3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118D2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4061086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8B4AB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BBDB096" w14:textId="77777777" w:rsidR="00A9150F" w:rsidRPr="00F86B63" w:rsidRDefault="00A9150F" w:rsidP="00A9150F">
      <w:pPr>
        <w:pStyle w:val="ConsPlusNormal"/>
        <w:ind w:firstLine="709"/>
        <w:jc w:val="both"/>
      </w:pPr>
    </w:p>
    <w:p w14:paraId="272C3220" w14:textId="77777777"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658BC1FA" w14:textId="77777777" w:rsidR="00F43BC2" w:rsidRPr="00FD3F21" w:rsidRDefault="00F43BC2" w:rsidP="00F43BC2">
      <w:pPr>
        <w:pStyle w:val="ConsPlusNormal"/>
        <w:ind w:firstLine="709"/>
        <w:jc w:val="both"/>
      </w:pPr>
    </w:p>
    <w:p w14:paraId="3D9D712E" w14:textId="77777777"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5C0BD7FD"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4D69DC6D" w14:textId="77777777" w:rsidR="00F43BC2" w:rsidRPr="00FD3F21" w:rsidRDefault="00F43BC2" w:rsidP="00F43BC2">
      <w:pPr>
        <w:pStyle w:val="ConsPlusNormal"/>
        <w:ind w:firstLine="709"/>
        <w:jc w:val="both"/>
      </w:pPr>
    </w:p>
    <w:p w14:paraId="713A216E" w14:textId="77777777"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14:paraId="5E215F03" w14:textId="77777777" w:rsidR="00A9150F" w:rsidRPr="00EA74ED" w:rsidRDefault="00A9150F" w:rsidP="00A9150F">
      <w:pPr>
        <w:pStyle w:val="ConsPlusNormal"/>
        <w:jc w:val="center"/>
        <w:outlineLvl w:val="1"/>
      </w:pPr>
    </w:p>
    <w:p w14:paraId="4146DF37"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EE14C0"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FF71F2">
        <w:lastRenderedPageBreak/>
        <w:t>ОМСУ проверок исполнения положений настоящего Административного регламента, иных нормативных правовых актов.</w:t>
      </w:r>
    </w:p>
    <w:p w14:paraId="069EE671"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18FB249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75B87146"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3FDE8D41"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7DDD625" w14:textId="77777777"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46D39FB"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D564BA5"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A0BD5B"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3B8CF951"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A45672D"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93FF84"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1FBE4073"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0BB38EB" w14:textId="77777777" w:rsidR="00A9150F" w:rsidRPr="00EA74ED" w:rsidRDefault="00A9150F" w:rsidP="00A9150F">
      <w:pPr>
        <w:pStyle w:val="ConsPlusNormal"/>
        <w:ind w:firstLine="709"/>
        <w:jc w:val="both"/>
      </w:pPr>
      <w:r w:rsidRPr="00EA74ED">
        <w:t xml:space="preserve">- за неисполнение или ненадлежащее исполнение административных процедур </w:t>
      </w:r>
      <w:r w:rsidRPr="00EA74ED">
        <w:lastRenderedPageBreak/>
        <w:t>при предоставлении муниципальной услуги;</w:t>
      </w:r>
    </w:p>
    <w:p w14:paraId="0983719B"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12A9FFCF"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C75A07" w14:textId="77777777" w:rsidR="00A9150F" w:rsidRPr="00EA74ED" w:rsidRDefault="00A9150F" w:rsidP="00A9150F">
      <w:pPr>
        <w:pStyle w:val="ConsPlusNormal"/>
        <w:ind w:firstLine="709"/>
        <w:jc w:val="both"/>
      </w:pPr>
    </w:p>
    <w:p w14:paraId="60D5905D" w14:textId="77777777"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7C10271C" w14:textId="77777777" w:rsidR="00A9150F" w:rsidRPr="00F04468" w:rsidRDefault="00A9150F" w:rsidP="00A9150F">
      <w:pPr>
        <w:jc w:val="center"/>
        <w:outlineLvl w:val="1"/>
        <w:rPr>
          <w:rFonts w:ascii="Times New Roman" w:hAnsi="Times New Roman" w:cs="Times New Roman"/>
          <w:b/>
          <w:sz w:val="28"/>
          <w:szCs w:val="28"/>
        </w:rPr>
      </w:pPr>
    </w:p>
    <w:p w14:paraId="12B94985"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63FF7"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10DFF7"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6CDC8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4D9B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305369"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6FCC381"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C41AE">
        <w:rPr>
          <w:rFonts w:ascii="Times New Roman" w:hAnsi="Times New Roman" w:cs="Times New Roman"/>
          <w:sz w:val="28"/>
          <w:szCs w:val="28"/>
        </w:rPr>
        <w:lastRenderedPageBreak/>
        <w:t xml:space="preserve">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E4F5F7"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BCF73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650E2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2DD2D8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8B72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0D3AA6">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78A4B"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07513664" w14:textId="77777777"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1A05752"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0F42B916"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0DC341BC"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16BD7A6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0C8DBD"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675D5"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703550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E2CA69"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7BED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154762D8"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A7BD7A"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341CD653"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57024C"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FF6C7"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AAE99D" w14:textId="77777777"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6ED10426" w14:textId="77777777" w:rsidR="005062D6" w:rsidRDefault="005062D6" w:rsidP="00A9150F">
      <w:pPr>
        <w:ind w:firstLine="540"/>
        <w:rPr>
          <w:rFonts w:ascii="Times New Roman" w:hAnsi="Times New Roman" w:cs="Times New Roman"/>
          <w:sz w:val="28"/>
          <w:szCs w:val="28"/>
        </w:rPr>
      </w:pPr>
    </w:p>
    <w:p w14:paraId="63991705"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03150658"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58A1042E" w14:textId="77777777" w:rsidR="00F43BC2" w:rsidRPr="00FD3F21" w:rsidRDefault="00F43BC2" w:rsidP="00F43BC2">
      <w:pPr>
        <w:ind w:firstLine="540"/>
        <w:rPr>
          <w:rFonts w:ascii="Times New Roman" w:hAnsi="Times New Roman" w:cs="Times New Roman"/>
          <w:sz w:val="28"/>
          <w:szCs w:val="28"/>
        </w:rPr>
      </w:pPr>
    </w:p>
    <w:p w14:paraId="342A4AFB"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8B49B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98A73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547EE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94BF5A"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737DC751"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3B5476A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2587A7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5F4854"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6D66863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11380C0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2E3241C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127C4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537B6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356895E5"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084B33C2"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80D4A7B"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40EF22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lastRenderedPageBreak/>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0E7610"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2D405AD"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EA8AB9"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D8C2FC"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0BD070E" w14:textId="77777777" w:rsidR="00DB5159" w:rsidRPr="005062D6" w:rsidRDefault="00F43BC2" w:rsidP="00DB5159">
      <w:pPr>
        <w:widowControl/>
        <w:autoSpaceDE/>
        <w:autoSpaceDN/>
        <w:adjustRightInd/>
        <w:spacing w:line="276" w:lineRule="auto"/>
        <w:ind w:firstLine="0"/>
        <w:jc w:val="right"/>
        <w:rPr>
          <w:rFonts w:ascii="Times New Roman" w:hAnsi="Times New Roman" w:cs="Times New Roman"/>
          <w:lang w:bidi="ru-RU"/>
        </w:rPr>
      </w:pPr>
      <w:r>
        <w:br w:type="page"/>
      </w:r>
      <w:r w:rsidR="00DB5159" w:rsidRPr="005062D6">
        <w:rPr>
          <w:rFonts w:ascii="Times New Roman" w:hAnsi="Times New Roman" w:cs="Times New Roman"/>
        </w:rPr>
        <w:lastRenderedPageBreak/>
        <w:t>П</w:t>
      </w:r>
      <w:r w:rsidR="00A9150F" w:rsidRPr="005062D6">
        <w:rPr>
          <w:rFonts w:ascii="Times New Roman" w:hAnsi="Times New Roman" w:cs="Times New Roman"/>
          <w:lang w:bidi="ru-RU"/>
        </w:rPr>
        <w:t>риложение № 1</w:t>
      </w:r>
    </w:p>
    <w:p w14:paraId="3EC45ED5" w14:textId="77777777" w:rsidR="00A9150F"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5062D6">
        <w:rPr>
          <w:rFonts w:ascii="Times New Roman" w:hAnsi="Times New Roman" w:cs="Times New Roman"/>
          <w:lang w:bidi="ru-RU"/>
        </w:rPr>
        <w:t>к Административному регламенту</w:t>
      </w:r>
      <w:r w:rsidRPr="00DB5159">
        <w:rPr>
          <w:rFonts w:ascii="Times New Roman" w:hAnsi="Times New Roman" w:cs="Times New Roman"/>
          <w:sz w:val="28"/>
          <w:szCs w:val="28"/>
          <w:lang w:bidi="ru-RU"/>
        </w:rPr>
        <w:t xml:space="preserve"> </w:t>
      </w:r>
    </w:p>
    <w:p w14:paraId="0E76D471" w14:textId="77777777" w:rsidR="005062D6" w:rsidRPr="00DB5159" w:rsidRDefault="005062D6" w:rsidP="00DB5159">
      <w:pPr>
        <w:widowControl/>
        <w:autoSpaceDE/>
        <w:autoSpaceDN/>
        <w:adjustRightInd/>
        <w:spacing w:line="276" w:lineRule="auto"/>
        <w:ind w:firstLine="0"/>
        <w:jc w:val="right"/>
        <w:rPr>
          <w:rFonts w:ascii="Times New Roman" w:hAnsi="Times New Roman" w:cs="Times New Roman"/>
          <w:b/>
          <w:sz w:val="28"/>
          <w:szCs w:val="28"/>
        </w:rPr>
      </w:pPr>
    </w:p>
    <w:p w14:paraId="7FC0BC5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2005D515"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1ACC5621"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2C10FF1D" w14:textId="77777777" w:rsidR="00A9150F" w:rsidRPr="00AE78BC" w:rsidRDefault="00A9150F" w:rsidP="00A9150F">
      <w:pPr>
        <w:ind w:left="4111"/>
        <w:jc w:val="center"/>
        <w:rPr>
          <w:rFonts w:ascii="Times New Roman" w:hAnsi="Times New Roman"/>
          <w:i/>
          <w:szCs w:val="28"/>
        </w:rPr>
      </w:pPr>
    </w:p>
    <w:p w14:paraId="2317CE2F"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634DA1F6"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344B3FBF"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 xml:space="preserve">(для заявителя юридического лица </w:t>
      </w:r>
      <w:proofErr w:type="gramStart"/>
      <w:r w:rsidRPr="00AE78BC">
        <w:rPr>
          <w:rFonts w:ascii="Times New Roman" w:hAnsi="Times New Roman"/>
          <w:i/>
          <w:spacing w:val="-3"/>
          <w:sz w:val="20"/>
          <w:szCs w:val="20"/>
        </w:rPr>
        <w:t>-  полное</w:t>
      </w:r>
      <w:proofErr w:type="gramEnd"/>
      <w:r w:rsidRPr="00AE78BC">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45D95302"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3D525EA6" w14:textId="77777777" w:rsidR="00A9150F" w:rsidRPr="00AE78BC" w:rsidRDefault="00A9150F" w:rsidP="00A9150F">
      <w:pPr>
        <w:jc w:val="center"/>
        <w:rPr>
          <w:rFonts w:ascii="Times New Roman" w:hAnsi="Times New Roman"/>
          <w:b/>
          <w:sz w:val="28"/>
          <w:szCs w:val="28"/>
        </w:rPr>
      </w:pPr>
    </w:p>
    <w:p w14:paraId="1C05E7DD"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299CCFCB"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7FDC75A9" w14:textId="77777777" w:rsidR="00A9150F" w:rsidRPr="00AE78BC" w:rsidRDefault="00A9150F" w:rsidP="00A9150F">
      <w:pPr>
        <w:rPr>
          <w:rFonts w:ascii="Times New Roman" w:hAnsi="Times New Roman"/>
          <w:sz w:val="20"/>
          <w:szCs w:val="20"/>
        </w:rPr>
      </w:pPr>
    </w:p>
    <w:p w14:paraId="479AC935"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1825D6FD" w14:textId="77777777" w:rsidR="00A9150F" w:rsidRPr="00AE78BC" w:rsidRDefault="00A9150F" w:rsidP="00A9150F">
      <w:pPr>
        <w:ind w:firstLine="709"/>
        <w:rPr>
          <w:rFonts w:ascii="Times New Roman" w:hAnsi="Times New Roman"/>
          <w:sz w:val="28"/>
          <w:szCs w:val="28"/>
        </w:rPr>
      </w:pPr>
    </w:p>
    <w:p w14:paraId="7EB56E7D"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115CB5A9"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CB1DECD" w14:textId="77777777" w:rsidR="00A9150F" w:rsidRPr="00AE78BC" w:rsidRDefault="00A9150F" w:rsidP="00A9150F">
      <w:pPr>
        <w:rPr>
          <w:rFonts w:ascii="Times New Roman" w:hAnsi="Times New Roman"/>
          <w:sz w:val="28"/>
          <w:szCs w:val="28"/>
        </w:rPr>
      </w:pPr>
    </w:p>
    <w:p w14:paraId="3EBD201C"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885B0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3BD1390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6484A3D1" w14:textId="77777777" w:rsidR="00A9150F" w:rsidRPr="00AE78BC" w:rsidRDefault="00A9150F" w:rsidP="00A9150F">
      <w:pPr>
        <w:rPr>
          <w:rFonts w:ascii="Times New Roman" w:hAnsi="Times New Roman"/>
          <w:sz w:val="28"/>
          <w:szCs w:val="28"/>
        </w:rPr>
      </w:pPr>
    </w:p>
    <w:p w14:paraId="4F8D7B91"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01CA4012"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8B693"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3450FC8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1F55ADB" w14:textId="77777777" w:rsidR="00A9150F" w:rsidRPr="00AE78BC" w:rsidRDefault="00A9150F" w:rsidP="00A9150F">
      <w:pPr>
        <w:rPr>
          <w:rFonts w:ascii="Times New Roman" w:hAnsi="Times New Roman"/>
          <w:sz w:val="28"/>
          <w:szCs w:val="28"/>
        </w:rPr>
      </w:pPr>
    </w:p>
    <w:p w14:paraId="5CAB4EC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32FA5CF2"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49CC8748"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5DB65271" w14:textId="77777777" w:rsidTr="00C9400C">
        <w:trPr>
          <w:trHeight w:val="823"/>
        </w:trPr>
        <w:tc>
          <w:tcPr>
            <w:tcW w:w="1790" w:type="dxa"/>
            <w:tcBorders>
              <w:top w:val="nil"/>
              <w:left w:val="nil"/>
              <w:bottom w:val="single" w:sz="4" w:space="0" w:color="auto"/>
              <w:right w:val="nil"/>
            </w:tcBorders>
            <w:vAlign w:val="bottom"/>
          </w:tcPr>
          <w:p w14:paraId="466EA70E"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1E0B8C05"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3C075DAE"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01A1A91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31E098C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0518700"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22B4CA47"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0CC0DBA0" w14:textId="77777777" w:rsidR="00A9150F" w:rsidRPr="00AE78BC" w:rsidRDefault="00A9150F" w:rsidP="00C9400C">
            <w:pPr>
              <w:jc w:val="center"/>
              <w:rPr>
                <w:rFonts w:ascii="Times New Roman" w:hAnsi="Times New Roman"/>
                <w:sz w:val="28"/>
                <w:szCs w:val="28"/>
              </w:rPr>
            </w:pPr>
          </w:p>
        </w:tc>
      </w:tr>
      <w:tr w:rsidR="00A9150F" w:rsidRPr="00AE78BC" w14:paraId="2B72D9FE" w14:textId="77777777" w:rsidTr="00C9400C">
        <w:trPr>
          <w:trHeight w:val="298"/>
        </w:trPr>
        <w:tc>
          <w:tcPr>
            <w:tcW w:w="1790" w:type="dxa"/>
            <w:tcBorders>
              <w:top w:val="nil"/>
              <w:left w:val="nil"/>
              <w:bottom w:val="nil"/>
              <w:right w:val="nil"/>
            </w:tcBorders>
          </w:tcPr>
          <w:p w14:paraId="36859BEB"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3EBB66E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36669DC8"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19BFC58B"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6D0A2EB3"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3AAE74A0"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51BCF1AB"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58901B44" w14:textId="77777777" w:rsidR="00A9150F" w:rsidRPr="00AE78BC" w:rsidRDefault="00A9150F" w:rsidP="00C9400C">
            <w:pPr>
              <w:ind w:right="85"/>
              <w:rPr>
                <w:rFonts w:ascii="Times New Roman" w:hAnsi="Times New Roman"/>
                <w:szCs w:val="28"/>
              </w:rPr>
            </w:pPr>
          </w:p>
        </w:tc>
      </w:tr>
    </w:tbl>
    <w:p w14:paraId="7021BA64" w14:textId="77777777" w:rsidR="00A9150F" w:rsidRDefault="00A9150F" w:rsidP="00A9150F">
      <w:pPr>
        <w:rPr>
          <w:rFonts w:ascii="Times New Roman" w:hAnsi="Times New Roman"/>
          <w:sz w:val="20"/>
          <w:szCs w:val="20"/>
        </w:rPr>
      </w:pPr>
    </w:p>
    <w:p w14:paraId="58F8755A"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4EBAF49B" w14:textId="77777777" w:rsidR="00A9150F" w:rsidRPr="005062D6" w:rsidRDefault="00A9150F" w:rsidP="005062D6">
      <w:pPr>
        <w:ind w:left="4536" w:right="-1" w:firstLine="0"/>
        <w:jc w:val="right"/>
        <w:rPr>
          <w:rFonts w:ascii="Times New Roman" w:hAnsi="Times New Roman"/>
          <w:spacing w:val="-6"/>
        </w:rPr>
      </w:pPr>
      <w:r w:rsidRPr="005062D6">
        <w:rPr>
          <w:rFonts w:ascii="Times New Roman" w:hAnsi="Times New Roman"/>
          <w:spacing w:val="-6"/>
        </w:rPr>
        <w:lastRenderedPageBreak/>
        <w:t>Приложение № 2</w:t>
      </w:r>
    </w:p>
    <w:p w14:paraId="7546C243" w14:textId="77777777" w:rsidR="00A9150F" w:rsidRPr="005062D6" w:rsidRDefault="00A9150F" w:rsidP="005062D6">
      <w:pPr>
        <w:ind w:left="4536"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36976A05"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9CB0806" w14:textId="77777777" w:rsidR="00A9150F" w:rsidRPr="00AE78BC" w:rsidRDefault="00A9150F" w:rsidP="00A9150F">
      <w:pPr>
        <w:pBdr>
          <w:top w:val="nil"/>
          <w:left w:val="nil"/>
          <w:bottom w:val="nil"/>
          <w:right w:val="nil"/>
          <w:between w:val="nil"/>
        </w:pBdr>
        <w:rPr>
          <w:rFonts w:ascii="Times New Roman" w:hAnsi="Times New Roman"/>
        </w:rPr>
      </w:pPr>
    </w:p>
    <w:p w14:paraId="2CFFAF97"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14:paraId="67FFEC6D"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01DF0C1"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77AA102D"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523B760C"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4E2C932F" w14:textId="77777777" w:rsidR="00A9150F" w:rsidRPr="00AE78BC" w:rsidRDefault="00A9150F" w:rsidP="00CC7163">
      <w:pPr>
        <w:tabs>
          <w:tab w:val="left" w:pos="567"/>
          <w:tab w:val="left" w:pos="4536"/>
        </w:tabs>
        <w:ind w:firstLine="0"/>
        <w:rPr>
          <w:rFonts w:ascii="Times New Roman" w:hAnsi="Times New Roman"/>
        </w:rPr>
      </w:pPr>
    </w:p>
    <w:p w14:paraId="1F175056"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5C71BA0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11FB5127"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71650322"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4B361182"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44A8044"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69279AF3"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2F704BFF"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022048D0"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B95F881"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336B3566"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32EC4DF1" w14:textId="77777777" w:rsidR="00A9150F" w:rsidRPr="00AE78BC" w:rsidRDefault="00A9150F" w:rsidP="00A9150F">
      <w:pPr>
        <w:rPr>
          <w:rFonts w:ascii="Times New Roman" w:hAnsi="Times New Roman"/>
          <w:sz w:val="28"/>
        </w:rPr>
      </w:pPr>
    </w:p>
    <w:p w14:paraId="2E76DFC2"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2172DAB6"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4E3D4BA9"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208C808B" w14:textId="77777777" w:rsidR="00A9150F" w:rsidRPr="005062D6" w:rsidRDefault="00A9150F" w:rsidP="005062D6">
      <w:pPr>
        <w:tabs>
          <w:tab w:val="left" w:leader="underscore" w:pos="9817"/>
        </w:tabs>
        <w:spacing w:line="317" w:lineRule="exact"/>
        <w:ind w:left="3969" w:firstLine="0"/>
        <w:jc w:val="right"/>
        <w:rPr>
          <w:rFonts w:ascii="Times New Roman" w:hAnsi="Times New Roman"/>
        </w:rPr>
      </w:pPr>
      <w:r w:rsidRPr="005062D6">
        <w:rPr>
          <w:rFonts w:ascii="Times New Roman" w:hAnsi="Times New Roman"/>
          <w:lang w:bidi="ru-RU"/>
        </w:rPr>
        <w:lastRenderedPageBreak/>
        <w:t>Приложение № 3</w:t>
      </w:r>
    </w:p>
    <w:p w14:paraId="492C086C" w14:textId="77777777" w:rsidR="00A9150F" w:rsidRPr="005062D6" w:rsidRDefault="00A9150F" w:rsidP="005062D6">
      <w:pPr>
        <w:ind w:left="3969"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394BEC5B"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30B71FB9" w14:textId="77777777" w:rsidR="00A9150F" w:rsidRPr="006064A5" w:rsidRDefault="00A9150F" w:rsidP="00A9150F">
      <w:pPr>
        <w:pBdr>
          <w:top w:val="nil"/>
          <w:left w:val="nil"/>
          <w:bottom w:val="nil"/>
          <w:right w:val="nil"/>
          <w:between w:val="nil"/>
        </w:pBdr>
        <w:rPr>
          <w:rFonts w:ascii="Times New Roman" w:hAnsi="Times New Roman"/>
        </w:rPr>
      </w:pPr>
    </w:p>
    <w:p w14:paraId="7C48CCAD" w14:textId="77777777" w:rsidR="00A9150F" w:rsidRPr="006064A5" w:rsidRDefault="00A9150F" w:rsidP="00A9150F">
      <w:pPr>
        <w:pBdr>
          <w:top w:val="nil"/>
          <w:left w:val="nil"/>
          <w:bottom w:val="nil"/>
          <w:right w:val="nil"/>
          <w:between w:val="nil"/>
        </w:pBdr>
        <w:rPr>
          <w:rFonts w:ascii="Times New Roman" w:hAnsi="Times New Roman"/>
        </w:rPr>
      </w:pPr>
    </w:p>
    <w:p w14:paraId="0FE10C33" w14:textId="77777777" w:rsidR="00A9150F" w:rsidRPr="006064A5" w:rsidRDefault="00A9150F" w:rsidP="00A9150F">
      <w:pPr>
        <w:pBdr>
          <w:top w:val="nil"/>
          <w:left w:val="nil"/>
          <w:bottom w:val="nil"/>
          <w:right w:val="nil"/>
          <w:between w:val="nil"/>
        </w:pBdr>
        <w:rPr>
          <w:rFonts w:ascii="Times New Roman" w:hAnsi="Times New Roman"/>
        </w:rPr>
      </w:pPr>
    </w:p>
    <w:p w14:paraId="479DC40A"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A76805D"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7F272342" w14:textId="77777777" w:rsidR="00A9150F" w:rsidRPr="006064A5" w:rsidRDefault="00A9150F" w:rsidP="00FC1213">
      <w:pPr>
        <w:tabs>
          <w:tab w:val="left" w:pos="567"/>
          <w:tab w:val="left" w:pos="4536"/>
        </w:tabs>
        <w:ind w:firstLine="0"/>
        <w:jc w:val="center"/>
        <w:rPr>
          <w:rFonts w:ascii="Times New Roman" w:hAnsi="Times New Roman"/>
          <w:b/>
        </w:rPr>
      </w:pPr>
    </w:p>
    <w:p w14:paraId="1B809304"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2E94B3A1" w14:textId="77777777" w:rsidR="00A9150F" w:rsidRPr="006064A5" w:rsidRDefault="00A9150F" w:rsidP="00A9150F">
      <w:pPr>
        <w:ind w:right="-1" w:firstLine="709"/>
        <w:rPr>
          <w:rFonts w:ascii="Times New Roman" w:hAnsi="Times New Roman"/>
          <w:sz w:val="28"/>
          <w:szCs w:val="28"/>
          <w:lang w:bidi="ru-RU"/>
        </w:rPr>
      </w:pPr>
    </w:p>
    <w:p w14:paraId="19BC03A7"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5CE4E12D"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539F6E70"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265C9887"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495444B7"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40DCF9DF"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86AAE3C" w14:textId="77777777" w:rsidR="00A9150F" w:rsidRPr="006064A5" w:rsidRDefault="00A9150F" w:rsidP="00A9150F">
      <w:pPr>
        <w:ind w:right="-1"/>
        <w:rPr>
          <w:rFonts w:ascii="Times New Roman" w:hAnsi="Times New Roman"/>
          <w:sz w:val="28"/>
        </w:rPr>
      </w:pPr>
    </w:p>
    <w:p w14:paraId="2FAB25E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3DA4E0F"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78F17D4C"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6360C35E" w14:textId="77777777" w:rsidR="00A9150F" w:rsidRPr="006064A5" w:rsidRDefault="00A9150F" w:rsidP="00A9150F">
      <w:pPr>
        <w:ind w:right="-1"/>
        <w:rPr>
          <w:rFonts w:ascii="Times New Roman" w:hAnsi="Times New Roman"/>
          <w:sz w:val="28"/>
        </w:rPr>
      </w:pPr>
    </w:p>
    <w:p w14:paraId="1233E99C"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6C95ADD5"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453AAC01" w14:textId="77777777" w:rsidR="00A9150F" w:rsidRPr="006064A5" w:rsidRDefault="00A9150F" w:rsidP="00A9150F">
      <w:pPr>
        <w:rPr>
          <w:rFonts w:ascii="Times New Roman" w:hAnsi="Times New Roman"/>
        </w:rPr>
      </w:pPr>
    </w:p>
    <w:p w14:paraId="76E5844B"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5E111A98"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136220B" w14:textId="77777777" w:rsidR="003A57D9" w:rsidRDefault="003A57D9" w:rsidP="00A9150F">
      <w:pPr>
        <w:pBdr>
          <w:top w:val="single" w:sz="4" w:space="9" w:color="000000"/>
        </w:pBdr>
        <w:ind w:left="5670"/>
        <w:jc w:val="center"/>
        <w:rPr>
          <w:rFonts w:ascii="Times New Roman" w:hAnsi="Times New Roman"/>
          <w:sz w:val="16"/>
          <w:szCs w:val="16"/>
        </w:rPr>
      </w:pPr>
    </w:p>
    <w:p w14:paraId="24C4DE42" w14:textId="77777777" w:rsidR="007E1B17" w:rsidRDefault="007E1B17" w:rsidP="00A9150F">
      <w:pPr>
        <w:pBdr>
          <w:top w:val="single" w:sz="4" w:space="9" w:color="000000"/>
        </w:pBdr>
        <w:ind w:left="5670"/>
        <w:jc w:val="center"/>
        <w:rPr>
          <w:rFonts w:ascii="Times New Roman" w:hAnsi="Times New Roman"/>
          <w:sz w:val="16"/>
          <w:szCs w:val="16"/>
        </w:rPr>
      </w:pPr>
    </w:p>
    <w:p w14:paraId="2F8F50C9" w14:textId="77777777" w:rsidR="007E1B17" w:rsidRDefault="007E1B17" w:rsidP="00A9150F">
      <w:pPr>
        <w:pBdr>
          <w:top w:val="single" w:sz="4" w:space="9" w:color="000000"/>
        </w:pBdr>
        <w:ind w:left="5670"/>
        <w:jc w:val="center"/>
        <w:rPr>
          <w:rFonts w:ascii="Times New Roman" w:hAnsi="Times New Roman"/>
          <w:sz w:val="16"/>
          <w:szCs w:val="16"/>
        </w:rPr>
      </w:pPr>
    </w:p>
    <w:p w14:paraId="281AFB73"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2E2D28BF" w14:textId="77777777" w:rsidR="00A9150F" w:rsidRPr="005062D6" w:rsidRDefault="00A9150F" w:rsidP="005062D6">
      <w:pPr>
        <w:tabs>
          <w:tab w:val="left" w:leader="underscore" w:pos="9817"/>
        </w:tabs>
        <w:spacing w:line="317" w:lineRule="exact"/>
        <w:ind w:left="3969" w:firstLine="0"/>
        <w:jc w:val="right"/>
        <w:rPr>
          <w:rFonts w:ascii="Times New Roman" w:hAnsi="Times New Roman"/>
        </w:rPr>
      </w:pPr>
      <w:r w:rsidRPr="005062D6">
        <w:rPr>
          <w:rFonts w:ascii="Times New Roman" w:hAnsi="Times New Roman"/>
          <w:lang w:bidi="ru-RU"/>
        </w:rPr>
        <w:lastRenderedPageBreak/>
        <w:t>Приложение № 4</w:t>
      </w:r>
    </w:p>
    <w:p w14:paraId="1580E32F" w14:textId="77777777" w:rsidR="00A9150F" w:rsidRPr="005062D6" w:rsidRDefault="00A9150F" w:rsidP="005062D6">
      <w:pPr>
        <w:ind w:left="3969"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0C98339B"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46007742"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1AEBF06D"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68734A14"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29EDE238"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260C48F9"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40584F00"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6DB84F9"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7E89135A"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6BB86E29"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1D670E83" w14:textId="77777777" w:rsidR="00A9150F" w:rsidRPr="006064A5" w:rsidRDefault="00A9150F" w:rsidP="00A9150F">
      <w:pPr>
        <w:ind w:right="-1"/>
        <w:rPr>
          <w:rFonts w:ascii="Times New Roman" w:hAnsi="Times New Roman"/>
          <w:sz w:val="28"/>
        </w:rPr>
      </w:pPr>
    </w:p>
    <w:p w14:paraId="15A4758F"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613EAABE"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3C2912EA"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0EC77753"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539563D" w14:textId="77777777" w:rsidR="00A9150F" w:rsidRPr="006064A5" w:rsidRDefault="00A9150F" w:rsidP="00A9150F">
      <w:pPr>
        <w:ind w:right="-1"/>
        <w:rPr>
          <w:rFonts w:ascii="Times New Roman" w:hAnsi="Times New Roman"/>
          <w:sz w:val="28"/>
        </w:rPr>
      </w:pPr>
    </w:p>
    <w:p w14:paraId="53AE26A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5B0D6287"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2B89C609"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5F7F1DCF" w14:textId="77777777" w:rsidR="00A9150F" w:rsidRPr="006064A5" w:rsidRDefault="00A9150F" w:rsidP="00A9150F">
      <w:pPr>
        <w:rPr>
          <w:rFonts w:ascii="Times New Roman" w:hAnsi="Times New Roman"/>
        </w:rPr>
      </w:pPr>
    </w:p>
    <w:p w14:paraId="2AA78689" w14:textId="77777777" w:rsidR="00A9150F" w:rsidRPr="006064A5" w:rsidRDefault="00A9150F" w:rsidP="00A9150F">
      <w:pPr>
        <w:rPr>
          <w:rFonts w:ascii="Times New Roman" w:hAnsi="Times New Roman"/>
        </w:rPr>
      </w:pPr>
    </w:p>
    <w:p w14:paraId="77E104AA"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0E7CF83B"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6B4B9652"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4DD2AC0B" w14:textId="77777777" w:rsidR="00561FC7" w:rsidRDefault="00561FC7"/>
    <w:sectPr w:rsidR="00561FC7" w:rsidSect="00625CF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50A6" w14:textId="77777777" w:rsidR="00625CF7" w:rsidRDefault="00625CF7" w:rsidP="00A9150F">
      <w:r>
        <w:separator/>
      </w:r>
    </w:p>
  </w:endnote>
  <w:endnote w:type="continuationSeparator" w:id="0">
    <w:p w14:paraId="3B8AA013" w14:textId="77777777" w:rsidR="00625CF7" w:rsidRDefault="00625CF7"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F5F2" w14:textId="77777777" w:rsidR="00625CF7" w:rsidRDefault="00625CF7" w:rsidP="00A9150F">
      <w:r>
        <w:separator/>
      </w:r>
    </w:p>
  </w:footnote>
  <w:footnote w:type="continuationSeparator" w:id="0">
    <w:p w14:paraId="0F585606" w14:textId="77777777" w:rsidR="00625CF7" w:rsidRDefault="00625CF7"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59F" w14:textId="77777777" w:rsidR="000E0831" w:rsidRDefault="000E0831">
    <w:pPr>
      <w:pStyle w:val="aa"/>
      <w:jc w:val="center"/>
    </w:pPr>
  </w:p>
  <w:p w14:paraId="5ABE7C28" w14:textId="77777777" w:rsidR="000E0831" w:rsidRDefault="000E083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E10AB6"/>
    <w:multiLevelType w:val="hybridMultilevel"/>
    <w:tmpl w:val="1CC8766A"/>
    <w:lvl w:ilvl="0" w:tplc="30769B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19875016">
    <w:abstractNumId w:val="3"/>
  </w:num>
  <w:num w:numId="2" w16cid:durableId="1478257080">
    <w:abstractNumId w:val="5"/>
  </w:num>
  <w:num w:numId="3" w16cid:durableId="1426343322">
    <w:abstractNumId w:val="2"/>
  </w:num>
  <w:num w:numId="4" w16cid:durableId="362023195">
    <w:abstractNumId w:val="0"/>
  </w:num>
  <w:num w:numId="5" w16cid:durableId="1812139738">
    <w:abstractNumId w:val="1"/>
  </w:num>
  <w:num w:numId="6" w16cid:durableId="223610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F"/>
    <w:rsid w:val="00012FBD"/>
    <w:rsid w:val="0003189D"/>
    <w:rsid w:val="00055F45"/>
    <w:rsid w:val="000616B4"/>
    <w:rsid w:val="000D0BCF"/>
    <w:rsid w:val="000E0831"/>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713B9"/>
    <w:rsid w:val="003A57D9"/>
    <w:rsid w:val="003B453C"/>
    <w:rsid w:val="003B716B"/>
    <w:rsid w:val="004050CE"/>
    <w:rsid w:val="0040770E"/>
    <w:rsid w:val="00410A20"/>
    <w:rsid w:val="00431C6A"/>
    <w:rsid w:val="004564BB"/>
    <w:rsid w:val="004909FF"/>
    <w:rsid w:val="004A2961"/>
    <w:rsid w:val="004B57B3"/>
    <w:rsid w:val="004E2E37"/>
    <w:rsid w:val="004F0616"/>
    <w:rsid w:val="00504A85"/>
    <w:rsid w:val="00505D4F"/>
    <w:rsid w:val="005062D6"/>
    <w:rsid w:val="00521DFF"/>
    <w:rsid w:val="00533B71"/>
    <w:rsid w:val="00561FC7"/>
    <w:rsid w:val="00570E4B"/>
    <w:rsid w:val="00575063"/>
    <w:rsid w:val="005B6506"/>
    <w:rsid w:val="005C053C"/>
    <w:rsid w:val="005E5EE2"/>
    <w:rsid w:val="005E72B8"/>
    <w:rsid w:val="00625CF7"/>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F2B7C"/>
    <w:rsid w:val="00A059DF"/>
    <w:rsid w:val="00A57689"/>
    <w:rsid w:val="00A75E02"/>
    <w:rsid w:val="00A9150F"/>
    <w:rsid w:val="00A96C47"/>
    <w:rsid w:val="00AC3640"/>
    <w:rsid w:val="00AD71F9"/>
    <w:rsid w:val="00B0406E"/>
    <w:rsid w:val="00B117E9"/>
    <w:rsid w:val="00B23626"/>
    <w:rsid w:val="00B35E07"/>
    <w:rsid w:val="00B37AF8"/>
    <w:rsid w:val="00B53B24"/>
    <w:rsid w:val="00B672E2"/>
    <w:rsid w:val="00BB68B0"/>
    <w:rsid w:val="00BC585F"/>
    <w:rsid w:val="00BD0528"/>
    <w:rsid w:val="00BF2143"/>
    <w:rsid w:val="00C374D7"/>
    <w:rsid w:val="00C92296"/>
    <w:rsid w:val="00C9400C"/>
    <w:rsid w:val="00CB73A0"/>
    <w:rsid w:val="00CC7163"/>
    <w:rsid w:val="00CE4E9A"/>
    <w:rsid w:val="00D23E96"/>
    <w:rsid w:val="00D52B1C"/>
    <w:rsid w:val="00D66A64"/>
    <w:rsid w:val="00D80E3A"/>
    <w:rsid w:val="00DB13DC"/>
    <w:rsid w:val="00DB5159"/>
    <w:rsid w:val="00DB621F"/>
    <w:rsid w:val="00DC3336"/>
    <w:rsid w:val="00DD1226"/>
    <w:rsid w:val="00DE4FB9"/>
    <w:rsid w:val="00E17EB6"/>
    <w:rsid w:val="00E24F76"/>
    <w:rsid w:val="00E31559"/>
    <w:rsid w:val="00E3320E"/>
    <w:rsid w:val="00E60EE3"/>
    <w:rsid w:val="00E61CFA"/>
    <w:rsid w:val="00E857FE"/>
    <w:rsid w:val="00EB18D1"/>
    <w:rsid w:val="00EF41DB"/>
    <w:rsid w:val="00F04C6F"/>
    <w:rsid w:val="00F15009"/>
    <w:rsid w:val="00F2107A"/>
    <w:rsid w:val="00F43BC2"/>
    <w:rsid w:val="00F7182A"/>
    <w:rsid w:val="00F73EF2"/>
    <w:rsid w:val="00FC1213"/>
    <w:rsid w:val="00FD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40FB"/>
  <w15:docId w15:val="{CCF9EDD1-71B6-433A-B374-608A61AE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11721</Words>
  <Characters>66814</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1. Общие положения</vt:lpstr>
      <vt:lpstr>    </vt:lpstr>
      <vt:lpstr>    </vt:lpstr>
      <vt:lpstr>    2. Стандарт предоставления муниципальной услуги</vt:lpstr>
      <vt:lpstr>    </vt:lpstr>
      <vt:lpstr>    </vt:lpstr>
      <vt:lpstr>    3. Состав, последовательность и сроки выполнения административных процедур, треб</vt:lpstr>
      <vt:lpstr>    </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Комиссии по ре</vt:lpstr>
      <vt:lpstr>    6.5. При вводе безбумажного электронного документооборота административные проце</vt:lpstr>
    </vt:vector>
  </TitlesOfParts>
  <Company/>
  <LinksUpToDate>false</LinksUpToDate>
  <CharactersWithSpaces>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Анастасия Смирнова</cp:lastModifiedBy>
  <cp:revision>2</cp:revision>
  <dcterms:created xsi:type="dcterms:W3CDTF">2024-02-09T09:29:00Z</dcterms:created>
  <dcterms:modified xsi:type="dcterms:W3CDTF">2024-02-09T09:29:00Z</dcterms:modified>
</cp:coreProperties>
</file>