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4A0" w:rsidRPr="009D498D" w:rsidRDefault="004C14A0" w:rsidP="004C14A0">
      <w:pPr>
        <w:rPr>
          <w:color w:val="000000"/>
          <w:sz w:val="28"/>
          <w:szCs w:val="28"/>
        </w:rPr>
      </w:pPr>
      <w:bookmarkStart w:id="0" w:name="_GoBack"/>
      <w:bookmarkEnd w:id="0"/>
      <w:r w:rsidRPr="009D498D">
        <w:rPr>
          <w:color w:val="000000"/>
        </w:rPr>
        <w:t xml:space="preserve">                                                                    </w:t>
      </w:r>
      <w:r>
        <w:rPr>
          <w:noProof/>
          <w:color w:val="000000"/>
        </w:rPr>
        <w:drawing>
          <wp:inline distT="0" distB="0" distL="0" distR="0">
            <wp:extent cx="861695" cy="896620"/>
            <wp:effectExtent l="19050" t="0" r="0" b="0"/>
            <wp:docPr id="1" name="Рисунок 1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89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4A0" w:rsidRPr="009D498D" w:rsidRDefault="004C14A0" w:rsidP="004C14A0">
      <w:pPr>
        <w:jc w:val="center"/>
        <w:rPr>
          <w:color w:val="000000"/>
          <w:sz w:val="28"/>
          <w:szCs w:val="28"/>
        </w:rPr>
      </w:pPr>
      <w:r w:rsidRPr="009D498D">
        <w:rPr>
          <w:color w:val="000000"/>
          <w:sz w:val="28"/>
          <w:szCs w:val="28"/>
        </w:rPr>
        <w:t>СОВЕТ ДЕПУТАТОВ</w:t>
      </w:r>
    </w:p>
    <w:p w:rsidR="004C14A0" w:rsidRPr="009D498D" w:rsidRDefault="004C14A0" w:rsidP="004C14A0">
      <w:pPr>
        <w:jc w:val="center"/>
        <w:rPr>
          <w:color w:val="000000"/>
          <w:sz w:val="28"/>
          <w:szCs w:val="28"/>
        </w:rPr>
      </w:pPr>
      <w:r w:rsidRPr="009D498D">
        <w:rPr>
          <w:color w:val="000000"/>
          <w:sz w:val="28"/>
          <w:szCs w:val="28"/>
        </w:rPr>
        <w:t>МУНИЦИПАЛЬНОГО ОБРАЗОВАНИЯ</w:t>
      </w:r>
    </w:p>
    <w:p w:rsidR="004C14A0" w:rsidRPr="009D498D" w:rsidRDefault="004C14A0" w:rsidP="004C14A0">
      <w:pPr>
        <w:jc w:val="center"/>
        <w:rPr>
          <w:color w:val="000000"/>
          <w:sz w:val="28"/>
          <w:szCs w:val="28"/>
        </w:rPr>
      </w:pPr>
      <w:r w:rsidRPr="009D498D">
        <w:rPr>
          <w:color w:val="000000"/>
          <w:sz w:val="28"/>
          <w:szCs w:val="28"/>
        </w:rPr>
        <w:t>«МУРИНСКОЕ СЕЛЬСКОЕ ПОСЕЛЕНИЕ»</w:t>
      </w:r>
    </w:p>
    <w:p w:rsidR="004C14A0" w:rsidRPr="009D498D" w:rsidRDefault="004C14A0" w:rsidP="004C14A0">
      <w:pPr>
        <w:jc w:val="center"/>
        <w:rPr>
          <w:color w:val="000000"/>
          <w:sz w:val="28"/>
          <w:szCs w:val="28"/>
        </w:rPr>
      </w:pPr>
      <w:r w:rsidRPr="009D498D">
        <w:rPr>
          <w:color w:val="000000"/>
          <w:sz w:val="28"/>
          <w:szCs w:val="28"/>
        </w:rPr>
        <w:t>ВСЕВОЛОЖСКОГО МУНИЦИПАЛЬНОГО РАЙОНА</w:t>
      </w:r>
    </w:p>
    <w:p w:rsidR="004C14A0" w:rsidRPr="009D498D" w:rsidRDefault="004C14A0" w:rsidP="004C14A0">
      <w:pPr>
        <w:jc w:val="center"/>
        <w:rPr>
          <w:color w:val="000000"/>
          <w:sz w:val="28"/>
          <w:szCs w:val="28"/>
        </w:rPr>
      </w:pPr>
      <w:r w:rsidRPr="009D498D">
        <w:rPr>
          <w:color w:val="000000"/>
          <w:sz w:val="28"/>
          <w:szCs w:val="28"/>
        </w:rPr>
        <w:t>ЛЕНИНГРАДСКОЙ ОБЛАСТИ</w:t>
      </w:r>
    </w:p>
    <w:p w:rsidR="004C14A0" w:rsidRPr="009D498D" w:rsidRDefault="004C14A0" w:rsidP="004C14A0">
      <w:pPr>
        <w:jc w:val="center"/>
        <w:rPr>
          <w:color w:val="000000"/>
          <w:sz w:val="28"/>
          <w:szCs w:val="28"/>
        </w:rPr>
      </w:pPr>
    </w:p>
    <w:p w:rsidR="004C14A0" w:rsidRPr="009D498D" w:rsidRDefault="004C14A0" w:rsidP="004C14A0">
      <w:pPr>
        <w:jc w:val="center"/>
        <w:rPr>
          <w:b/>
          <w:bCs/>
          <w:color w:val="000000"/>
          <w:sz w:val="28"/>
          <w:szCs w:val="28"/>
        </w:rPr>
      </w:pPr>
      <w:r w:rsidRPr="009D498D">
        <w:rPr>
          <w:b/>
          <w:bCs/>
          <w:color w:val="000000"/>
          <w:sz w:val="28"/>
          <w:szCs w:val="28"/>
        </w:rPr>
        <w:t>РЕШЕНИЕ</w:t>
      </w:r>
    </w:p>
    <w:p w:rsidR="004C14A0" w:rsidRPr="009D498D" w:rsidRDefault="004C14A0" w:rsidP="004C14A0">
      <w:pPr>
        <w:jc w:val="both"/>
        <w:rPr>
          <w:b/>
          <w:bCs/>
          <w:color w:val="000000"/>
          <w:sz w:val="28"/>
          <w:szCs w:val="28"/>
        </w:rPr>
      </w:pPr>
    </w:p>
    <w:p w:rsidR="004C14A0" w:rsidRPr="009D498D" w:rsidRDefault="004C14A0" w:rsidP="004C14A0">
      <w:pPr>
        <w:jc w:val="both"/>
        <w:rPr>
          <w:color w:val="000000"/>
          <w:sz w:val="28"/>
          <w:szCs w:val="28"/>
        </w:rPr>
      </w:pPr>
      <w:r w:rsidRPr="009D498D">
        <w:rPr>
          <w:color w:val="000000"/>
          <w:sz w:val="28"/>
          <w:szCs w:val="28"/>
        </w:rPr>
        <w:t xml:space="preserve">п. Мурино                                      </w:t>
      </w:r>
      <w:r>
        <w:rPr>
          <w:color w:val="000000"/>
          <w:sz w:val="28"/>
          <w:szCs w:val="28"/>
        </w:rPr>
        <w:t xml:space="preserve">                                № 78 </w:t>
      </w:r>
      <w:r w:rsidRPr="002F6D28">
        <w:rPr>
          <w:color w:val="000000"/>
          <w:sz w:val="28"/>
          <w:szCs w:val="28"/>
        </w:rPr>
        <w:t>от 23 декабря 2010</w:t>
      </w:r>
      <w:r w:rsidRPr="009D498D">
        <w:rPr>
          <w:color w:val="000000"/>
          <w:sz w:val="28"/>
          <w:szCs w:val="28"/>
        </w:rPr>
        <w:t xml:space="preserve"> г.</w:t>
      </w:r>
    </w:p>
    <w:p w:rsidR="004C14A0" w:rsidRPr="009D498D" w:rsidRDefault="004C14A0" w:rsidP="004C14A0">
      <w:pPr>
        <w:rPr>
          <w:color w:val="000000"/>
        </w:rPr>
      </w:pPr>
    </w:p>
    <w:p w:rsidR="004C14A0" w:rsidRDefault="004C14A0" w:rsidP="004C14A0">
      <w:pPr>
        <w:rPr>
          <w:sz w:val="28"/>
          <w:szCs w:val="28"/>
        </w:rPr>
      </w:pPr>
      <w:r w:rsidRPr="001B5894">
        <w:rPr>
          <w:color w:val="000000"/>
          <w:sz w:val="28"/>
          <w:szCs w:val="28"/>
        </w:rPr>
        <w:t>Об утверждении</w:t>
      </w:r>
      <w:r>
        <w:rPr>
          <w:sz w:val="28"/>
          <w:szCs w:val="28"/>
        </w:rPr>
        <w:t xml:space="preserve"> п</w:t>
      </w:r>
      <w:r w:rsidRPr="001B5894">
        <w:rPr>
          <w:sz w:val="28"/>
          <w:szCs w:val="28"/>
        </w:rPr>
        <w:t xml:space="preserve">оложения «О порядке                                                                          проведения проверки достоверности и </w:t>
      </w:r>
    </w:p>
    <w:p w:rsidR="004C14A0" w:rsidRPr="001B5894" w:rsidRDefault="004C14A0" w:rsidP="004C14A0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1B5894">
        <w:rPr>
          <w:sz w:val="28"/>
          <w:szCs w:val="28"/>
        </w:rPr>
        <w:t>олноты  сведений представляемых гражданами,                                                            претендующими на замещение должностей                                                     муниципальной службы и муниципальными                                                             служащими, персональных данных, сведений</w:t>
      </w:r>
    </w:p>
    <w:p w:rsidR="004C14A0" w:rsidRDefault="004C14A0" w:rsidP="004C14A0">
      <w:pPr>
        <w:rPr>
          <w:sz w:val="28"/>
          <w:szCs w:val="28"/>
        </w:rPr>
      </w:pPr>
      <w:r w:rsidRPr="001B5894">
        <w:rPr>
          <w:sz w:val="28"/>
          <w:szCs w:val="28"/>
        </w:rPr>
        <w:t>о доходах, об имуществе и обязательствах</w:t>
      </w:r>
    </w:p>
    <w:p w:rsidR="004C14A0" w:rsidRPr="001B5894" w:rsidRDefault="004C14A0" w:rsidP="004C14A0">
      <w:pPr>
        <w:rPr>
          <w:sz w:val="28"/>
          <w:szCs w:val="28"/>
        </w:rPr>
      </w:pPr>
      <w:r w:rsidRPr="001B5894">
        <w:rPr>
          <w:sz w:val="28"/>
          <w:szCs w:val="28"/>
        </w:rPr>
        <w:t>имущественного характера</w:t>
      </w:r>
      <w:r>
        <w:rPr>
          <w:sz w:val="28"/>
          <w:szCs w:val="28"/>
        </w:rPr>
        <w:t>»</w:t>
      </w:r>
      <w:r w:rsidRPr="001B5894">
        <w:rPr>
          <w:sz w:val="28"/>
          <w:szCs w:val="28"/>
        </w:rPr>
        <w:t xml:space="preserve">  </w:t>
      </w:r>
    </w:p>
    <w:p w:rsidR="004C14A0" w:rsidRDefault="004C14A0" w:rsidP="004C14A0">
      <w:pPr>
        <w:jc w:val="both"/>
        <w:rPr>
          <w:color w:val="000000"/>
          <w:sz w:val="28"/>
          <w:szCs w:val="28"/>
        </w:rPr>
      </w:pPr>
    </w:p>
    <w:p w:rsidR="004C14A0" w:rsidRPr="00065F50" w:rsidRDefault="004C14A0" w:rsidP="004C14A0">
      <w:pPr>
        <w:jc w:val="both"/>
        <w:rPr>
          <w:color w:val="000000"/>
          <w:sz w:val="26"/>
          <w:szCs w:val="26"/>
        </w:rPr>
      </w:pPr>
      <w:r w:rsidRPr="009D498D">
        <w:rPr>
          <w:color w:val="000000"/>
          <w:sz w:val="28"/>
          <w:szCs w:val="28"/>
        </w:rPr>
        <w:tab/>
      </w:r>
      <w:proofErr w:type="gramStart"/>
      <w:r w:rsidRPr="00065F50">
        <w:rPr>
          <w:sz w:val="26"/>
          <w:szCs w:val="26"/>
        </w:rPr>
        <w:t>В соответствии с ФЗ от 02.03.2007 N 25-ФЗ "О муниципальной службе в РФ", Уставом МО «Муринское сельское поселение»</w:t>
      </w:r>
      <w:r w:rsidRPr="00065F50">
        <w:rPr>
          <w:color w:val="000000"/>
          <w:sz w:val="26"/>
          <w:szCs w:val="26"/>
        </w:rPr>
        <w:t xml:space="preserve">, с целью осуществления проверки </w:t>
      </w:r>
      <w:r w:rsidRPr="00065F50">
        <w:rPr>
          <w:sz w:val="26"/>
          <w:szCs w:val="26"/>
        </w:rPr>
        <w:t>достоверности и полноты сведений о доходах, об имуществе и обязательствах имущественного характера, представляемых гражданами, претендующими на замещение должностей муниципальной службы, а так же  муниципальными служащими, соблюдения муниципальными служащими ограничений и запретов, требований о предотвращении или урегулировании конфликта интересов</w:t>
      </w:r>
      <w:proofErr w:type="gramEnd"/>
      <w:r w:rsidRPr="00065F50">
        <w:rPr>
          <w:sz w:val="26"/>
          <w:szCs w:val="26"/>
        </w:rPr>
        <w:t xml:space="preserve">, исполнения ими обязанностей, установленных ФЗ от 25.12.2008 № 273-ФЗ «О противодействии коррупции», другими федеральными законами, а также принятыми в их исполнение муниципальными правовыми актами, </w:t>
      </w:r>
      <w:r w:rsidRPr="00065F50">
        <w:rPr>
          <w:color w:val="000000"/>
          <w:sz w:val="26"/>
          <w:szCs w:val="26"/>
        </w:rPr>
        <w:t>Советом депутатов принято:</w:t>
      </w:r>
    </w:p>
    <w:p w:rsidR="004C14A0" w:rsidRPr="00065F50" w:rsidRDefault="004C14A0" w:rsidP="004C14A0">
      <w:pPr>
        <w:jc w:val="both"/>
        <w:rPr>
          <w:color w:val="000000"/>
          <w:sz w:val="26"/>
          <w:szCs w:val="26"/>
        </w:rPr>
      </w:pPr>
    </w:p>
    <w:p w:rsidR="004C14A0" w:rsidRPr="00065F50" w:rsidRDefault="004C14A0" w:rsidP="004C14A0">
      <w:pPr>
        <w:rPr>
          <w:color w:val="000000"/>
          <w:sz w:val="26"/>
          <w:szCs w:val="26"/>
        </w:rPr>
      </w:pPr>
      <w:r w:rsidRPr="00065F50">
        <w:rPr>
          <w:color w:val="000000"/>
          <w:sz w:val="26"/>
          <w:szCs w:val="26"/>
        </w:rPr>
        <w:t>РЕШЕНИЕ:</w:t>
      </w:r>
    </w:p>
    <w:p w:rsidR="004C14A0" w:rsidRPr="00065F50" w:rsidRDefault="004C14A0" w:rsidP="004C14A0">
      <w:pPr>
        <w:rPr>
          <w:color w:val="000000"/>
          <w:sz w:val="26"/>
          <w:szCs w:val="26"/>
        </w:rPr>
      </w:pPr>
    </w:p>
    <w:p w:rsidR="004C14A0" w:rsidRPr="00065F50" w:rsidRDefault="004C14A0" w:rsidP="004C14A0">
      <w:pPr>
        <w:rPr>
          <w:sz w:val="26"/>
          <w:szCs w:val="26"/>
        </w:rPr>
      </w:pPr>
      <w:r w:rsidRPr="00065F50">
        <w:rPr>
          <w:sz w:val="26"/>
          <w:szCs w:val="26"/>
        </w:rPr>
        <w:tab/>
        <w:t xml:space="preserve">1. Утвердить Положение «О порядке проведения проверки достоверности и полноты  </w:t>
      </w:r>
      <w:proofErr w:type="gramStart"/>
      <w:r w:rsidRPr="00065F50">
        <w:rPr>
          <w:sz w:val="26"/>
          <w:szCs w:val="26"/>
        </w:rPr>
        <w:t>сведений</w:t>
      </w:r>
      <w:proofErr w:type="gramEnd"/>
      <w:r w:rsidRPr="00065F50">
        <w:rPr>
          <w:sz w:val="26"/>
          <w:szCs w:val="26"/>
        </w:rPr>
        <w:t xml:space="preserve"> представляемых гражданами,    претендующими на замещение должностей   муниципальной службы и муниципальными служащими, персональных данных, сведений о доходах,  об имуществе и обязательствах имущественного характера» (Приложение 1).</w:t>
      </w:r>
    </w:p>
    <w:p w:rsidR="004C14A0" w:rsidRPr="00065F50" w:rsidRDefault="004C14A0" w:rsidP="004C14A0">
      <w:pPr>
        <w:rPr>
          <w:sz w:val="26"/>
          <w:szCs w:val="26"/>
        </w:rPr>
      </w:pPr>
      <w:r w:rsidRPr="00065F50">
        <w:rPr>
          <w:sz w:val="26"/>
          <w:szCs w:val="26"/>
        </w:rPr>
        <w:tab/>
        <w:t>2. Опубликовать настоящее решение на официальном сайте администрации в сети ИНТЕРНЕТ.</w:t>
      </w:r>
    </w:p>
    <w:p w:rsidR="004C14A0" w:rsidRPr="00065F50" w:rsidRDefault="004C14A0" w:rsidP="004C14A0">
      <w:pPr>
        <w:rPr>
          <w:sz w:val="26"/>
          <w:szCs w:val="26"/>
        </w:rPr>
      </w:pPr>
      <w:r w:rsidRPr="00065F50">
        <w:rPr>
          <w:sz w:val="26"/>
          <w:szCs w:val="26"/>
        </w:rPr>
        <w:tab/>
        <w:t>3.  Настоящее решение вступает в силу со дня его опубликования.</w:t>
      </w:r>
    </w:p>
    <w:p w:rsidR="004C14A0" w:rsidRPr="00065F50" w:rsidRDefault="004C14A0" w:rsidP="004C14A0">
      <w:pPr>
        <w:rPr>
          <w:sz w:val="26"/>
          <w:szCs w:val="26"/>
        </w:rPr>
      </w:pPr>
      <w:r w:rsidRPr="00065F50">
        <w:rPr>
          <w:sz w:val="26"/>
          <w:szCs w:val="26"/>
        </w:rPr>
        <w:tab/>
        <w:t xml:space="preserve">4.  </w:t>
      </w:r>
      <w:proofErr w:type="gramStart"/>
      <w:r w:rsidRPr="00065F50">
        <w:rPr>
          <w:sz w:val="26"/>
          <w:szCs w:val="26"/>
        </w:rPr>
        <w:t>Контроль за</w:t>
      </w:r>
      <w:proofErr w:type="gramEnd"/>
      <w:r w:rsidRPr="00065F50">
        <w:rPr>
          <w:sz w:val="26"/>
          <w:szCs w:val="26"/>
        </w:rPr>
        <w:t xml:space="preserve"> исполнением решения возложить на комиссию по вопросам местного самоуправления, гласности, законности и правопорядка.</w:t>
      </w:r>
    </w:p>
    <w:p w:rsidR="004C14A0" w:rsidRDefault="004C14A0" w:rsidP="004C14A0">
      <w:pPr>
        <w:pStyle w:val="a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Г</w:t>
      </w:r>
      <w:r w:rsidRPr="009D498D">
        <w:rPr>
          <w:rFonts w:ascii="Times New Roman" w:hAnsi="Times New Roman" w:cs="Times New Roman"/>
          <w:color w:val="000000"/>
        </w:rPr>
        <w:t>лава                                                                                                                         муниципального образования                                                В.Ф. Гаркавый</w:t>
      </w:r>
    </w:p>
    <w:p w:rsidR="00C5077F" w:rsidRDefault="00C5077F" w:rsidP="00C5077F"/>
    <w:p w:rsidR="00C5077F" w:rsidRPr="00C5077F" w:rsidRDefault="00C5077F" w:rsidP="00C5077F"/>
    <w:p w:rsidR="00C5077F" w:rsidRPr="009D498D" w:rsidRDefault="00C5077F" w:rsidP="00C5077F">
      <w:pPr>
        <w:ind w:left="5529"/>
        <w:rPr>
          <w:color w:val="000000"/>
        </w:rPr>
      </w:pPr>
      <w:r w:rsidRPr="009D498D">
        <w:rPr>
          <w:color w:val="000000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color w:val="000000"/>
        </w:rPr>
        <w:t>Приложение № 1                                                                                                                                                                            к решению Совета депутатов                                                                                                                                                                            МО «Муринское сельское поселение» Всеволожского муниципального района                                                                                                                                                                            Ленинградской области                                                                                                                                                                            №  78 от 23.12.2010 года</w:t>
      </w:r>
    </w:p>
    <w:p w:rsidR="00C5077F" w:rsidRPr="009D498D" w:rsidRDefault="00C5077F" w:rsidP="00C5077F">
      <w:pPr>
        <w:rPr>
          <w:color w:val="000000"/>
        </w:rPr>
      </w:pPr>
    </w:p>
    <w:p w:rsidR="00C5077F" w:rsidRDefault="00C5077F" w:rsidP="00C5077F">
      <w:pPr>
        <w:rPr>
          <w:color w:val="000000"/>
        </w:rPr>
      </w:pPr>
    </w:p>
    <w:p w:rsidR="00C5077F" w:rsidRPr="009D498D" w:rsidRDefault="00C5077F" w:rsidP="00C5077F">
      <w:pPr>
        <w:rPr>
          <w:color w:val="000000"/>
        </w:rPr>
      </w:pPr>
    </w:p>
    <w:p w:rsidR="00C5077F" w:rsidRPr="0070467C" w:rsidRDefault="00C5077F" w:rsidP="00C5077F">
      <w:pPr>
        <w:pStyle w:val="aa"/>
        <w:jc w:val="center"/>
        <w:rPr>
          <w:b/>
          <w:bCs/>
          <w:sz w:val="28"/>
          <w:szCs w:val="28"/>
        </w:rPr>
      </w:pPr>
      <w:r w:rsidRPr="0070467C">
        <w:rPr>
          <w:b/>
          <w:bCs/>
          <w:sz w:val="28"/>
          <w:szCs w:val="28"/>
        </w:rPr>
        <w:t>ПОЛОЖЕНИЕ</w:t>
      </w:r>
    </w:p>
    <w:p w:rsidR="00C5077F" w:rsidRDefault="00C5077F" w:rsidP="00C5077F">
      <w:pPr>
        <w:pStyle w:val="aa"/>
        <w:jc w:val="center"/>
        <w:rPr>
          <w:b/>
          <w:bCs/>
        </w:rPr>
      </w:pPr>
      <w:r w:rsidRPr="0070467C">
        <w:rPr>
          <w:b/>
          <w:bCs/>
          <w:sz w:val="28"/>
          <w:szCs w:val="28"/>
        </w:rPr>
        <w:t xml:space="preserve">О ПОРЯДКЕ ПРОВЕДЕНИЯ ПРОВЕРКИ ДОСТОВЕРНОСТИ </w:t>
      </w:r>
      <w:r>
        <w:rPr>
          <w:b/>
          <w:bCs/>
          <w:sz w:val="28"/>
          <w:szCs w:val="28"/>
        </w:rPr>
        <w:t xml:space="preserve">И ПОЛНОТЫ </w:t>
      </w:r>
      <w:proofErr w:type="gramStart"/>
      <w:r>
        <w:rPr>
          <w:b/>
          <w:bCs/>
          <w:sz w:val="28"/>
          <w:szCs w:val="28"/>
        </w:rPr>
        <w:t>СВЕДЕНИЙ</w:t>
      </w:r>
      <w:proofErr w:type="gramEnd"/>
      <w:r w:rsidRPr="0070467C">
        <w:rPr>
          <w:b/>
          <w:bCs/>
          <w:sz w:val="28"/>
          <w:szCs w:val="28"/>
        </w:rPr>
        <w:t xml:space="preserve"> ПРЕДСТАВЛЯЕМЫХ </w:t>
      </w:r>
      <w:r>
        <w:rPr>
          <w:b/>
          <w:bCs/>
          <w:sz w:val="28"/>
          <w:szCs w:val="28"/>
        </w:rPr>
        <w:t xml:space="preserve">ГРАЖДАНАМИ, ПРЕТЕНДУЮЩИМИ НА ЗАМЕЩЕНИЕ ДОЛЖНОСТЕЙ МУНИЦИПАЛЬНОЙ СЛУЖБЫ И  </w:t>
      </w:r>
      <w:r w:rsidRPr="0070467C">
        <w:rPr>
          <w:b/>
          <w:bCs/>
          <w:sz w:val="28"/>
          <w:szCs w:val="28"/>
        </w:rPr>
        <w:t>МУНИЦИПАЛЬНЫМИ СЛУЖАЩИМИ, ПЕРСОНАЛЬНЫХ ДАННЫХ, СВЕДЕНИЙ О ДОХОДАХ, ОБ ИМУЩЕСТВЕ И ОБЯЗАТЕЛЬСТВАХ ИМУЩЕСТВЕННОГО ХАРАКТЕРА</w:t>
      </w:r>
      <w:r>
        <w:rPr>
          <w:b/>
          <w:bCs/>
          <w:sz w:val="28"/>
          <w:szCs w:val="28"/>
        </w:rPr>
        <w:t xml:space="preserve"> </w:t>
      </w:r>
      <w:r>
        <w:rPr>
          <w:rStyle w:val="a9"/>
        </w:rPr>
        <w:t>(далее — Положение)</w:t>
      </w:r>
    </w:p>
    <w:p w:rsidR="00C5077F" w:rsidRDefault="00C5077F" w:rsidP="00C5077F">
      <w:pPr>
        <w:pStyle w:val="aa"/>
      </w:pPr>
    </w:p>
    <w:p w:rsidR="00C5077F" w:rsidRPr="00FB0EBA" w:rsidRDefault="00C5077F" w:rsidP="00C5077F">
      <w:pPr>
        <w:pStyle w:val="aa"/>
        <w:ind w:firstLine="709"/>
        <w:rPr>
          <w:b/>
        </w:rPr>
      </w:pPr>
      <w:r w:rsidRPr="00FB0EBA">
        <w:rPr>
          <w:b/>
        </w:rPr>
        <w:t>Глава 1. ОБЩИЕ ПОЛОЖЕНИЯ</w:t>
      </w:r>
    </w:p>
    <w:p w:rsidR="00C5077F" w:rsidRPr="00FB0EBA" w:rsidRDefault="00C5077F" w:rsidP="00C5077F">
      <w:pPr>
        <w:pStyle w:val="aa"/>
        <w:jc w:val="both"/>
      </w:pPr>
      <w:r w:rsidRPr="00FB0EBA">
        <w:t>Настоящее Положение разработано в соответствии с Федеральным законом от 02.03.2007 N 25-ФЗ "О муниципальной службе в Российской Федерации", Уставом муниципального образования «Муринское сельское поселение» Всеволожского муниципального района ленинградской области (далее - муниципальное образование).</w:t>
      </w:r>
    </w:p>
    <w:p w:rsidR="00C5077F" w:rsidRPr="00FB0EBA" w:rsidRDefault="00C5077F" w:rsidP="00C5077F">
      <w:pPr>
        <w:pStyle w:val="aa"/>
        <w:jc w:val="both"/>
      </w:pPr>
      <w:r w:rsidRPr="00FB0EBA">
        <w:t xml:space="preserve"> </w:t>
      </w:r>
      <w:r w:rsidRPr="00FB0EBA">
        <w:tab/>
        <w:t xml:space="preserve">1. Настоящим Положением определяется порядок осуществления проверки: </w:t>
      </w:r>
    </w:p>
    <w:p w:rsidR="00C5077F" w:rsidRPr="00FB0EBA" w:rsidRDefault="00C5077F" w:rsidP="00C5077F">
      <w:pPr>
        <w:pStyle w:val="aa"/>
        <w:jc w:val="both"/>
        <w:rPr>
          <w:b/>
        </w:rPr>
      </w:pPr>
      <w:proofErr w:type="gramStart"/>
      <w:r w:rsidRPr="00FB0EBA">
        <w:t>а) достоверности и полноты сведений о доходах, об имуществе и обязательствах имущественного характера, представляемых гражданами, претендующими на замещение должностей муниципальной службы (далее — граждане), на отчетную дату; муниципальными служащими — по состоянию на конец отчетного периода;</w:t>
      </w:r>
      <w:r w:rsidRPr="00FB0EBA">
        <w:br/>
        <w:t>б) достоверности и полноты сведений, представляемых гражданами при поступлении на муниципальную службу в соответствии с законодательством о муниципальной службе;</w:t>
      </w:r>
      <w:proofErr w:type="gramEnd"/>
      <w:r w:rsidRPr="00FB0EBA">
        <w:br/>
        <w:t>в) соблюдения муниципальными служащими ограничений и запретов, требований о предотвращении или урегулировании конфликта интересов, исполнения ими обязанностей, установленных Федеральным законом от 25.12. 2008 № 273-ФЗ «О противодействии коррупции», другими федеральными законами, а также принятыми в их исполнение муниципальными правовыми актами (далее — требования к служебному поведению).</w:t>
      </w:r>
      <w:r w:rsidRPr="00FB0EBA">
        <w:br/>
      </w:r>
    </w:p>
    <w:p w:rsidR="00C5077F" w:rsidRPr="00FB0EBA" w:rsidRDefault="00C5077F" w:rsidP="00C5077F">
      <w:pPr>
        <w:pStyle w:val="aa"/>
        <w:jc w:val="both"/>
        <w:rPr>
          <w:b/>
        </w:rPr>
      </w:pPr>
      <w:r w:rsidRPr="00FB0EBA">
        <w:rPr>
          <w:b/>
        </w:rPr>
        <w:t xml:space="preserve"> Статья 1</w:t>
      </w:r>
    </w:p>
    <w:p w:rsidR="00C5077F" w:rsidRPr="00FB0EBA" w:rsidRDefault="00C5077F" w:rsidP="00C5077F">
      <w:pPr>
        <w:pStyle w:val="aa"/>
        <w:jc w:val="both"/>
      </w:pPr>
      <w:r w:rsidRPr="00FB0EBA">
        <w:t>Основной целью проверки является достоверное и полное представление лицами, замещающими должности муниципальной службы, а также гражданами, поступающими на муниципальную службу, персональных данных, в том числе сведений о доходах, об имуществе и обязательствах имущественного характера по форме согласно приложениям 1 и 2 к настоящему Положению.</w:t>
      </w:r>
    </w:p>
    <w:p w:rsidR="00C5077F" w:rsidRPr="00FB0EBA" w:rsidRDefault="00C5077F" w:rsidP="00C5077F">
      <w:pPr>
        <w:pStyle w:val="aa"/>
        <w:jc w:val="both"/>
        <w:rPr>
          <w:b/>
        </w:rPr>
      </w:pPr>
      <w:r w:rsidRPr="00FB0EBA">
        <w:rPr>
          <w:b/>
        </w:rPr>
        <w:lastRenderedPageBreak/>
        <w:t>Статья 2</w:t>
      </w:r>
    </w:p>
    <w:p w:rsidR="00C5077F" w:rsidRPr="00FB0EBA" w:rsidRDefault="00C5077F" w:rsidP="00C5077F">
      <w:pPr>
        <w:pStyle w:val="aa"/>
        <w:jc w:val="both"/>
      </w:pPr>
      <w:r w:rsidRPr="00FB0EBA">
        <w:t>Лицом, отвечающее за кадровую работу осуществляющим организацию проверки органов местного самоуправления является заместитель главы администрации по общим и организационным и организационным вопросам муниципального образования «Муринское сельское поселение» Всеволожского муниципального района Ленинградской области.</w:t>
      </w:r>
    </w:p>
    <w:p w:rsidR="00C5077F" w:rsidRPr="00FB0EBA" w:rsidRDefault="00C5077F" w:rsidP="00C5077F">
      <w:pPr>
        <w:pStyle w:val="aa"/>
        <w:jc w:val="both"/>
      </w:pPr>
    </w:p>
    <w:p w:rsidR="00C5077F" w:rsidRPr="00FB0EBA" w:rsidRDefault="00C5077F" w:rsidP="00C5077F">
      <w:pPr>
        <w:pStyle w:val="aa"/>
        <w:jc w:val="both"/>
        <w:rPr>
          <w:b/>
        </w:rPr>
      </w:pPr>
      <w:r w:rsidRPr="00FB0EBA">
        <w:rPr>
          <w:b/>
        </w:rPr>
        <w:t>Глава 2. ОСНОВАНИЯ ДЛЯ ОРГАНИЗАЦИИ ПРОВЕРКИ</w:t>
      </w:r>
    </w:p>
    <w:p w:rsidR="00C5077F" w:rsidRPr="00FB0EBA" w:rsidRDefault="00C5077F" w:rsidP="00C5077F">
      <w:pPr>
        <w:pStyle w:val="aa"/>
        <w:jc w:val="both"/>
        <w:rPr>
          <w:b/>
        </w:rPr>
      </w:pPr>
      <w:r w:rsidRPr="00FB0EBA">
        <w:rPr>
          <w:b/>
        </w:rPr>
        <w:t>Статья 3</w:t>
      </w:r>
    </w:p>
    <w:p w:rsidR="00C5077F" w:rsidRPr="00FB0EBA" w:rsidRDefault="00C5077F" w:rsidP="00C5077F">
      <w:pPr>
        <w:pStyle w:val="aa"/>
        <w:jc w:val="both"/>
      </w:pPr>
      <w:r w:rsidRPr="00FB0EBA">
        <w:t>Основанием для организации проверки является:</w:t>
      </w:r>
    </w:p>
    <w:p w:rsidR="00C5077F" w:rsidRPr="00FB0EBA" w:rsidRDefault="00C5077F" w:rsidP="00C5077F">
      <w:pPr>
        <w:pStyle w:val="aa"/>
        <w:jc w:val="both"/>
      </w:pPr>
      <w:r w:rsidRPr="00FB0EBA">
        <w:t>1) поручение представителя нанимателя (работодателя) муниципального образования, администрации  муниципального образования (далее - руководитель) о проверке сведений, сообщенных гражданами о себе при поступлении на муниципальную службу;</w:t>
      </w:r>
    </w:p>
    <w:p w:rsidR="00C5077F" w:rsidRPr="00FB0EBA" w:rsidRDefault="00C5077F" w:rsidP="00C5077F">
      <w:pPr>
        <w:pStyle w:val="aa"/>
        <w:jc w:val="both"/>
      </w:pPr>
      <w:proofErr w:type="gramStart"/>
      <w:r w:rsidRPr="00FB0EBA">
        <w:t>2) информация, полученная от правоохранительных, налоговых, судебных, иных государственных органов и граждан, средств массовой информации, о несоблюдении лицом, замещающим муниципальную должность, ограничений, установленных Федеральным законом "О муниципальной службе в Российской Федерации";</w:t>
      </w:r>
      <w:proofErr w:type="gramEnd"/>
    </w:p>
    <w:p w:rsidR="00C5077F" w:rsidRPr="00FB0EBA" w:rsidRDefault="00C5077F" w:rsidP="00C5077F">
      <w:pPr>
        <w:pStyle w:val="aa"/>
        <w:jc w:val="both"/>
      </w:pPr>
      <w:r w:rsidRPr="00FB0EBA">
        <w:t>3) информация о представлении лицами, замещающими муниципальные должности, гражданами, поступающими на муниципальную службу, недостоверных или неполных сведений об имущественном положении и доходах.</w:t>
      </w:r>
    </w:p>
    <w:p w:rsidR="00C5077F" w:rsidRPr="00FB0EBA" w:rsidRDefault="00C5077F" w:rsidP="00C5077F">
      <w:pPr>
        <w:pStyle w:val="aa"/>
        <w:jc w:val="both"/>
        <w:rPr>
          <w:b/>
        </w:rPr>
      </w:pPr>
      <w:r w:rsidRPr="00FB0EBA">
        <w:t>4. Основанием для проверки является письменно оформленная информация:</w:t>
      </w:r>
      <w:r w:rsidRPr="00FB0EBA">
        <w:br/>
        <w:t>а) о представлении гражданином или муниципальным служащим недостоверных и (или) неполных сведений, представляемых им в соответствии с подпунктами «а» и «б» пункта 1 настоящего Положения;</w:t>
      </w:r>
      <w:r w:rsidRPr="00FB0EBA">
        <w:br/>
        <w:t>б) о несоблюдении муниципальным служащим требований к служебному поведению.</w:t>
      </w:r>
      <w:r w:rsidRPr="00FB0EBA">
        <w:br/>
        <w:t>5. Информация, указанная в пункте 5 настоящего Положения, может быть предоставлена:</w:t>
      </w:r>
      <w:r w:rsidRPr="00FB0EBA">
        <w:br/>
        <w:t>а) правоохранительными и налоговыми органами;</w:t>
      </w:r>
      <w:r w:rsidRPr="00FB0EBA">
        <w:br/>
        <w:t>б) постоянно действующими руководящими органами политических партий и зарегистрированных в соответствии с законом иных общероссийских общественных объединений, не являющихся политическими партиями, а также их региональными отделениями;</w:t>
      </w:r>
      <w:r w:rsidRPr="00FB0EBA">
        <w:br/>
        <w:t>в) Общественной палатой Российской Федерации и Ленинградской области.</w:t>
      </w:r>
      <w:r w:rsidRPr="00FB0EBA">
        <w:br/>
      </w:r>
    </w:p>
    <w:p w:rsidR="00C5077F" w:rsidRPr="00FB0EBA" w:rsidRDefault="00C5077F" w:rsidP="00C5077F">
      <w:pPr>
        <w:pStyle w:val="aa"/>
        <w:jc w:val="both"/>
        <w:rPr>
          <w:b/>
        </w:rPr>
      </w:pPr>
      <w:r w:rsidRPr="00FB0EBA">
        <w:rPr>
          <w:b/>
        </w:rPr>
        <w:t>Статья 4</w:t>
      </w:r>
    </w:p>
    <w:p w:rsidR="00C5077F" w:rsidRPr="00FB0EBA" w:rsidRDefault="00C5077F" w:rsidP="00C5077F">
      <w:pPr>
        <w:pStyle w:val="aa"/>
        <w:jc w:val="both"/>
      </w:pPr>
      <w:r w:rsidRPr="00FB0EBA">
        <w:t>Анонимная информация, поступившая в органы местного самоуправления на должностных лиц или муниципальных служащих и граждан, поступающих на муниципальную службу, не рассматривается.</w:t>
      </w:r>
    </w:p>
    <w:p w:rsidR="00C5077F" w:rsidRPr="00FB0EBA" w:rsidRDefault="00C5077F" w:rsidP="00C5077F">
      <w:pPr>
        <w:pStyle w:val="aa"/>
        <w:jc w:val="both"/>
        <w:rPr>
          <w:b/>
        </w:rPr>
      </w:pPr>
      <w:r w:rsidRPr="00FB0EBA">
        <w:rPr>
          <w:b/>
        </w:rPr>
        <w:t>Глава 3. ПОРЯДОК И СРОКИ ОРГАНИЗАЦИИ ПРОВЕРКИ</w:t>
      </w:r>
    </w:p>
    <w:p w:rsidR="00C5077F" w:rsidRPr="00FB0EBA" w:rsidRDefault="00C5077F" w:rsidP="00C5077F">
      <w:pPr>
        <w:pStyle w:val="aa"/>
        <w:jc w:val="both"/>
        <w:rPr>
          <w:b/>
        </w:rPr>
      </w:pPr>
      <w:r w:rsidRPr="00FB0EBA">
        <w:rPr>
          <w:b/>
        </w:rPr>
        <w:t>Статья 5</w:t>
      </w:r>
    </w:p>
    <w:p w:rsidR="00C5077F" w:rsidRPr="00FB0EBA" w:rsidRDefault="00C5077F" w:rsidP="00C5077F">
      <w:pPr>
        <w:pStyle w:val="aa"/>
        <w:jc w:val="both"/>
      </w:pPr>
      <w:r w:rsidRPr="00FB0EBA">
        <w:t xml:space="preserve">1. </w:t>
      </w:r>
      <w:proofErr w:type="gramStart"/>
      <w:r w:rsidRPr="00FB0EBA">
        <w:t xml:space="preserve">Руководитель при наличии оснований, свидетельствующих о несоблюдении муниципальным служащим ограничений, установленных Федеральным законом от 02.03.2007 N 25-ФЗ «О муниципальной службе в Российской Федерации», а в отношении гражданина, поступающего на муниципальную службу, предоставления сведений, </w:t>
      </w:r>
      <w:r w:rsidRPr="00FB0EBA">
        <w:lastRenderedPageBreak/>
        <w:t>препятствующих прохождению муниципальной службы, недостоверных или неполных данных о доходах и имуществе, поручает заместителю главы администрации по общим и организационным вопросам провести проверку.</w:t>
      </w:r>
      <w:proofErr w:type="gramEnd"/>
    </w:p>
    <w:p w:rsidR="00C5077F" w:rsidRPr="00FB0EBA" w:rsidRDefault="00C5077F" w:rsidP="00C5077F">
      <w:pPr>
        <w:pStyle w:val="aa"/>
        <w:jc w:val="both"/>
      </w:pPr>
      <w:r w:rsidRPr="00FB0EBA">
        <w:t>2. В случае необходимости руководитель направляет соответствующие запросы в правоохранительные, налоговые, иные органы, на предприятия, в учреждения и организации.</w:t>
      </w:r>
    </w:p>
    <w:p w:rsidR="00C5077F" w:rsidRDefault="00C5077F" w:rsidP="00C5077F">
      <w:pPr>
        <w:pStyle w:val="aa"/>
        <w:jc w:val="both"/>
      </w:pPr>
      <w:r w:rsidRPr="00FB0EBA">
        <w:t>3. Руководитель, организующий проверку, сообщает лицу, в отношении которого проводится проверка, о ее проведении.</w:t>
      </w:r>
    </w:p>
    <w:p w:rsidR="00C5077F" w:rsidRPr="00FB0EBA" w:rsidRDefault="00C5077F" w:rsidP="00C5077F">
      <w:pPr>
        <w:pStyle w:val="aa"/>
        <w:jc w:val="both"/>
      </w:pPr>
    </w:p>
    <w:p w:rsidR="00C5077F" w:rsidRPr="00FB0EBA" w:rsidRDefault="00C5077F" w:rsidP="00C5077F">
      <w:pPr>
        <w:pStyle w:val="aa"/>
        <w:jc w:val="both"/>
        <w:rPr>
          <w:b/>
        </w:rPr>
      </w:pPr>
      <w:r w:rsidRPr="00FB0EBA">
        <w:rPr>
          <w:b/>
        </w:rPr>
        <w:t>Статья 6</w:t>
      </w:r>
    </w:p>
    <w:p w:rsidR="00C5077F" w:rsidRPr="00FB0EBA" w:rsidRDefault="00C5077F" w:rsidP="00C5077F">
      <w:pPr>
        <w:pStyle w:val="aa"/>
        <w:jc w:val="both"/>
      </w:pPr>
      <w:r w:rsidRPr="00FB0EBA">
        <w:t>Лицо, в отношении которого проводится проверка, вправе знакомиться с документами проверки и давать письменные объяснения. Указанные объяснения приобщаются к документам проверки.</w:t>
      </w:r>
    </w:p>
    <w:p w:rsidR="00C5077F" w:rsidRPr="00FB0EBA" w:rsidRDefault="00C5077F" w:rsidP="00C5077F">
      <w:pPr>
        <w:pStyle w:val="aa"/>
        <w:jc w:val="both"/>
        <w:rPr>
          <w:b/>
        </w:rPr>
      </w:pPr>
      <w:r w:rsidRPr="00FB0EBA">
        <w:rPr>
          <w:b/>
        </w:rPr>
        <w:t>Статья 7</w:t>
      </w:r>
    </w:p>
    <w:p w:rsidR="00C5077F" w:rsidRPr="00FB0EBA" w:rsidRDefault="00C5077F" w:rsidP="00C5077F">
      <w:pPr>
        <w:pStyle w:val="aa"/>
        <w:jc w:val="both"/>
      </w:pPr>
      <w:r w:rsidRPr="00FB0EBA">
        <w:t>Проверка сведений осуществляется в месячный срок. В случае необходимости получения дополнительной информации, по решению руководителя органа, дающего поручение о ее проведении, срок проверки может быть продлен до 2 месяцев.</w:t>
      </w:r>
    </w:p>
    <w:p w:rsidR="00C5077F" w:rsidRPr="00FB0EBA" w:rsidRDefault="00C5077F" w:rsidP="00C5077F">
      <w:pPr>
        <w:pStyle w:val="aa"/>
        <w:jc w:val="both"/>
        <w:rPr>
          <w:b/>
        </w:rPr>
      </w:pPr>
      <w:r w:rsidRPr="00FB0EBA">
        <w:t>7. Проверка осуществляется в срок, не превышающий 60 дней со дня принятия решения о ее проведении. При необходимости получения дополнительной информации срок проверки может быть продлен до 90 дней лицами, принявшими решение о ее проведении.</w:t>
      </w:r>
      <w:r w:rsidRPr="00FB0EBA">
        <w:br/>
        <w:t>Проверку проводят:</w:t>
      </w:r>
      <w:r w:rsidRPr="00FB0EBA">
        <w:br/>
        <w:t>в отношении заместителей главы администрации, руководителей отделов, муниципальных служащих, замещающих ведущие, старшие, младшие должности муниципальной службы, — заместитель главы администрации по общим и организационным вопросам;</w:t>
      </w:r>
      <w:r w:rsidRPr="00FB0EBA">
        <w:br/>
      </w:r>
    </w:p>
    <w:p w:rsidR="00C5077F" w:rsidRPr="00FB0EBA" w:rsidRDefault="00C5077F" w:rsidP="00C5077F">
      <w:pPr>
        <w:pStyle w:val="aa"/>
        <w:jc w:val="both"/>
        <w:rPr>
          <w:b/>
        </w:rPr>
      </w:pPr>
      <w:r w:rsidRPr="00FB0EBA">
        <w:rPr>
          <w:b/>
        </w:rPr>
        <w:t>Статья 8</w:t>
      </w:r>
    </w:p>
    <w:p w:rsidR="00C5077F" w:rsidRPr="00FB0EBA" w:rsidRDefault="00C5077F" w:rsidP="00C5077F">
      <w:pPr>
        <w:pStyle w:val="aa"/>
        <w:jc w:val="both"/>
      </w:pPr>
      <w:r w:rsidRPr="00FB0EBA">
        <w:t>На период проведения проверки муниципальный служащий может быть отстранен от исполнения своих обязанностей. Отстранение муниципального служащего от своих обязанностей производится решением руководителя соответствующего органа местного самоуправления.</w:t>
      </w:r>
    </w:p>
    <w:p w:rsidR="00C5077F" w:rsidRPr="00FB0EBA" w:rsidRDefault="00C5077F" w:rsidP="00C5077F">
      <w:pPr>
        <w:pStyle w:val="aa"/>
        <w:jc w:val="both"/>
        <w:rPr>
          <w:b/>
        </w:rPr>
      </w:pPr>
      <w:r w:rsidRPr="00FB0EBA">
        <w:rPr>
          <w:b/>
        </w:rPr>
        <w:t>Глава 4. ИТОГИ ПРОВЕРКИ</w:t>
      </w:r>
    </w:p>
    <w:p w:rsidR="00C5077F" w:rsidRPr="00FB0EBA" w:rsidRDefault="00C5077F" w:rsidP="00C5077F">
      <w:pPr>
        <w:pStyle w:val="aa"/>
        <w:jc w:val="both"/>
        <w:rPr>
          <w:b/>
        </w:rPr>
      </w:pPr>
      <w:r w:rsidRPr="00FB0EBA">
        <w:rPr>
          <w:b/>
        </w:rPr>
        <w:t>Статья 9</w:t>
      </w:r>
    </w:p>
    <w:p w:rsidR="00C5077F" w:rsidRPr="00FB0EBA" w:rsidRDefault="00C5077F" w:rsidP="00C5077F">
      <w:pPr>
        <w:pStyle w:val="aa"/>
        <w:jc w:val="both"/>
      </w:pPr>
      <w:proofErr w:type="gramStart"/>
      <w:r w:rsidRPr="00FB0EBA">
        <w:t>При установлении в ходе проверки обстоятельств, свидетельствующих о том, что лицо, в отношении которого она проводилась, сообщило о себе неполные или недостоверные сведения либо не соблюдало ограничения, установленные Федеральным законом, либо представило заведомо ложные сведения о доходах и имуществе кадровая служба или лицо, отвечающее за кадровую работу, готовит и направляет руководителю органа заключение о привлечении данного лица к дисциплинарной ответственности</w:t>
      </w:r>
      <w:proofErr w:type="gramEnd"/>
      <w:r w:rsidRPr="00FB0EBA">
        <w:t xml:space="preserve"> или о нецелесообразности принятия его на муниципальную службу.</w:t>
      </w:r>
    </w:p>
    <w:p w:rsidR="00C5077F" w:rsidRPr="00FB0EBA" w:rsidRDefault="00C5077F" w:rsidP="00C5077F">
      <w:pPr>
        <w:pStyle w:val="aa"/>
        <w:jc w:val="both"/>
        <w:rPr>
          <w:b/>
        </w:rPr>
      </w:pPr>
      <w:r w:rsidRPr="00FB0EBA">
        <w:rPr>
          <w:b/>
        </w:rPr>
        <w:t>Статья 10</w:t>
      </w:r>
    </w:p>
    <w:p w:rsidR="00C5077F" w:rsidRPr="00FB0EBA" w:rsidRDefault="00C5077F" w:rsidP="00C5077F">
      <w:pPr>
        <w:pStyle w:val="aa"/>
        <w:jc w:val="both"/>
      </w:pPr>
      <w:r w:rsidRPr="00FB0EBA">
        <w:lastRenderedPageBreak/>
        <w:t>В случае обнаружения в результате проверки обстоятельств, свидетельствующих о наличии признаков совершения преступления, руководитель органа местного самоуправления, давший поручение об организации проверки, обязан известить об этом правоохранительные органы.</w:t>
      </w:r>
    </w:p>
    <w:p w:rsidR="00C5077F" w:rsidRPr="00FB0EBA" w:rsidRDefault="00C5077F" w:rsidP="00C5077F">
      <w:pPr>
        <w:pStyle w:val="aa"/>
        <w:jc w:val="both"/>
        <w:rPr>
          <w:b/>
        </w:rPr>
      </w:pPr>
      <w:r w:rsidRPr="00FB0EBA">
        <w:rPr>
          <w:b/>
        </w:rPr>
        <w:t>Статья 11</w:t>
      </w:r>
    </w:p>
    <w:p w:rsidR="00C5077F" w:rsidRPr="00FB0EBA" w:rsidRDefault="00C5077F" w:rsidP="00C5077F">
      <w:pPr>
        <w:pStyle w:val="aa"/>
        <w:jc w:val="both"/>
      </w:pPr>
      <w:r w:rsidRPr="00FB0EBA">
        <w:t>Документы проверки относятся к конфиденциальной информации и хранятся в личном деле лица, в отношении которого проводилась проверка.</w:t>
      </w:r>
    </w:p>
    <w:p w:rsidR="00C5077F" w:rsidRPr="00FB0EBA" w:rsidRDefault="00C5077F" w:rsidP="00C5077F">
      <w:pPr>
        <w:pStyle w:val="aa"/>
        <w:jc w:val="both"/>
      </w:pPr>
      <w:r w:rsidRPr="00FB0EBA">
        <w:rPr>
          <w:b/>
        </w:rPr>
        <w:t>Статья 12</w:t>
      </w:r>
    </w:p>
    <w:p w:rsidR="00C5077F" w:rsidRPr="00FB0EBA" w:rsidRDefault="00C5077F" w:rsidP="00C5077F">
      <w:pPr>
        <w:pStyle w:val="aa"/>
        <w:jc w:val="both"/>
      </w:pPr>
      <w:r w:rsidRPr="00FB0EBA">
        <w:t>1. Проверка, предусмотренная подпунктами «б» и «в» пункта  настоящего Положения, осуществляется в отношении граждан, претендующих на замещение любой должности муниципальной службы, и муниципальных служащих, замещающих любую должность муниципальной службы.</w:t>
      </w:r>
      <w:r w:rsidRPr="00FB0EBA">
        <w:br/>
        <w:t xml:space="preserve">2. </w:t>
      </w:r>
      <w:proofErr w:type="gramStart"/>
      <w:r w:rsidRPr="00FB0EBA">
        <w:t>Проверка достоверности и полноты сведений о доходах, об имуществе и обязательствах имущественного характера, представляемых муниципальным служащим, замещающим должность, не предусмотренную перечнем должностей,  и претендующим на замещение должности муниципальной службы, предусмотренной этим перечнем должностей, осуществляется в порядке, установленном настоящим Положением для проверки сведений, представляемых гражданами в соответствии с законодательством о муниципальной службе.</w:t>
      </w:r>
      <w:r w:rsidRPr="00FB0EBA">
        <w:br/>
        <w:t>3.</w:t>
      </w:r>
      <w:proofErr w:type="gramEnd"/>
      <w:r w:rsidRPr="00FB0EBA">
        <w:t> Проверка, предусмотренная пунктом 1 настоящего Положения, осуществляется:</w:t>
      </w:r>
      <w:r w:rsidRPr="00FB0EBA">
        <w:br/>
        <w:t>в отношении заместителей главы администрации, руководителей отделов, а также граждан, претендующих на замещение вышеуказанных должностей, — по решению главы администрации муниципального образования;</w:t>
      </w:r>
      <w:r w:rsidRPr="00FB0EBA">
        <w:br/>
        <w:t>в отношении муниципальных служащих, замещающих в органах местного самоуправления без прав юридического лица ведущие, старшие, младшие должности муниципальной службы, а также граждан, претендующих на замещение вышеуказанных групп должностей, — по решению заместителя главы администрации, уполномоченного исполнять обязанности представителя нанимателя (работодателя) в отношении муниципальных служащих, замещающих данные должности муниципальной службы;</w:t>
      </w:r>
      <w:r w:rsidRPr="00FB0EBA">
        <w:br/>
        <w:t xml:space="preserve">в отношении муниципальных служащих, замещающих в органах местного самоуправления с правами юридического лица ведущие, старшие, младшие должности муниципальной службы, а также граждан, претендующих на замещение вышеуказанных групп должностей, — </w:t>
      </w:r>
      <w:r w:rsidRPr="00FB0EBA">
        <w:rPr>
          <w:color w:val="000000"/>
        </w:rPr>
        <w:t>по решению руководителя.</w:t>
      </w:r>
      <w:r w:rsidRPr="00FB0EBA">
        <w:rPr>
          <w:color w:val="FF0000"/>
        </w:rPr>
        <w:br/>
      </w:r>
      <w:r w:rsidRPr="00FB0EBA">
        <w:t>Решение принимается отдельно в отношении каждого гражданина или муниципального служащего и оформляется в письменной форме (распоряжением).</w:t>
      </w:r>
      <w:r w:rsidRPr="00FB0EBA">
        <w:br/>
        <w:t>4.  Проверка может проводиться:</w:t>
      </w:r>
      <w:r w:rsidRPr="00FB0EBA">
        <w:br/>
        <w:t>а) самостоятельно;</w:t>
      </w:r>
      <w:r w:rsidRPr="00FB0EBA">
        <w:br/>
        <w:t>б) путем направления запроса в федеральные органы исполнительной власти, уполномоченные на осуществление оперативно-розыскной деятельности, в соответствии с пунктом 7 части второй статьи 7 Федерального закона от 12.08.95 № 144-ФЗ «Об оперативно-розыскной деятельности».</w:t>
      </w:r>
      <w:r w:rsidRPr="00FB0EBA">
        <w:br/>
        <w:t>5. Лица, уполномоченные на проведение проверки, предусмотренной подпунктом «а» пункта 9 настоящего Положения, при ее проведении вправе:</w:t>
      </w:r>
      <w:r w:rsidRPr="00FB0EBA">
        <w:br/>
        <w:t>а) проводить беседу с гражданином или муниципальным служащим;</w:t>
      </w:r>
      <w:r w:rsidRPr="00FB0EBA">
        <w:br/>
        <w:t>б) изучать представленные гражданином или муниципальным служащим дополнительные материалы;</w:t>
      </w:r>
      <w:r w:rsidRPr="00FB0EBA">
        <w:br/>
        <w:t>в) получать от гражданина или муниципального служащего пояснения по представленным им материалам;</w:t>
      </w:r>
      <w:r w:rsidRPr="00FB0EBA">
        <w:br/>
      </w:r>
      <w:proofErr w:type="gramStart"/>
      <w:r w:rsidRPr="00FB0EBA">
        <w:t xml:space="preserve">г) направлять в установленном порядке запрос в органы прокуратуры Российской Федерации, иные федеральные государственные органы (кроме федеральных органов исполнительной власти, уполномоченных на осуществление оперативно-розыскной деятельности), государственные органы субъектов Российской Федерации, территориальные органы федеральных государственных органов, органы </w:t>
      </w:r>
      <w:r w:rsidRPr="00FB0EBA">
        <w:lastRenderedPageBreak/>
        <w:t>местного самоуправления, на предприятия, в учреждения, организации и общественные объединения (далее — государственные органы, органы местного самоуправления и организации) об имеющихся у них сведениях: о</w:t>
      </w:r>
      <w:proofErr w:type="gramEnd"/>
      <w:r w:rsidRPr="00FB0EBA">
        <w:t> </w:t>
      </w:r>
      <w:proofErr w:type="gramStart"/>
      <w:r w:rsidRPr="00FB0EBA">
        <w:t>доходах, об имуществе и обязательствах имущественного характера гражданина или муниципального служащего, его супруги (супруга) и несовершеннолетних детей;  о достоверности и полноте сведений, представленных гражданином в соответствии с нормативными правовыми актами Российской Федерации, муниципальными правовыми актами; о соблюдении муниципальным служащим требований к служебному поведению;</w:t>
      </w:r>
      <w:r w:rsidRPr="00FB0EBA">
        <w:br/>
        <w:t>д) получать информацию у физических лиц с их согласия.</w:t>
      </w:r>
      <w:r w:rsidRPr="00FB0EBA">
        <w:br/>
        <w:t>6.</w:t>
      </w:r>
      <w:proofErr w:type="gramEnd"/>
      <w:r w:rsidRPr="00FB0EBA">
        <w:t xml:space="preserve"> В запросе, предусмотренном подпунктом «г» пункта 10 настоящего Положения, указываются:</w:t>
      </w:r>
      <w:r w:rsidRPr="00FB0EBA">
        <w:br/>
        <w:t>а) фамилия, имя, отчество руководителя государственного органа, органа местного самоуправления или организации, в которые направляется запрос;</w:t>
      </w:r>
      <w:r w:rsidRPr="00FB0EBA">
        <w:br/>
        <w:t>б) нормативный правовой акт, на основании которого направляется запрос;</w:t>
      </w:r>
      <w:r w:rsidRPr="00FB0EBA">
        <w:br/>
      </w:r>
      <w:proofErr w:type="gramStart"/>
      <w:r w:rsidRPr="00FB0EBA">
        <w:t>в) фамилия, имя, отчество, дата и место рождения, место регистрации, жительства и (или) пребывания, должность и место работы (службы) гражданина или муниципального служащего, его супруги (супруга) и несовершеннолетних детей, сведения о доходах, об имуществе и обязательствах имущественного характера которых проверяются, гражданина, представившего сведения в соответствии с нормативными правовыми актами Российской Федерации, полнота и достоверность которых проверяются, либо муниципального служащего, в</w:t>
      </w:r>
      <w:proofErr w:type="gramEnd"/>
      <w:r w:rsidRPr="00FB0EBA">
        <w:t> </w:t>
      </w:r>
      <w:proofErr w:type="gramStart"/>
      <w:r w:rsidRPr="00FB0EBA">
        <w:t>отношении</w:t>
      </w:r>
      <w:proofErr w:type="gramEnd"/>
      <w:r w:rsidRPr="00FB0EBA">
        <w:t xml:space="preserve"> которого имеются сведения о несоблюдении им требований к служебному поведению;</w:t>
      </w:r>
      <w:r w:rsidRPr="00FB0EBA">
        <w:br/>
        <w:t>г) содержание и объем сведений, подлежащих проверке;</w:t>
      </w:r>
      <w:r w:rsidRPr="00FB0EBA">
        <w:br/>
        <w:t>д) срок представления запрашиваемых сведений;</w:t>
      </w:r>
      <w:r w:rsidRPr="00FB0EBA">
        <w:br/>
        <w:t>е) фамилия, инициалы и номер телефона муниципального служащего, подготовившего запрос;</w:t>
      </w:r>
      <w:r w:rsidRPr="00FB0EBA">
        <w:br/>
        <w:t>ж) другие необходимые сведения.</w:t>
      </w:r>
      <w:r w:rsidRPr="00FB0EBA">
        <w:br/>
        <w:t xml:space="preserve">7. </w:t>
      </w:r>
      <w:proofErr w:type="gramStart"/>
      <w:r w:rsidRPr="00FB0EBA">
        <w:t>В запросе о проведении оперативно-розыскных мероприятий, помимо сведений, перечисленных в пункте 11 настоящего Положения, указываются сведения, послужившие основанием для проверки, государственные органы, органы местного самоуправления и организации, в которые направлялись (направлены) запросы, и вопросы, которые в них ставились, дается ссылка на пункт 7 части второй статьи 7 и часть девятую статьи 8 Федерального закона от 12.08.95 № 144-ФЗ «Об оперативно-розыскной деятельности</w:t>
      </w:r>
      <w:proofErr w:type="gramEnd"/>
      <w:r w:rsidRPr="00FB0EBA">
        <w:t>».</w:t>
      </w:r>
      <w:r w:rsidRPr="00FB0EBA">
        <w:br/>
        <w:t>8. Запросы направляются за подписью должностных лиц, принявших решение о проведении проверки.</w:t>
      </w:r>
      <w:r w:rsidRPr="00FB0EBA">
        <w:br/>
        <w:t>9.Заместитель главы администрации по общим и организационным вопросам:</w:t>
      </w:r>
      <w:r w:rsidRPr="00FB0EBA">
        <w:br/>
        <w:t>а) в течение двух рабочих дней со дня получения соответствующего решения о проведении проверки уведомляет в письменной форме муниципального служащего о начале проверки в отношении него;</w:t>
      </w:r>
      <w:r w:rsidRPr="00FB0EBA">
        <w:br/>
        <w:t>б) информирует муниципального служащего о том, какие сведения, представляемые им в соответствии с настоящим Положением, и соблюдение каких требований к служебному поведению подлежат проверке;</w:t>
      </w:r>
      <w:r w:rsidRPr="00FB0EBA">
        <w:br/>
        <w:t>в) по окончании проверки знакомит муниципального служащего с ее результатами с соблюдением законодательства Российской Федерации о государственной тайне.</w:t>
      </w:r>
      <w:r w:rsidRPr="00FB0EBA">
        <w:br/>
        <w:t>10. Муниципальный служащий вправе:</w:t>
      </w:r>
      <w:r w:rsidRPr="00FB0EBA">
        <w:br/>
        <w:t>а) давать пояснения в письменной форме в ходе проверки и по ее результатам;</w:t>
      </w:r>
      <w:r w:rsidRPr="00FB0EBA">
        <w:br/>
        <w:t>б) представлять дополнительные материалы и давать по ним пояснения в письменной форме.</w:t>
      </w:r>
      <w:r w:rsidRPr="00FB0EBA">
        <w:br/>
        <w:t>11. Пояснения, указанные в пункте 16 настоящего Положения, приобщаются к материалам проверки.</w:t>
      </w:r>
      <w:r w:rsidRPr="00FB0EBA">
        <w:br/>
        <w:t>12. На период проведения проверки муниципальный служащий может быть отстранен от замещаемой должности на срок, не превышающий 60 дней со дня принятия решения о ее проведении. Указанный срок может быть продлен до 90 дней лицом, принявшим решение о проведении проверки.</w:t>
      </w:r>
      <w:r w:rsidRPr="00FB0EBA">
        <w:br/>
        <w:t>На период отстранения муниципального служащего от замещаемой должности денежное содержание по замещаемой им должности сохраняется.</w:t>
      </w:r>
      <w:r w:rsidRPr="00FB0EBA">
        <w:br/>
        <w:t xml:space="preserve">13. Заместитель главы администрации по общим и организационным вопросам, </w:t>
      </w:r>
      <w:r w:rsidRPr="00FB0EBA">
        <w:lastRenderedPageBreak/>
        <w:t>уполномоченный проводить проверку, указанную в пункте 1 настоящего Положения, представляют лицу, принявшему решение о ее проведении, а также представителю нанимателя (работодателя) информацию о результатах проверки.</w:t>
      </w:r>
      <w:r w:rsidRPr="00FB0EBA">
        <w:br/>
        <w:t xml:space="preserve">14. </w:t>
      </w:r>
      <w:proofErr w:type="gramStart"/>
      <w:r w:rsidRPr="00FB0EBA">
        <w:t>Сведения о результатах проверки с письменного согласия лица, принявшего решение о ее проведении, предоставляются заместителем главы администрации по общим и организационным вопросам с одновременным уведомлением об этом гражданина или муниципального служащего, в отношении которых проводилась проверка, правоохранительным и налоговым органам, постоянно действующим руководящим органам политических партий и зарегистрированных в соответствии с законом иных общероссийских общественных объединений, не являющихся политическими партиями</w:t>
      </w:r>
      <w:proofErr w:type="gramEnd"/>
      <w:r w:rsidRPr="00FB0EBA">
        <w:t>, а также их региональным отделениям, Общественной палате Российской Федерации и Ленинградской  области, предоставившим информацию, явившуюся основанием для проведения проверки, с соблюдением законодательства Российской Федерации о персональных данных и государственной тайне.</w:t>
      </w:r>
      <w:r w:rsidRPr="00FB0EBA">
        <w:br/>
        <w:t>15. При установлении в ходе проверки обстоятельств, свидетельствующих о наличии признаков преступления или административного правонарушения, материалы об этом представляются в государственные органы в соответствии с их компетенцией.</w:t>
      </w:r>
      <w:r w:rsidRPr="00FB0EBA">
        <w:br/>
        <w:t>16. При установлении в ходе проверки обстоятельств, свидетельствующих о несоблюдении муниципальным служащим требований о предотвращении или урегулировании конфликта интересов либо требований к служебному поведению, материалы проверки представляются в соответствующую комиссию по соблюдению требований к служебному поведению муниципальных служащих и урегулированию конфликта интересов.</w:t>
      </w:r>
      <w:r w:rsidRPr="00FB0EBA">
        <w:br/>
        <w:t>17. Материалы проверки в течение трех лет со дня ее окончания хранятся в администрации у заместителя главы администрации, после чего передаются в архив.</w:t>
      </w:r>
    </w:p>
    <w:p w:rsidR="00C5077F" w:rsidRPr="00FB0EBA" w:rsidRDefault="00C5077F" w:rsidP="00C5077F">
      <w:pPr>
        <w:spacing w:before="100" w:beforeAutospacing="1" w:after="119"/>
        <w:ind w:left="5664" w:firstLine="708"/>
        <w:jc w:val="both"/>
        <w:rPr>
          <w:rFonts w:eastAsia="Times New Roman"/>
        </w:rPr>
      </w:pPr>
    </w:p>
    <w:p w:rsidR="00C5077F" w:rsidRPr="00FB0EBA" w:rsidRDefault="00C5077F" w:rsidP="00C5077F">
      <w:pPr>
        <w:spacing w:before="100" w:beforeAutospacing="1" w:after="119"/>
        <w:ind w:left="5664" w:firstLine="708"/>
        <w:jc w:val="both"/>
        <w:rPr>
          <w:rFonts w:eastAsia="Times New Roman"/>
        </w:rPr>
      </w:pPr>
    </w:p>
    <w:p w:rsidR="00C5077F" w:rsidRPr="00FB0EBA" w:rsidRDefault="00C5077F" w:rsidP="00C5077F">
      <w:pPr>
        <w:spacing w:before="100" w:beforeAutospacing="1" w:after="119"/>
        <w:ind w:left="5664" w:firstLine="708"/>
        <w:jc w:val="both"/>
        <w:rPr>
          <w:rFonts w:eastAsia="Times New Roman"/>
        </w:rPr>
      </w:pPr>
    </w:p>
    <w:p w:rsidR="00C5077F" w:rsidRPr="00FB0EBA" w:rsidRDefault="00C5077F" w:rsidP="00C5077F">
      <w:pPr>
        <w:spacing w:before="100" w:beforeAutospacing="1" w:after="119"/>
        <w:ind w:left="5664" w:firstLine="708"/>
        <w:jc w:val="both"/>
        <w:rPr>
          <w:rFonts w:eastAsia="Times New Roman"/>
        </w:rPr>
      </w:pPr>
    </w:p>
    <w:p w:rsidR="00C5077F" w:rsidRPr="00FB0EBA" w:rsidRDefault="00C5077F" w:rsidP="00C5077F">
      <w:pPr>
        <w:spacing w:before="100" w:beforeAutospacing="1" w:after="119"/>
        <w:ind w:left="5664" w:firstLine="708"/>
        <w:jc w:val="both"/>
        <w:rPr>
          <w:rFonts w:eastAsia="Times New Roman"/>
        </w:rPr>
      </w:pPr>
    </w:p>
    <w:p w:rsidR="00C5077F" w:rsidRPr="00FB0EBA" w:rsidRDefault="00C5077F" w:rsidP="00C5077F">
      <w:pPr>
        <w:spacing w:before="100" w:beforeAutospacing="1" w:after="119"/>
        <w:ind w:left="5664" w:firstLine="708"/>
        <w:jc w:val="both"/>
        <w:rPr>
          <w:rFonts w:eastAsia="Times New Roman"/>
        </w:rPr>
      </w:pPr>
    </w:p>
    <w:p w:rsidR="00C5077F" w:rsidRPr="00FB0EBA" w:rsidRDefault="00C5077F" w:rsidP="00C5077F">
      <w:pPr>
        <w:spacing w:before="100" w:beforeAutospacing="1" w:after="119"/>
        <w:ind w:left="5664" w:firstLine="708"/>
        <w:jc w:val="both"/>
        <w:rPr>
          <w:rFonts w:eastAsia="Times New Roman"/>
        </w:rPr>
      </w:pPr>
    </w:p>
    <w:p w:rsidR="00C5077F" w:rsidRPr="00FB0EBA" w:rsidRDefault="00C5077F" w:rsidP="00C5077F">
      <w:pPr>
        <w:spacing w:before="100" w:beforeAutospacing="1" w:after="119"/>
        <w:ind w:left="5664" w:firstLine="708"/>
        <w:jc w:val="both"/>
        <w:rPr>
          <w:rFonts w:eastAsia="Times New Roman"/>
        </w:rPr>
      </w:pPr>
    </w:p>
    <w:p w:rsidR="00C5077F" w:rsidRPr="00FB0EBA" w:rsidRDefault="00C5077F" w:rsidP="00C5077F">
      <w:pPr>
        <w:spacing w:before="100" w:beforeAutospacing="1" w:after="119"/>
        <w:ind w:left="5664" w:firstLine="708"/>
        <w:jc w:val="both"/>
        <w:rPr>
          <w:rFonts w:eastAsia="Times New Roman"/>
        </w:rPr>
      </w:pPr>
    </w:p>
    <w:p w:rsidR="00C5077F" w:rsidRDefault="00C5077F" w:rsidP="00C5077F">
      <w:pPr>
        <w:spacing w:before="100" w:beforeAutospacing="1" w:after="119"/>
        <w:ind w:left="5664" w:firstLine="708"/>
        <w:jc w:val="both"/>
        <w:rPr>
          <w:rFonts w:eastAsia="Times New Roman"/>
        </w:rPr>
      </w:pPr>
    </w:p>
    <w:p w:rsidR="00C5077F" w:rsidRDefault="00C5077F" w:rsidP="00C5077F">
      <w:pPr>
        <w:spacing w:before="100" w:beforeAutospacing="1" w:after="119"/>
        <w:ind w:left="5664" w:firstLine="708"/>
        <w:jc w:val="both"/>
        <w:rPr>
          <w:rFonts w:eastAsia="Times New Roman"/>
        </w:rPr>
      </w:pPr>
    </w:p>
    <w:p w:rsidR="00C5077F" w:rsidRDefault="00C5077F" w:rsidP="00C5077F">
      <w:pPr>
        <w:spacing w:before="100" w:beforeAutospacing="1" w:after="119"/>
        <w:ind w:left="5664" w:firstLine="708"/>
        <w:jc w:val="both"/>
        <w:rPr>
          <w:rFonts w:eastAsia="Times New Roman"/>
        </w:rPr>
      </w:pPr>
    </w:p>
    <w:p w:rsidR="00C5077F" w:rsidRDefault="00C5077F" w:rsidP="00C5077F">
      <w:pPr>
        <w:spacing w:before="100" w:beforeAutospacing="1" w:after="119"/>
        <w:ind w:left="5664" w:firstLine="708"/>
        <w:jc w:val="both"/>
        <w:rPr>
          <w:rFonts w:eastAsia="Times New Roman"/>
        </w:rPr>
      </w:pPr>
    </w:p>
    <w:p w:rsidR="00C5077F" w:rsidRDefault="00C5077F" w:rsidP="00C5077F">
      <w:pPr>
        <w:spacing w:before="100" w:beforeAutospacing="1" w:after="119"/>
        <w:ind w:left="5664" w:firstLine="708"/>
        <w:jc w:val="both"/>
        <w:rPr>
          <w:rFonts w:eastAsia="Times New Roman"/>
        </w:rPr>
      </w:pPr>
    </w:p>
    <w:p w:rsidR="00C5077F" w:rsidRDefault="00C5077F" w:rsidP="00C5077F">
      <w:pPr>
        <w:spacing w:before="100" w:beforeAutospacing="1" w:after="119"/>
        <w:ind w:left="5664" w:firstLine="708"/>
        <w:jc w:val="both"/>
        <w:rPr>
          <w:rFonts w:eastAsia="Times New Roman"/>
        </w:rPr>
      </w:pPr>
    </w:p>
    <w:p w:rsidR="00C5077F" w:rsidRDefault="00C5077F" w:rsidP="00C5077F">
      <w:pPr>
        <w:spacing w:before="100" w:beforeAutospacing="1" w:after="119"/>
        <w:ind w:left="5664" w:firstLine="708"/>
        <w:jc w:val="both"/>
        <w:rPr>
          <w:rFonts w:eastAsia="Times New Roman"/>
        </w:rPr>
      </w:pPr>
    </w:p>
    <w:p w:rsidR="00C5077F" w:rsidRDefault="00C5077F" w:rsidP="00C5077F">
      <w:pPr>
        <w:spacing w:before="100" w:beforeAutospacing="1" w:after="119"/>
        <w:ind w:left="5664" w:firstLine="708"/>
        <w:jc w:val="both"/>
        <w:rPr>
          <w:rFonts w:eastAsia="Times New Roman"/>
        </w:rPr>
      </w:pPr>
    </w:p>
    <w:p w:rsidR="00C5077F" w:rsidRDefault="00C5077F" w:rsidP="00C5077F">
      <w:pPr>
        <w:spacing w:before="100" w:beforeAutospacing="1" w:after="119"/>
        <w:ind w:left="5664" w:firstLine="708"/>
        <w:jc w:val="both"/>
        <w:rPr>
          <w:rFonts w:eastAsia="Times New Roman"/>
        </w:rPr>
      </w:pPr>
    </w:p>
    <w:p w:rsidR="00C5077F" w:rsidRDefault="00C5077F" w:rsidP="00C5077F">
      <w:pPr>
        <w:spacing w:before="100" w:beforeAutospacing="1" w:after="119"/>
        <w:ind w:left="5664" w:firstLine="708"/>
        <w:jc w:val="both"/>
        <w:rPr>
          <w:rFonts w:eastAsia="Times New Roman"/>
        </w:rPr>
      </w:pPr>
    </w:p>
    <w:p w:rsidR="00C5077F" w:rsidRDefault="00C5077F" w:rsidP="00C5077F">
      <w:pPr>
        <w:spacing w:before="100" w:beforeAutospacing="1" w:after="119"/>
        <w:ind w:left="5664" w:firstLine="708"/>
        <w:jc w:val="both"/>
        <w:rPr>
          <w:rFonts w:eastAsia="Times New Roman"/>
        </w:rPr>
      </w:pPr>
    </w:p>
    <w:p w:rsidR="00C5077F" w:rsidRDefault="00C5077F" w:rsidP="00C5077F">
      <w:pPr>
        <w:spacing w:before="100" w:beforeAutospacing="1" w:after="119"/>
        <w:ind w:left="5664" w:firstLine="708"/>
        <w:jc w:val="both"/>
        <w:rPr>
          <w:rFonts w:eastAsia="Times New Roman"/>
        </w:rPr>
      </w:pPr>
    </w:p>
    <w:p w:rsidR="00C5077F" w:rsidRDefault="00C5077F" w:rsidP="00C5077F">
      <w:pPr>
        <w:spacing w:before="100" w:beforeAutospacing="1" w:after="119"/>
        <w:ind w:left="5664" w:firstLine="708"/>
        <w:jc w:val="both"/>
        <w:rPr>
          <w:rFonts w:eastAsia="Times New Roman"/>
        </w:rPr>
      </w:pPr>
    </w:p>
    <w:p w:rsidR="00C5077F" w:rsidRDefault="00C5077F" w:rsidP="00C5077F">
      <w:pPr>
        <w:spacing w:before="100" w:beforeAutospacing="1" w:after="119"/>
        <w:ind w:left="5664" w:firstLine="708"/>
        <w:jc w:val="both"/>
        <w:rPr>
          <w:rFonts w:eastAsia="Times New Roman"/>
        </w:rPr>
      </w:pPr>
    </w:p>
    <w:p w:rsidR="00C5077F" w:rsidRDefault="00C5077F" w:rsidP="00C5077F">
      <w:pPr>
        <w:spacing w:before="100" w:beforeAutospacing="1" w:after="119"/>
        <w:ind w:left="5664" w:firstLine="708"/>
        <w:jc w:val="both"/>
        <w:rPr>
          <w:rFonts w:eastAsia="Times New Roman"/>
        </w:rPr>
      </w:pPr>
    </w:p>
    <w:p w:rsidR="00C5077F" w:rsidRDefault="00C5077F" w:rsidP="00C5077F">
      <w:pPr>
        <w:spacing w:before="100" w:beforeAutospacing="1" w:after="119"/>
        <w:ind w:left="5664" w:firstLine="708"/>
        <w:jc w:val="both"/>
        <w:rPr>
          <w:rFonts w:eastAsia="Times New Roman"/>
        </w:rPr>
      </w:pPr>
    </w:p>
    <w:p w:rsidR="00C5077F" w:rsidRDefault="00C5077F" w:rsidP="00C5077F">
      <w:pPr>
        <w:spacing w:before="100" w:beforeAutospacing="1" w:after="119"/>
        <w:ind w:left="5664" w:firstLine="708"/>
        <w:jc w:val="both"/>
        <w:rPr>
          <w:rFonts w:eastAsia="Times New Roman"/>
        </w:rPr>
      </w:pPr>
    </w:p>
    <w:p w:rsidR="00C5077F" w:rsidRPr="00FB0EBA" w:rsidRDefault="00C5077F" w:rsidP="00C5077F">
      <w:pPr>
        <w:spacing w:before="100" w:beforeAutospacing="1" w:after="119"/>
        <w:ind w:left="5664" w:firstLine="708"/>
        <w:jc w:val="both"/>
        <w:rPr>
          <w:rFonts w:eastAsia="Times New Roman"/>
        </w:rPr>
      </w:pPr>
    </w:p>
    <w:p w:rsidR="00C5077F" w:rsidRPr="00FB0EBA" w:rsidRDefault="00C5077F" w:rsidP="00C5077F">
      <w:pPr>
        <w:spacing w:before="100" w:beforeAutospacing="1" w:after="119"/>
        <w:ind w:left="5664" w:firstLine="708"/>
        <w:jc w:val="both"/>
        <w:rPr>
          <w:rFonts w:eastAsia="Times New Roman"/>
        </w:rPr>
      </w:pPr>
      <w:r w:rsidRPr="00FB0EBA">
        <w:rPr>
          <w:rFonts w:eastAsia="Times New Roman"/>
        </w:rPr>
        <w:t>Приложение 1</w:t>
      </w:r>
    </w:p>
    <w:p w:rsidR="00C5077F" w:rsidRPr="00FB0EBA" w:rsidRDefault="00C5077F" w:rsidP="00C5077F">
      <w:pPr>
        <w:spacing w:before="100" w:beforeAutospacing="1" w:after="119"/>
        <w:ind w:left="4248"/>
        <w:jc w:val="both"/>
        <w:rPr>
          <w:rFonts w:eastAsia="Times New Roman"/>
        </w:rPr>
      </w:pPr>
      <w:r w:rsidRPr="00FB0EBA">
        <w:rPr>
          <w:rFonts w:eastAsia="Times New Roman"/>
        </w:rPr>
        <w:t>к Положению "О порядке проведения проверки достоверности представляемых муниципальными служащими, а также гражданами, поступающими на муниципальную службу, персональных данных, сведений о доходах, об имуществе и обязательствах имущественного характера", утвержденному Решением Совета депутатов МО «Муринское сельское поселение» Всеволожского муниципального района Ленинградской области</w:t>
      </w:r>
    </w:p>
    <w:p w:rsidR="00C5077F" w:rsidRPr="00FB0EBA" w:rsidRDefault="00C5077F" w:rsidP="00C5077F">
      <w:pPr>
        <w:spacing w:before="100" w:beforeAutospacing="1" w:after="119"/>
        <w:ind w:left="4248"/>
        <w:jc w:val="both"/>
        <w:rPr>
          <w:rFonts w:eastAsia="Times New Roman"/>
        </w:rPr>
      </w:pPr>
      <w:r w:rsidRPr="00FB0EBA">
        <w:rPr>
          <w:rFonts w:eastAsia="Times New Roman"/>
        </w:rPr>
        <w:t>№ 78 от 23.12.2010 год</w:t>
      </w:r>
    </w:p>
    <w:p w:rsidR="00C5077F" w:rsidRPr="00FB0EBA" w:rsidRDefault="00C5077F" w:rsidP="00C5077F">
      <w:pPr>
        <w:spacing w:before="100" w:beforeAutospacing="1" w:after="119"/>
        <w:ind w:left="4248"/>
        <w:jc w:val="both"/>
        <w:rPr>
          <w:rFonts w:eastAsia="Times New Roman"/>
        </w:rPr>
      </w:pPr>
    </w:p>
    <w:p w:rsidR="00C5077F" w:rsidRPr="00FB0EBA" w:rsidRDefault="00C5077F" w:rsidP="00C5077F">
      <w:pPr>
        <w:spacing w:before="100" w:beforeAutospacing="1" w:after="119"/>
        <w:jc w:val="both"/>
        <w:rPr>
          <w:rFonts w:eastAsia="Times New Roman"/>
          <w:b/>
          <w:bCs/>
        </w:rPr>
      </w:pPr>
      <w:proofErr w:type="gramStart"/>
      <w:r w:rsidRPr="00FB0EBA">
        <w:rPr>
          <w:rFonts w:eastAsia="Times New Roman"/>
          <w:b/>
          <w:bCs/>
        </w:rPr>
        <w:t>Сведения о полученных муниципальным служащим, а также гражданином, поступающим на муниципальную службу, о доходах и принадлежащем ему на праве собственности имуществе, являющихся объектами налогообложения, и об обязательствах имущественного характера.</w:t>
      </w:r>
      <w:proofErr w:type="gramEnd"/>
    </w:p>
    <w:p w:rsidR="00C5077F" w:rsidRPr="00FB0EBA" w:rsidRDefault="00C5077F" w:rsidP="00C50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4"/>
        <w:jc w:val="both"/>
        <w:rPr>
          <w:rFonts w:eastAsia="Times New Roman"/>
        </w:rPr>
      </w:pPr>
      <w:r w:rsidRPr="00FB0EBA">
        <w:rPr>
          <w:rFonts w:eastAsia="Times New Roman"/>
        </w:rPr>
        <w:t>Я,     ___________________________________________________________,                               (Фамилия, имя, отчество)</w:t>
      </w:r>
    </w:p>
    <w:p w:rsidR="00C5077F" w:rsidRPr="00FB0EBA" w:rsidRDefault="00C5077F" w:rsidP="00C50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4"/>
        <w:jc w:val="both"/>
        <w:rPr>
          <w:rFonts w:eastAsia="Times New Roman"/>
        </w:rPr>
      </w:pPr>
      <w:r w:rsidRPr="00FB0EBA">
        <w:rPr>
          <w:rFonts w:eastAsia="Times New Roman"/>
        </w:rPr>
        <w:t>проживающий по адресу: __________________________________________________________________,                        (почтовый индекс, полный адрес)</w:t>
      </w:r>
    </w:p>
    <w:p w:rsidR="00C5077F" w:rsidRPr="00FB0EBA" w:rsidRDefault="00C5077F" w:rsidP="00C50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4"/>
        <w:jc w:val="both"/>
        <w:rPr>
          <w:rFonts w:eastAsia="Times New Roman"/>
        </w:rPr>
      </w:pPr>
      <w:r w:rsidRPr="00FB0EBA">
        <w:rPr>
          <w:rFonts w:eastAsia="Times New Roman"/>
        </w:rPr>
        <w:t>паспорт: серия ______________________ номер ________________________</w:t>
      </w:r>
    </w:p>
    <w:p w:rsidR="00C5077F" w:rsidRPr="00FB0EBA" w:rsidRDefault="00C5077F" w:rsidP="00C50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4"/>
        <w:jc w:val="both"/>
        <w:rPr>
          <w:rFonts w:eastAsia="Times New Roman"/>
        </w:rPr>
      </w:pPr>
      <w:r w:rsidRPr="00FB0EBA">
        <w:rPr>
          <w:rFonts w:eastAsia="Times New Roman"/>
        </w:rPr>
        <w:t xml:space="preserve">кем и когда </w:t>
      </w:r>
      <w:proofErr w:type="gramStart"/>
      <w:r w:rsidRPr="00FB0EBA">
        <w:rPr>
          <w:rFonts w:eastAsia="Times New Roman"/>
        </w:rPr>
        <w:t>выдан</w:t>
      </w:r>
      <w:proofErr w:type="gramEnd"/>
      <w:r w:rsidRPr="00FB0EBA">
        <w:rPr>
          <w:rFonts w:eastAsia="Times New Roman"/>
        </w:rPr>
        <w:t xml:space="preserve"> _________________________________________________</w:t>
      </w:r>
    </w:p>
    <w:p w:rsidR="00C5077F" w:rsidRPr="00FB0EBA" w:rsidRDefault="00C5077F" w:rsidP="00C50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4"/>
        <w:jc w:val="both"/>
        <w:rPr>
          <w:rFonts w:eastAsia="Times New Roman"/>
        </w:rPr>
      </w:pPr>
      <w:r w:rsidRPr="00FB0EBA">
        <w:rPr>
          <w:rFonts w:eastAsia="Times New Roman"/>
        </w:rPr>
        <w:t>__________________________________________________________________</w:t>
      </w:r>
    </w:p>
    <w:p w:rsidR="00C5077F" w:rsidRPr="00FB0EBA" w:rsidRDefault="00C5077F" w:rsidP="00C50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4"/>
        <w:jc w:val="both"/>
        <w:rPr>
          <w:rFonts w:eastAsia="Times New Roman"/>
        </w:rPr>
      </w:pPr>
      <w:r w:rsidRPr="00FB0EBA">
        <w:rPr>
          <w:rFonts w:eastAsia="Times New Roman"/>
        </w:rPr>
        <w:t>дата рождения ____________  место рождения  __________________________</w:t>
      </w:r>
    </w:p>
    <w:p w:rsidR="00C5077F" w:rsidRPr="00FB0EBA" w:rsidRDefault="00C5077F" w:rsidP="00C50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4"/>
        <w:jc w:val="both"/>
        <w:rPr>
          <w:rFonts w:eastAsia="Times New Roman"/>
        </w:rPr>
      </w:pPr>
      <w:r w:rsidRPr="00FB0EBA">
        <w:rPr>
          <w:rFonts w:eastAsia="Times New Roman"/>
        </w:rPr>
        <w:lastRenderedPageBreak/>
        <w:t>__________________________________________________________________</w:t>
      </w:r>
    </w:p>
    <w:p w:rsidR="00C5077F" w:rsidRPr="00FB0EBA" w:rsidRDefault="00C5077F" w:rsidP="00C50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4"/>
        <w:jc w:val="both"/>
        <w:rPr>
          <w:rFonts w:eastAsia="Times New Roman"/>
        </w:rPr>
      </w:pPr>
      <w:r w:rsidRPr="00FB0EBA">
        <w:rPr>
          <w:rFonts w:eastAsia="Times New Roman"/>
        </w:rPr>
        <w:t>телефоны: домашний _____________ служебный _______________________</w:t>
      </w:r>
    </w:p>
    <w:p w:rsidR="00C5077F" w:rsidRPr="00FB0EBA" w:rsidRDefault="00C5077F" w:rsidP="00C50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4"/>
        <w:jc w:val="both"/>
        <w:rPr>
          <w:rFonts w:eastAsia="Times New Roman"/>
        </w:rPr>
      </w:pPr>
      <w:r w:rsidRPr="00FB0EBA">
        <w:rPr>
          <w:rFonts w:eastAsia="Times New Roman"/>
        </w:rPr>
        <w:t>место работы и замещаемая должность _______________________________</w:t>
      </w:r>
    </w:p>
    <w:p w:rsidR="00C5077F" w:rsidRPr="00FB0EBA" w:rsidRDefault="00C5077F" w:rsidP="00C50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4"/>
        <w:jc w:val="both"/>
        <w:rPr>
          <w:rFonts w:eastAsia="Times New Roman"/>
        </w:rPr>
      </w:pPr>
      <w:r w:rsidRPr="00FB0EBA">
        <w:rPr>
          <w:rFonts w:eastAsia="Times New Roman"/>
        </w:rPr>
        <w:t>__________________________________________________________________</w:t>
      </w:r>
    </w:p>
    <w:p w:rsidR="00C5077F" w:rsidRPr="00FB0EBA" w:rsidRDefault="00C5077F" w:rsidP="00C50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4"/>
        <w:jc w:val="both"/>
        <w:rPr>
          <w:rFonts w:eastAsia="Times New Roman"/>
        </w:rPr>
      </w:pPr>
      <w:r w:rsidRPr="00FB0EBA">
        <w:rPr>
          <w:rFonts w:eastAsia="Times New Roman"/>
        </w:rPr>
        <w:t>сообщаю   сведения   о    доходах,   об     имуществе   и   обязательствах</w:t>
      </w:r>
    </w:p>
    <w:p w:rsidR="00C5077F" w:rsidRPr="00FB0EBA" w:rsidRDefault="00C5077F" w:rsidP="00C50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4"/>
        <w:jc w:val="both"/>
        <w:rPr>
          <w:rFonts w:eastAsia="Times New Roman"/>
        </w:rPr>
      </w:pPr>
      <w:r w:rsidRPr="00FB0EBA">
        <w:rPr>
          <w:rFonts w:eastAsia="Times New Roman"/>
        </w:rPr>
        <w:t>имущественного характера.</w:t>
      </w:r>
    </w:p>
    <w:p w:rsidR="00C5077F" w:rsidRPr="00FB0EBA" w:rsidRDefault="00C5077F" w:rsidP="00C5077F">
      <w:pPr>
        <w:spacing w:before="100" w:beforeAutospacing="1" w:after="119"/>
        <w:jc w:val="both"/>
        <w:rPr>
          <w:rFonts w:eastAsia="Times New Roman"/>
        </w:rPr>
      </w:pPr>
    </w:p>
    <w:p w:rsidR="00C5077F" w:rsidRPr="00FB0EBA" w:rsidRDefault="00C5077F" w:rsidP="00C5077F">
      <w:pPr>
        <w:spacing w:before="100" w:beforeAutospacing="1" w:after="119"/>
        <w:jc w:val="both"/>
        <w:rPr>
          <w:rFonts w:eastAsia="Times New Roman"/>
        </w:rPr>
      </w:pPr>
    </w:p>
    <w:p w:rsidR="00C5077F" w:rsidRDefault="00C5077F" w:rsidP="00C5077F">
      <w:pPr>
        <w:spacing w:before="100" w:beforeAutospacing="1" w:after="119"/>
        <w:jc w:val="both"/>
        <w:rPr>
          <w:rFonts w:eastAsia="Times New Roman"/>
        </w:rPr>
      </w:pPr>
    </w:p>
    <w:p w:rsidR="00C5077F" w:rsidRPr="00FB0EBA" w:rsidRDefault="00C5077F" w:rsidP="00C5077F">
      <w:pPr>
        <w:spacing w:before="100" w:beforeAutospacing="1" w:after="119"/>
        <w:jc w:val="both"/>
        <w:rPr>
          <w:rFonts w:eastAsia="Times New Roman"/>
        </w:rPr>
      </w:pPr>
    </w:p>
    <w:p w:rsidR="00C5077F" w:rsidRPr="00FB0EBA" w:rsidRDefault="00C5077F" w:rsidP="00C5077F">
      <w:pPr>
        <w:spacing w:before="100" w:beforeAutospacing="1" w:after="119"/>
        <w:jc w:val="both"/>
        <w:rPr>
          <w:rFonts w:eastAsia="Times New Roman"/>
        </w:rPr>
      </w:pPr>
    </w:p>
    <w:p w:rsidR="00C5077F" w:rsidRPr="00FB0EBA" w:rsidRDefault="00C5077F" w:rsidP="00C5077F">
      <w:pPr>
        <w:spacing w:before="100" w:beforeAutospacing="1" w:after="119"/>
        <w:jc w:val="both"/>
        <w:rPr>
          <w:rFonts w:eastAsia="Times New Roman"/>
        </w:rPr>
      </w:pPr>
      <w:r w:rsidRPr="00FB0EBA">
        <w:rPr>
          <w:rFonts w:eastAsia="Times New Roman"/>
        </w:rPr>
        <w:t>Раздел 1</w:t>
      </w:r>
    </w:p>
    <w:p w:rsidR="00C5077F" w:rsidRPr="00FB0EBA" w:rsidRDefault="00C5077F" w:rsidP="00C5077F">
      <w:pPr>
        <w:spacing w:before="100" w:beforeAutospacing="1" w:after="119"/>
        <w:jc w:val="both"/>
        <w:rPr>
          <w:rFonts w:eastAsia="Times New Roman"/>
          <w:b/>
        </w:rPr>
      </w:pPr>
      <w:r w:rsidRPr="00FB0EBA">
        <w:rPr>
          <w:rFonts w:eastAsia="Times New Roman"/>
          <w:b/>
        </w:rPr>
        <w:t>СВЕДЕНИЯ О ДОХОДАХ</w:t>
      </w:r>
    </w:p>
    <w:p w:rsidR="00C5077F" w:rsidRPr="00FB0EBA" w:rsidRDefault="00C5077F" w:rsidP="00C5077F">
      <w:pPr>
        <w:spacing w:before="100" w:beforeAutospacing="1" w:after="119"/>
        <w:jc w:val="both"/>
        <w:rPr>
          <w:rFonts w:eastAsia="Times New Roman"/>
        </w:rPr>
      </w:pPr>
      <w:r w:rsidRPr="00FB0EBA">
        <w:rPr>
          <w:rFonts w:eastAsia="Times New Roman"/>
        </w:rPr>
        <w:t xml:space="preserve">Сообщаю сведения о доходах, полученных за отчетный период с "____" января 200 __ года </w:t>
      </w:r>
      <w:proofErr w:type="gramStart"/>
      <w:r w:rsidRPr="00FB0EBA">
        <w:rPr>
          <w:rFonts w:eastAsia="Times New Roman"/>
        </w:rPr>
        <w:t>по</w:t>
      </w:r>
      <w:proofErr w:type="gramEnd"/>
      <w:r w:rsidRPr="00FB0EBA">
        <w:rPr>
          <w:rFonts w:eastAsia="Times New Roman"/>
        </w:rPr>
        <w:t xml:space="preserve"> "____" </w:t>
      </w:r>
      <w:proofErr w:type="gramStart"/>
      <w:r w:rsidRPr="00FB0EBA">
        <w:rPr>
          <w:rFonts w:eastAsia="Times New Roman"/>
        </w:rPr>
        <w:t>декабря</w:t>
      </w:r>
      <w:proofErr w:type="gramEnd"/>
      <w:r w:rsidRPr="00FB0EBA">
        <w:rPr>
          <w:rFonts w:eastAsia="Times New Roman"/>
        </w:rPr>
        <w:t xml:space="preserve"> 200 __ года.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5387"/>
        <w:gridCol w:w="2977"/>
      </w:tblGrid>
      <w:tr w:rsidR="00C5077F" w:rsidRPr="00FB0EBA" w:rsidTr="00937F0D">
        <w:tc>
          <w:tcPr>
            <w:tcW w:w="675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  <w:b/>
              </w:rPr>
            </w:pPr>
            <w:r w:rsidRPr="00FB0EBA">
              <w:rPr>
                <w:rFonts w:eastAsia="Times New Roman"/>
                <w:b/>
              </w:rPr>
              <w:t xml:space="preserve">N </w:t>
            </w:r>
            <w:proofErr w:type="gramStart"/>
            <w:r w:rsidRPr="00FB0EBA">
              <w:rPr>
                <w:rFonts w:eastAsia="Times New Roman"/>
                <w:b/>
              </w:rPr>
              <w:t>п</w:t>
            </w:r>
            <w:proofErr w:type="gramEnd"/>
            <w:r w:rsidRPr="00FB0EBA">
              <w:rPr>
                <w:rFonts w:eastAsia="Times New Roman"/>
                <w:b/>
              </w:rPr>
              <w:t>/п</w:t>
            </w:r>
          </w:p>
        </w:tc>
        <w:tc>
          <w:tcPr>
            <w:tcW w:w="5387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  <w:b/>
              </w:rPr>
            </w:pPr>
            <w:r w:rsidRPr="00FB0EBA">
              <w:rPr>
                <w:rFonts w:eastAsia="Times New Roman"/>
                <w:b/>
              </w:rPr>
              <w:t xml:space="preserve">                       Вид дохода</w:t>
            </w:r>
          </w:p>
        </w:tc>
        <w:tc>
          <w:tcPr>
            <w:tcW w:w="2977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  <w:b/>
              </w:rPr>
            </w:pPr>
            <w:r w:rsidRPr="00FB0EBA">
              <w:rPr>
                <w:rFonts w:eastAsia="Times New Roman"/>
                <w:b/>
              </w:rPr>
              <w:t>Величина дохода</w:t>
            </w:r>
          </w:p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  <w:b/>
              </w:rPr>
            </w:pPr>
            <w:r w:rsidRPr="00FB0EBA">
              <w:rPr>
                <w:rFonts w:eastAsia="Times New Roman"/>
                <w:b/>
              </w:rPr>
              <w:t xml:space="preserve"> (тыс. рублей</w:t>
            </w:r>
            <w:r w:rsidRPr="00FB0EBA">
              <w:rPr>
                <w:rFonts w:eastAsia="Times New Roman"/>
              </w:rPr>
              <w:t>)       &lt;*&gt;</w:t>
            </w:r>
          </w:p>
        </w:tc>
      </w:tr>
      <w:tr w:rsidR="00C5077F" w:rsidRPr="00FB0EBA" w:rsidTr="00937F0D">
        <w:tc>
          <w:tcPr>
            <w:tcW w:w="675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  <w:b/>
              </w:rPr>
            </w:pPr>
            <w:r w:rsidRPr="00FB0EBA">
              <w:rPr>
                <w:rFonts w:eastAsia="Times New Roman"/>
                <w:b/>
              </w:rPr>
              <w:t>1</w:t>
            </w:r>
          </w:p>
        </w:tc>
        <w:tc>
          <w:tcPr>
            <w:tcW w:w="5387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  <w:b/>
              </w:rPr>
            </w:pPr>
            <w:r w:rsidRPr="00FB0EBA">
              <w:rPr>
                <w:rFonts w:eastAsia="Times New Roman"/>
                <w:b/>
              </w:rPr>
              <w:t xml:space="preserve">                                      2</w:t>
            </w:r>
          </w:p>
        </w:tc>
        <w:tc>
          <w:tcPr>
            <w:tcW w:w="2977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  <w:b/>
              </w:rPr>
            </w:pPr>
            <w:r w:rsidRPr="00FB0EBA">
              <w:rPr>
                <w:rFonts w:eastAsia="Times New Roman"/>
                <w:b/>
              </w:rPr>
              <w:t xml:space="preserve">                  3</w:t>
            </w:r>
          </w:p>
        </w:tc>
      </w:tr>
      <w:tr w:rsidR="00C5077F" w:rsidRPr="00FB0EBA" w:rsidTr="00937F0D">
        <w:tc>
          <w:tcPr>
            <w:tcW w:w="675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1</w:t>
            </w:r>
          </w:p>
        </w:tc>
        <w:tc>
          <w:tcPr>
            <w:tcW w:w="5387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 xml:space="preserve">Доход по основному месту работы         </w:t>
            </w:r>
          </w:p>
        </w:tc>
        <w:tc>
          <w:tcPr>
            <w:tcW w:w="2977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</w:tr>
      <w:tr w:rsidR="00C5077F" w:rsidRPr="00FB0EBA" w:rsidTr="00937F0D">
        <w:tc>
          <w:tcPr>
            <w:tcW w:w="675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2.</w:t>
            </w:r>
          </w:p>
        </w:tc>
        <w:tc>
          <w:tcPr>
            <w:tcW w:w="5387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 xml:space="preserve">Доход от педагогической деятельности    </w:t>
            </w:r>
          </w:p>
        </w:tc>
        <w:tc>
          <w:tcPr>
            <w:tcW w:w="2977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</w:tr>
      <w:tr w:rsidR="00C5077F" w:rsidRPr="00FB0EBA" w:rsidTr="00937F0D">
        <w:tc>
          <w:tcPr>
            <w:tcW w:w="675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3.</w:t>
            </w:r>
          </w:p>
        </w:tc>
        <w:tc>
          <w:tcPr>
            <w:tcW w:w="5387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 xml:space="preserve">Доход от научной деятельности           </w:t>
            </w:r>
          </w:p>
        </w:tc>
        <w:tc>
          <w:tcPr>
            <w:tcW w:w="2977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</w:tr>
      <w:tr w:rsidR="00C5077F" w:rsidRPr="00FB0EBA" w:rsidTr="00937F0D">
        <w:tc>
          <w:tcPr>
            <w:tcW w:w="675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4.</w:t>
            </w:r>
          </w:p>
        </w:tc>
        <w:tc>
          <w:tcPr>
            <w:tcW w:w="5387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 xml:space="preserve">Доход от иной творческой деятельности   </w:t>
            </w:r>
          </w:p>
        </w:tc>
        <w:tc>
          <w:tcPr>
            <w:tcW w:w="2977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</w:tr>
      <w:tr w:rsidR="00C5077F" w:rsidRPr="00FB0EBA" w:rsidTr="00937F0D">
        <w:tc>
          <w:tcPr>
            <w:tcW w:w="675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5.</w:t>
            </w:r>
          </w:p>
        </w:tc>
        <w:tc>
          <w:tcPr>
            <w:tcW w:w="5387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 xml:space="preserve">Доход от вкладов в банках и иных кредитных организациях                  </w:t>
            </w:r>
          </w:p>
        </w:tc>
        <w:tc>
          <w:tcPr>
            <w:tcW w:w="2977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</w:tr>
      <w:tr w:rsidR="00C5077F" w:rsidRPr="00FB0EBA" w:rsidTr="00937F0D">
        <w:tc>
          <w:tcPr>
            <w:tcW w:w="675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6.</w:t>
            </w:r>
          </w:p>
        </w:tc>
        <w:tc>
          <w:tcPr>
            <w:tcW w:w="5387" w:type="dxa"/>
          </w:tcPr>
          <w:p w:rsidR="00C5077F" w:rsidRPr="00FB0EBA" w:rsidRDefault="00C5077F" w:rsidP="00937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84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 xml:space="preserve">Доход от ценных бумаг и долей участия в коммерческих организациях    </w:t>
            </w:r>
          </w:p>
        </w:tc>
        <w:tc>
          <w:tcPr>
            <w:tcW w:w="2977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</w:tr>
      <w:tr w:rsidR="00C5077F" w:rsidRPr="00FB0EBA" w:rsidTr="00937F0D">
        <w:tc>
          <w:tcPr>
            <w:tcW w:w="675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7.</w:t>
            </w:r>
          </w:p>
        </w:tc>
        <w:tc>
          <w:tcPr>
            <w:tcW w:w="5387" w:type="dxa"/>
          </w:tcPr>
          <w:p w:rsidR="00C5077F" w:rsidRPr="00FB0EBA" w:rsidRDefault="00C5077F" w:rsidP="00937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84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Иные доходы (указать вид дохода):</w:t>
            </w:r>
          </w:p>
          <w:p w:rsidR="00C5077F" w:rsidRPr="00FB0EBA" w:rsidRDefault="00C5077F" w:rsidP="00937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84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1)</w:t>
            </w:r>
          </w:p>
          <w:p w:rsidR="00C5077F" w:rsidRPr="00FB0EBA" w:rsidRDefault="00C5077F" w:rsidP="00937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84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2)</w:t>
            </w:r>
          </w:p>
          <w:p w:rsidR="00C5077F" w:rsidRPr="00FB0EBA" w:rsidRDefault="00C5077F" w:rsidP="00937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84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3)</w:t>
            </w:r>
          </w:p>
        </w:tc>
        <w:tc>
          <w:tcPr>
            <w:tcW w:w="2977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</w:tr>
      <w:tr w:rsidR="00C5077F" w:rsidRPr="00FB0EBA" w:rsidTr="00937F0D">
        <w:tc>
          <w:tcPr>
            <w:tcW w:w="675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8.</w:t>
            </w:r>
          </w:p>
        </w:tc>
        <w:tc>
          <w:tcPr>
            <w:tcW w:w="5387" w:type="dxa"/>
          </w:tcPr>
          <w:p w:rsidR="00C5077F" w:rsidRPr="00FB0EBA" w:rsidRDefault="00C5077F" w:rsidP="00937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84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 xml:space="preserve">Итого доход за отчетный период          </w:t>
            </w:r>
          </w:p>
        </w:tc>
        <w:tc>
          <w:tcPr>
            <w:tcW w:w="2977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</w:tr>
    </w:tbl>
    <w:p w:rsidR="00C5077F" w:rsidRPr="00FB0EBA" w:rsidRDefault="00C5077F" w:rsidP="00C5077F">
      <w:pPr>
        <w:spacing w:before="100" w:beforeAutospacing="1" w:after="119"/>
        <w:jc w:val="both"/>
        <w:rPr>
          <w:rFonts w:eastAsia="Times New Roman"/>
        </w:rPr>
      </w:pPr>
      <w:r w:rsidRPr="00FB0EBA">
        <w:rPr>
          <w:rFonts w:eastAsia="Times New Roman"/>
        </w:rPr>
        <w:t>--------------------------------</w:t>
      </w:r>
    </w:p>
    <w:p w:rsidR="00C5077F" w:rsidRPr="00FB0EBA" w:rsidRDefault="00C5077F" w:rsidP="00C5077F">
      <w:pPr>
        <w:spacing w:before="100" w:beforeAutospacing="1" w:after="119"/>
        <w:jc w:val="both"/>
        <w:rPr>
          <w:rFonts w:eastAsia="Times New Roman"/>
        </w:rPr>
      </w:pPr>
      <w:r w:rsidRPr="00FB0EBA">
        <w:rPr>
          <w:rFonts w:eastAsia="Times New Roman"/>
        </w:rPr>
        <w:lastRenderedPageBreak/>
        <w:t>&lt;*&gt; Для доходов, полученных в иностранной валюте, величина дохода учитывается в рублях по курсу Банка России на дату получения дохода.</w:t>
      </w:r>
    </w:p>
    <w:p w:rsidR="00C5077F" w:rsidRPr="00FB0EBA" w:rsidRDefault="00C5077F" w:rsidP="00C5077F">
      <w:pPr>
        <w:spacing w:before="100" w:beforeAutospacing="1" w:after="119"/>
        <w:jc w:val="both"/>
        <w:rPr>
          <w:rFonts w:eastAsia="Times New Roman"/>
          <w:b/>
        </w:rPr>
      </w:pPr>
      <w:r w:rsidRPr="00FB0EBA">
        <w:rPr>
          <w:rFonts w:eastAsia="Times New Roman"/>
          <w:b/>
        </w:rPr>
        <w:t>Раздел 2</w:t>
      </w:r>
    </w:p>
    <w:p w:rsidR="00C5077F" w:rsidRPr="00FB0EBA" w:rsidRDefault="00C5077F" w:rsidP="00C5077F">
      <w:pPr>
        <w:spacing w:before="100" w:beforeAutospacing="1" w:after="119"/>
        <w:jc w:val="both"/>
        <w:rPr>
          <w:rFonts w:eastAsia="Times New Roman"/>
          <w:b/>
        </w:rPr>
      </w:pPr>
      <w:r w:rsidRPr="00FB0EBA">
        <w:rPr>
          <w:rFonts w:eastAsia="Times New Roman"/>
          <w:b/>
        </w:rPr>
        <w:t>СВЕДЕНИЯ ОБ ИМУЩЕСТВЕ</w:t>
      </w:r>
    </w:p>
    <w:p w:rsidR="00C5077F" w:rsidRPr="00FB0EBA" w:rsidRDefault="00C5077F" w:rsidP="00C5077F">
      <w:pPr>
        <w:spacing w:before="100" w:beforeAutospacing="1" w:after="119"/>
        <w:jc w:val="both"/>
        <w:rPr>
          <w:rFonts w:eastAsia="Times New Roman"/>
        </w:rPr>
      </w:pPr>
      <w:r w:rsidRPr="00FB0EBA">
        <w:rPr>
          <w:rFonts w:eastAsia="Times New Roman"/>
        </w:rPr>
        <w:t>Сообщаю сведения об имуществе, принадлежащем на праве собственности (в том числе на праве общей (долевой) собственности), на конец отчетного периода.</w:t>
      </w:r>
    </w:p>
    <w:p w:rsidR="00C5077F" w:rsidRPr="00FB0EBA" w:rsidRDefault="00C5077F" w:rsidP="00C5077F">
      <w:pPr>
        <w:spacing w:before="100" w:beforeAutospacing="1" w:after="119"/>
        <w:jc w:val="both"/>
        <w:rPr>
          <w:rFonts w:eastAsia="Times New Roman"/>
          <w:b/>
        </w:rPr>
      </w:pPr>
      <w:r w:rsidRPr="00FB0EBA">
        <w:rPr>
          <w:rFonts w:eastAsia="Times New Roman"/>
          <w:b/>
        </w:rPr>
        <w:t>2.1. Недвижимое имущество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866"/>
        <w:gridCol w:w="1641"/>
        <w:gridCol w:w="1718"/>
        <w:gridCol w:w="1654"/>
        <w:gridCol w:w="1152"/>
      </w:tblGrid>
      <w:tr w:rsidR="00C5077F" w:rsidRPr="00FB0EBA" w:rsidTr="00937F0D">
        <w:tc>
          <w:tcPr>
            <w:tcW w:w="534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 xml:space="preserve">N </w:t>
            </w:r>
            <w:proofErr w:type="gramStart"/>
            <w:r w:rsidRPr="00FB0EBA">
              <w:rPr>
                <w:rFonts w:eastAsia="Times New Roman"/>
              </w:rPr>
              <w:t>п</w:t>
            </w:r>
            <w:proofErr w:type="gramEnd"/>
            <w:r w:rsidRPr="00FB0EBA">
              <w:rPr>
                <w:rFonts w:eastAsia="Times New Roman"/>
              </w:rPr>
              <w:t>/п</w:t>
            </w:r>
          </w:p>
        </w:tc>
        <w:tc>
          <w:tcPr>
            <w:tcW w:w="3118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Вид и наименование имущества</w:t>
            </w:r>
          </w:p>
        </w:tc>
        <w:tc>
          <w:tcPr>
            <w:tcW w:w="1531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Основание приобретения &lt;*&gt;</w:t>
            </w:r>
          </w:p>
        </w:tc>
        <w:tc>
          <w:tcPr>
            <w:tcW w:w="1588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Вид собственности &lt;**&gt;</w:t>
            </w:r>
          </w:p>
        </w:tc>
        <w:tc>
          <w:tcPr>
            <w:tcW w:w="1701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 xml:space="preserve">Место нахождения (адрес)    </w:t>
            </w:r>
          </w:p>
        </w:tc>
        <w:tc>
          <w:tcPr>
            <w:tcW w:w="1099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Площадь (кв</w:t>
            </w:r>
            <w:proofErr w:type="gramStart"/>
            <w:r w:rsidRPr="00FB0EBA">
              <w:rPr>
                <w:rFonts w:eastAsia="Times New Roman"/>
              </w:rPr>
              <w:t>.м</w:t>
            </w:r>
            <w:proofErr w:type="gramEnd"/>
            <w:r w:rsidRPr="00FB0EBA">
              <w:rPr>
                <w:rFonts w:eastAsia="Times New Roman"/>
              </w:rPr>
              <w:t>)</w:t>
            </w:r>
          </w:p>
        </w:tc>
      </w:tr>
      <w:tr w:rsidR="00C5077F" w:rsidRPr="00FB0EBA" w:rsidTr="00937F0D">
        <w:tc>
          <w:tcPr>
            <w:tcW w:w="534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1</w:t>
            </w:r>
          </w:p>
        </w:tc>
        <w:tc>
          <w:tcPr>
            <w:tcW w:w="3118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2</w:t>
            </w:r>
          </w:p>
        </w:tc>
        <w:tc>
          <w:tcPr>
            <w:tcW w:w="1531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3</w:t>
            </w:r>
          </w:p>
        </w:tc>
        <w:tc>
          <w:tcPr>
            <w:tcW w:w="1588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4</w:t>
            </w:r>
          </w:p>
        </w:tc>
        <w:tc>
          <w:tcPr>
            <w:tcW w:w="1701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5</w:t>
            </w:r>
          </w:p>
        </w:tc>
        <w:tc>
          <w:tcPr>
            <w:tcW w:w="1099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6</w:t>
            </w:r>
          </w:p>
        </w:tc>
      </w:tr>
      <w:tr w:rsidR="00C5077F" w:rsidRPr="00FB0EBA" w:rsidTr="00937F0D">
        <w:tc>
          <w:tcPr>
            <w:tcW w:w="534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1</w:t>
            </w:r>
          </w:p>
        </w:tc>
        <w:tc>
          <w:tcPr>
            <w:tcW w:w="3118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Земельные участки:&lt;***&gt;</w:t>
            </w:r>
          </w:p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1)</w:t>
            </w:r>
          </w:p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2)</w:t>
            </w:r>
          </w:p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3)</w:t>
            </w:r>
          </w:p>
        </w:tc>
        <w:tc>
          <w:tcPr>
            <w:tcW w:w="1531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588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701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099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</w:tr>
      <w:tr w:rsidR="00C5077F" w:rsidRPr="00FB0EBA" w:rsidTr="00937F0D">
        <w:tc>
          <w:tcPr>
            <w:tcW w:w="534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2</w:t>
            </w:r>
          </w:p>
        </w:tc>
        <w:tc>
          <w:tcPr>
            <w:tcW w:w="3118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 xml:space="preserve">Квартиры: </w:t>
            </w:r>
          </w:p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1)</w:t>
            </w:r>
          </w:p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2)</w:t>
            </w:r>
          </w:p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 xml:space="preserve">3)         </w:t>
            </w:r>
          </w:p>
        </w:tc>
        <w:tc>
          <w:tcPr>
            <w:tcW w:w="1531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588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701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099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</w:tr>
      <w:tr w:rsidR="00C5077F" w:rsidRPr="00FB0EBA" w:rsidTr="00937F0D">
        <w:tc>
          <w:tcPr>
            <w:tcW w:w="534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3</w:t>
            </w:r>
          </w:p>
        </w:tc>
        <w:tc>
          <w:tcPr>
            <w:tcW w:w="3118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 xml:space="preserve">Дачи:   </w:t>
            </w:r>
          </w:p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1)</w:t>
            </w:r>
          </w:p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2)</w:t>
            </w:r>
          </w:p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 xml:space="preserve">3)                    </w:t>
            </w:r>
          </w:p>
        </w:tc>
        <w:tc>
          <w:tcPr>
            <w:tcW w:w="1531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588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701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099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</w:tr>
      <w:tr w:rsidR="00C5077F" w:rsidRPr="00FB0EBA" w:rsidTr="00937F0D">
        <w:tc>
          <w:tcPr>
            <w:tcW w:w="534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4</w:t>
            </w:r>
          </w:p>
        </w:tc>
        <w:tc>
          <w:tcPr>
            <w:tcW w:w="3118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Гаражи:</w:t>
            </w:r>
          </w:p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1)</w:t>
            </w:r>
          </w:p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2)</w:t>
            </w:r>
          </w:p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 xml:space="preserve">3)           </w:t>
            </w:r>
          </w:p>
        </w:tc>
        <w:tc>
          <w:tcPr>
            <w:tcW w:w="1531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588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701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099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</w:tr>
      <w:tr w:rsidR="00C5077F" w:rsidRPr="00FB0EBA" w:rsidTr="00937F0D">
        <w:tc>
          <w:tcPr>
            <w:tcW w:w="534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5</w:t>
            </w:r>
          </w:p>
        </w:tc>
        <w:tc>
          <w:tcPr>
            <w:tcW w:w="3118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 xml:space="preserve">Иное недвижимое  имущество: </w:t>
            </w:r>
          </w:p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1)</w:t>
            </w:r>
          </w:p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2)</w:t>
            </w:r>
          </w:p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 xml:space="preserve">3)      </w:t>
            </w:r>
          </w:p>
        </w:tc>
        <w:tc>
          <w:tcPr>
            <w:tcW w:w="1531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588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701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099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</w:tr>
      <w:tr w:rsidR="00C5077F" w:rsidRPr="00FB0EBA" w:rsidTr="00937F0D">
        <w:tc>
          <w:tcPr>
            <w:tcW w:w="534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6</w:t>
            </w:r>
          </w:p>
        </w:tc>
        <w:tc>
          <w:tcPr>
            <w:tcW w:w="3118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531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588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701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099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</w:tr>
    </w:tbl>
    <w:p w:rsidR="00C5077F" w:rsidRPr="00FB0EBA" w:rsidRDefault="00C5077F" w:rsidP="00C5077F">
      <w:pPr>
        <w:spacing w:before="100" w:beforeAutospacing="1" w:after="119"/>
        <w:jc w:val="both"/>
        <w:rPr>
          <w:rFonts w:eastAsia="Times New Roman"/>
        </w:rPr>
      </w:pPr>
      <w:r w:rsidRPr="00FB0EBA">
        <w:rPr>
          <w:rFonts w:eastAsia="Times New Roman"/>
        </w:rPr>
        <w:lastRenderedPageBreak/>
        <w:t>---------------------------------------------------------------------------------------------------------------------</w:t>
      </w:r>
    </w:p>
    <w:p w:rsidR="00C5077F" w:rsidRPr="00FB0EBA" w:rsidRDefault="00C5077F" w:rsidP="00C5077F">
      <w:pPr>
        <w:spacing w:before="100" w:beforeAutospacing="1" w:after="119"/>
        <w:jc w:val="both"/>
        <w:rPr>
          <w:rFonts w:eastAsia="Times New Roman"/>
        </w:rPr>
      </w:pPr>
      <w:proofErr w:type="gramStart"/>
      <w:r w:rsidRPr="00FB0EBA">
        <w:rPr>
          <w:rFonts w:eastAsia="Times New Roman"/>
        </w:rPr>
        <w:t>&lt;*&gt; Указываются основание приобретения (покупка, мена, дарение, наследование, приватизация и другие), а также реквизиты (дата, номер) соответствующего договора или акта.</w:t>
      </w:r>
      <w:proofErr w:type="gramEnd"/>
    </w:p>
    <w:p w:rsidR="00C5077F" w:rsidRPr="00FB0EBA" w:rsidRDefault="00C5077F" w:rsidP="00C5077F">
      <w:pPr>
        <w:spacing w:before="100" w:beforeAutospacing="1" w:after="119"/>
        <w:jc w:val="both"/>
        <w:rPr>
          <w:rFonts w:eastAsia="Times New Roman"/>
        </w:rPr>
      </w:pPr>
      <w:r w:rsidRPr="00FB0EBA">
        <w:rPr>
          <w:rFonts w:eastAsia="Times New Roman"/>
        </w:rPr>
        <w:t>&lt;**&gt; Указывается вид собственности (личная, общая), для совместной собственности указываются иные лица (Ф.И.О. или наименование), в собственности которых находится имущество, для долевой собственности указывается доля лица, о котором заполняются сведения.</w:t>
      </w:r>
    </w:p>
    <w:p w:rsidR="00C5077F" w:rsidRPr="00FB0EBA" w:rsidRDefault="00C5077F" w:rsidP="00C5077F">
      <w:pPr>
        <w:spacing w:before="100" w:beforeAutospacing="1" w:after="119"/>
        <w:jc w:val="both"/>
        <w:rPr>
          <w:rFonts w:eastAsia="Times New Roman"/>
        </w:rPr>
      </w:pPr>
      <w:r w:rsidRPr="00FB0EBA">
        <w:rPr>
          <w:rFonts w:eastAsia="Times New Roman"/>
        </w:rPr>
        <w:t>&lt;***&gt; Указывается вид земельного участка (пая, доли) - под индивидуальное жилищное строительство, дачный, садовый, приусадебный, огородный и другие.</w:t>
      </w:r>
    </w:p>
    <w:p w:rsidR="00C5077F" w:rsidRPr="00FB0EBA" w:rsidRDefault="00C5077F" w:rsidP="00C5077F">
      <w:pPr>
        <w:spacing w:before="100" w:beforeAutospacing="1" w:after="119"/>
        <w:jc w:val="both"/>
        <w:rPr>
          <w:rFonts w:eastAsia="Times New Roman"/>
        </w:rPr>
      </w:pPr>
    </w:p>
    <w:p w:rsidR="00C5077F" w:rsidRPr="00FB0EBA" w:rsidRDefault="00C5077F" w:rsidP="00C5077F">
      <w:pPr>
        <w:spacing w:before="100" w:beforeAutospacing="1" w:after="119"/>
        <w:jc w:val="both"/>
        <w:rPr>
          <w:rFonts w:eastAsia="Times New Roman"/>
        </w:rPr>
      </w:pPr>
      <w:r w:rsidRPr="00FB0EBA">
        <w:rPr>
          <w:rFonts w:eastAsia="Times New Roman"/>
        </w:rPr>
        <w:t>2.2. Транспортные средства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C5077F" w:rsidRPr="00FB0EBA" w:rsidTr="00937F0D">
        <w:tc>
          <w:tcPr>
            <w:tcW w:w="817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№ п\</w:t>
            </w:r>
            <w:proofErr w:type="gramStart"/>
            <w:r w:rsidRPr="00FB0EBA">
              <w:rPr>
                <w:rFonts w:eastAsia="Times New Roman"/>
              </w:rPr>
              <w:t>п</w:t>
            </w:r>
            <w:proofErr w:type="gramEnd"/>
          </w:p>
        </w:tc>
        <w:tc>
          <w:tcPr>
            <w:tcW w:w="3011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Вид и марка автотранспорта</w:t>
            </w:r>
          </w:p>
        </w:tc>
        <w:tc>
          <w:tcPr>
            <w:tcW w:w="1914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Основание приобретения &lt;*&gt;</w:t>
            </w:r>
          </w:p>
        </w:tc>
        <w:tc>
          <w:tcPr>
            <w:tcW w:w="1914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Вид собственности &lt;**&gt;</w:t>
            </w:r>
          </w:p>
        </w:tc>
        <w:tc>
          <w:tcPr>
            <w:tcW w:w="1915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Место регистрации</w:t>
            </w:r>
          </w:p>
        </w:tc>
      </w:tr>
      <w:tr w:rsidR="00C5077F" w:rsidRPr="00FB0EBA" w:rsidTr="00937F0D">
        <w:tc>
          <w:tcPr>
            <w:tcW w:w="817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1</w:t>
            </w:r>
          </w:p>
        </w:tc>
        <w:tc>
          <w:tcPr>
            <w:tcW w:w="3011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2</w:t>
            </w:r>
          </w:p>
        </w:tc>
        <w:tc>
          <w:tcPr>
            <w:tcW w:w="1914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3</w:t>
            </w:r>
          </w:p>
        </w:tc>
        <w:tc>
          <w:tcPr>
            <w:tcW w:w="1914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4</w:t>
            </w:r>
          </w:p>
        </w:tc>
        <w:tc>
          <w:tcPr>
            <w:tcW w:w="1915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5</w:t>
            </w:r>
          </w:p>
        </w:tc>
      </w:tr>
      <w:tr w:rsidR="00C5077F" w:rsidRPr="00FB0EBA" w:rsidTr="00937F0D">
        <w:tc>
          <w:tcPr>
            <w:tcW w:w="817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3011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 xml:space="preserve">Автомобили легковые:   </w:t>
            </w:r>
          </w:p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1)</w:t>
            </w:r>
          </w:p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2)</w:t>
            </w:r>
          </w:p>
        </w:tc>
        <w:tc>
          <w:tcPr>
            <w:tcW w:w="1914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914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915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</w:tr>
      <w:tr w:rsidR="00C5077F" w:rsidRPr="00FB0EBA" w:rsidTr="00937F0D">
        <w:tc>
          <w:tcPr>
            <w:tcW w:w="817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3011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Автомобили грузовые:</w:t>
            </w:r>
          </w:p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1)</w:t>
            </w:r>
          </w:p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2)</w:t>
            </w:r>
          </w:p>
        </w:tc>
        <w:tc>
          <w:tcPr>
            <w:tcW w:w="1914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914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915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</w:tr>
      <w:tr w:rsidR="00C5077F" w:rsidRPr="00FB0EBA" w:rsidTr="00937F0D">
        <w:tc>
          <w:tcPr>
            <w:tcW w:w="817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3011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Автоприцепы:</w:t>
            </w:r>
          </w:p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1)</w:t>
            </w:r>
          </w:p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 xml:space="preserve">2)          </w:t>
            </w:r>
          </w:p>
        </w:tc>
        <w:tc>
          <w:tcPr>
            <w:tcW w:w="1914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914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915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</w:tr>
      <w:tr w:rsidR="00C5077F" w:rsidRPr="00FB0EBA" w:rsidTr="00937F0D">
        <w:tc>
          <w:tcPr>
            <w:tcW w:w="817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3011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 xml:space="preserve">Иные транспортные средства:   </w:t>
            </w:r>
          </w:p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1)</w:t>
            </w:r>
          </w:p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 xml:space="preserve">2)          </w:t>
            </w:r>
          </w:p>
        </w:tc>
        <w:tc>
          <w:tcPr>
            <w:tcW w:w="1914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914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915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</w:tr>
      <w:tr w:rsidR="00C5077F" w:rsidRPr="00FB0EBA" w:rsidTr="00937F0D">
        <w:tc>
          <w:tcPr>
            <w:tcW w:w="817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3011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914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914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915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</w:tr>
    </w:tbl>
    <w:p w:rsidR="00C5077F" w:rsidRPr="00FB0EBA" w:rsidRDefault="00C5077F" w:rsidP="00C5077F">
      <w:pPr>
        <w:spacing w:before="100" w:beforeAutospacing="1" w:after="119"/>
        <w:jc w:val="both"/>
        <w:rPr>
          <w:rFonts w:eastAsia="Times New Roman"/>
        </w:rPr>
      </w:pPr>
      <w:r w:rsidRPr="00FB0EBA">
        <w:rPr>
          <w:rFonts w:eastAsia="Times New Roman"/>
        </w:rPr>
        <w:t>--------------------------------</w:t>
      </w:r>
    </w:p>
    <w:p w:rsidR="00C5077F" w:rsidRPr="00FB0EBA" w:rsidRDefault="00C5077F" w:rsidP="00C5077F">
      <w:pPr>
        <w:spacing w:before="100" w:beforeAutospacing="1" w:after="119"/>
        <w:jc w:val="both"/>
        <w:rPr>
          <w:rFonts w:eastAsia="Times New Roman"/>
        </w:rPr>
      </w:pPr>
      <w:proofErr w:type="gramStart"/>
      <w:r w:rsidRPr="00FB0EBA">
        <w:rPr>
          <w:rFonts w:eastAsia="Times New Roman"/>
        </w:rPr>
        <w:t>&lt;*&gt; Указываются основание приобретения (покупка, мена, дарение, наследование, приватизация и другие), а также реквизиты (дата, номер) соответствующего договора или акта.</w:t>
      </w:r>
      <w:proofErr w:type="gramEnd"/>
    </w:p>
    <w:p w:rsidR="00C5077F" w:rsidRPr="00FB0EBA" w:rsidRDefault="00C5077F" w:rsidP="00C5077F">
      <w:pPr>
        <w:spacing w:before="100" w:beforeAutospacing="1" w:after="119"/>
        <w:jc w:val="both"/>
        <w:rPr>
          <w:rFonts w:eastAsia="Times New Roman"/>
        </w:rPr>
      </w:pPr>
      <w:r w:rsidRPr="00FB0EBA">
        <w:rPr>
          <w:rFonts w:eastAsia="Times New Roman"/>
        </w:rPr>
        <w:t xml:space="preserve">&lt;**&gt; Указывается вид собственности (личная, общая), для совместной собственности указываются иные лица (Ф.И.О. или наименование), в собственности которых находится имущество, для долевой собственности указывается доля лица, о котором заполняются </w:t>
      </w:r>
      <w:r w:rsidRPr="00FB0EBA">
        <w:rPr>
          <w:rFonts w:eastAsia="Times New Roman"/>
        </w:rPr>
        <w:lastRenderedPageBreak/>
        <w:t>сведения.</w:t>
      </w:r>
    </w:p>
    <w:p w:rsidR="00C5077F" w:rsidRPr="00FB0EBA" w:rsidRDefault="00C5077F" w:rsidP="00C5077F">
      <w:pPr>
        <w:spacing w:before="100" w:beforeAutospacing="1" w:after="119"/>
        <w:jc w:val="both"/>
        <w:rPr>
          <w:rFonts w:eastAsia="Times New Roman"/>
          <w:b/>
        </w:rPr>
      </w:pPr>
      <w:r w:rsidRPr="00FB0EBA">
        <w:rPr>
          <w:rFonts w:eastAsia="Times New Roman"/>
          <w:b/>
        </w:rPr>
        <w:t>Раздел 3</w:t>
      </w:r>
    </w:p>
    <w:p w:rsidR="00C5077F" w:rsidRPr="00FB0EBA" w:rsidRDefault="00C5077F" w:rsidP="00C5077F">
      <w:pPr>
        <w:spacing w:before="100" w:beforeAutospacing="1" w:after="119"/>
        <w:jc w:val="both"/>
        <w:rPr>
          <w:rFonts w:eastAsia="Times New Roman"/>
          <w:b/>
        </w:rPr>
      </w:pPr>
      <w:r w:rsidRPr="00FB0EBA">
        <w:rPr>
          <w:rFonts w:eastAsia="Times New Roman"/>
          <w:b/>
        </w:rPr>
        <w:t>СВЕДЕНИЯ ОБ ОБЯЗАТЕЛЬСТВАХ ИМУЩЕСТВЕННОГО ХАРАКТЕРА</w:t>
      </w:r>
    </w:p>
    <w:p w:rsidR="00C5077F" w:rsidRPr="00FB0EBA" w:rsidRDefault="00C5077F" w:rsidP="00C5077F">
      <w:pPr>
        <w:spacing w:before="100" w:beforeAutospacing="1" w:after="119"/>
        <w:jc w:val="both"/>
        <w:rPr>
          <w:rFonts w:eastAsia="Times New Roman"/>
        </w:rPr>
      </w:pPr>
      <w:r w:rsidRPr="00FB0EBA">
        <w:rPr>
          <w:rFonts w:eastAsia="Times New Roman"/>
        </w:rPr>
        <w:t>3.1. Объекты недвижимого имущества, находящиеся в пользовании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1799"/>
        <w:gridCol w:w="1550"/>
        <w:gridCol w:w="1488"/>
        <w:gridCol w:w="1488"/>
        <w:gridCol w:w="1438"/>
        <w:gridCol w:w="1268"/>
      </w:tblGrid>
      <w:tr w:rsidR="00C5077F" w:rsidRPr="00FB0EBA" w:rsidTr="00937F0D">
        <w:tc>
          <w:tcPr>
            <w:tcW w:w="540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№ п\</w:t>
            </w:r>
            <w:proofErr w:type="gramStart"/>
            <w:r w:rsidRPr="00FB0EBA">
              <w:rPr>
                <w:rFonts w:eastAsia="Times New Roman"/>
              </w:rPr>
              <w:t>п</w:t>
            </w:r>
            <w:proofErr w:type="gramEnd"/>
          </w:p>
        </w:tc>
        <w:tc>
          <w:tcPr>
            <w:tcW w:w="2194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Вид имущества</w:t>
            </w:r>
          </w:p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ascii="Courier New" w:eastAsia="Times New Roman" w:hAnsi="Courier New" w:cs="Courier New"/>
              </w:rPr>
              <w:t xml:space="preserve">&lt;*&gt;       </w:t>
            </w:r>
          </w:p>
        </w:tc>
        <w:tc>
          <w:tcPr>
            <w:tcW w:w="1367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Собственник имущества</w:t>
            </w:r>
          </w:p>
        </w:tc>
        <w:tc>
          <w:tcPr>
            <w:tcW w:w="1367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Вид и срок пользования</w:t>
            </w:r>
          </w:p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ascii="Courier New" w:eastAsia="Times New Roman" w:hAnsi="Courier New" w:cs="Courier New"/>
              </w:rPr>
              <w:t>&lt;**&gt;</w:t>
            </w:r>
          </w:p>
        </w:tc>
        <w:tc>
          <w:tcPr>
            <w:tcW w:w="1367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Основание пользования</w:t>
            </w:r>
          </w:p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ascii="Courier New" w:eastAsia="Times New Roman" w:hAnsi="Courier New" w:cs="Courier New"/>
              </w:rPr>
              <w:t>&lt;***&gt;</w:t>
            </w:r>
          </w:p>
        </w:tc>
        <w:tc>
          <w:tcPr>
            <w:tcW w:w="1368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Место нахождения (адрес)</w:t>
            </w:r>
          </w:p>
        </w:tc>
        <w:tc>
          <w:tcPr>
            <w:tcW w:w="1368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Площадь (кв</w:t>
            </w:r>
            <w:proofErr w:type="gramStart"/>
            <w:r w:rsidRPr="00FB0EBA">
              <w:rPr>
                <w:rFonts w:eastAsia="Times New Roman"/>
              </w:rPr>
              <w:t>.м</w:t>
            </w:r>
            <w:proofErr w:type="gramEnd"/>
            <w:r w:rsidRPr="00FB0EBA">
              <w:rPr>
                <w:rFonts w:eastAsia="Times New Roman"/>
              </w:rPr>
              <w:t>)</w:t>
            </w:r>
          </w:p>
        </w:tc>
      </w:tr>
      <w:tr w:rsidR="00C5077F" w:rsidRPr="00FB0EBA" w:rsidTr="00937F0D">
        <w:tc>
          <w:tcPr>
            <w:tcW w:w="540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1</w:t>
            </w:r>
          </w:p>
        </w:tc>
        <w:tc>
          <w:tcPr>
            <w:tcW w:w="2194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2</w:t>
            </w:r>
          </w:p>
        </w:tc>
        <w:tc>
          <w:tcPr>
            <w:tcW w:w="1367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3</w:t>
            </w:r>
          </w:p>
        </w:tc>
        <w:tc>
          <w:tcPr>
            <w:tcW w:w="1367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4</w:t>
            </w:r>
          </w:p>
        </w:tc>
        <w:tc>
          <w:tcPr>
            <w:tcW w:w="1367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5</w:t>
            </w:r>
          </w:p>
        </w:tc>
        <w:tc>
          <w:tcPr>
            <w:tcW w:w="1368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6</w:t>
            </w:r>
          </w:p>
        </w:tc>
        <w:tc>
          <w:tcPr>
            <w:tcW w:w="1368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7</w:t>
            </w:r>
          </w:p>
        </w:tc>
      </w:tr>
      <w:tr w:rsidR="00C5077F" w:rsidRPr="00FB0EBA" w:rsidTr="00937F0D">
        <w:tc>
          <w:tcPr>
            <w:tcW w:w="540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1</w:t>
            </w:r>
          </w:p>
        </w:tc>
        <w:tc>
          <w:tcPr>
            <w:tcW w:w="2194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367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367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367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368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368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</w:tr>
      <w:tr w:rsidR="00C5077F" w:rsidRPr="00FB0EBA" w:rsidTr="00937F0D">
        <w:tc>
          <w:tcPr>
            <w:tcW w:w="540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2</w:t>
            </w:r>
          </w:p>
        </w:tc>
        <w:tc>
          <w:tcPr>
            <w:tcW w:w="2194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367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367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367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368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368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</w:tr>
      <w:tr w:rsidR="00C5077F" w:rsidRPr="00FB0EBA" w:rsidTr="00937F0D">
        <w:tc>
          <w:tcPr>
            <w:tcW w:w="540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3</w:t>
            </w:r>
          </w:p>
        </w:tc>
        <w:tc>
          <w:tcPr>
            <w:tcW w:w="2194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367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367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367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368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368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</w:tr>
      <w:tr w:rsidR="00C5077F" w:rsidRPr="00FB0EBA" w:rsidTr="00937F0D">
        <w:tc>
          <w:tcPr>
            <w:tcW w:w="540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4</w:t>
            </w:r>
          </w:p>
        </w:tc>
        <w:tc>
          <w:tcPr>
            <w:tcW w:w="2194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367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367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367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368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368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</w:tr>
      <w:tr w:rsidR="00C5077F" w:rsidRPr="00FB0EBA" w:rsidTr="00937F0D">
        <w:tc>
          <w:tcPr>
            <w:tcW w:w="540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5</w:t>
            </w:r>
          </w:p>
        </w:tc>
        <w:tc>
          <w:tcPr>
            <w:tcW w:w="2194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367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367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367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368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368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</w:tr>
      <w:tr w:rsidR="00C5077F" w:rsidRPr="00FB0EBA" w:rsidTr="00937F0D">
        <w:tc>
          <w:tcPr>
            <w:tcW w:w="540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6</w:t>
            </w:r>
          </w:p>
        </w:tc>
        <w:tc>
          <w:tcPr>
            <w:tcW w:w="2194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367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367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367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368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368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</w:tr>
      <w:tr w:rsidR="00C5077F" w:rsidRPr="00FB0EBA" w:rsidTr="00937F0D">
        <w:tc>
          <w:tcPr>
            <w:tcW w:w="540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7</w:t>
            </w:r>
          </w:p>
        </w:tc>
        <w:tc>
          <w:tcPr>
            <w:tcW w:w="2194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367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367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367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368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368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</w:tr>
    </w:tbl>
    <w:p w:rsidR="00C5077F" w:rsidRPr="00FB0EBA" w:rsidRDefault="00C5077F" w:rsidP="00C5077F">
      <w:pPr>
        <w:spacing w:before="100" w:beforeAutospacing="1" w:after="119"/>
        <w:jc w:val="both"/>
        <w:rPr>
          <w:rFonts w:eastAsia="Times New Roman"/>
        </w:rPr>
      </w:pPr>
    </w:p>
    <w:p w:rsidR="00C5077F" w:rsidRPr="00FB0EBA" w:rsidRDefault="00C5077F" w:rsidP="00C5077F">
      <w:pPr>
        <w:pBdr>
          <w:bottom w:val="sing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4"/>
        <w:jc w:val="both"/>
        <w:rPr>
          <w:rFonts w:ascii="Courier New" w:eastAsia="Times New Roman" w:hAnsi="Courier New" w:cs="Courier New"/>
        </w:rPr>
      </w:pPr>
    </w:p>
    <w:p w:rsidR="00C5077F" w:rsidRPr="00FB0EBA" w:rsidRDefault="00C5077F" w:rsidP="00C5077F">
      <w:pPr>
        <w:spacing w:before="100" w:beforeAutospacing="1" w:after="119"/>
        <w:jc w:val="both"/>
        <w:rPr>
          <w:rFonts w:eastAsia="Times New Roman"/>
        </w:rPr>
      </w:pPr>
      <w:r w:rsidRPr="00FB0EBA">
        <w:rPr>
          <w:rFonts w:eastAsia="Times New Roman"/>
        </w:rPr>
        <w:t>&lt;*&gt; Указывается вид недвижимого имущества (земельный участок, жилой дом, дача и другие).</w:t>
      </w:r>
    </w:p>
    <w:p w:rsidR="00C5077F" w:rsidRPr="00FB0EBA" w:rsidRDefault="00C5077F" w:rsidP="00C5077F">
      <w:pPr>
        <w:spacing w:before="100" w:beforeAutospacing="1" w:after="119"/>
        <w:jc w:val="both"/>
        <w:rPr>
          <w:rFonts w:eastAsia="Times New Roman"/>
        </w:rPr>
      </w:pPr>
      <w:r w:rsidRPr="00FB0EBA">
        <w:rPr>
          <w:rFonts w:eastAsia="Times New Roman"/>
        </w:rPr>
        <w:t>&lt;**&gt; Указывается вид пользования (аренда, безвозмездное пользование и другие) и срок пользования.</w:t>
      </w:r>
    </w:p>
    <w:p w:rsidR="00C5077F" w:rsidRPr="00FB0EBA" w:rsidRDefault="00C5077F" w:rsidP="00C5077F">
      <w:pPr>
        <w:spacing w:before="100" w:beforeAutospacing="1" w:after="119"/>
        <w:jc w:val="both"/>
        <w:rPr>
          <w:rFonts w:eastAsia="Times New Roman"/>
        </w:rPr>
      </w:pPr>
      <w:r w:rsidRPr="00FB0EBA">
        <w:rPr>
          <w:rFonts w:eastAsia="Times New Roman"/>
        </w:rPr>
        <w:t>&lt;***&gt;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C5077F" w:rsidRPr="00FB0EBA" w:rsidRDefault="00C5077F" w:rsidP="00C5077F">
      <w:pPr>
        <w:spacing w:before="100" w:beforeAutospacing="1" w:after="119"/>
        <w:jc w:val="both"/>
        <w:rPr>
          <w:rFonts w:eastAsia="Times New Roman"/>
        </w:rPr>
      </w:pPr>
      <w:r w:rsidRPr="00FB0EBA">
        <w:rPr>
          <w:rFonts w:eastAsia="Times New Roman"/>
        </w:rPr>
        <w:t>3.2. Прочие обязательства &lt;*&gt;</w:t>
      </w:r>
    </w:p>
    <w:p w:rsidR="00C5077F" w:rsidRPr="00FB0EBA" w:rsidRDefault="00C5077F" w:rsidP="00C5077F">
      <w:pPr>
        <w:spacing w:before="100" w:beforeAutospacing="1" w:after="119"/>
        <w:jc w:val="both"/>
        <w:rPr>
          <w:rFonts w:eastAsia="Times New Roman"/>
        </w:rPr>
      </w:pPr>
      <w:r w:rsidRPr="00FB0EBA">
        <w:rPr>
          <w:rFonts w:eastAsia="Times New Roman"/>
        </w:rPr>
        <w:t>---------------------------------------------------------------------------------------------------------------------</w:t>
      </w:r>
    </w:p>
    <w:p w:rsidR="00C5077F" w:rsidRPr="00FB0EBA" w:rsidRDefault="00C5077F" w:rsidP="00C5077F">
      <w:pPr>
        <w:spacing w:before="100" w:beforeAutospacing="1" w:after="119"/>
        <w:jc w:val="both"/>
        <w:rPr>
          <w:rFonts w:eastAsia="Times New Roman"/>
        </w:rPr>
      </w:pPr>
      <w:r w:rsidRPr="00FB0EBA">
        <w:rPr>
          <w:rFonts w:eastAsia="Times New Roman"/>
        </w:rPr>
        <w:t>&lt;*&gt; Указываются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276"/>
        <w:gridCol w:w="1701"/>
        <w:gridCol w:w="1559"/>
        <w:gridCol w:w="1559"/>
        <w:gridCol w:w="1525"/>
      </w:tblGrid>
      <w:tr w:rsidR="00C5077F" w:rsidRPr="00FB0EBA" w:rsidTr="00937F0D">
        <w:tc>
          <w:tcPr>
            <w:tcW w:w="568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№</w:t>
            </w:r>
          </w:p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п\</w:t>
            </w:r>
            <w:proofErr w:type="gramStart"/>
            <w:r w:rsidRPr="00FB0EBA">
              <w:rPr>
                <w:rFonts w:eastAsia="Times New Roman"/>
              </w:rPr>
              <w:t>п</w:t>
            </w:r>
            <w:proofErr w:type="gramEnd"/>
          </w:p>
        </w:tc>
        <w:tc>
          <w:tcPr>
            <w:tcW w:w="1559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ascii="Courier New" w:eastAsia="Times New Roman" w:hAnsi="Courier New" w:cs="Courier New"/>
              </w:rPr>
            </w:pPr>
            <w:r w:rsidRPr="00FB0EBA">
              <w:rPr>
                <w:rFonts w:eastAsia="Times New Roman"/>
              </w:rPr>
              <w:t>Содержание обязательства</w:t>
            </w:r>
          </w:p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ascii="Courier New" w:eastAsia="Times New Roman" w:hAnsi="Courier New" w:cs="Courier New"/>
              </w:rPr>
              <w:t>&lt;1&gt;</w:t>
            </w:r>
          </w:p>
        </w:tc>
        <w:tc>
          <w:tcPr>
            <w:tcW w:w="1276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Кредитор (должник)</w:t>
            </w:r>
          </w:p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ascii="Courier New" w:eastAsia="Times New Roman" w:hAnsi="Courier New" w:cs="Courier New"/>
              </w:rPr>
              <w:t xml:space="preserve">&lt;2&gt;      </w:t>
            </w:r>
          </w:p>
        </w:tc>
        <w:tc>
          <w:tcPr>
            <w:tcW w:w="1701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Основание возникновения</w:t>
            </w:r>
          </w:p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ascii="Courier New" w:eastAsia="Times New Roman" w:hAnsi="Courier New" w:cs="Courier New"/>
              </w:rPr>
              <w:t xml:space="preserve">&lt;3&gt;          </w:t>
            </w:r>
          </w:p>
        </w:tc>
        <w:tc>
          <w:tcPr>
            <w:tcW w:w="1559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 xml:space="preserve">Сумма обязательства (тыс. руб.) </w:t>
            </w:r>
            <w:r w:rsidRPr="00FB0EBA">
              <w:rPr>
                <w:rFonts w:ascii="Courier New" w:eastAsia="Times New Roman" w:hAnsi="Courier New" w:cs="Courier New"/>
              </w:rPr>
              <w:t xml:space="preserve">&lt;4&gt;       </w:t>
            </w:r>
          </w:p>
        </w:tc>
        <w:tc>
          <w:tcPr>
            <w:tcW w:w="1559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Срок обязательства</w:t>
            </w:r>
          </w:p>
        </w:tc>
        <w:tc>
          <w:tcPr>
            <w:tcW w:w="1525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Условия обязательства</w:t>
            </w:r>
            <w:r w:rsidRPr="00FB0EBA">
              <w:rPr>
                <w:rFonts w:ascii="Courier New" w:eastAsia="Times New Roman" w:hAnsi="Courier New" w:cs="Courier New"/>
              </w:rPr>
              <w:t xml:space="preserve">&lt;5&gt;       </w:t>
            </w:r>
          </w:p>
        </w:tc>
      </w:tr>
      <w:tr w:rsidR="00C5077F" w:rsidRPr="00FB0EBA" w:rsidTr="00937F0D">
        <w:tc>
          <w:tcPr>
            <w:tcW w:w="568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1</w:t>
            </w:r>
          </w:p>
        </w:tc>
        <w:tc>
          <w:tcPr>
            <w:tcW w:w="1559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2</w:t>
            </w:r>
          </w:p>
        </w:tc>
        <w:tc>
          <w:tcPr>
            <w:tcW w:w="1276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3</w:t>
            </w:r>
          </w:p>
        </w:tc>
        <w:tc>
          <w:tcPr>
            <w:tcW w:w="1701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4</w:t>
            </w:r>
          </w:p>
        </w:tc>
        <w:tc>
          <w:tcPr>
            <w:tcW w:w="1559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5</w:t>
            </w:r>
          </w:p>
        </w:tc>
        <w:tc>
          <w:tcPr>
            <w:tcW w:w="1559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6</w:t>
            </w:r>
          </w:p>
        </w:tc>
        <w:tc>
          <w:tcPr>
            <w:tcW w:w="1525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7</w:t>
            </w:r>
          </w:p>
        </w:tc>
      </w:tr>
      <w:tr w:rsidR="00C5077F" w:rsidRPr="00FB0EBA" w:rsidTr="00937F0D">
        <w:tc>
          <w:tcPr>
            <w:tcW w:w="568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559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276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701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559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559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525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</w:tr>
      <w:tr w:rsidR="00C5077F" w:rsidRPr="00FB0EBA" w:rsidTr="00937F0D">
        <w:tc>
          <w:tcPr>
            <w:tcW w:w="568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559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276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701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559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559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525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</w:tr>
      <w:tr w:rsidR="00C5077F" w:rsidRPr="00FB0EBA" w:rsidTr="00937F0D">
        <w:tc>
          <w:tcPr>
            <w:tcW w:w="568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559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276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701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559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559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525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</w:tr>
      <w:tr w:rsidR="00C5077F" w:rsidRPr="00FB0EBA" w:rsidTr="00937F0D">
        <w:tc>
          <w:tcPr>
            <w:tcW w:w="568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559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276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701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559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559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525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</w:tr>
      <w:tr w:rsidR="00C5077F" w:rsidRPr="00FB0EBA" w:rsidTr="00937F0D">
        <w:tc>
          <w:tcPr>
            <w:tcW w:w="568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559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276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701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559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559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525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</w:tr>
    </w:tbl>
    <w:p w:rsidR="00C5077F" w:rsidRPr="00FB0EBA" w:rsidRDefault="00C5077F" w:rsidP="00C5077F">
      <w:pPr>
        <w:spacing w:before="100" w:beforeAutospacing="1" w:after="119"/>
        <w:jc w:val="both"/>
        <w:rPr>
          <w:rFonts w:eastAsia="Times New Roman"/>
        </w:rPr>
      </w:pPr>
      <w:r w:rsidRPr="00FB0EBA">
        <w:rPr>
          <w:rFonts w:eastAsia="Times New Roman"/>
        </w:rPr>
        <w:t>------------------------------------------------------------------------------------------------------------------</w:t>
      </w:r>
    </w:p>
    <w:p w:rsidR="00C5077F" w:rsidRPr="00FB0EBA" w:rsidRDefault="00C5077F" w:rsidP="00C5077F">
      <w:pPr>
        <w:spacing w:before="100" w:beforeAutospacing="1" w:after="119"/>
        <w:jc w:val="both"/>
        <w:rPr>
          <w:rFonts w:eastAsia="Times New Roman"/>
        </w:rPr>
      </w:pPr>
      <w:r w:rsidRPr="00FB0EBA">
        <w:rPr>
          <w:rFonts w:eastAsia="Times New Roman"/>
        </w:rPr>
        <w:t>&lt;1</w:t>
      </w:r>
      <w:proofErr w:type="gramStart"/>
      <w:r w:rsidRPr="00FB0EBA">
        <w:rPr>
          <w:rFonts w:eastAsia="Times New Roman"/>
        </w:rPr>
        <w:t>&gt; У</w:t>
      </w:r>
      <w:proofErr w:type="gramEnd"/>
      <w:r w:rsidRPr="00FB0EBA">
        <w:rPr>
          <w:rFonts w:eastAsia="Times New Roman"/>
        </w:rPr>
        <w:t>казывается существо обязательства (заем, кредит и другие).</w:t>
      </w:r>
    </w:p>
    <w:p w:rsidR="00C5077F" w:rsidRPr="00FB0EBA" w:rsidRDefault="00C5077F" w:rsidP="00C5077F">
      <w:pPr>
        <w:spacing w:before="100" w:beforeAutospacing="1" w:after="119"/>
        <w:jc w:val="both"/>
        <w:rPr>
          <w:rFonts w:eastAsia="Times New Roman"/>
        </w:rPr>
      </w:pPr>
      <w:r w:rsidRPr="00FB0EBA">
        <w:rPr>
          <w:rFonts w:eastAsia="Times New Roman"/>
        </w:rPr>
        <w:t>&lt;2</w:t>
      </w:r>
      <w:proofErr w:type="gramStart"/>
      <w:r w:rsidRPr="00FB0EBA">
        <w:rPr>
          <w:rFonts w:eastAsia="Times New Roman"/>
        </w:rPr>
        <w:t>&gt; У</w:t>
      </w:r>
      <w:proofErr w:type="gramEnd"/>
      <w:r w:rsidRPr="00FB0EBA">
        <w:rPr>
          <w:rFonts w:eastAsia="Times New Roman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C5077F" w:rsidRPr="00FB0EBA" w:rsidRDefault="00C5077F" w:rsidP="00C5077F">
      <w:pPr>
        <w:spacing w:before="100" w:beforeAutospacing="1" w:after="119"/>
        <w:jc w:val="both"/>
        <w:rPr>
          <w:rFonts w:eastAsia="Times New Roman"/>
        </w:rPr>
      </w:pPr>
      <w:r w:rsidRPr="00FB0EBA">
        <w:rPr>
          <w:rFonts w:eastAsia="Times New Roman"/>
        </w:rPr>
        <w:t>&lt;3</w:t>
      </w:r>
      <w:proofErr w:type="gramStart"/>
      <w:r w:rsidRPr="00FB0EBA">
        <w:rPr>
          <w:rFonts w:eastAsia="Times New Roman"/>
        </w:rPr>
        <w:t>&gt; У</w:t>
      </w:r>
      <w:proofErr w:type="gramEnd"/>
      <w:r w:rsidRPr="00FB0EBA">
        <w:rPr>
          <w:rFonts w:eastAsia="Times New Roman"/>
        </w:rPr>
        <w:t>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C5077F" w:rsidRPr="00FB0EBA" w:rsidRDefault="00C5077F" w:rsidP="00C5077F">
      <w:pPr>
        <w:spacing w:before="100" w:beforeAutospacing="1" w:after="119"/>
        <w:jc w:val="both"/>
        <w:rPr>
          <w:rFonts w:eastAsia="Times New Roman"/>
        </w:rPr>
      </w:pPr>
      <w:r w:rsidRPr="00FB0EBA">
        <w:rPr>
          <w:rFonts w:eastAsia="Times New Roman"/>
        </w:rPr>
        <w:t>&lt;4</w:t>
      </w:r>
      <w:proofErr w:type="gramStart"/>
      <w:r w:rsidRPr="00FB0EBA">
        <w:rPr>
          <w:rFonts w:eastAsia="Times New Roman"/>
        </w:rPr>
        <w:t>&gt; У</w:t>
      </w:r>
      <w:proofErr w:type="gramEnd"/>
      <w:r w:rsidRPr="00FB0EBA">
        <w:rPr>
          <w:rFonts w:eastAsia="Times New Roman"/>
        </w:rPr>
        <w:t>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C5077F" w:rsidRPr="00FB0EBA" w:rsidRDefault="00C5077F" w:rsidP="00C5077F">
      <w:pPr>
        <w:spacing w:before="100" w:beforeAutospacing="1" w:after="119"/>
        <w:jc w:val="both"/>
        <w:rPr>
          <w:rFonts w:eastAsia="Times New Roman"/>
        </w:rPr>
      </w:pPr>
      <w:r w:rsidRPr="00FB0EBA">
        <w:rPr>
          <w:rFonts w:eastAsia="Times New Roman"/>
        </w:rPr>
        <w:t>&lt;5</w:t>
      </w:r>
      <w:proofErr w:type="gramStart"/>
      <w:r w:rsidRPr="00FB0EBA">
        <w:rPr>
          <w:rFonts w:eastAsia="Times New Roman"/>
        </w:rPr>
        <w:t>&gt; У</w:t>
      </w:r>
      <w:proofErr w:type="gramEnd"/>
      <w:r w:rsidRPr="00FB0EBA">
        <w:rPr>
          <w:rFonts w:eastAsia="Times New Roman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C5077F" w:rsidRPr="00FB0EBA" w:rsidRDefault="00C5077F" w:rsidP="00C50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4"/>
        <w:jc w:val="both"/>
        <w:rPr>
          <w:rFonts w:eastAsia="Times New Roman"/>
        </w:rPr>
      </w:pPr>
      <w:r w:rsidRPr="00FB0EBA">
        <w:rPr>
          <w:rFonts w:ascii="Courier New" w:eastAsia="Times New Roman" w:hAnsi="Courier New" w:cs="Courier New"/>
        </w:rPr>
        <w:t xml:space="preserve">    </w:t>
      </w:r>
      <w:proofErr w:type="gramStart"/>
      <w:r w:rsidRPr="00FB0EBA">
        <w:rPr>
          <w:rFonts w:eastAsia="Times New Roman"/>
        </w:rPr>
        <w:t>Достоверность   и    полноту   информации,   указанных   в  Сведениях,</w:t>
      </w:r>
      <w:proofErr w:type="gramEnd"/>
    </w:p>
    <w:p w:rsidR="00C5077F" w:rsidRPr="00FB0EBA" w:rsidRDefault="00C5077F" w:rsidP="00C50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4"/>
        <w:jc w:val="both"/>
        <w:rPr>
          <w:rFonts w:eastAsia="Times New Roman"/>
        </w:rPr>
      </w:pPr>
      <w:r w:rsidRPr="00FB0EBA">
        <w:rPr>
          <w:rFonts w:eastAsia="Times New Roman"/>
        </w:rPr>
        <w:t>подтверждаю.</w:t>
      </w:r>
    </w:p>
    <w:p w:rsidR="00C5077F" w:rsidRPr="00FB0EBA" w:rsidRDefault="00C5077F" w:rsidP="00C50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4"/>
        <w:jc w:val="both"/>
        <w:rPr>
          <w:rFonts w:eastAsia="Times New Roman"/>
        </w:rPr>
      </w:pPr>
      <w:r w:rsidRPr="00FB0EBA">
        <w:rPr>
          <w:rFonts w:eastAsia="Times New Roman"/>
        </w:rPr>
        <w:t xml:space="preserve">"____" __________ 200__ года </w:t>
      </w:r>
    </w:p>
    <w:p w:rsidR="00C5077F" w:rsidRPr="00FB0EBA" w:rsidRDefault="00C5077F" w:rsidP="00C5077F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4"/>
        <w:jc w:val="both"/>
        <w:rPr>
          <w:rFonts w:eastAsia="Times New Roman"/>
        </w:rPr>
      </w:pPr>
    </w:p>
    <w:p w:rsidR="00C5077F" w:rsidRPr="00FB0EBA" w:rsidRDefault="00C5077F" w:rsidP="00C50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4"/>
        <w:jc w:val="both"/>
        <w:rPr>
          <w:rFonts w:eastAsia="Times New Roman"/>
        </w:rPr>
      </w:pPr>
      <w:r w:rsidRPr="00FB0EBA">
        <w:rPr>
          <w:rFonts w:eastAsia="Times New Roman"/>
        </w:rPr>
        <w:t xml:space="preserve">                               (подпись лица, заполняющего Сведения)</w:t>
      </w:r>
    </w:p>
    <w:p w:rsidR="00C5077F" w:rsidRPr="00FB0EBA" w:rsidRDefault="00C5077F" w:rsidP="00C50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4"/>
        <w:jc w:val="both"/>
        <w:rPr>
          <w:rFonts w:eastAsia="Times New Roman"/>
        </w:rPr>
      </w:pPr>
    </w:p>
    <w:p w:rsidR="00C5077F" w:rsidRPr="00FB0EBA" w:rsidRDefault="00C5077F" w:rsidP="00C50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4"/>
        <w:jc w:val="both"/>
        <w:rPr>
          <w:rFonts w:eastAsia="Times New Roman"/>
        </w:rPr>
      </w:pPr>
    </w:p>
    <w:p w:rsidR="00C5077F" w:rsidRPr="00FB0EBA" w:rsidRDefault="00C5077F" w:rsidP="00C50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4"/>
        <w:jc w:val="both"/>
        <w:rPr>
          <w:rFonts w:eastAsia="Times New Roman"/>
        </w:rPr>
      </w:pPr>
    </w:p>
    <w:p w:rsidR="00C5077F" w:rsidRPr="00FB0EBA" w:rsidRDefault="00C5077F" w:rsidP="00C50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4"/>
        <w:jc w:val="both"/>
        <w:rPr>
          <w:rFonts w:eastAsia="Times New Roman"/>
        </w:rPr>
      </w:pPr>
    </w:p>
    <w:p w:rsidR="00C5077F" w:rsidRPr="00FB0EBA" w:rsidRDefault="00C5077F" w:rsidP="00C50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4"/>
        <w:jc w:val="both"/>
        <w:rPr>
          <w:rFonts w:eastAsia="Times New Roman"/>
        </w:rPr>
      </w:pPr>
    </w:p>
    <w:p w:rsidR="00C5077F" w:rsidRPr="00FB0EBA" w:rsidRDefault="00C5077F" w:rsidP="00C50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4"/>
        <w:jc w:val="both"/>
        <w:rPr>
          <w:rFonts w:eastAsia="Times New Roman"/>
        </w:rPr>
      </w:pPr>
    </w:p>
    <w:p w:rsidR="00C5077F" w:rsidRPr="00FB0EBA" w:rsidRDefault="00C5077F" w:rsidP="00C50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4"/>
        <w:jc w:val="both"/>
        <w:rPr>
          <w:rFonts w:eastAsia="Times New Roman"/>
        </w:rPr>
      </w:pPr>
    </w:p>
    <w:p w:rsidR="00C5077F" w:rsidRPr="00FB0EBA" w:rsidRDefault="00C5077F" w:rsidP="00C50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4"/>
        <w:jc w:val="both"/>
        <w:rPr>
          <w:rFonts w:eastAsia="Times New Roman"/>
        </w:rPr>
      </w:pPr>
    </w:p>
    <w:p w:rsidR="00C5077F" w:rsidRPr="00FB0EBA" w:rsidRDefault="00C5077F" w:rsidP="00C50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4"/>
        <w:jc w:val="both"/>
        <w:rPr>
          <w:rFonts w:eastAsia="Times New Roman"/>
        </w:rPr>
      </w:pPr>
    </w:p>
    <w:p w:rsidR="00C5077F" w:rsidRPr="00FB0EBA" w:rsidRDefault="00C5077F" w:rsidP="00C50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4"/>
        <w:jc w:val="both"/>
        <w:rPr>
          <w:rFonts w:eastAsia="Times New Roman"/>
        </w:rPr>
      </w:pPr>
    </w:p>
    <w:p w:rsidR="00C5077F" w:rsidRPr="00FB0EBA" w:rsidRDefault="00C5077F" w:rsidP="00C50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4"/>
        <w:jc w:val="both"/>
        <w:rPr>
          <w:rFonts w:eastAsia="Times New Roman"/>
        </w:rPr>
      </w:pPr>
    </w:p>
    <w:p w:rsidR="00C5077F" w:rsidRPr="00FB0EBA" w:rsidRDefault="00C5077F" w:rsidP="00C50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4"/>
        <w:jc w:val="both"/>
        <w:rPr>
          <w:rFonts w:eastAsia="Times New Roman"/>
        </w:rPr>
      </w:pPr>
    </w:p>
    <w:p w:rsidR="00C5077F" w:rsidRPr="00FB0EBA" w:rsidRDefault="00C5077F" w:rsidP="00C50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4"/>
        <w:jc w:val="both"/>
        <w:rPr>
          <w:rFonts w:eastAsia="Times New Roman"/>
        </w:rPr>
      </w:pPr>
    </w:p>
    <w:p w:rsidR="00AA3926" w:rsidRDefault="00AA3926" w:rsidP="00C5077F">
      <w:pPr>
        <w:spacing w:before="100" w:beforeAutospacing="1" w:after="119"/>
        <w:ind w:left="5664" w:firstLine="708"/>
        <w:jc w:val="both"/>
        <w:rPr>
          <w:rFonts w:eastAsia="Times New Roman"/>
        </w:rPr>
      </w:pPr>
    </w:p>
    <w:p w:rsidR="00C5077F" w:rsidRPr="00FB0EBA" w:rsidRDefault="00C5077F" w:rsidP="00C5077F">
      <w:pPr>
        <w:spacing w:before="100" w:beforeAutospacing="1" w:after="119"/>
        <w:ind w:left="5664" w:firstLine="708"/>
        <w:jc w:val="both"/>
        <w:rPr>
          <w:rFonts w:eastAsia="Times New Roman"/>
        </w:rPr>
      </w:pPr>
      <w:r w:rsidRPr="00FB0EBA">
        <w:rPr>
          <w:rFonts w:eastAsia="Times New Roman"/>
        </w:rPr>
        <w:t>Приложение 2</w:t>
      </w:r>
    </w:p>
    <w:p w:rsidR="00C5077F" w:rsidRPr="00FB0EBA" w:rsidRDefault="00C5077F" w:rsidP="00C5077F">
      <w:pPr>
        <w:spacing w:before="100" w:beforeAutospacing="1" w:after="119"/>
        <w:ind w:left="4248"/>
        <w:jc w:val="both"/>
        <w:rPr>
          <w:rFonts w:eastAsia="Times New Roman"/>
        </w:rPr>
      </w:pPr>
      <w:r w:rsidRPr="00FB0EBA">
        <w:rPr>
          <w:rFonts w:eastAsia="Times New Roman"/>
        </w:rPr>
        <w:t>к Положению "О порядке проведения проверки достоверности представляемых муниципальными служащими, а также гражданами, поступающими на муниципальную службу, персональных данных, сведений о доходах, об имуществе и обязательствах имущественного характера", утвержденному Решением Совета депутатов МО «Муринское сельское поселение» Всеволожского муниципального района Ленинградской области</w:t>
      </w:r>
    </w:p>
    <w:p w:rsidR="00C5077F" w:rsidRPr="00FB0EBA" w:rsidRDefault="00C5077F" w:rsidP="00C5077F">
      <w:pPr>
        <w:spacing w:before="100" w:beforeAutospacing="1" w:after="119"/>
        <w:ind w:left="4248"/>
        <w:jc w:val="both"/>
        <w:rPr>
          <w:rFonts w:eastAsia="Times New Roman"/>
        </w:rPr>
      </w:pPr>
      <w:r w:rsidRPr="00FB0EBA">
        <w:rPr>
          <w:rFonts w:eastAsia="Times New Roman"/>
        </w:rPr>
        <w:t>№ 78 от 23.12.2010 год</w:t>
      </w:r>
    </w:p>
    <w:p w:rsidR="00C5077F" w:rsidRPr="00FB0EBA" w:rsidRDefault="00C5077F" w:rsidP="00C5077F">
      <w:pPr>
        <w:spacing w:before="100" w:beforeAutospacing="1" w:after="119"/>
        <w:ind w:left="4248"/>
        <w:jc w:val="both"/>
        <w:rPr>
          <w:rFonts w:eastAsia="Times New Roman"/>
        </w:rPr>
      </w:pPr>
    </w:p>
    <w:p w:rsidR="00C5077F" w:rsidRPr="00FB0EBA" w:rsidRDefault="00C5077F" w:rsidP="00C5077F">
      <w:pPr>
        <w:spacing w:before="100" w:beforeAutospacing="1" w:after="119"/>
        <w:jc w:val="both"/>
        <w:rPr>
          <w:rFonts w:eastAsia="Times New Roman"/>
        </w:rPr>
      </w:pPr>
      <w:r w:rsidRPr="00FB0EBA">
        <w:rPr>
          <w:rFonts w:eastAsia="Times New Roman"/>
          <w:b/>
          <w:bCs/>
        </w:rPr>
        <w:t xml:space="preserve">СВЕДЕНИЯ О ПОЛУЧЕННЫХ МУНИЦИПАЛЬНЫМ СЛУЖАЩИМ, А ТАКЖЕ ГРАЖДАНИНОМ, ПОСТУПАЮЩИМ НА МУНИЦИПАЛЬНУЮ СЛУЖБУ, ДОХОДАХ И ПРИНАДЛЕЖАЩЕМ ЕМУ НА ПРАВЕ СОБСТВЕННОСТИ ИМУЩЕСТВЕ, ЯВЛЯЮЩИХСЯ ОБЪЕКТАМИ НАЛОГООБЛОЖЕНИЯ, И ОБ ОБЯЗАТЕЛЬСТВАХ ИМУЩЕСТВЕННОГО ХАРАКТЕРА </w:t>
      </w:r>
    </w:p>
    <w:p w:rsidR="00C5077F" w:rsidRPr="00FB0EBA" w:rsidRDefault="00C5077F" w:rsidP="00C50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4"/>
        <w:jc w:val="both"/>
        <w:rPr>
          <w:rFonts w:eastAsia="Times New Roman"/>
        </w:rPr>
      </w:pPr>
      <w:r w:rsidRPr="00FB0EBA">
        <w:rPr>
          <w:rFonts w:eastAsia="Times New Roman"/>
        </w:rPr>
        <w:t>Я, _______________________________________________________________,</w:t>
      </w:r>
    </w:p>
    <w:p w:rsidR="00C5077F" w:rsidRPr="00FB0EBA" w:rsidRDefault="00C5077F" w:rsidP="00C50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4"/>
        <w:jc w:val="both"/>
        <w:rPr>
          <w:rFonts w:eastAsia="Times New Roman"/>
        </w:rPr>
      </w:pPr>
      <w:r w:rsidRPr="00FB0EBA">
        <w:rPr>
          <w:rFonts w:eastAsia="Times New Roman"/>
        </w:rPr>
        <w:t xml:space="preserve">                           (Фамилия, имя, отчество)</w:t>
      </w:r>
    </w:p>
    <w:p w:rsidR="00C5077F" w:rsidRPr="00FB0EBA" w:rsidRDefault="00C5077F" w:rsidP="00C50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4"/>
        <w:jc w:val="both"/>
        <w:rPr>
          <w:rFonts w:eastAsia="Times New Roman"/>
        </w:rPr>
      </w:pPr>
      <w:proofErr w:type="gramStart"/>
      <w:r w:rsidRPr="00FB0EBA">
        <w:rPr>
          <w:rFonts w:eastAsia="Times New Roman"/>
        </w:rPr>
        <w:t>проживающий</w:t>
      </w:r>
      <w:proofErr w:type="gramEnd"/>
      <w:r w:rsidRPr="00FB0EBA">
        <w:rPr>
          <w:rFonts w:eastAsia="Times New Roman"/>
        </w:rPr>
        <w:t xml:space="preserve"> по адресу:____________________________________________</w:t>
      </w:r>
    </w:p>
    <w:p w:rsidR="00C5077F" w:rsidRPr="00FB0EBA" w:rsidRDefault="00C5077F" w:rsidP="00C50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4"/>
        <w:jc w:val="both"/>
        <w:rPr>
          <w:rFonts w:eastAsia="Times New Roman"/>
        </w:rPr>
      </w:pPr>
      <w:r w:rsidRPr="00FB0EBA">
        <w:rPr>
          <w:rFonts w:eastAsia="Times New Roman"/>
        </w:rPr>
        <w:t>_________________________________________________________________,</w:t>
      </w:r>
    </w:p>
    <w:p w:rsidR="00C5077F" w:rsidRPr="00FB0EBA" w:rsidRDefault="00C5077F" w:rsidP="00C50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4"/>
        <w:jc w:val="both"/>
        <w:rPr>
          <w:rFonts w:eastAsia="Times New Roman"/>
        </w:rPr>
      </w:pPr>
      <w:r w:rsidRPr="00FB0EBA">
        <w:rPr>
          <w:rFonts w:eastAsia="Times New Roman"/>
        </w:rPr>
        <w:t xml:space="preserve">                      (почтовый индекс, полный адрес)</w:t>
      </w:r>
    </w:p>
    <w:p w:rsidR="00C5077F" w:rsidRPr="00FB0EBA" w:rsidRDefault="00C5077F" w:rsidP="00C50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4"/>
        <w:jc w:val="both"/>
        <w:rPr>
          <w:rFonts w:eastAsia="Times New Roman"/>
        </w:rPr>
      </w:pPr>
      <w:r w:rsidRPr="00FB0EBA">
        <w:rPr>
          <w:rFonts w:eastAsia="Times New Roman"/>
        </w:rPr>
        <w:t>паспорт: серия ______________________ номер ________________________</w:t>
      </w:r>
    </w:p>
    <w:p w:rsidR="00C5077F" w:rsidRPr="00FB0EBA" w:rsidRDefault="00C5077F" w:rsidP="00C50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4"/>
        <w:jc w:val="both"/>
        <w:rPr>
          <w:rFonts w:eastAsia="Times New Roman"/>
        </w:rPr>
      </w:pPr>
      <w:r w:rsidRPr="00FB0EBA">
        <w:rPr>
          <w:rFonts w:eastAsia="Times New Roman"/>
        </w:rPr>
        <w:t xml:space="preserve">кем и когда </w:t>
      </w:r>
      <w:proofErr w:type="gramStart"/>
      <w:r w:rsidRPr="00FB0EBA">
        <w:rPr>
          <w:rFonts w:eastAsia="Times New Roman"/>
        </w:rPr>
        <w:t>выдан</w:t>
      </w:r>
      <w:proofErr w:type="gramEnd"/>
      <w:r w:rsidRPr="00FB0EBA">
        <w:rPr>
          <w:rFonts w:eastAsia="Times New Roman"/>
        </w:rPr>
        <w:t xml:space="preserve"> __________________________________________________</w:t>
      </w:r>
    </w:p>
    <w:p w:rsidR="00C5077F" w:rsidRPr="00FB0EBA" w:rsidRDefault="00C5077F" w:rsidP="00C50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4"/>
        <w:jc w:val="both"/>
        <w:rPr>
          <w:rFonts w:eastAsia="Times New Roman"/>
        </w:rPr>
      </w:pPr>
      <w:r w:rsidRPr="00FB0EBA">
        <w:rPr>
          <w:rFonts w:eastAsia="Times New Roman"/>
        </w:rPr>
        <w:t>__________________________________________________________________</w:t>
      </w:r>
    </w:p>
    <w:p w:rsidR="00C5077F" w:rsidRPr="00FB0EBA" w:rsidRDefault="00C5077F" w:rsidP="00C50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4"/>
        <w:jc w:val="both"/>
        <w:rPr>
          <w:rFonts w:eastAsia="Times New Roman"/>
        </w:rPr>
      </w:pPr>
      <w:r w:rsidRPr="00FB0EBA">
        <w:rPr>
          <w:rFonts w:eastAsia="Times New Roman"/>
        </w:rPr>
        <w:t>дата рождения ____________ место рождения __________________________</w:t>
      </w:r>
    </w:p>
    <w:p w:rsidR="00C5077F" w:rsidRPr="00FB0EBA" w:rsidRDefault="00C5077F" w:rsidP="00C50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4"/>
        <w:jc w:val="both"/>
        <w:rPr>
          <w:rFonts w:eastAsia="Times New Roman"/>
        </w:rPr>
      </w:pPr>
      <w:r w:rsidRPr="00FB0EBA">
        <w:rPr>
          <w:rFonts w:eastAsia="Times New Roman"/>
        </w:rPr>
        <w:t>__________________________________________________________________</w:t>
      </w:r>
    </w:p>
    <w:p w:rsidR="00C5077F" w:rsidRPr="00FB0EBA" w:rsidRDefault="00C5077F" w:rsidP="00C50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4"/>
        <w:jc w:val="both"/>
        <w:rPr>
          <w:rFonts w:eastAsia="Times New Roman"/>
        </w:rPr>
      </w:pPr>
      <w:r w:rsidRPr="00FB0EBA">
        <w:rPr>
          <w:rFonts w:eastAsia="Times New Roman"/>
        </w:rPr>
        <w:t>телефоны: домашний ______________ служебный _______________________</w:t>
      </w:r>
    </w:p>
    <w:p w:rsidR="00C5077F" w:rsidRPr="00FB0EBA" w:rsidRDefault="00C5077F" w:rsidP="00C50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4"/>
        <w:jc w:val="both"/>
        <w:rPr>
          <w:rFonts w:eastAsia="Times New Roman"/>
        </w:rPr>
      </w:pPr>
      <w:r w:rsidRPr="00FB0EBA">
        <w:rPr>
          <w:rFonts w:eastAsia="Times New Roman"/>
        </w:rPr>
        <w:t>место работы и замещаемая должность _______________________________</w:t>
      </w:r>
    </w:p>
    <w:p w:rsidR="00C5077F" w:rsidRPr="00FB0EBA" w:rsidRDefault="00C5077F" w:rsidP="00C50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4"/>
        <w:jc w:val="both"/>
        <w:rPr>
          <w:rFonts w:eastAsia="Times New Roman"/>
        </w:rPr>
      </w:pPr>
      <w:r w:rsidRPr="00FB0EBA">
        <w:rPr>
          <w:rFonts w:eastAsia="Times New Roman"/>
        </w:rPr>
        <w:t>__________________________________________________________________</w:t>
      </w:r>
    </w:p>
    <w:p w:rsidR="00C5077F" w:rsidRPr="00FB0EBA" w:rsidRDefault="00C5077F" w:rsidP="00C50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4"/>
        <w:jc w:val="both"/>
        <w:rPr>
          <w:rFonts w:eastAsia="Times New Roman"/>
        </w:rPr>
      </w:pPr>
      <w:r w:rsidRPr="00FB0EBA">
        <w:rPr>
          <w:rFonts w:eastAsia="Times New Roman"/>
        </w:rPr>
        <w:t>сообщаю    сведения    о    доходах,    об   имуществе  и   обязательствах</w:t>
      </w:r>
    </w:p>
    <w:p w:rsidR="00C5077F" w:rsidRPr="00FB0EBA" w:rsidRDefault="00C5077F" w:rsidP="00C50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4"/>
        <w:jc w:val="both"/>
        <w:rPr>
          <w:rFonts w:eastAsia="Times New Roman"/>
        </w:rPr>
      </w:pPr>
      <w:r w:rsidRPr="00FB0EBA">
        <w:rPr>
          <w:rFonts w:eastAsia="Times New Roman"/>
        </w:rPr>
        <w:t>имущественного характера.</w:t>
      </w:r>
    </w:p>
    <w:p w:rsidR="00C5077F" w:rsidRDefault="00C5077F" w:rsidP="00C50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4"/>
        <w:jc w:val="both"/>
        <w:rPr>
          <w:rFonts w:eastAsia="Times New Roman"/>
        </w:rPr>
      </w:pPr>
    </w:p>
    <w:p w:rsidR="00C5077F" w:rsidRDefault="00C5077F" w:rsidP="00C50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4"/>
        <w:jc w:val="both"/>
        <w:rPr>
          <w:rFonts w:eastAsia="Times New Roman"/>
        </w:rPr>
      </w:pPr>
    </w:p>
    <w:p w:rsidR="00C5077F" w:rsidRPr="00FB0EBA" w:rsidRDefault="00C5077F" w:rsidP="00C50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4"/>
        <w:jc w:val="both"/>
        <w:rPr>
          <w:rFonts w:eastAsia="Times New Roman"/>
        </w:rPr>
      </w:pPr>
    </w:p>
    <w:p w:rsidR="00C5077F" w:rsidRPr="00FB0EBA" w:rsidRDefault="00C5077F" w:rsidP="00C5077F">
      <w:pPr>
        <w:spacing w:before="100" w:beforeAutospacing="1" w:after="119"/>
        <w:jc w:val="both"/>
        <w:rPr>
          <w:rFonts w:eastAsia="Times New Roman"/>
          <w:b/>
        </w:rPr>
      </w:pPr>
      <w:r w:rsidRPr="00FB0EBA">
        <w:rPr>
          <w:rFonts w:eastAsia="Times New Roman"/>
          <w:b/>
        </w:rPr>
        <w:t>Раздел 1</w:t>
      </w:r>
    </w:p>
    <w:p w:rsidR="00C5077F" w:rsidRPr="00FB0EBA" w:rsidRDefault="00C5077F" w:rsidP="00C5077F">
      <w:pPr>
        <w:spacing w:before="100" w:beforeAutospacing="1" w:after="119"/>
        <w:jc w:val="both"/>
        <w:rPr>
          <w:rFonts w:eastAsia="Times New Roman"/>
          <w:b/>
        </w:rPr>
      </w:pPr>
      <w:r w:rsidRPr="00FB0EBA">
        <w:rPr>
          <w:rFonts w:eastAsia="Times New Roman"/>
          <w:b/>
        </w:rPr>
        <w:t>СВЕДЕНИЯ О ДОХОДАХ</w:t>
      </w:r>
    </w:p>
    <w:p w:rsidR="00C5077F" w:rsidRPr="00FB0EBA" w:rsidRDefault="00C5077F" w:rsidP="00C5077F">
      <w:pPr>
        <w:spacing w:before="100" w:beforeAutospacing="1" w:after="119"/>
        <w:jc w:val="both"/>
        <w:rPr>
          <w:rFonts w:eastAsia="Times New Roman"/>
        </w:rPr>
      </w:pPr>
      <w:r w:rsidRPr="00FB0EBA">
        <w:rPr>
          <w:rFonts w:eastAsia="Times New Roman"/>
        </w:rPr>
        <w:t xml:space="preserve">Сообщаю сведения о доходах, полученных за отчетный период с "____" января 200 __ года </w:t>
      </w:r>
      <w:proofErr w:type="gramStart"/>
      <w:r w:rsidRPr="00FB0EBA">
        <w:rPr>
          <w:rFonts w:eastAsia="Times New Roman"/>
        </w:rPr>
        <w:t>по</w:t>
      </w:r>
      <w:proofErr w:type="gramEnd"/>
      <w:r w:rsidRPr="00FB0EBA">
        <w:rPr>
          <w:rFonts w:eastAsia="Times New Roman"/>
        </w:rPr>
        <w:t xml:space="preserve"> "____" </w:t>
      </w:r>
      <w:proofErr w:type="gramStart"/>
      <w:r w:rsidRPr="00FB0EBA">
        <w:rPr>
          <w:rFonts w:eastAsia="Times New Roman"/>
        </w:rPr>
        <w:t>декабря</w:t>
      </w:r>
      <w:proofErr w:type="gramEnd"/>
      <w:r w:rsidRPr="00FB0EBA">
        <w:rPr>
          <w:rFonts w:eastAsia="Times New Roman"/>
        </w:rPr>
        <w:t xml:space="preserve"> 200 __ года.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5387"/>
        <w:gridCol w:w="2977"/>
      </w:tblGrid>
      <w:tr w:rsidR="00C5077F" w:rsidRPr="00FB0EBA" w:rsidTr="00937F0D">
        <w:tc>
          <w:tcPr>
            <w:tcW w:w="675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  <w:b/>
              </w:rPr>
            </w:pPr>
            <w:r w:rsidRPr="00FB0EBA">
              <w:rPr>
                <w:rFonts w:eastAsia="Times New Roman"/>
                <w:b/>
              </w:rPr>
              <w:t xml:space="preserve">N </w:t>
            </w:r>
            <w:proofErr w:type="gramStart"/>
            <w:r w:rsidRPr="00FB0EBA">
              <w:rPr>
                <w:rFonts w:eastAsia="Times New Roman"/>
                <w:b/>
              </w:rPr>
              <w:t>п</w:t>
            </w:r>
            <w:proofErr w:type="gramEnd"/>
            <w:r w:rsidRPr="00FB0EBA">
              <w:rPr>
                <w:rFonts w:eastAsia="Times New Roman"/>
                <w:b/>
              </w:rPr>
              <w:t>/п</w:t>
            </w:r>
          </w:p>
        </w:tc>
        <w:tc>
          <w:tcPr>
            <w:tcW w:w="5387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  <w:b/>
              </w:rPr>
            </w:pPr>
            <w:r w:rsidRPr="00FB0EBA">
              <w:rPr>
                <w:rFonts w:eastAsia="Times New Roman"/>
                <w:b/>
              </w:rPr>
              <w:t xml:space="preserve">                       Вид дохода</w:t>
            </w:r>
          </w:p>
        </w:tc>
        <w:tc>
          <w:tcPr>
            <w:tcW w:w="2977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  <w:b/>
              </w:rPr>
            </w:pPr>
            <w:r w:rsidRPr="00FB0EBA">
              <w:rPr>
                <w:rFonts w:eastAsia="Times New Roman"/>
                <w:b/>
              </w:rPr>
              <w:t>Величина дохода</w:t>
            </w:r>
          </w:p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  <w:b/>
              </w:rPr>
            </w:pPr>
            <w:r w:rsidRPr="00FB0EBA">
              <w:rPr>
                <w:rFonts w:eastAsia="Times New Roman"/>
                <w:b/>
              </w:rPr>
              <w:t xml:space="preserve"> (тыс. рублей</w:t>
            </w:r>
            <w:r w:rsidRPr="00FB0EBA">
              <w:rPr>
                <w:rFonts w:eastAsia="Times New Roman"/>
              </w:rPr>
              <w:t>)       &lt;*&gt;</w:t>
            </w:r>
          </w:p>
        </w:tc>
      </w:tr>
      <w:tr w:rsidR="00C5077F" w:rsidRPr="00FB0EBA" w:rsidTr="00937F0D">
        <w:tc>
          <w:tcPr>
            <w:tcW w:w="675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  <w:b/>
              </w:rPr>
            </w:pPr>
            <w:r w:rsidRPr="00FB0EBA">
              <w:rPr>
                <w:rFonts w:eastAsia="Times New Roman"/>
                <w:b/>
              </w:rPr>
              <w:t>1</w:t>
            </w:r>
          </w:p>
        </w:tc>
        <w:tc>
          <w:tcPr>
            <w:tcW w:w="5387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  <w:b/>
              </w:rPr>
            </w:pPr>
            <w:r w:rsidRPr="00FB0EBA">
              <w:rPr>
                <w:rFonts w:eastAsia="Times New Roman"/>
                <w:b/>
              </w:rPr>
              <w:t xml:space="preserve">                                      2</w:t>
            </w:r>
          </w:p>
        </w:tc>
        <w:tc>
          <w:tcPr>
            <w:tcW w:w="2977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  <w:b/>
              </w:rPr>
            </w:pPr>
            <w:r w:rsidRPr="00FB0EBA">
              <w:rPr>
                <w:rFonts w:eastAsia="Times New Roman"/>
                <w:b/>
              </w:rPr>
              <w:t xml:space="preserve">                  3</w:t>
            </w:r>
          </w:p>
        </w:tc>
      </w:tr>
      <w:tr w:rsidR="00C5077F" w:rsidRPr="00FB0EBA" w:rsidTr="00937F0D">
        <w:tc>
          <w:tcPr>
            <w:tcW w:w="675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1</w:t>
            </w:r>
          </w:p>
        </w:tc>
        <w:tc>
          <w:tcPr>
            <w:tcW w:w="5387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 xml:space="preserve">Доход по основному месту работы         </w:t>
            </w:r>
          </w:p>
        </w:tc>
        <w:tc>
          <w:tcPr>
            <w:tcW w:w="2977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</w:tr>
      <w:tr w:rsidR="00C5077F" w:rsidRPr="00FB0EBA" w:rsidTr="00937F0D">
        <w:tc>
          <w:tcPr>
            <w:tcW w:w="675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2.</w:t>
            </w:r>
          </w:p>
        </w:tc>
        <w:tc>
          <w:tcPr>
            <w:tcW w:w="5387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 xml:space="preserve">Доход от педагогической деятельности    </w:t>
            </w:r>
          </w:p>
        </w:tc>
        <w:tc>
          <w:tcPr>
            <w:tcW w:w="2977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</w:tr>
      <w:tr w:rsidR="00C5077F" w:rsidRPr="00FB0EBA" w:rsidTr="00937F0D">
        <w:tc>
          <w:tcPr>
            <w:tcW w:w="675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3.</w:t>
            </w:r>
          </w:p>
        </w:tc>
        <w:tc>
          <w:tcPr>
            <w:tcW w:w="5387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 xml:space="preserve">Доход от научной деятельности           </w:t>
            </w:r>
          </w:p>
        </w:tc>
        <w:tc>
          <w:tcPr>
            <w:tcW w:w="2977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</w:tr>
      <w:tr w:rsidR="00C5077F" w:rsidRPr="00FB0EBA" w:rsidTr="00937F0D">
        <w:tc>
          <w:tcPr>
            <w:tcW w:w="675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4.</w:t>
            </w:r>
          </w:p>
        </w:tc>
        <w:tc>
          <w:tcPr>
            <w:tcW w:w="5387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 xml:space="preserve">Доход от иной творческой деятельности   </w:t>
            </w:r>
          </w:p>
        </w:tc>
        <w:tc>
          <w:tcPr>
            <w:tcW w:w="2977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</w:tr>
      <w:tr w:rsidR="00C5077F" w:rsidRPr="00FB0EBA" w:rsidTr="00937F0D">
        <w:tc>
          <w:tcPr>
            <w:tcW w:w="675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5.</w:t>
            </w:r>
          </w:p>
        </w:tc>
        <w:tc>
          <w:tcPr>
            <w:tcW w:w="5387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 xml:space="preserve">Доход от вкладов в банках и иных кредитных организациях                  </w:t>
            </w:r>
          </w:p>
        </w:tc>
        <w:tc>
          <w:tcPr>
            <w:tcW w:w="2977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</w:tr>
      <w:tr w:rsidR="00C5077F" w:rsidRPr="00FB0EBA" w:rsidTr="00937F0D">
        <w:tc>
          <w:tcPr>
            <w:tcW w:w="675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6.</w:t>
            </w:r>
          </w:p>
        </w:tc>
        <w:tc>
          <w:tcPr>
            <w:tcW w:w="5387" w:type="dxa"/>
          </w:tcPr>
          <w:p w:rsidR="00C5077F" w:rsidRPr="00FB0EBA" w:rsidRDefault="00C5077F" w:rsidP="00937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84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 xml:space="preserve">Доход от ценных бумаг и долей участия в коммерческих организациях    </w:t>
            </w:r>
          </w:p>
        </w:tc>
        <w:tc>
          <w:tcPr>
            <w:tcW w:w="2977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</w:tr>
      <w:tr w:rsidR="00C5077F" w:rsidRPr="00FB0EBA" w:rsidTr="00937F0D">
        <w:tc>
          <w:tcPr>
            <w:tcW w:w="675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7.</w:t>
            </w:r>
          </w:p>
        </w:tc>
        <w:tc>
          <w:tcPr>
            <w:tcW w:w="5387" w:type="dxa"/>
          </w:tcPr>
          <w:p w:rsidR="00C5077F" w:rsidRPr="00FB0EBA" w:rsidRDefault="00C5077F" w:rsidP="00937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84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Иные доходы (указать вид дохода):</w:t>
            </w:r>
          </w:p>
          <w:p w:rsidR="00C5077F" w:rsidRPr="00FB0EBA" w:rsidRDefault="00C5077F" w:rsidP="00937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84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1)</w:t>
            </w:r>
          </w:p>
          <w:p w:rsidR="00C5077F" w:rsidRPr="00FB0EBA" w:rsidRDefault="00C5077F" w:rsidP="00937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84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2)</w:t>
            </w:r>
          </w:p>
          <w:p w:rsidR="00C5077F" w:rsidRPr="00FB0EBA" w:rsidRDefault="00C5077F" w:rsidP="00937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84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3)</w:t>
            </w:r>
          </w:p>
        </w:tc>
        <w:tc>
          <w:tcPr>
            <w:tcW w:w="2977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</w:tr>
      <w:tr w:rsidR="00C5077F" w:rsidRPr="00FB0EBA" w:rsidTr="00937F0D">
        <w:tc>
          <w:tcPr>
            <w:tcW w:w="675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8.</w:t>
            </w:r>
          </w:p>
        </w:tc>
        <w:tc>
          <w:tcPr>
            <w:tcW w:w="5387" w:type="dxa"/>
          </w:tcPr>
          <w:p w:rsidR="00C5077F" w:rsidRPr="00FB0EBA" w:rsidRDefault="00C5077F" w:rsidP="00937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84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 xml:space="preserve">Итого доход за отчетный период          </w:t>
            </w:r>
          </w:p>
        </w:tc>
        <w:tc>
          <w:tcPr>
            <w:tcW w:w="2977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</w:tr>
    </w:tbl>
    <w:p w:rsidR="00C5077F" w:rsidRPr="00FB0EBA" w:rsidRDefault="00C5077F" w:rsidP="00C5077F">
      <w:pPr>
        <w:spacing w:before="100" w:beforeAutospacing="1" w:after="119"/>
        <w:jc w:val="both"/>
        <w:rPr>
          <w:rFonts w:eastAsia="Times New Roman"/>
        </w:rPr>
      </w:pPr>
      <w:r w:rsidRPr="00FB0EBA">
        <w:rPr>
          <w:rFonts w:eastAsia="Times New Roman"/>
        </w:rPr>
        <w:t>------------------------------</w:t>
      </w:r>
    </w:p>
    <w:p w:rsidR="00C5077F" w:rsidRPr="00FB0EBA" w:rsidRDefault="00C5077F" w:rsidP="00C5077F">
      <w:pPr>
        <w:spacing w:before="100" w:beforeAutospacing="1" w:after="119"/>
        <w:jc w:val="both"/>
        <w:rPr>
          <w:rFonts w:eastAsia="Times New Roman"/>
        </w:rPr>
      </w:pPr>
      <w:r w:rsidRPr="00FB0EBA">
        <w:rPr>
          <w:rFonts w:eastAsia="Times New Roman"/>
        </w:rPr>
        <w:t>&lt;*&gt; Для доходов, полученных в иностранной валюте, величина дохода учитывается в рублях по курсу Банка России на дату получения дохода.</w:t>
      </w:r>
    </w:p>
    <w:p w:rsidR="00C5077F" w:rsidRPr="00FB0EBA" w:rsidRDefault="00C5077F" w:rsidP="00C5077F">
      <w:pPr>
        <w:spacing w:before="100" w:beforeAutospacing="1" w:after="119"/>
        <w:jc w:val="both"/>
        <w:rPr>
          <w:rFonts w:eastAsia="Times New Roman"/>
          <w:b/>
        </w:rPr>
      </w:pPr>
      <w:r w:rsidRPr="00FB0EBA">
        <w:rPr>
          <w:rFonts w:eastAsia="Times New Roman"/>
          <w:b/>
        </w:rPr>
        <w:t>Раздел 2</w:t>
      </w:r>
    </w:p>
    <w:p w:rsidR="00C5077F" w:rsidRPr="00FB0EBA" w:rsidRDefault="00C5077F" w:rsidP="00C5077F">
      <w:pPr>
        <w:spacing w:before="100" w:beforeAutospacing="1" w:after="119"/>
        <w:jc w:val="both"/>
        <w:rPr>
          <w:rFonts w:eastAsia="Times New Roman"/>
          <w:b/>
        </w:rPr>
      </w:pPr>
      <w:r w:rsidRPr="00FB0EBA">
        <w:rPr>
          <w:rFonts w:eastAsia="Times New Roman"/>
          <w:b/>
        </w:rPr>
        <w:t>СВЕДЕНИЯ ОБ ИМУЩЕСТВЕ</w:t>
      </w:r>
    </w:p>
    <w:p w:rsidR="00C5077F" w:rsidRPr="00FB0EBA" w:rsidRDefault="00C5077F" w:rsidP="00C5077F">
      <w:pPr>
        <w:spacing w:before="100" w:beforeAutospacing="1" w:after="119"/>
        <w:jc w:val="both"/>
        <w:rPr>
          <w:rFonts w:eastAsia="Times New Roman"/>
        </w:rPr>
      </w:pPr>
      <w:r w:rsidRPr="00FB0EBA">
        <w:rPr>
          <w:rFonts w:eastAsia="Times New Roman"/>
        </w:rPr>
        <w:t>Сообщаю сведения об имуществе, принадлежащем на праве собственности (в том числе на праве общей (долевой) собственности), на конец отчетного периода.</w:t>
      </w:r>
    </w:p>
    <w:p w:rsidR="00C5077F" w:rsidRPr="00FB0EBA" w:rsidRDefault="00C5077F" w:rsidP="00C5077F">
      <w:pPr>
        <w:spacing w:before="100" w:beforeAutospacing="1" w:after="119"/>
        <w:jc w:val="both"/>
        <w:rPr>
          <w:rFonts w:eastAsia="Times New Roman"/>
        </w:rPr>
      </w:pPr>
      <w:r w:rsidRPr="00FB0EBA">
        <w:rPr>
          <w:rFonts w:eastAsia="Times New Roman"/>
        </w:rPr>
        <w:t>2.1. Недвижимое имущество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867"/>
        <w:gridCol w:w="1641"/>
        <w:gridCol w:w="1718"/>
        <w:gridCol w:w="1653"/>
        <w:gridCol w:w="1152"/>
      </w:tblGrid>
      <w:tr w:rsidR="00C5077F" w:rsidRPr="00FB0EBA" w:rsidTr="00937F0D">
        <w:tc>
          <w:tcPr>
            <w:tcW w:w="540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 xml:space="preserve">N </w:t>
            </w:r>
            <w:proofErr w:type="gramStart"/>
            <w:r w:rsidRPr="00FB0EBA">
              <w:rPr>
                <w:rFonts w:eastAsia="Times New Roman"/>
              </w:rPr>
              <w:t>п</w:t>
            </w:r>
            <w:proofErr w:type="gramEnd"/>
            <w:r w:rsidRPr="00FB0EBA">
              <w:rPr>
                <w:rFonts w:eastAsia="Times New Roman"/>
              </w:rPr>
              <w:t>/п</w:t>
            </w:r>
          </w:p>
        </w:tc>
        <w:tc>
          <w:tcPr>
            <w:tcW w:w="3104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Вид и наименование имущества</w:t>
            </w:r>
          </w:p>
        </w:tc>
        <w:tc>
          <w:tcPr>
            <w:tcW w:w="1641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Основание приобретения &lt;*&gt;</w:t>
            </w:r>
          </w:p>
        </w:tc>
        <w:tc>
          <w:tcPr>
            <w:tcW w:w="1718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Вид собственности &lt;**&gt;</w:t>
            </w:r>
          </w:p>
        </w:tc>
        <w:tc>
          <w:tcPr>
            <w:tcW w:w="1698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 xml:space="preserve">Место нахождения (адрес)    </w:t>
            </w:r>
          </w:p>
        </w:tc>
        <w:tc>
          <w:tcPr>
            <w:tcW w:w="1152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Площадь (кв</w:t>
            </w:r>
            <w:proofErr w:type="gramStart"/>
            <w:r w:rsidRPr="00FB0EBA">
              <w:rPr>
                <w:rFonts w:eastAsia="Times New Roman"/>
              </w:rPr>
              <w:t>.м</w:t>
            </w:r>
            <w:proofErr w:type="gramEnd"/>
            <w:r w:rsidRPr="00FB0EBA">
              <w:rPr>
                <w:rFonts w:eastAsia="Times New Roman"/>
              </w:rPr>
              <w:t>)</w:t>
            </w:r>
          </w:p>
        </w:tc>
      </w:tr>
      <w:tr w:rsidR="00C5077F" w:rsidRPr="00FB0EBA" w:rsidTr="00937F0D">
        <w:tc>
          <w:tcPr>
            <w:tcW w:w="540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1</w:t>
            </w:r>
          </w:p>
        </w:tc>
        <w:tc>
          <w:tcPr>
            <w:tcW w:w="3104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2</w:t>
            </w:r>
          </w:p>
        </w:tc>
        <w:tc>
          <w:tcPr>
            <w:tcW w:w="1641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3</w:t>
            </w:r>
          </w:p>
        </w:tc>
        <w:tc>
          <w:tcPr>
            <w:tcW w:w="1718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4</w:t>
            </w:r>
          </w:p>
        </w:tc>
        <w:tc>
          <w:tcPr>
            <w:tcW w:w="1698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5</w:t>
            </w:r>
          </w:p>
        </w:tc>
        <w:tc>
          <w:tcPr>
            <w:tcW w:w="1152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6</w:t>
            </w:r>
          </w:p>
        </w:tc>
      </w:tr>
      <w:tr w:rsidR="00C5077F" w:rsidRPr="00FB0EBA" w:rsidTr="00937F0D">
        <w:tc>
          <w:tcPr>
            <w:tcW w:w="540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lastRenderedPageBreak/>
              <w:t>1</w:t>
            </w:r>
          </w:p>
        </w:tc>
        <w:tc>
          <w:tcPr>
            <w:tcW w:w="3104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Земельные участки:&lt;***&gt;</w:t>
            </w:r>
          </w:p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1)</w:t>
            </w:r>
          </w:p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2)</w:t>
            </w:r>
          </w:p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3)</w:t>
            </w:r>
          </w:p>
        </w:tc>
        <w:tc>
          <w:tcPr>
            <w:tcW w:w="1641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718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698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152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</w:tr>
      <w:tr w:rsidR="00C5077F" w:rsidRPr="00FB0EBA" w:rsidTr="00937F0D">
        <w:tc>
          <w:tcPr>
            <w:tcW w:w="540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2</w:t>
            </w:r>
          </w:p>
        </w:tc>
        <w:tc>
          <w:tcPr>
            <w:tcW w:w="3104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 xml:space="preserve">Квартиры: </w:t>
            </w:r>
          </w:p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1)</w:t>
            </w:r>
          </w:p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2)</w:t>
            </w:r>
          </w:p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 xml:space="preserve">3)         </w:t>
            </w:r>
          </w:p>
        </w:tc>
        <w:tc>
          <w:tcPr>
            <w:tcW w:w="1641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718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698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152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</w:tr>
      <w:tr w:rsidR="00C5077F" w:rsidRPr="00FB0EBA" w:rsidTr="00937F0D">
        <w:tc>
          <w:tcPr>
            <w:tcW w:w="540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3</w:t>
            </w:r>
          </w:p>
        </w:tc>
        <w:tc>
          <w:tcPr>
            <w:tcW w:w="3104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 xml:space="preserve">Дачи:   </w:t>
            </w:r>
          </w:p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1)</w:t>
            </w:r>
          </w:p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2)</w:t>
            </w:r>
          </w:p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 xml:space="preserve">3)                    </w:t>
            </w:r>
          </w:p>
        </w:tc>
        <w:tc>
          <w:tcPr>
            <w:tcW w:w="1641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718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698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152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</w:tr>
      <w:tr w:rsidR="00C5077F" w:rsidRPr="00FB0EBA" w:rsidTr="00937F0D">
        <w:tc>
          <w:tcPr>
            <w:tcW w:w="540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4</w:t>
            </w:r>
          </w:p>
        </w:tc>
        <w:tc>
          <w:tcPr>
            <w:tcW w:w="3104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Гаражи:</w:t>
            </w:r>
          </w:p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1)</w:t>
            </w:r>
          </w:p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2)</w:t>
            </w:r>
          </w:p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 xml:space="preserve">3)           </w:t>
            </w:r>
          </w:p>
        </w:tc>
        <w:tc>
          <w:tcPr>
            <w:tcW w:w="1641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718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698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152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</w:tr>
      <w:tr w:rsidR="00C5077F" w:rsidRPr="00FB0EBA" w:rsidTr="00937F0D">
        <w:tc>
          <w:tcPr>
            <w:tcW w:w="540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5</w:t>
            </w:r>
          </w:p>
        </w:tc>
        <w:tc>
          <w:tcPr>
            <w:tcW w:w="3104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 xml:space="preserve">Иное недвижимое  имущество: </w:t>
            </w:r>
          </w:p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1)</w:t>
            </w:r>
          </w:p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2)</w:t>
            </w:r>
          </w:p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 xml:space="preserve">3)      </w:t>
            </w:r>
          </w:p>
        </w:tc>
        <w:tc>
          <w:tcPr>
            <w:tcW w:w="1641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718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698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152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</w:tr>
    </w:tbl>
    <w:p w:rsidR="00C5077F" w:rsidRPr="00FB0EBA" w:rsidRDefault="00C5077F" w:rsidP="00C5077F">
      <w:pPr>
        <w:spacing w:before="100" w:beforeAutospacing="1" w:after="119"/>
        <w:jc w:val="both"/>
        <w:rPr>
          <w:rFonts w:eastAsia="Times New Roman"/>
        </w:rPr>
      </w:pPr>
      <w:proofErr w:type="gramStart"/>
      <w:r w:rsidRPr="00FB0EBA">
        <w:rPr>
          <w:rFonts w:eastAsia="Times New Roman"/>
        </w:rPr>
        <w:t>&lt;*&gt; Указываются основание приобретения (покупка, мена, дарение, наследование, приватизация и другие), а также реквизиты (дата, номер) соответствующего договора или акта.</w:t>
      </w:r>
      <w:proofErr w:type="gramEnd"/>
    </w:p>
    <w:p w:rsidR="00C5077F" w:rsidRPr="00FB0EBA" w:rsidRDefault="00C5077F" w:rsidP="00C5077F">
      <w:pPr>
        <w:spacing w:before="100" w:beforeAutospacing="1" w:after="119"/>
        <w:jc w:val="both"/>
        <w:rPr>
          <w:rFonts w:eastAsia="Times New Roman"/>
        </w:rPr>
      </w:pPr>
      <w:r w:rsidRPr="00FB0EBA">
        <w:rPr>
          <w:rFonts w:eastAsia="Times New Roman"/>
        </w:rPr>
        <w:t>&lt;**&gt; Указывается вид собственности (личная, общая), для совместной собственности указываются иные лица (Ф.И.О. или наименование), в собственности которых находится имущество, для долевой собственности указывается доля лица, о котором заполняются сведения.</w:t>
      </w:r>
    </w:p>
    <w:p w:rsidR="00C5077F" w:rsidRPr="00FB0EBA" w:rsidRDefault="00C5077F" w:rsidP="00C5077F">
      <w:pPr>
        <w:spacing w:before="100" w:beforeAutospacing="1" w:after="119"/>
        <w:jc w:val="both"/>
        <w:rPr>
          <w:rFonts w:eastAsia="Times New Roman"/>
        </w:rPr>
      </w:pPr>
      <w:r w:rsidRPr="00FB0EBA">
        <w:rPr>
          <w:rFonts w:eastAsia="Times New Roman"/>
        </w:rPr>
        <w:t>&lt;***&gt; Указывается вид земельного участка (пая, доли) - под индивидуальное жилищное строительство, дачный, садовый, приусадебный, огородный и другие.</w:t>
      </w:r>
    </w:p>
    <w:p w:rsidR="00C5077F" w:rsidRPr="00FB0EBA" w:rsidRDefault="00C5077F" w:rsidP="00C5077F">
      <w:pPr>
        <w:spacing w:before="100" w:beforeAutospacing="1" w:after="119"/>
        <w:jc w:val="both"/>
        <w:rPr>
          <w:rFonts w:eastAsia="Times New Roman"/>
        </w:rPr>
      </w:pPr>
      <w:r w:rsidRPr="00FB0EBA">
        <w:rPr>
          <w:rFonts w:eastAsia="Times New Roman"/>
        </w:rPr>
        <w:t>-----------------------------------------------------------------------------------------------------------------</w:t>
      </w:r>
    </w:p>
    <w:p w:rsidR="00C5077F" w:rsidRPr="00FB0EBA" w:rsidRDefault="00C5077F" w:rsidP="00C5077F">
      <w:pPr>
        <w:spacing w:before="100" w:beforeAutospacing="1" w:after="119"/>
        <w:jc w:val="both"/>
        <w:rPr>
          <w:rFonts w:eastAsia="Times New Roman"/>
        </w:rPr>
      </w:pPr>
      <w:proofErr w:type="gramStart"/>
      <w:r w:rsidRPr="00FB0EBA">
        <w:rPr>
          <w:rFonts w:eastAsia="Times New Roman"/>
        </w:rPr>
        <w:t>&lt;*&gt; Указываются основание приобретения (покупка, мена, дарение, наследование, приватизация и другие), а также реквизиты (дата, номер) соответствующего договора или акта.</w:t>
      </w:r>
      <w:proofErr w:type="gramEnd"/>
    </w:p>
    <w:p w:rsidR="00C5077F" w:rsidRPr="00FB0EBA" w:rsidRDefault="00C5077F" w:rsidP="00C5077F">
      <w:pPr>
        <w:spacing w:before="100" w:beforeAutospacing="1" w:after="119"/>
        <w:jc w:val="both"/>
        <w:rPr>
          <w:rFonts w:eastAsia="Times New Roman"/>
        </w:rPr>
      </w:pPr>
      <w:r w:rsidRPr="00FB0EBA">
        <w:rPr>
          <w:rFonts w:eastAsia="Times New Roman"/>
        </w:rPr>
        <w:lastRenderedPageBreak/>
        <w:t>&lt;**&gt; Указывается вид собственности (личная, общая), для совместной собственности указываются иные лица (Ф.И.О. или наименование), в собственности которых находится имущество, для долевой собственности указывается доля лица, о котором заполняются сведения.</w:t>
      </w:r>
    </w:p>
    <w:p w:rsidR="00C5077F" w:rsidRPr="00FB0EBA" w:rsidRDefault="00C5077F" w:rsidP="00C5077F">
      <w:pPr>
        <w:spacing w:before="100" w:beforeAutospacing="1" w:after="119"/>
        <w:jc w:val="both"/>
        <w:rPr>
          <w:rFonts w:eastAsia="Times New Roman"/>
        </w:rPr>
      </w:pPr>
      <w:r w:rsidRPr="00FB0EBA">
        <w:rPr>
          <w:rFonts w:eastAsia="Times New Roman"/>
        </w:rPr>
        <w:t>&lt;***&gt; Указывается вид земельного участка (пая, доли) - под индивидуальное жилищное строительство, дачный, садовый, приусадебный, огородный и другие.</w:t>
      </w:r>
    </w:p>
    <w:p w:rsidR="00C5077F" w:rsidRPr="00FB0EBA" w:rsidRDefault="00C5077F" w:rsidP="00C5077F">
      <w:pPr>
        <w:spacing w:before="100" w:beforeAutospacing="1" w:after="119"/>
        <w:jc w:val="both"/>
        <w:rPr>
          <w:rFonts w:eastAsia="Times New Roman"/>
        </w:rPr>
      </w:pPr>
      <w:r w:rsidRPr="00FB0EBA">
        <w:rPr>
          <w:rFonts w:eastAsia="Times New Roman"/>
        </w:rPr>
        <w:t>2.2. Транспортные средства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C5077F" w:rsidRPr="00FB0EBA" w:rsidTr="00937F0D">
        <w:tc>
          <w:tcPr>
            <w:tcW w:w="817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№ п\</w:t>
            </w:r>
            <w:proofErr w:type="gramStart"/>
            <w:r w:rsidRPr="00FB0EBA">
              <w:rPr>
                <w:rFonts w:eastAsia="Times New Roman"/>
              </w:rPr>
              <w:t>п</w:t>
            </w:r>
            <w:proofErr w:type="gramEnd"/>
          </w:p>
        </w:tc>
        <w:tc>
          <w:tcPr>
            <w:tcW w:w="3011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Вид и марка автотранспорта</w:t>
            </w:r>
          </w:p>
        </w:tc>
        <w:tc>
          <w:tcPr>
            <w:tcW w:w="1914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Основание приобретения &lt;*&gt;</w:t>
            </w:r>
          </w:p>
        </w:tc>
        <w:tc>
          <w:tcPr>
            <w:tcW w:w="1914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Вид собственности &lt;**&gt;</w:t>
            </w:r>
          </w:p>
        </w:tc>
        <w:tc>
          <w:tcPr>
            <w:tcW w:w="1915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Место регистрации</w:t>
            </w:r>
          </w:p>
        </w:tc>
      </w:tr>
      <w:tr w:rsidR="00C5077F" w:rsidRPr="00FB0EBA" w:rsidTr="00937F0D">
        <w:tc>
          <w:tcPr>
            <w:tcW w:w="817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1</w:t>
            </w:r>
          </w:p>
        </w:tc>
        <w:tc>
          <w:tcPr>
            <w:tcW w:w="3011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2</w:t>
            </w:r>
          </w:p>
        </w:tc>
        <w:tc>
          <w:tcPr>
            <w:tcW w:w="1914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3</w:t>
            </w:r>
          </w:p>
        </w:tc>
        <w:tc>
          <w:tcPr>
            <w:tcW w:w="1914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4</w:t>
            </w:r>
          </w:p>
        </w:tc>
        <w:tc>
          <w:tcPr>
            <w:tcW w:w="1915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5</w:t>
            </w:r>
          </w:p>
        </w:tc>
      </w:tr>
      <w:tr w:rsidR="00C5077F" w:rsidRPr="00FB0EBA" w:rsidTr="00937F0D">
        <w:tc>
          <w:tcPr>
            <w:tcW w:w="817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1</w:t>
            </w:r>
          </w:p>
        </w:tc>
        <w:tc>
          <w:tcPr>
            <w:tcW w:w="3011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 xml:space="preserve">Автомобили легковые:   </w:t>
            </w:r>
          </w:p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1)</w:t>
            </w:r>
          </w:p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2)</w:t>
            </w:r>
          </w:p>
        </w:tc>
        <w:tc>
          <w:tcPr>
            <w:tcW w:w="1914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914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915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</w:tr>
      <w:tr w:rsidR="00C5077F" w:rsidRPr="00FB0EBA" w:rsidTr="00937F0D">
        <w:tc>
          <w:tcPr>
            <w:tcW w:w="817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2</w:t>
            </w:r>
          </w:p>
        </w:tc>
        <w:tc>
          <w:tcPr>
            <w:tcW w:w="3011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Автомобили грузовые:</w:t>
            </w:r>
          </w:p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1)</w:t>
            </w:r>
          </w:p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2)</w:t>
            </w:r>
          </w:p>
        </w:tc>
        <w:tc>
          <w:tcPr>
            <w:tcW w:w="1914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914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915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</w:tr>
      <w:tr w:rsidR="00C5077F" w:rsidRPr="00FB0EBA" w:rsidTr="00937F0D">
        <w:tc>
          <w:tcPr>
            <w:tcW w:w="817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3</w:t>
            </w:r>
          </w:p>
        </w:tc>
        <w:tc>
          <w:tcPr>
            <w:tcW w:w="3011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Автоприцепы:</w:t>
            </w:r>
          </w:p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1)</w:t>
            </w:r>
          </w:p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 xml:space="preserve">2)          </w:t>
            </w:r>
          </w:p>
        </w:tc>
        <w:tc>
          <w:tcPr>
            <w:tcW w:w="1914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914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915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</w:tr>
      <w:tr w:rsidR="00C5077F" w:rsidRPr="00FB0EBA" w:rsidTr="00937F0D">
        <w:tc>
          <w:tcPr>
            <w:tcW w:w="817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4</w:t>
            </w:r>
          </w:p>
        </w:tc>
        <w:tc>
          <w:tcPr>
            <w:tcW w:w="3011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 xml:space="preserve">Иные транспортные средства:   </w:t>
            </w:r>
          </w:p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1)</w:t>
            </w:r>
          </w:p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 xml:space="preserve">2)          </w:t>
            </w:r>
          </w:p>
        </w:tc>
        <w:tc>
          <w:tcPr>
            <w:tcW w:w="1914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914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915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</w:tr>
    </w:tbl>
    <w:p w:rsidR="00C5077F" w:rsidRPr="00FB0EBA" w:rsidRDefault="00C5077F" w:rsidP="00C5077F">
      <w:pPr>
        <w:spacing w:before="100" w:beforeAutospacing="1" w:after="119"/>
        <w:jc w:val="both"/>
        <w:rPr>
          <w:rFonts w:eastAsia="Times New Roman"/>
        </w:rPr>
      </w:pPr>
      <w:proofErr w:type="gramStart"/>
      <w:r w:rsidRPr="00FB0EBA">
        <w:rPr>
          <w:rFonts w:eastAsia="Times New Roman"/>
        </w:rPr>
        <w:t>&lt;*&gt; Указываются основание приобретения (покупка, мена, дарение, наследование, приватизация и другие), а также реквизиты (дата, номер) соответствующего договора или акта.</w:t>
      </w:r>
      <w:proofErr w:type="gramEnd"/>
    </w:p>
    <w:p w:rsidR="00C5077F" w:rsidRPr="00FB0EBA" w:rsidRDefault="00C5077F" w:rsidP="00C5077F">
      <w:pPr>
        <w:spacing w:before="100" w:beforeAutospacing="1" w:after="119"/>
        <w:jc w:val="both"/>
        <w:rPr>
          <w:rFonts w:eastAsia="Times New Roman"/>
        </w:rPr>
      </w:pPr>
      <w:r w:rsidRPr="00FB0EBA">
        <w:rPr>
          <w:rFonts w:eastAsia="Times New Roman"/>
        </w:rPr>
        <w:t>&lt;**&gt; Указывается вид собственности (личная, общая), для совместной собственности указываются иные лица (Ф.И.О. или наименование), в собственности которых находится имущество, для долевой собственности указывается доля лица, о котором заполняются сведения.</w:t>
      </w:r>
    </w:p>
    <w:p w:rsidR="00C5077F" w:rsidRPr="00FB0EBA" w:rsidRDefault="00C5077F" w:rsidP="00C5077F">
      <w:pPr>
        <w:spacing w:before="100" w:beforeAutospacing="1" w:after="119"/>
        <w:jc w:val="both"/>
        <w:rPr>
          <w:rFonts w:eastAsia="Times New Roman"/>
        </w:rPr>
      </w:pPr>
      <w:r w:rsidRPr="00FB0EBA">
        <w:rPr>
          <w:rFonts w:eastAsia="Times New Roman"/>
        </w:rPr>
        <w:t>3.1. Объекты недвижимого имущества, находящиеся в пользовании</w:t>
      </w:r>
    </w:p>
    <w:p w:rsidR="00C5077F" w:rsidRPr="00FB0EBA" w:rsidRDefault="00C5077F" w:rsidP="00C5077F">
      <w:pPr>
        <w:spacing w:before="100" w:beforeAutospacing="1" w:after="119"/>
        <w:jc w:val="both"/>
        <w:rPr>
          <w:rFonts w:eastAsia="Times New Roman"/>
          <w:b/>
        </w:rPr>
      </w:pPr>
      <w:r w:rsidRPr="00FB0EBA">
        <w:rPr>
          <w:rFonts w:eastAsia="Times New Roman"/>
          <w:b/>
        </w:rPr>
        <w:t>СВЕДЕНИЯ ОБ ОБЯЗАТЕЛЬСТВАХ ИМУЩЕСТВЕННОГО ХАРАКТЕРА</w:t>
      </w:r>
    </w:p>
    <w:p w:rsidR="00C5077F" w:rsidRPr="00FB0EBA" w:rsidRDefault="00C5077F" w:rsidP="00C5077F">
      <w:pPr>
        <w:spacing w:before="100" w:beforeAutospacing="1" w:after="119"/>
        <w:jc w:val="both"/>
        <w:rPr>
          <w:rFonts w:eastAsia="Times New Roman"/>
        </w:rPr>
      </w:pPr>
      <w:r w:rsidRPr="00FB0EBA">
        <w:rPr>
          <w:rFonts w:eastAsia="Times New Roman"/>
        </w:rPr>
        <w:t>3.1. Объекты недвижимого имущества, находящиеся в пользовании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1799"/>
        <w:gridCol w:w="1550"/>
        <w:gridCol w:w="1488"/>
        <w:gridCol w:w="1488"/>
        <w:gridCol w:w="1438"/>
        <w:gridCol w:w="1268"/>
      </w:tblGrid>
      <w:tr w:rsidR="00C5077F" w:rsidRPr="00FB0EBA" w:rsidTr="00937F0D">
        <w:tc>
          <w:tcPr>
            <w:tcW w:w="540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№ п\</w:t>
            </w:r>
            <w:proofErr w:type="gramStart"/>
            <w:r w:rsidRPr="00FB0EBA">
              <w:rPr>
                <w:rFonts w:eastAsia="Times New Roman"/>
              </w:rPr>
              <w:t>п</w:t>
            </w:r>
            <w:proofErr w:type="gramEnd"/>
          </w:p>
        </w:tc>
        <w:tc>
          <w:tcPr>
            <w:tcW w:w="2194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Вид имущества</w:t>
            </w:r>
          </w:p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ascii="Courier New" w:eastAsia="Times New Roman" w:hAnsi="Courier New" w:cs="Courier New"/>
              </w:rPr>
              <w:t xml:space="preserve">&lt;*&gt;       </w:t>
            </w:r>
          </w:p>
        </w:tc>
        <w:tc>
          <w:tcPr>
            <w:tcW w:w="1367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Собственник имущества</w:t>
            </w:r>
          </w:p>
        </w:tc>
        <w:tc>
          <w:tcPr>
            <w:tcW w:w="1367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Вид и срок пользования</w:t>
            </w:r>
          </w:p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ascii="Courier New" w:eastAsia="Times New Roman" w:hAnsi="Courier New" w:cs="Courier New"/>
              </w:rPr>
              <w:t>&lt;**&gt;</w:t>
            </w:r>
          </w:p>
        </w:tc>
        <w:tc>
          <w:tcPr>
            <w:tcW w:w="1367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Основание пользования</w:t>
            </w:r>
          </w:p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ascii="Courier New" w:eastAsia="Times New Roman" w:hAnsi="Courier New" w:cs="Courier New"/>
              </w:rPr>
              <w:t>&lt;***&gt;</w:t>
            </w:r>
          </w:p>
        </w:tc>
        <w:tc>
          <w:tcPr>
            <w:tcW w:w="1368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Место нахождения (адрес)</w:t>
            </w:r>
          </w:p>
        </w:tc>
        <w:tc>
          <w:tcPr>
            <w:tcW w:w="1368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Площадь (кв</w:t>
            </w:r>
            <w:proofErr w:type="gramStart"/>
            <w:r w:rsidRPr="00FB0EBA">
              <w:rPr>
                <w:rFonts w:eastAsia="Times New Roman"/>
              </w:rPr>
              <w:t>.м</w:t>
            </w:r>
            <w:proofErr w:type="gramEnd"/>
            <w:r w:rsidRPr="00FB0EBA">
              <w:rPr>
                <w:rFonts w:eastAsia="Times New Roman"/>
              </w:rPr>
              <w:t>)</w:t>
            </w:r>
          </w:p>
        </w:tc>
      </w:tr>
      <w:tr w:rsidR="00C5077F" w:rsidRPr="00FB0EBA" w:rsidTr="00937F0D">
        <w:tc>
          <w:tcPr>
            <w:tcW w:w="540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lastRenderedPageBreak/>
              <w:t>1</w:t>
            </w:r>
          </w:p>
        </w:tc>
        <w:tc>
          <w:tcPr>
            <w:tcW w:w="2194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2</w:t>
            </w:r>
          </w:p>
        </w:tc>
        <w:tc>
          <w:tcPr>
            <w:tcW w:w="1367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3</w:t>
            </w:r>
          </w:p>
        </w:tc>
        <w:tc>
          <w:tcPr>
            <w:tcW w:w="1367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4</w:t>
            </w:r>
          </w:p>
        </w:tc>
        <w:tc>
          <w:tcPr>
            <w:tcW w:w="1367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5</w:t>
            </w:r>
          </w:p>
        </w:tc>
        <w:tc>
          <w:tcPr>
            <w:tcW w:w="1368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6</w:t>
            </w:r>
          </w:p>
        </w:tc>
        <w:tc>
          <w:tcPr>
            <w:tcW w:w="1368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7</w:t>
            </w:r>
          </w:p>
        </w:tc>
      </w:tr>
      <w:tr w:rsidR="00C5077F" w:rsidRPr="00FB0EBA" w:rsidTr="00937F0D">
        <w:tc>
          <w:tcPr>
            <w:tcW w:w="540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1</w:t>
            </w:r>
          </w:p>
        </w:tc>
        <w:tc>
          <w:tcPr>
            <w:tcW w:w="2194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367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367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367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368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368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</w:tr>
      <w:tr w:rsidR="00C5077F" w:rsidRPr="00FB0EBA" w:rsidTr="00937F0D">
        <w:tc>
          <w:tcPr>
            <w:tcW w:w="540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2</w:t>
            </w:r>
          </w:p>
        </w:tc>
        <w:tc>
          <w:tcPr>
            <w:tcW w:w="2194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367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367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367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368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368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</w:tr>
      <w:tr w:rsidR="00C5077F" w:rsidRPr="00FB0EBA" w:rsidTr="00937F0D">
        <w:tc>
          <w:tcPr>
            <w:tcW w:w="540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3</w:t>
            </w:r>
          </w:p>
        </w:tc>
        <w:tc>
          <w:tcPr>
            <w:tcW w:w="2194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367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367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367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368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368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</w:tr>
      <w:tr w:rsidR="00C5077F" w:rsidRPr="00FB0EBA" w:rsidTr="00937F0D">
        <w:tc>
          <w:tcPr>
            <w:tcW w:w="540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4</w:t>
            </w:r>
          </w:p>
        </w:tc>
        <w:tc>
          <w:tcPr>
            <w:tcW w:w="2194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367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367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367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368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368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</w:tr>
      <w:tr w:rsidR="00C5077F" w:rsidRPr="00FB0EBA" w:rsidTr="00937F0D">
        <w:tc>
          <w:tcPr>
            <w:tcW w:w="540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5</w:t>
            </w:r>
          </w:p>
        </w:tc>
        <w:tc>
          <w:tcPr>
            <w:tcW w:w="2194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367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367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367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368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368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</w:tr>
      <w:tr w:rsidR="00C5077F" w:rsidRPr="00FB0EBA" w:rsidTr="00937F0D">
        <w:tc>
          <w:tcPr>
            <w:tcW w:w="540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6</w:t>
            </w:r>
          </w:p>
        </w:tc>
        <w:tc>
          <w:tcPr>
            <w:tcW w:w="2194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367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367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367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368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368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</w:tr>
      <w:tr w:rsidR="00C5077F" w:rsidRPr="00FB0EBA" w:rsidTr="00937F0D">
        <w:tc>
          <w:tcPr>
            <w:tcW w:w="540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7</w:t>
            </w:r>
          </w:p>
        </w:tc>
        <w:tc>
          <w:tcPr>
            <w:tcW w:w="2194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367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367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367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368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368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</w:tr>
    </w:tbl>
    <w:p w:rsidR="00C5077F" w:rsidRPr="00FB0EBA" w:rsidRDefault="00C5077F" w:rsidP="00C5077F">
      <w:pPr>
        <w:spacing w:before="100" w:beforeAutospacing="1" w:after="119"/>
        <w:jc w:val="both"/>
        <w:rPr>
          <w:rFonts w:eastAsia="Times New Roman"/>
        </w:rPr>
      </w:pPr>
    </w:p>
    <w:p w:rsidR="00C5077F" w:rsidRPr="00FB0EBA" w:rsidRDefault="00C5077F" w:rsidP="00C5077F">
      <w:pPr>
        <w:pBdr>
          <w:bottom w:val="sing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4"/>
        <w:jc w:val="both"/>
        <w:rPr>
          <w:rFonts w:ascii="Courier New" w:eastAsia="Times New Roman" w:hAnsi="Courier New" w:cs="Courier New"/>
        </w:rPr>
      </w:pPr>
    </w:p>
    <w:p w:rsidR="00C5077F" w:rsidRPr="00FB0EBA" w:rsidRDefault="00C5077F" w:rsidP="00C5077F">
      <w:pPr>
        <w:spacing w:before="100" w:beforeAutospacing="1" w:after="119"/>
        <w:jc w:val="both"/>
        <w:rPr>
          <w:rFonts w:eastAsia="Times New Roman"/>
        </w:rPr>
      </w:pPr>
      <w:r w:rsidRPr="00FB0EBA">
        <w:rPr>
          <w:rFonts w:eastAsia="Times New Roman"/>
        </w:rPr>
        <w:t>&lt;*&gt; Указывается вид недвижимого имущества (земельный участок, жилой дом, дача и другие).</w:t>
      </w:r>
    </w:p>
    <w:p w:rsidR="00C5077F" w:rsidRPr="00FB0EBA" w:rsidRDefault="00C5077F" w:rsidP="00C5077F">
      <w:pPr>
        <w:spacing w:before="100" w:beforeAutospacing="1" w:after="119"/>
        <w:jc w:val="both"/>
        <w:rPr>
          <w:rFonts w:eastAsia="Times New Roman"/>
        </w:rPr>
      </w:pPr>
      <w:r w:rsidRPr="00FB0EBA">
        <w:rPr>
          <w:rFonts w:eastAsia="Times New Roman"/>
        </w:rPr>
        <w:t>&lt;**&gt; Указывается вид пользования (аренда, безвозмездное пользование и другие) и срок пользования.</w:t>
      </w:r>
    </w:p>
    <w:p w:rsidR="00C5077F" w:rsidRPr="00FB0EBA" w:rsidRDefault="00C5077F" w:rsidP="00C5077F">
      <w:pPr>
        <w:spacing w:before="100" w:beforeAutospacing="1" w:after="119"/>
        <w:jc w:val="both"/>
        <w:rPr>
          <w:rFonts w:eastAsia="Times New Roman"/>
        </w:rPr>
      </w:pPr>
      <w:r w:rsidRPr="00FB0EBA">
        <w:rPr>
          <w:rFonts w:eastAsia="Times New Roman"/>
        </w:rPr>
        <w:t>&lt;***&gt;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C5077F" w:rsidRPr="00FB0EBA" w:rsidRDefault="00C5077F" w:rsidP="00C5077F">
      <w:pPr>
        <w:spacing w:before="100" w:beforeAutospacing="1" w:after="119"/>
        <w:jc w:val="both"/>
        <w:rPr>
          <w:rFonts w:eastAsia="Times New Roman"/>
        </w:rPr>
      </w:pPr>
      <w:r w:rsidRPr="00FB0EBA">
        <w:rPr>
          <w:rFonts w:eastAsia="Times New Roman"/>
        </w:rPr>
        <w:t>3.2. Прочие обязательства &lt;*&gt;</w:t>
      </w:r>
    </w:p>
    <w:p w:rsidR="00C5077F" w:rsidRPr="00FB0EBA" w:rsidRDefault="00C5077F" w:rsidP="00C5077F">
      <w:pPr>
        <w:spacing w:before="100" w:beforeAutospacing="1" w:after="119"/>
        <w:jc w:val="both"/>
        <w:rPr>
          <w:rFonts w:eastAsia="Times New Roman"/>
        </w:rPr>
      </w:pPr>
      <w:r w:rsidRPr="00FB0EBA">
        <w:rPr>
          <w:rFonts w:eastAsia="Times New Roman"/>
        </w:rPr>
        <w:t>---------------------------------------------------------------------------------------------------------------------</w:t>
      </w:r>
    </w:p>
    <w:p w:rsidR="00C5077F" w:rsidRPr="00FB0EBA" w:rsidRDefault="00C5077F" w:rsidP="00C5077F">
      <w:pPr>
        <w:spacing w:before="100" w:beforeAutospacing="1" w:after="119"/>
        <w:jc w:val="both"/>
        <w:rPr>
          <w:rFonts w:eastAsia="Times New Roman"/>
        </w:rPr>
      </w:pPr>
      <w:r w:rsidRPr="00FB0EBA">
        <w:rPr>
          <w:rFonts w:eastAsia="Times New Roman"/>
        </w:rPr>
        <w:t>&lt;*&gt; Указываются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276"/>
        <w:gridCol w:w="1701"/>
        <w:gridCol w:w="1559"/>
        <w:gridCol w:w="1559"/>
        <w:gridCol w:w="1525"/>
      </w:tblGrid>
      <w:tr w:rsidR="00C5077F" w:rsidRPr="00FB0EBA" w:rsidTr="00937F0D">
        <w:tc>
          <w:tcPr>
            <w:tcW w:w="568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№</w:t>
            </w:r>
          </w:p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п\</w:t>
            </w:r>
            <w:proofErr w:type="gramStart"/>
            <w:r w:rsidRPr="00FB0EBA">
              <w:rPr>
                <w:rFonts w:eastAsia="Times New Roman"/>
              </w:rPr>
              <w:t>п</w:t>
            </w:r>
            <w:proofErr w:type="gramEnd"/>
          </w:p>
        </w:tc>
        <w:tc>
          <w:tcPr>
            <w:tcW w:w="1559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ascii="Courier New" w:eastAsia="Times New Roman" w:hAnsi="Courier New" w:cs="Courier New"/>
              </w:rPr>
            </w:pPr>
            <w:r w:rsidRPr="00FB0EBA">
              <w:rPr>
                <w:rFonts w:eastAsia="Times New Roman"/>
              </w:rPr>
              <w:t>Содержание обязательства</w:t>
            </w:r>
          </w:p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ascii="Courier New" w:eastAsia="Times New Roman" w:hAnsi="Courier New" w:cs="Courier New"/>
              </w:rPr>
              <w:t>&lt;1&gt;</w:t>
            </w:r>
          </w:p>
        </w:tc>
        <w:tc>
          <w:tcPr>
            <w:tcW w:w="1276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Кредитор (должник)</w:t>
            </w:r>
          </w:p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ascii="Courier New" w:eastAsia="Times New Roman" w:hAnsi="Courier New" w:cs="Courier New"/>
              </w:rPr>
              <w:t xml:space="preserve">&lt;2&gt;      </w:t>
            </w:r>
          </w:p>
        </w:tc>
        <w:tc>
          <w:tcPr>
            <w:tcW w:w="1701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Основание возникновения</w:t>
            </w:r>
          </w:p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ascii="Courier New" w:eastAsia="Times New Roman" w:hAnsi="Courier New" w:cs="Courier New"/>
              </w:rPr>
              <w:t xml:space="preserve">&lt;3&gt;          </w:t>
            </w:r>
          </w:p>
        </w:tc>
        <w:tc>
          <w:tcPr>
            <w:tcW w:w="1559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 xml:space="preserve">Сумма обязательства (тыс. руб.) </w:t>
            </w:r>
            <w:r w:rsidRPr="00FB0EBA">
              <w:rPr>
                <w:rFonts w:ascii="Courier New" w:eastAsia="Times New Roman" w:hAnsi="Courier New" w:cs="Courier New"/>
              </w:rPr>
              <w:t xml:space="preserve">&lt;4&gt;       </w:t>
            </w:r>
          </w:p>
        </w:tc>
        <w:tc>
          <w:tcPr>
            <w:tcW w:w="1559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Срок обязательства</w:t>
            </w:r>
          </w:p>
        </w:tc>
        <w:tc>
          <w:tcPr>
            <w:tcW w:w="1525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Условия обязательства</w:t>
            </w:r>
            <w:r w:rsidRPr="00FB0EBA">
              <w:rPr>
                <w:rFonts w:ascii="Courier New" w:eastAsia="Times New Roman" w:hAnsi="Courier New" w:cs="Courier New"/>
              </w:rPr>
              <w:t xml:space="preserve">&lt;5&gt;       </w:t>
            </w:r>
          </w:p>
        </w:tc>
      </w:tr>
      <w:tr w:rsidR="00C5077F" w:rsidRPr="00FB0EBA" w:rsidTr="00937F0D">
        <w:tc>
          <w:tcPr>
            <w:tcW w:w="568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1</w:t>
            </w:r>
          </w:p>
        </w:tc>
        <w:tc>
          <w:tcPr>
            <w:tcW w:w="1559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2</w:t>
            </w:r>
          </w:p>
        </w:tc>
        <w:tc>
          <w:tcPr>
            <w:tcW w:w="1276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3</w:t>
            </w:r>
          </w:p>
        </w:tc>
        <w:tc>
          <w:tcPr>
            <w:tcW w:w="1701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4</w:t>
            </w:r>
          </w:p>
        </w:tc>
        <w:tc>
          <w:tcPr>
            <w:tcW w:w="1559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5</w:t>
            </w:r>
          </w:p>
        </w:tc>
        <w:tc>
          <w:tcPr>
            <w:tcW w:w="1559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6</w:t>
            </w:r>
          </w:p>
        </w:tc>
        <w:tc>
          <w:tcPr>
            <w:tcW w:w="1525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  <w:r w:rsidRPr="00FB0EBA">
              <w:rPr>
                <w:rFonts w:eastAsia="Times New Roman"/>
              </w:rPr>
              <w:t>7</w:t>
            </w:r>
          </w:p>
        </w:tc>
      </w:tr>
      <w:tr w:rsidR="00C5077F" w:rsidRPr="00FB0EBA" w:rsidTr="00937F0D">
        <w:tc>
          <w:tcPr>
            <w:tcW w:w="568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559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276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701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559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559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525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</w:tr>
      <w:tr w:rsidR="00C5077F" w:rsidRPr="00FB0EBA" w:rsidTr="00937F0D">
        <w:tc>
          <w:tcPr>
            <w:tcW w:w="568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559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276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701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559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559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525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</w:tr>
      <w:tr w:rsidR="00C5077F" w:rsidRPr="00FB0EBA" w:rsidTr="00937F0D">
        <w:tc>
          <w:tcPr>
            <w:tcW w:w="568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559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276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701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559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559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525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</w:tr>
      <w:tr w:rsidR="00C5077F" w:rsidRPr="00FB0EBA" w:rsidTr="00937F0D">
        <w:tc>
          <w:tcPr>
            <w:tcW w:w="568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559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276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701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559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559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525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</w:tr>
      <w:tr w:rsidR="00C5077F" w:rsidRPr="00FB0EBA" w:rsidTr="00937F0D">
        <w:tc>
          <w:tcPr>
            <w:tcW w:w="568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559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276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701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559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559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  <w:tc>
          <w:tcPr>
            <w:tcW w:w="1525" w:type="dxa"/>
          </w:tcPr>
          <w:p w:rsidR="00C5077F" w:rsidRPr="00FB0EBA" w:rsidRDefault="00C5077F" w:rsidP="00937F0D">
            <w:pPr>
              <w:spacing w:before="100" w:beforeAutospacing="1" w:after="119"/>
              <w:jc w:val="both"/>
              <w:rPr>
                <w:rFonts w:eastAsia="Times New Roman"/>
              </w:rPr>
            </w:pPr>
          </w:p>
        </w:tc>
      </w:tr>
    </w:tbl>
    <w:p w:rsidR="00C5077F" w:rsidRPr="00FB0EBA" w:rsidRDefault="00C5077F" w:rsidP="00C5077F">
      <w:pPr>
        <w:spacing w:before="100" w:beforeAutospacing="1" w:after="119"/>
        <w:jc w:val="both"/>
        <w:rPr>
          <w:rFonts w:eastAsia="Times New Roman"/>
        </w:rPr>
      </w:pPr>
      <w:r w:rsidRPr="00FB0EBA">
        <w:rPr>
          <w:rFonts w:eastAsia="Times New Roman"/>
        </w:rPr>
        <w:t>------------------------------------------------------------------------------------------------------------------</w:t>
      </w:r>
    </w:p>
    <w:p w:rsidR="00C5077F" w:rsidRPr="00FB0EBA" w:rsidRDefault="00C5077F" w:rsidP="00C5077F">
      <w:pPr>
        <w:spacing w:before="100" w:beforeAutospacing="1" w:after="119"/>
        <w:jc w:val="both"/>
        <w:rPr>
          <w:rFonts w:eastAsia="Times New Roman"/>
        </w:rPr>
      </w:pPr>
      <w:r w:rsidRPr="00FB0EBA">
        <w:rPr>
          <w:rFonts w:eastAsia="Times New Roman"/>
        </w:rPr>
        <w:t>&lt;1</w:t>
      </w:r>
      <w:proofErr w:type="gramStart"/>
      <w:r w:rsidRPr="00FB0EBA">
        <w:rPr>
          <w:rFonts w:eastAsia="Times New Roman"/>
        </w:rPr>
        <w:t>&gt; У</w:t>
      </w:r>
      <w:proofErr w:type="gramEnd"/>
      <w:r w:rsidRPr="00FB0EBA">
        <w:rPr>
          <w:rFonts w:eastAsia="Times New Roman"/>
        </w:rPr>
        <w:t>казывается существо обязательства (заем, кредит и другие).</w:t>
      </w:r>
    </w:p>
    <w:p w:rsidR="00C5077F" w:rsidRPr="00FB0EBA" w:rsidRDefault="00C5077F" w:rsidP="00C5077F">
      <w:pPr>
        <w:spacing w:before="100" w:beforeAutospacing="1" w:after="119"/>
        <w:jc w:val="both"/>
        <w:rPr>
          <w:rFonts w:eastAsia="Times New Roman"/>
        </w:rPr>
      </w:pPr>
      <w:r w:rsidRPr="00FB0EBA">
        <w:rPr>
          <w:rFonts w:eastAsia="Times New Roman"/>
        </w:rPr>
        <w:t>&lt;2</w:t>
      </w:r>
      <w:proofErr w:type="gramStart"/>
      <w:r w:rsidRPr="00FB0EBA">
        <w:rPr>
          <w:rFonts w:eastAsia="Times New Roman"/>
        </w:rPr>
        <w:t>&gt; У</w:t>
      </w:r>
      <w:proofErr w:type="gramEnd"/>
      <w:r w:rsidRPr="00FB0EBA">
        <w:rPr>
          <w:rFonts w:eastAsia="Times New Roman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C5077F" w:rsidRPr="00FB0EBA" w:rsidRDefault="00C5077F" w:rsidP="00C5077F">
      <w:pPr>
        <w:spacing w:before="100" w:beforeAutospacing="1" w:after="119"/>
        <w:jc w:val="both"/>
        <w:rPr>
          <w:rFonts w:eastAsia="Times New Roman"/>
        </w:rPr>
      </w:pPr>
      <w:r w:rsidRPr="00FB0EBA">
        <w:rPr>
          <w:rFonts w:eastAsia="Times New Roman"/>
        </w:rPr>
        <w:t>&lt;3</w:t>
      </w:r>
      <w:proofErr w:type="gramStart"/>
      <w:r w:rsidRPr="00FB0EBA">
        <w:rPr>
          <w:rFonts w:eastAsia="Times New Roman"/>
        </w:rPr>
        <w:t>&gt; У</w:t>
      </w:r>
      <w:proofErr w:type="gramEnd"/>
      <w:r w:rsidRPr="00FB0EBA">
        <w:rPr>
          <w:rFonts w:eastAsia="Times New Roman"/>
        </w:rPr>
        <w:t xml:space="preserve">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</w:t>
      </w:r>
      <w:r w:rsidRPr="00FB0EBA">
        <w:rPr>
          <w:rFonts w:eastAsia="Times New Roman"/>
        </w:rPr>
        <w:lastRenderedPageBreak/>
        <w:t>акта.</w:t>
      </w:r>
    </w:p>
    <w:p w:rsidR="00C5077F" w:rsidRPr="00FB0EBA" w:rsidRDefault="00C5077F" w:rsidP="00C5077F">
      <w:pPr>
        <w:spacing w:before="100" w:beforeAutospacing="1" w:after="119"/>
        <w:jc w:val="both"/>
        <w:rPr>
          <w:rFonts w:eastAsia="Times New Roman"/>
        </w:rPr>
      </w:pPr>
      <w:r w:rsidRPr="00FB0EBA">
        <w:rPr>
          <w:rFonts w:eastAsia="Times New Roman"/>
        </w:rPr>
        <w:t>&lt;4</w:t>
      </w:r>
      <w:proofErr w:type="gramStart"/>
      <w:r w:rsidRPr="00FB0EBA">
        <w:rPr>
          <w:rFonts w:eastAsia="Times New Roman"/>
        </w:rPr>
        <w:t>&gt; У</w:t>
      </w:r>
      <w:proofErr w:type="gramEnd"/>
      <w:r w:rsidRPr="00FB0EBA">
        <w:rPr>
          <w:rFonts w:eastAsia="Times New Roman"/>
        </w:rPr>
        <w:t>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C5077F" w:rsidRPr="00FB0EBA" w:rsidRDefault="00C5077F" w:rsidP="00C5077F">
      <w:pPr>
        <w:spacing w:before="100" w:beforeAutospacing="1" w:after="119"/>
        <w:jc w:val="both"/>
        <w:rPr>
          <w:rFonts w:eastAsia="Times New Roman"/>
        </w:rPr>
      </w:pPr>
      <w:r w:rsidRPr="00FB0EBA">
        <w:rPr>
          <w:rFonts w:eastAsia="Times New Roman"/>
        </w:rPr>
        <w:t>&lt;5</w:t>
      </w:r>
      <w:proofErr w:type="gramStart"/>
      <w:r w:rsidRPr="00FB0EBA">
        <w:rPr>
          <w:rFonts w:eastAsia="Times New Roman"/>
        </w:rPr>
        <w:t>&gt; У</w:t>
      </w:r>
      <w:proofErr w:type="gramEnd"/>
      <w:r w:rsidRPr="00FB0EBA">
        <w:rPr>
          <w:rFonts w:eastAsia="Times New Roman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C5077F" w:rsidRPr="00FB0EBA" w:rsidRDefault="00C5077F" w:rsidP="00C5077F">
      <w:pPr>
        <w:spacing w:before="100" w:beforeAutospacing="1" w:after="119"/>
        <w:jc w:val="both"/>
        <w:rPr>
          <w:rFonts w:eastAsia="Times New Roman"/>
        </w:rPr>
      </w:pPr>
    </w:p>
    <w:p w:rsidR="00C5077F" w:rsidRPr="00FB0EBA" w:rsidRDefault="00C5077F" w:rsidP="00C50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4"/>
        <w:jc w:val="both"/>
        <w:rPr>
          <w:rFonts w:ascii="Courier New" w:eastAsia="Times New Roman" w:hAnsi="Courier New" w:cs="Courier New"/>
        </w:rPr>
      </w:pPr>
      <w:r w:rsidRPr="00FB0EBA">
        <w:rPr>
          <w:rFonts w:ascii="Courier New" w:eastAsia="Times New Roman" w:hAnsi="Courier New" w:cs="Courier New"/>
        </w:rPr>
        <w:t>----+----------+-----------+-----------+------------+-----------+-------¬</w:t>
      </w:r>
    </w:p>
    <w:p w:rsidR="00C5077F" w:rsidRPr="00FB0EBA" w:rsidRDefault="00C5077F" w:rsidP="00C50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4"/>
        <w:jc w:val="both"/>
        <w:rPr>
          <w:rFonts w:ascii="Courier New" w:eastAsia="Times New Roman" w:hAnsi="Courier New" w:cs="Courier New"/>
        </w:rPr>
      </w:pPr>
      <w:r w:rsidRPr="00FB0EBA">
        <w:rPr>
          <w:rFonts w:ascii="Courier New" w:eastAsia="Times New Roman" w:hAnsi="Courier New" w:cs="Courier New"/>
        </w:rPr>
        <w:t>¦N  ¦Вид       ¦</w:t>
      </w:r>
      <w:proofErr w:type="spellStart"/>
      <w:r w:rsidRPr="00FB0EBA">
        <w:rPr>
          <w:rFonts w:ascii="Courier New" w:eastAsia="Times New Roman" w:hAnsi="Courier New" w:cs="Courier New"/>
        </w:rPr>
        <w:t>Собственник¦Вид</w:t>
      </w:r>
      <w:proofErr w:type="spellEnd"/>
      <w:r w:rsidRPr="00FB0EBA">
        <w:rPr>
          <w:rFonts w:ascii="Courier New" w:eastAsia="Times New Roman" w:hAnsi="Courier New" w:cs="Courier New"/>
        </w:rPr>
        <w:t xml:space="preserve"> и срок ¦Основание   ¦Место      ¦Площадь¦</w:t>
      </w:r>
    </w:p>
    <w:p w:rsidR="00C5077F" w:rsidRPr="00FB0EBA" w:rsidRDefault="00C5077F" w:rsidP="00C50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4"/>
        <w:jc w:val="both"/>
        <w:rPr>
          <w:rFonts w:ascii="Courier New" w:eastAsia="Times New Roman" w:hAnsi="Courier New" w:cs="Courier New"/>
        </w:rPr>
      </w:pPr>
      <w:r w:rsidRPr="00FB0EBA">
        <w:rPr>
          <w:rFonts w:ascii="Courier New" w:eastAsia="Times New Roman" w:hAnsi="Courier New" w:cs="Courier New"/>
        </w:rPr>
        <w:t>¦п/</w:t>
      </w:r>
      <w:proofErr w:type="spellStart"/>
      <w:r w:rsidRPr="00FB0EBA">
        <w:rPr>
          <w:rFonts w:ascii="Courier New" w:eastAsia="Times New Roman" w:hAnsi="Courier New" w:cs="Courier New"/>
        </w:rPr>
        <w:t>п¦имущества</w:t>
      </w:r>
      <w:proofErr w:type="spellEnd"/>
      <w:r w:rsidRPr="00FB0EBA">
        <w:rPr>
          <w:rFonts w:ascii="Courier New" w:eastAsia="Times New Roman" w:hAnsi="Courier New" w:cs="Courier New"/>
        </w:rPr>
        <w:t xml:space="preserve"> ¦</w:t>
      </w:r>
      <w:proofErr w:type="gramStart"/>
      <w:r w:rsidRPr="00FB0EBA">
        <w:rPr>
          <w:rFonts w:ascii="Courier New" w:eastAsia="Times New Roman" w:hAnsi="Courier New" w:cs="Courier New"/>
        </w:rPr>
        <w:t>имущества</w:t>
      </w:r>
      <w:proofErr w:type="gramEnd"/>
      <w:r w:rsidRPr="00FB0EBA">
        <w:rPr>
          <w:rFonts w:ascii="Courier New" w:eastAsia="Times New Roman" w:hAnsi="Courier New" w:cs="Courier New"/>
        </w:rPr>
        <w:t xml:space="preserve">  ¦</w:t>
      </w:r>
      <w:proofErr w:type="spellStart"/>
      <w:r w:rsidRPr="00FB0EBA">
        <w:rPr>
          <w:rFonts w:ascii="Courier New" w:eastAsia="Times New Roman" w:hAnsi="Courier New" w:cs="Courier New"/>
        </w:rPr>
        <w:t>пользования¦пользования</w:t>
      </w:r>
      <w:proofErr w:type="spellEnd"/>
      <w:r w:rsidRPr="00FB0EBA">
        <w:rPr>
          <w:rFonts w:ascii="Courier New" w:eastAsia="Times New Roman" w:hAnsi="Courier New" w:cs="Courier New"/>
        </w:rPr>
        <w:t xml:space="preserve"> ¦нахождения ¦(кв.м) ¦</w:t>
      </w:r>
    </w:p>
    <w:p w:rsidR="00C5077F" w:rsidRPr="00FB0EBA" w:rsidRDefault="00C5077F" w:rsidP="00C50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4"/>
        <w:jc w:val="both"/>
        <w:rPr>
          <w:rFonts w:ascii="Courier New" w:eastAsia="Times New Roman" w:hAnsi="Courier New" w:cs="Courier New"/>
        </w:rPr>
      </w:pPr>
      <w:r w:rsidRPr="00FB0EBA">
        <w:rPr>
          <w:rFonts w:ascii="Courier New" w:eastAsia="Times New Roman" w:hAnsi="Courier New" w:cs="Courier New"/>
        </w:rPr>
        <w:t>¦   ¦&lt;*&gt;       ¦           ¦&lt;**&gt;       ¦&lt;***&gt;       ¦(адрес)    ¦       ¦</w:t>
      </w:r>
    </w:p>
    <w:p w:rsidR="00C5077F" w:rsidRPr="00FB0EBA" w:rsidRDefault="00C5077F" w:rsidP="00C50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4"/>
        <w:jc w:val="both"/>
        <w:rPr>
          <w:rFonts w:ascii="Courier New" w:eastAsia="Times New Roman" w:hAnsi="Courier New" w:cs="Courier New"/>
        </w:rPr>
      </w:pPr>
      <w:r w:rsidRPr="00FB0EBA">
        <w:rPr>
          <w:rFonts w:ascii="Courier New" w:eastAsia="Times New Roman" w:hAnsi="Courier New" w:cs="Courier New"/>
        </w:rPr>
        <w:t>+---+----------+-----------+-----------+------------+-----------+-------+</w:t>
      </w:r>
    </w:p>
    <w:p w:rsidR="00C5077F" w:rsidRPr="00FB0EBA" w:rsidRDefault="00C5077F" w:rsidP="00C50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4"/>
        <w:jc w:val="both"/>
        <w:rPr>
          <w:rFonts w:ascii="Courier New" w:eastAsia="Times New Roman" w:hAnsi="Courier New" w:cs="Courier New"/>
        </w:rPr>
      </w:pPr>
      <w:r w:rsidRPr="00FB0EBA">
        <w:rPr>
          <w:rFonts w:ascii="Courier New" w:eastAsia="Times New Roman" w:hAnsi="Courier New" w:cs="Courier New"/>
        </w:rPr>
        <w:t>¦ 1 ¦    2     ¦     3     ¦     4     ¦     5      ¦     6     ¦   7   ¦</w:t>
      </w:r>
    </w:p>
    <w:p w:rsidR="00C5077F" w:rsidRPr="00FB0EBA" w:rsidRDefault="00C5077F" w:rsidP="00C50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4"/>
        <w:jc w:val="both"/>
        <w:rPr>
          <w:rFonts w:ascii="Courier New" w:eastAsia="Times New Roman" w:hAnsi="Courier New" w:cs="Courier New"/>
        </w:rPr>
      </w:pPr>
      <w:r w:rsidRPr="00FB0EBA">
        <w:rPr>
          <w:rFonts w:ascii="Courier New" w:eastAsia="Times New Roman" w:hAnsi="Courier New" w:cs="Courier New"/>
        </w:rPr>
        <w:t>+---+----------+-----------+-----------+------------+-----------+-------+</w:t>
      </w:r>
    </w:p>
    <w:p w:rsidR="00C5077F" w:rsidRPr="00FB0EBA" w:rsidRDefault="00C5077F" w:rsidP="00C50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4"/>
        <w:jc w:val="both"/>
        <w:rPr>
          <w:rFonts w:ascii="Courier New" w:eastAsia="Times New Roman" w:hAnsi="Courier New" w:cs="Courier New"/>
        </w:rPr>
      </w:pPr>
      <w:r w:rsidRPr="00FB0EBA">
        <w:rPr>
          <w:rFonts w:ascii="Courier New" w:eastAsia="Times New Roman" w:hAnsi="Courier New" w:cs="Courier New"/>
        </w:rPr>
        <w:t>¦   ¦          ¦           ¦           ¦            ¦           ¦       ¦</w:t>
      </w:r>
    </w:p>
    <w:p w:rsidR="00C5077F" w:rsidRPr="00FB0EBA" w:rsidRDefault="00C5077F" w:rsidP="00C50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4"/>
        <w:jc w:val="both"/>
        <w:rPr>
          <w:rFonts w:ascii="Courier New" w:eastAsia="Times New Roman" w:hAnsi="Courier New" w:cs="Courier New"/>
        </w:rPr>
      </w:pPr>
      <w:r w:rsidRPr="00FB0EBA">
        <w:rPr>
          <w:rFonts w:ascii="Courier New" w:eastAsia="Times New Roman" w:hAnsi="Courier New" w:cs="Courier New"/>
        </w:rPr>
        <w:t>+---+----------+-----------+-----------+------------+-----------+-------+</w:t>
      </w:r>
    </w:p>
    <w:p w:rsidR="00C5077F" w:rsidRPr="00FB0EBA" w:rsidRDefault="00C5077F" w:rsidP="00C50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4"/>
        <w:jc w:val="both"/>
        <w:rPr>
          <w:rFonts w:ascii="Courier New" w:eastAsia="Times New Roman" w:hAnsi="Courier New" w:cs="Courier New"/>
        </w:rPr>
      </w:pPr>
      <w:r w:rsidRPr="00FB0EBA">
        <w:rPr>
          <w:rFonts w:ascii="Courier New" w:eastAsia="Times New Roman" w:hAnsi="Courier New" w:cs="Courier New"/>
        </w:rPr>
        <w:t>¦   ¦          ¦           ¦           ¦            ¦           ¦       ¦</w:t>
      </w:r>
    </w:p>
    <w:p w:rsidR="00C5077F" w:rsidRPr="00FB0EBA" w:rsidRDefault="00C5077F" w:rsidP="00C50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4"/>
        <w:jc w:val="both"/>
        <w:rPr>
          <w:rFonts w:ascii="Courier New" w:eastAsia="Times New Roman" w:hAnsi="Courier New" w:cs="Courier New"/>
        </w:rPr>
      </w:pPr>
      <w:r w:rsidRPr="00FB0EBA">
        <w:rPr>
          <w:rFonts w:ascii="Courier New" w:eastAsia="Times New Roman" w:hAnsi="Courier New" w:cs="Courier New"/>
        </w:rPr>
        <w:t>+---+----------+-----------+-----------+------------+-----------+-------+</w:t>
      </w:r>
    </w:p>
    <w:p w:rsidR="00C5077F" w:rsidRPr="00FB0EBA" w:rsidRDefault="00C5077F" w:rsidP="00C50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4"/>
        <w:jc w:val="both"/>
        <w:rPr>
          <w:rFonts w:ascii="Courier New" w:eastAsia="Times New Roman" w:hAnsi="Courier New" w:cs="Courier New"/>
        </w:rPr>
      </w:pPr>
      <w:r w:rsidRPr="00FB0EBA">
        <w:rPr>
          <w:rFonts w:ascii="Courier New" w:eastAsia="Times New Roman" w:hAnsi="Courier New" w:cs="Courier New"/>
        </w:rPr>
        <w:t>¦   ¦          ¦           ¦           ¦            ¦           ¦       ¦</w:t>
      </w:r>
    </w:p>
    <w:p w:rsidR="00C5077F" w:rsidRPr="00FB0EBA" w:rsidRDefault="00C5077F" w:rsidP="00C50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4"/>
        <w:jc w:val="both"/>
        <w:rPr>
          <w:rFonts w:ascii="Courier New" w:eastAsia="Times New Roman" w:hAnsi="Courier New" w:cs="Courier New"/>
        </w:rPr>
      </w:pPr>
      <w:r w:rsidRPr="00FB0EBA">
        <w:rPr>
          <w:rFonts w:ascii="Courier New" w:eastAsia="Times New Roman" w:hAnsi="Courier New" w:cs="Courier New"/>
        </w:rPr>
        <w:t>+---+----------+-----------+-----------+------------+-----------+-------+</w:t>
      </w:r>
    </w:p>
    <w:p w:rsidR="00C5077F" w:rsidRPr="00FB0EBA" w:rsidRDefault="00C5077F" w:rsidP="00C50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4"/>
        <w:jc w:val="both"/>
        <w:rPr>
          <w:rFonts w:ascii="Courier New" w:eastAsia="Times New Roman" w:hAnsi="Courier New" w:cs="Courier New"/>
        </w:rPr>
      </w:pPr>
      <w:r w:rsidRPr="00FB0EBA">
        <w:rPr>
          <w:rFonts w:ascii="Courier New" w:eastAsia="Times New Roman" w:hAnsi="Courier New" w:cs="Courier New"/>
        </w:rPr>
        <w:t>¦   ¦          ¦           ¦           ¦            ¦           ¦       ¦</w:t>
      </w:r>
    </w:p>
    <w:p w:rsidR="00C5077F" w:rsidRPr="00FB0EBA" w:rsidRDefault="00C5077F" w:rsidP="00C50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4"/>
        <w:jc w:val="both"/>
        <w:rPr>
          <w:rFonts w:ascii="Courier New" w:eastAsia="Times New Roman" w:hAnsi="Courier New" w:cs="Courier New"/>
        </w:rPr>
      </w:pPr>
      <w:r w:rsidRPr="00FB0EBA">
        <w:rPr>
          <w:rFonts w:ascii="Courier New" w:eastAsia="Times New Roman" w:hAnsi="Courier New" w:cs="Courier New"/>
        </w:rPr>
        <w:t>+---+----------+-----------+-----------+------------+-----------+-------+</w:t>
      </w:r>
    </w:p>
    <w:p w:rsidR="00C5077F" w:rsidRPr="00FB0EBA" w:rsidRDefault="00C5077F" w:rsidP="00C50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4"/>
        <w:jc w:val="both"/>
        <w:rPr>
          <w:rFonts w:ascii="Courier New" w:eastAsia="Times New Roman" w:hAnsi="Courier New" w:cs="Courier New"/>
        </w:rPr>
      </w:pPr>
      <w:r w:rsidRPr="00FB0EBA">
        <w:rPr>
          <w:rFonts w:ascii="Courier New" w:eastAsia="Times New Roman" w:hAnsi="Courier New" w:cs="Courier New"/>
        </w:rPr>
        <w:t xml:space="preserve">¦   ¦          ¦           ¦           ¦            ¦           </w:t>
      </w:r>
      <w:r w:rsidRPr="00FB0EBA">
        <w:rPr>
          <w:rFonts w:ascii="Courier New" w:eastAsia="Times New Roman" w:hAnsi="Courier New" w:cs="Courier New"/>
        </w:rPr>
        <w:lastRenderedPageBreak/>
        <w:t>¦       ¦</w:t>
      </w:r>
    </w:p>
    <w:p w:rsidR="00C5077F" w:rsidRPr="00FB0EBA" w:rsidRDefault="00C5077F" w:rsidP="00C50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4"/>
        <w:jc w:val="both"/>
        <w:rPr>
          <w:rFonts w:ascii="Courier New" w:eastAsia="Times New Roman" w:hAnsi="Courier New" w:cs="Courier New"/>
        </w:rPr>
      </w:pPr>
      <w:r w:rsidRPr="00FB0EBA">
        <w:rPr>
          <w:rFonts w:ascii="Courier New" w:eastAsia="Times New Roman" w:hAnsi="Courier New" w:cs="Courier New"/>
        </w:rPr>
        <w:t>¦---+----------+-----------+-----------+------------+-----------+--------</w:t>
      </w:r>
    </w:p>
    <w:p w:rsidR="00C5077F" w:rsidRPr="00FB0EBA" w:rsidRDefault="00C5077F" w:rsidP="00C5077F">
      <w:pPr>
        <w:spacing w:before="100" w:beforeAutospacing="1" w:after="119"/>
        <w:jc w:val="both"/>
        <w:rPr>
          <w:rFonts w:eastAsia="Times New Roman"/>
        </w:rPr>
      </w:pPr>
      <w:r w:rsidRPr="00FB0EBA">
        <w:rPr>
          <w:rFonts w:eastAsia="Times New Roman"/>
        </w:rPr>
        <w:t>--------------------------------</w:t>
      </w:r>
    </w:p>
    <w:p w:rsidR="00C5077F" w:rsidRPr="00FB0EBA" w:rsidRDefault="00C5077F" w:rsidP="00C5077F">
      <w:pPr>
        <w:spacing w:before="100" w:beforeAutospacing="1" w:after="119"/>
        <w:jc w:val="both"/>
        <w:rPr>
          <w:rFonts w:eastAsia="Times New Roman"/>
        </w:rPr>
      </w:pPr>
      <w:r w:rsidRPr="00FB0EBA">
        <w:rPr>
          <w:rFonts w:eastAsia="Times New Roman"/>
        </w:rPr>
        <w:t>&lt;*&gt; Указывается вид недвижимого имущества (земельный участок, жилой дом, дача и другие).</w:t>
      </w:r>
    </w:p>
    <w:p w:rsidR="00C5077F" w:rsidRPr="00FB0EBA" w:rsidRDefault="00C5077F" w:rsidP="00C5077F">
      <w:pPr>
        <w:spacing w:before="100" w:beforeAutospacing="1" w:after="119"/>
        <w:jc w:val="both"/>
        <w:rPr>
          <w:rFonts w:eastAsia="Times New Roman"/>
        </w:rPr>
      </w:pPr>
      <w:r w:rsidRPr="00FB0EBA">
        <w:rPr>
          <w:rFonts w:eastAsia="Times New Roman"/>
        </w:rPr>
        <w:t>&lt;**&gt; Указывается вид пользования (аренда, безвозмездное пользование и другие) и срок пользования.</w:t>
      </w:r>
    </w:p>
    <w:p w:rsidR="00C5077F" w:rsidRPr="00FB0EBA" w:rsidRDefault="00C5077F" w:rsidP="00C5077F">
      <w:pPr>
        <w:spacing w:before="100" w:beforeAutospacing="1" w:after="119"/>
        <w:jc w:val="both"/>
        <w:rPr>
          <w:rFonts w:eastAsia="Times New Roman"/>
        </w:rPr>
      </w:pPr>
      <w:r w:rsidRPr="00FB0EBA">
        <w:rPr>
          <w:rFonts w:eastAsia="Times New Roman"/>
        </w:rPr>
        <w:t>&lt;***&gt;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C5077F" w:rsidRPr="00FB0EBA" w:rsidRDefault="00C5077F" w:rsidP="00C5077F">
      <w:pPr>
        <w:spacing w:before="100" w:beforeAutospacing="1" w:after="119"/>
        <w:jc w:val="both"/>
        <w:rPr>
          <w:rFonts w:eastAsia="Times New Roman"/>
        </w:rPr>
      </w:pPr>
      <w:r w:rsidRPr="00FB0EBA">
        <w:rPr>
          <w:rFonts w:eastAsia="Times New Roman"/>
        </w:rPr>
        <w:t>3.2. Прочие обязательства &lt;*&gt;</w:t>
      </w:r>
    </w:p>
    <w:p w:rsidR="00C5077F" w:rsidRPr="00FB0EBA" w:rsidRDefault="00C5077F" w:rsidP="00C5077F">
      <w:pPr>
        <w:spacing w:before="100" w:beforeAutospacing="1" w:after="119"/>
        <w:jc w:val="both"/>
        <w:rPr>
          <w:rFonts w:eastAsia="Times New Roman"/>
        </w:rPr>
      </w:pPr>
      <w:r w:rsidRPr="00FB0EBA">
        <w:rPr>
          <w:rFonts w:eastAsia="Times New Roman"/>
        </w:rPr>
        <w:t>--------------------------------</w:t>
      </w:r>
    </w:p>
    <w:p w:rsidR="00C5077F" w:rsidRPr="00FB0EBA" w:rsidRDefault="00C5077F" w:rsidP="00C5077F">
      <w:pPr>
        <w:spacing w:before="100" w:beforeAutospacing="1" w:after="119"/>
        <w:jc w:val="both"/>
        <w:rPr>
          <w:rFonts w:eastAsia="Times New Roman"/>
        </w:rPr>
      </w:pPr>
      <w:r w:rsidRPr="00FB0EBA">
        <w:rPr>
          <w:rFonts w:eastAsia="Times New Roman"/>
        </w:rPr>
        <w:t>&lt;*&gt; Указываются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C5077F" w:rsidRPr="00FB0EBA" w:rsidRDefault="00C5077F" w:rsidP="00C50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4"/>
        <w:jc w:val="both"/>
        <w:rPr>
          <w:rFonts w:ascii="Courier New" w:eastAsia="Times New Roman" w:hAnsi="Courier New" w:cs="Courier New"/>
        </w:rPr>
      </w:pPr>
      <w:r w:rsidRPr="00FB0EBA">
        <w:rPr>
          <w:rFonts w:ascii="Courier New" w:eastAsia="Times New Roman" w:hAnsi="Courier New" w:cs="Courier New"/>
        </w:rPr>
        <w:t>----+-------------+---------+-----------+----------+----------+----------¬</w:t>
      </w:r>
    </w:p>
    <w:p w:rsidR="00C5077F" w:rsidRPr="00FB0EBA" w:rsidRDefault="00C5077F" w:rsidP="00C50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4"/>
        <w:jc w:val="both"/>
        <w:rPr>
          <w:rFonts w:ascii="Courier New" w:eastAsia="Times New Roman" w:hAnsi="Courier New" w:cs="Courier New"/>
        </w:rPr>
      </w:pPr>
      <w:r w:rsidRPr="00FB0EBA">
        <w:rPr>
          <w:rFonts w:ascii="Courier New" w:eastAsia="Times New Roman" w:hAnsi="Courier New" w:cs="Courier New"/>
        </w:rPr>
        <w:t>¦N  ¦Содержание   ¦Кредитор ¦Основание  ¦Сумма     ¦Срок      ¦Условия   ¦</w:t>
      </w:r>
    </w:p>
    <w:p w:rsidR="00C5077F" w:rsidRPr="00FB0EBA" w:rsidRDefault="00C5077F" w:rsidP="00C50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4"/>
        <w:jc w:val="both"/>
        <w:rPr>
          <w:rFonts w:ascii="Courier New" w:eastAsia="Times New Roman" w:hAnsi="Courier New" w:cs="Courier New"/>
        </w:rPr>
      </w:pPr>
      <w:r w:rsidRPr="00FB0EBA">
        <w:rPr>
          <w:rFonts w:ascii="Courier New" w:eastAsia="Times New Roman" w:hAnsi="Courier New" w:cs="Courier New"/>
        </w:rPr>
        <w:t>¦</w:t>
      </w:r>
      <w:proofErr w:type="gramStart"/>
      <w:r w:rsidRPr="00FB0EBA">
        <w:rPr>
          <w:rFonts w:ascii="Courier New" w:eastAsia="Times New Roman" w:hAnsi="Courier New" w:cs="Courier New"/>
        </w:rPr>
        <w:t>п</w:t>
      </w:r>
      <w:proofErr w:type="gramEnd"/>
      <w:r w:rsidRPr="00FB0EBA">
        <w:rPr>
          <w:rFonts w:ascii="Courier New" w:eastAsia="Times New Roman" w:hAnsi="Courier New" w:cs="Courier New"/>
        </w:rPr>
        <w:t>/</w:t>
      </w:r>
      <w:proofErr w:type="spellStart"/>
      <w:r w:rsidRPr="00FB0EBA">
        <w:rPr>
          <w:rFonts w:ascii="Courier New" w:eastAsia="Times New Roman" w:hAnsi="Courier New" w:cs="Courier New"/>
        </w:rPr>
        <w:t>п¦обязательства</w:t>
      </w:r>
      <w:proofErr w:type="spellEnd"/>
      <w:r w:rsidRPr="00FB0EBA">
        <w:rPr>
          <w:rFonts w:ascii="Courier New" w:eastAsia="Times New Roman" w:hAnsi="Courier New" w:cs="Courier New"/>
        </w:rPr>
        <w:t>¦(должник)¦</w:t>
      </w:r>
      <w:proofErr w:type="spellStart"/>
      <w:r w:rsidRPr="00FB0EBA">
        <w:rPr>
          <w:rFonts w:ascii="Courier New" w:eastAsia="Times New Roman" w:hAnsi="Courier New" w:cs="Courier New"/>
        </w:rPr>
        <w:t>возникно</w:t>
      </w:r>
      <w:proofErr w:type="spellEnd"/>
      <w:r w:rsidRPr="00FB0EBA">
        <w:rPr>
          <w:rFonts w:ascii="Courier New" w:eastAsia="Times New Roman" w:hAnsi="Courier New" w:cs="Courier New"/>
        </w:rPr>
        <w:t>-  ¦</w:t>
      </w:r>
      <w:proofErr w:type="spellStart"/>
      <w:r w:rsidRPr="00FB0EBA">
        <w:rPr>
          <w:rFonts w:ascii="Courier New" w:eastAsia="Times New Roman" w:hAnsi="Courier New" w:cs="Courier New"/>
        </w:rPr>
        <w:t>обязатель</w:t>
      </w:r>
      <w:proofErr w:type="spellEnd"/>
      <w:r w:rsidRPr="00FB0EBA">
        <w:rPr>
          <w:rFonts w:ascii="Courier New" w:eastAsia="Times New Roman" w:hAnsi="Courier New" w:cs="Courier New"/>
        </w:rPr>
        <w:t>-¦</w:t>
      </w:r>
      <w:proofErr w:type="spellStart"/>
      <w:r w:rsidRPr="00FB0EBA">
        <w:rPr>
          <w:rFonts w:ascii="Courier New" w:eastAsia="Times New Roman" w:hAnsi="Courier New" w:cs="Courier New"/>
        </w:rPr>
        <w:t>обязатель</w:t>
      </w:r>
      <w:proofErr w:type="spellEnd"/>
      <w:r w:rsidRPr="00FB0EBA">
        <w:rPr>
          <w:rFonts w:ascii="Courier New" w:eastAsia="Times New Roman" w:hAnsi="Courier New" w:cs="Courier New"/>
        </w:rPr>
        <w:t>-¦</w:t>
      </w:r>
      <w:proofErr w:type="spellStart"/>
      <w:r w:rsidRPr="00FB0EBA">
        <w:rPr>
          <w:rFonts w:ascii="Courier New" w:eastAsia="Times New Roman" w:hAnsi="Courier New" w:cs="Courier New"/>
        </w:rPr>
        <w:t>обязатель</w:t>
      </w:r>
      <w:proofErr w:type="spellEnd"/>
      <w:r w:rsidRPr="00FB0EBA">
        <w:rPr>
          <w:rFonts w:ascii="Courier New" w:eastAsia="Times New Roman" w:hAnsi="Courier New" w:cs="Courier New"/>
        </w:rPr>
        <w:t>-¦</w:t>
      </w:r>
    </w:p>
    <w:p w:rsidR="00C5077F" w:rsidRPr="00FB0EBA" w:rsidRDefault="00C5077F" w:rsidP="00C50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4"/>
        <w:jc w:val="both"/>
        <w:rPr>
          <w:rFonts w:ascii="Courier New" w:eastAsia="Times New Roman" w:hAnsi="Courier New" w:cs="Courier New"/>
        </w:rPr>
      </w:pPr>
      <w:r w:rsidRPr="00FB0EBA">
        <w:rPr>
          <w:rFonts w:ascii="Courier New" w:eastAsia="Times New Roman" w:hAnsi="Courier New" w:cs="Courier New"/>
        </w:rPr>
        <w:t>¦   ¦&lt;1&gt;          ¦&lt;2&gt;      ¦</w:t>
      </w:r>
      <w:proofErr w:type="spellStart"/>
      <w:r w:rsidRPr="00FB0EBA">
        <w:rPr>
          <w:rFonts w:ascii="Courier New" w:eastAsia="Times New Roman" w:hAnsi="Courier New" w:cs="Courier New"/>
        </w:rPr>
        <w:t>вения</w:t>
      </w:r>
      <w:proofErr w:type="spellEnd"/>
      <w:r w:rsidRPr="00FB0EBA">
        <w:rPr>
          <w:rFonts w:ascii="Courier New" w:eastAsia="Times New Roman" w:hAnsi="Courier New" w:cs="Courier New"/>
        </w:rPr>
        <w:t xml:space="preserve"> &lt;3&gt;  ¦</w:t>
      </w:r>
      <w:proofErr w:type="spellStart"/>
      <w:r w:rsidRPr="00FB0EBA">
        <w:rPr>
          <w:rFonts w:ascii="Courier New" w:eastAsia="Times New Roman" w:hAnsi="Courier New" w:cs="Courier New"/>
        </w:rPr>
        <w:t>ства</w:t>
      </w:r>
      <w:proofErr w:type="spellEnd"/>
      <w:r w:rsidRPr="00FB0EBA">
        <w:rPr>
          <w:rFonts w:ascii="Courier New" w:eastAsia="Times New Roman" w:hAnsi="Courier New" w:cs="Courier New"/>
        </w:rPr>
        <w:t xml:space="preserve">      ¦</w:t>
      </w:r>
      <w:proofErr w:type="spellStart"/>
      <w:r w:rsidRPr="00FB0EBA">
        <w:rPr>
          <w:rFonts w:ascii="Courier New" w:eastAsia="Times New Roman" w:hAnsi="Courier New" w:cs="Courier New"/>
        </w:rPr>
        <w:t>ства</w:t>
      </w:r>
      <w:proofErr w:type="spellEnd"/>
      <w:r w:rsidRPr="00FB0EBA">
        <w:rPr>
          <w:rFonts w:ascii="Courier New" w:eastAsia="Times New Roman" w:hAnsi="Courier New" w:cs="Courier New"/>
        </w:rPr>
        <w:t xml:space="preserve">      ¦</w:t>
      </w:r>
      <w:proofErr w:type="spellStart"/>
      <w:r w:rsidRPr="00FB0EBA">
        <w:rPr>
          <w:rFonts w:ascii="Courier New" w:eastAsia="Times New Roman" w:hAnsi="Courier New" w:cs="Courier New"/>
        </w:rPr>
        <w:t>ства</w:t>
      </w:r>
      <w:proofErr w:type="spellEnd"/>
      <w:r w:rsidRPr="00FB0EBA">
        <w:rPr>
          <w:rFonts w:ascii="Courier New" w:eastAsia="Times New Roman" w:hAnsi="Courier New" w:cs="Courier New"/>
        </w:rPr>
        <w:t xml:space="preserve">      ¦</w:t>
      </w:r>
    </w:p>
    <w:p w:rsidR="00C5077F" w:rsidRPr="00FB0EBA" w:rsidRDefault="00C5077F" w:rsidP="00C50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4"/>
        <w:jc w:val="both"/>
        <w:rPr>
          <w:rFonts w:ascii="Courier New" w:eastAsia="Times New Roman" w:hAnsi="Courier New" w:cs="Courier New"/>
        </w:rPr>
      </w:pPr>
      <w:r w:rsidRPr="00FB0EBA">
        <w:rPr>
          <w:rFonts w:ascii="Courier New" w:eastAsia="Times New Roman" w:hAnsi="Courier New" w:cs="Courier New"/>
        </w:rPr>
        <w:t>¦   ¦             ¦         ¦           ¦(</w:t>
      </w:r>
      <w:proofErr w:type="spellStart"/>
      <w:r w:rsidRPr="00FB0EBA">
        <w:rPr>
          <w:rFonts w:ascii="Courier New" w:eastAsia="Times New Roman" w:hAnsi="Courier New" w:cs="Courier New"/>
        </w:rPr>
        <w:t>тыс</w:t>
      </w:r>
      <w:proofErr w:type="gramStart"/>
      <w:r w:rsidRPr="00FB0EBA">
        <w:rPr>
          <w:rFonts w:ascii="Courier New" w:eastAsia="Times New Roman" w:hAnsi="Courier New" w:cs="Courier New"/>
        </w:rPr>
        <w:t>.р</w:t>
      </w:r>
      <w:proofErr w:type="gramEnd"/>
      <w:r w:rsidRPr="00FB0EBA">
        <w:rPr>
          <w:rFonts w:ascii="Courier New" w:eastAsia="Times New Roman" w:hAnsi="Courier New" w:cs="Courier New"/>
        </w:rPr>
        <w:t>уб</w:t>
      </w:r>
      <w:proofErr w:type="spellEnd"/>
      <w:r w:rsidRPr="00FB0EBA">
        <w:rPr>
          <w:rFonts w:ascii="Courier New" w:eastAsia="Times New Roman" w:hAnsi="Courier New" w:cs="Courier New"/>
        </w:rPr>
        <w:t>.)¦          ¦&lt;5&gt;       ¦</w:t>
      </w:r>
    </w:p>
    <w:p w:rsidR="00C5077F" w:rsidRPr="00FB0EBA" w:rsidRDefault="00C5077F" w:rsidP="00C50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4"/>
        <w:jc w:val="both"/>
        <w:rPr>
          <w:rFonts w:ascii="Courier New" w:eastAsia="Times New Roman" w:hAnsi="Courier New" w:cs="Courier New"/>
        </w:rPr>
      </w:pPr>
      <w:r w:rsidRPr="00FB0EBA">
        <w:rPr>
          <w:rFonts w:ascii="Courier New" w:eastAsia="Times New Roman" w:hAnsi="Courier New" w:cs="Courier New"/>
        </w:rPr>
        <w:t>¦   ¦             ¦         ¦           ¦&lt;4&gt;       ¦          ¦          ¦</w:t>
      </w:r>
    </w:p>
    <w:p w:rsidR="00C5077F" w:rsidRPr="00FB0EBA" w:rsidRDefault="00C5077F" w:rsidP="00C50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4"/>
        <w:jc w:val="both"/>
        <w:rPr>
          <w:rFonts w:ascii="Courier New" w:eastAsia="Times New Roman" w:hAnsi="Courier New" w:cs="Courier New"/>
        </w:rPr>
      </w:pPr>
      <w:r w:rsidRPr="00FB0EBA">
        <w:rPr>
          <w:rFonts w:ascii="Courier New" w:eastAsia="Times New Roman" w:hAnsi="Courier New" w:cs="Courier New"/>
        </w:rPr>
        <w:t>+---+-------------+---------+-----------+----------+----------+----------+</w:t>
      </w:r>
    </w:p>
    <w:p w:rsidR="00C5077F" w:rsidRPr="00FB0EBA" w:rsidRDefault="00C5077F" w:rsidP="00C50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4"/>
        <w:jc w:val="both"/>
        <w:rPr>
          <w:rFonts w:ascii="Courier New" w:eastAsia="Times New Roman" w:hAnsi="Courier New" w:cs="Courier New"/>
        </w:rPr>
      </w:pPr>
      <w:r w:rsidRPr="00FB0EBA">
        <w:rPr>
          <w:rFonts w:ascii="Courier New" w:eastAsia="Times New Roman" w:hAnsi="Courier New" w:cs="Courier New"/>
        </w:rPr>
        <w:t>¦ 1 ¦      2      ¦    3    ¦      4    ¦      5   ¦    6     ¦     7    ¦</w:t>
      </w:r>
    </w:p>
    <w:p w:rsidR="00C5077F" w:rsidRPr="00FB0EBA" w:rsidRDefault="00C5077F" w:rsidP="00C50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4"/>
        <w:jc w:val="both"/>
        <w:rPr>
          <w:rFonts w:ascii="Courier New" w:eastAsia="Times New Roman" w:hAnsi="Courier New" w:cs="Courier New"/>
        </w:rPr>
      </w:pPr>
      <w:r w:rsidRPr="00FB0EBA">
        <w:rPr>
          <w:rFonts w:ascii="Courier New" w:eastAsia="Times New Roman" w:hAnsi="Courier New" w:cs="Courier New"/>
        </w:rPr>
        <w:t>+---+-------------+---------+-----------+----------+----------+----------+</w:t>
      </w:r>
    </w:p>
    <w:p w:rsidR="00C5077F" w:rsidRPr="00FB0EBA" w:rsidRDefault="00C5077F" w:rsidP="00C50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4"/>
        <w:jc w:val="both"/>
        <w:rPr>
          <w:rFonts w:ascii="Courier New" w:eastAsia="Times New Roman" w:hAnsi="Courier New" w:cs="Courier New"/>
        </w:rPr>
      </w:pPr>
      <w:r w:rsidRPr="00FB0EBA">
        <w:rPr>
          <w:rFonts w:ascii="Courier New" w:eastAsia="Times New Roman" w:hAnsi="Courier New" w:cs="Courier New"/>
        </w:rPr>
        <w:t>¦   ¦             ¦         ¦           ¦          ¦          ¦          ¦</w:t>
      </w:r>
    </w:p>
    <w:p w:rsidR="00C5077F" w:rsidRPr="00FB0EBA" w:rsidRDefault="00C5077F" w:rsidP="00C50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4"/>
        <w:jc w:val="both"/>
        <w:rPr>
          <w:rFonts w:ascii="Courier New" w:eastAsia="Times New Roman" w:hAnsi="Courier New" w:cs="Courier New"/>
        </w:rPr>
      </w:pPr>
      <w:r w:rsidRPr="00FB0EBA">
        <w:rPr>
          <w:rFonts w:ascii="Courier New" w:eastAsia="Times New Roman" w:hAnsi="Courier New" w:cs="Courier New"/>
        </w:rPr>
        <w:t>+---+-------------+---------+-----------+----------+----------+----------+</w:t>
      </w:r>
    </w:p>
    <w:p w:rsidR="00C5077F" w:rsidRPr="00FB0EBA" w:rsidRDefault="00C5077F" w:rsidP="00C50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4"/>
        <w:jc w:val="both"/>
        <w:rPr>
          <w:rFonts w:ascii="Courier New" w:eastAsia="Times New Roman" w:hAnsi="Courier New" w:cs="Courier New"/>
        </w:rPr>
      </w:pPr>
      <w:r w:rsidRPr="00FB0EBA">
        <w:rPr>
          <w:rFonts w:ascii="Courier New" w:eastAsia="Times New Roman" w:hAnsi="Courier New" w:cs="Courier New"/>
        </w:rPr>
        <w:t xml:space="preserve">¦   ¦             ¦         ¦           ¦          ¦          ¦          </w:t>
      </w:r>
      <w:r w:rsidRPr="00FB0EBA">
        <w:rPr>
          <w:rFonts w:ascii="Courier New" w:eastAsia="Times New Roman" w:hAnsi="Courier New" w:cs="Courier New"/>
        </w:rPr>
        <w:lastRenderedPageBreak/>
        <w:t>¦</w:t>
      </w:r>
    </w:p>
    <w:p w:rsidR="00C5077F" w:rsidRPr="00FB0EBA" w:rsidRDefault="00C5077F" w:rsidP="00C50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4"/>
        <w:jc w:val="both"/>
        <w:rPr>
          <w:rFonts w:ascii="Courier New" w:eastAsia="Times New Roman" w:hAnsi="Courier New" w:cs="Courier New"/>
        </w:rPr>
      </w:pPr>
      <w:r w:rsidRPr="00FB0EBA">
        <w:rPr>
          <w:rFonts w:ascii="Courier New" w:eastAsia="Times New Roman" w:hAnsi="Courier New" w:cs="Courier New"/>
        </w:rPr>
        <w:t>+---+-------------+---------+-----------+----------+----------+----------+</w:t>
      </w:r>
    </w:p>
    <w:p w:rsidR="00C5077F" w:rsidRPr="00FB0EBA" w:rsidRDefault="00C5077F" w:rsidP="00C50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4"/>
        <w:jc w:val="both"/>
        <w:rPr>
          <w:rFonts w:ascii="Courier New" w:eastAsia="Times New Roman" w:hAnsi="Courier New" w:cs="Courier New"/>
        </w:rPr>
      </w:pPr>
      <w:r w:rsidRPr="00FB0EBA">
        <w:rPr>
          <w:rFonts w:ascii="Courier New" w:eastAsia="Times New Roman" w:hAnsi="Courier New" w:cs="Courier New"/>
        </w:rPr>
        <w:t>¦   ¦             ¦         ¦           ¦          ¦          ¦          ¦</w:t>
      </w:r>
    </w:p>
    <w:p w:rsidR="00C5077F" w:rsidRPr="00FB0EBA" w:rsidRDefault="00C5077F" w:rsidP="00C50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4"/>
        <w:jc w:val="both"/>
        <w:rPr>
          <w:rFonts w:ascii="Courier New" w:eastAsia="Times New Roman" w:hAnsi="Courier New" w:cs="Courier New"/>
        </w:rPr>
      </w:pPr>
      <w:r w:rsidRPr="00FB0EBA">
        <w:rPr>
          <w:rFonts w:ascii="Courier New" w:eastAsia="Times New Roman" w:hAnsi="Courier New" w:cs="Courier New"/>
        </w:rPr>
        <w:t>+---+-------------+---------+-----------+----------+----------+----------+</w:t>
      </w:r>
    </w:p>
    <w:p w:rsidR="00C5077F" w:rsidRPr="00FB0EBA" w:rsidRDefault="00C5077F" w:rsidP="00C50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4"/>
        <w:jc w:val="both"/>
        <w:rPr>
          <w:rFonts w:ascii="Courier New" w:eastAsia="Times New Roman" w:hAnsi="Courier New" w:cs="Courier New"/>
        </w:rPr>
      </w:pPr>
      <w:r w:rsidRPr="00FB0EBA">
        <w:rPr>
          <w:rFonts w:ascii="Courier New" w:eastAsia="Times New Roman" w:hAnsi="Courier New" w:cs="Courier New"/>
        </w:rPr>
        <w:t>¦   ¦             ¦         ¦           ¦          ¦          ¦          ¦</w:t>
      </w:r>
    </w:p>
    <w:p w:rsidR="00C5077F" w:rsidRPr="00FB0EBA" w:rsidRDefault="00C5077F" w:rsidP="00C50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4"/>
        <w:jc w:val="both"/>
        <w:rPr>
          <w:rFonts w:ascii="Courier New" w:eastAsia="Times New Roman" w:hAnsi="Courier New" w:cs="Courier New"/>
        </w:rPr>
      </w:pPr>
      <w:r w:rsidRPr="00FB0EBA">
        <w:rPr>
          <w:rFonts w:ascii="Courier New" w:eastAsia="Times New Roman" w:hAnsi="Courier New" w:cs="Courier New"/>
        </w:rPr>
        <w:t>+---+-------------+---------+-----------+----------+----------+----------+</w:t>
      </w:r>
    </w:p>
    <w:p w:rsidR="00C5077F" w:rsidRPr="00FB0EBA" w:rsidRDefault="00C5077F" w:rsidP="00C50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4"/>
        <w:jc w:val="both"/>
        <w:rPr>
          <w:rFonts w:ascii="Courier New" w:eastAsia="Times New Roman" w:hAnsi="Courier New" w:cs="Courier New"/>
        </w:rPr>
      </w:pPr>
      <w:r w:rsidRPr="00FB0EBA">
        <w:rPr>
          <w:rFonts w:ascii="Courier New" w:eastAsia="Times New Roman" w:hAnsi="Courier New" w:cs="Courier New"/>
        </w:rPr>
        <w:t>¦   ¦             ¦         ¦           ¦          ¦          ¦          ¦</w:t>
      </w:r>
    </w:p>
    <w:p w:rsidR="00C5077F" w:rsidRPr="00FB0EBA" w:rsidRDefault="00C5077F" w:rsidP="00C50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4"/>
        <w:jc w:val="both"/>
        <w:rPr>
          <w:rFonts w:ascii="Courier New" w:eastAsia="Times New Roman" w:hAnsi="Courier New" w:cs="Courier New"/>
        </w:rPr>
      </w:pPr>
      <w:r w:rsidRPr="00FB0EBA">
        <w:rPr>
          <w:rFonts w:ascii="Courier New" w:eastAsia="Times New Roman" w:hAnsi="Courier New" w:cs="Courier New"/>
        </w:rPr>
        <w:t>¦---+-------------+---------+-----------+----------+----------+-----------</w:t>
      </w:r>
    </w:p>
    <w:p w:rsidR="00C5077F" w:rsidRPr="00FB0EBA" w:rsidRDefault="00C5077F" w:rsidP="00C5077F">
      <w:pPr>
        <w:spacing w:before="100" w:beforeAutospacing="1" w:after="119"/>
        <w:jc w:val="both"/>
        <w:rPr>
          <w:rFonts w:eastAsia="Times New Roman"/>
        </w:rPr>
      </w:pPr>
      <w:r w:rsidRPr="00FB0EBA">
        <w:rPr>
          <w:rFonts w:eastAsia="Times New Roman"/>
        </w:rPr>
        <w:t>--------------------------------</w:t>
      </w:r>
    </w:p>
    <w:p w:rsidR="00C5077F" w:rsidRPr="00FB0EBA" w:rsidRDefault="00C5077F" w:rsidP="00C5077F">
      <w:pPr>
        <w:spacing w:before="100" w:beforeAutospacing="1" w:after="119"/>
        <w:jc w:val="both"/>
        <w:rPr>
          <w:rFonts w:eastAsia="Times New Roman"/>
        </w:rPr>
      </w:pPr>
      <w:r w:rsidRPr="00FB0EBA">
        <w:rPr>
          <w:rFonts w:eastAsia="Times New Roman"/>
        </w:rPr>
        <w:t>&lt;1</w:t>
      </w:r>
      <w:proofErr w:type="gramStart"/>
      <w:r w:rsidRPr="00FB0EBA">
        <w:rPr>
          <w:rFonts w:eastAsia="Times New Roman"/>
        </w:rPr>
        <w:t>&gt; У</w:t>
      </w:r>
      <w:proofErr w:type="gramEnd"/>
      <w:r w:rsidRPr="00FB0EBA">
        <w:rPr>
          <w:rFonts w:eastAsia="Times New Roman"/>
        </w:rPr>
        <w:t>казывается существо обязательства (заем, кредит и другие).</w:t>
      </w:r>
    </w:p>
    <w:p w:rsidR="00C5077F" w:rsidRPr="00FB0EBA" w:rsidRDefault="00C5077F" w:rsidP="00C5077F">
      <w:pPr>
        <w:spacing w:before="100" w:beforeAutospacing="1" w:after="119"/>
        <w:jc w:val="both"/>
        <w:rPr>
          <w:rFonts w:eastAsia="Times New Roman"/>
        </w:rPr>
      </w:pPr>
      <w:r w:rsidRPr="00FB0EBA">
        <w:rPr>
          <w:rFonts w:eastAsia="Times New Roman"/>
        </w:rPr>
        <w:t>&lt;2</w:t>
      </w:r>
      <w:proofErr w:type="gramStart"/>
      <w:r w:rsidRPr="00FB0EBA">
        <w:rPr>
          <w:rFonts w:eastAsia="Times New Roman"/>
        </w:rPr>
        <w:t>&gt; У</w:t>
      </w:r>
      <w:proofErr w:type="gramEnd"/>
      <w:r w:rsidRPr="00FB0EBA">
        <w:rPr>
          <w:rFonts w:eastAsia="Times New Roman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C5077F" w:rsidRPr="00FB0EBA" w:rsidRDefault="00C5077F" w:rsidP="00C5077F">
      <w:pPr>
        <w:spacing w:before="100" w:beforeAutospacing="1" w:after="119"/>
        <w:jc w:val="both"/>
        <w:rPr>
          <w:rFonts w:eastAsia="Times New Roman"/>
        </w:rPr>
      </w:pPr>
      <w:r w:rsidRPr="00FB0EBA">
        <w:rPr>
          <w:rFonts w:eastAsia="Times New Roman"/>
        </w:rPr>
        <w:t>&lt;3</w:t>
      </w:r>
      <w:proofErr w:type="gramStart"/>
      <w:r w:rsidRPr="00FB0EBA">
        <w:rPr>
          <w:rFonts w:eastAsia="Times New Roman"/>
        </w:rPr>
        <w:t>&gt; У</w:t>
      </w:r>
      <w:proofErr w:type="gramEnd"/>
      <w:r w:rsidRPr="00FB0EBA">
        <w:rPr>
          <w:rFonts w:eastAsia="Times New Roman"/>
        </w:rPr>
        <w:t>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C5077F" w:rsidRPr="00FB0EBA" w:rsidRDefault="00C5077F" w:rsidP="00C5077F">
      <w:pPr>
        <w:spacing w:before="100" w:beforeAutospacing="1" w:after="119"/>
        <w:jc w:val="both"/>
        <w:rPr>
          <w:rFonts w:eastAsia="Times New Roman"/>
        </w:rPr>
      </w:pPr>
      <w:r w:rsidRPr="00FB0EBA">
        <w:rPr>
          <w:rFonts w:eastAsia="Times New Roman"/>
        </w:rPr>
        <w:t>&lt;4</w:t>
      </w:r>
      <w:proofErr w:type="gramStart"/>
      <w:r w:rsidRPr="00FB0EBA">
        <w:rPr>
          <w:rFonts w:eastAsia="Times New Roman"/>
        </w:rPr>
        <w:t>&gt; У</w:t>
      </w:r>
      <w:proofErr w:type="gramEnd"/>
      <w:r w:rsidRPr="00FB0EBA">
        <w:rPr>
          <w:rFonts w:eastAsia="Times New Roman"/>
        </w:rPr>
        <w:t>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C5077F" w:rsidRPr="00FB0EBA" w:rsidRDefault="00C5077F" w:rsidP="00C5077F">
      <w:pPr>
        <w:spacing w:before="100" w:beforeAutospacing="1" w:after="119"/>
        <w:jc w:val="both"/>
        <w:rPr>
          <w:rFonts w:eastAsia="Times New Roman"/>
        </w:rPr>
      </w:pPr>
      <w:r w:rsidRPr="00FB0EBA">
        <w:rPr>
          <w:rFonts w:eastAsia="Times New Roman"/>
        </w:rPr>
        <w:t>&lt;5</w:t>
      </w:r>
      <w:proofErr w:type="gramStart"/>
      <w:r w:rsidRPr="00FB0EBA">
        <w:rPr>
          <w:rFonts w:eastAsia="Times New Roman"/>
        </w:rPr>
        <w:t>&gt; У</w:t>
      </w:r>
      <w:proofErr w:type="gramEnd"/>
      <w:r w:rsidRPr="00FB0EBA">
        <w:rPr>
          <w:rFonts w:eastAsia="Times New Roman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C5077F" w:rsidRPr="00FB0EBA" w:rsidRDefault="00C5077F" w:rsidP="00C50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4"/>
        <w:jc w:val="both"/>
        <w:rPr>
          <w:rFonts w:ascii="Courier New" w:eastAsia="Times New Roman" w:hAnsi="Courier New" w:cs="Courier New"/>
        </w:rPr>
      </w:pPr>
      <w:r w:rsidRPr="00FB0EBA">
        <w:rPr>
          <w:rFonts w:ascii="Courier New" w:eastAsia="Times New Roman" w:hAnsi="Courier New" w:cs="Courier New"/>
        </w:rPr>
        <w:t xml:space="preserve">    </w:t>
      </w:r>
      <w:proofErr w:type="gramStart"/>
      <w:r w:rsidRPr="00FB0EBA">
        <w:rPr>
          <w:rFonts w:ascii="Courier New" w:eastAsia="Times New Roman" w:hAnsi="Courier New" w:cs="Courier New"/>
        </w:rPr>
        <w:t>Достоверность    и   полноту   информации,   указанных   в  Сведениях,</w:t>
      </w:r>
      <w:proofErr w:type="gramEnd"/>
    </w:p>
    <w:p w:rsidR="00C5077F" w:rsidRPr="00FB0EBA" w:rsidRDefault="00C5077F" w:rsidP="00C50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4"/>
        <w:jc w:val="both"/>
        <w:rPr>
          <w:rFonts w:ascii="Courier New" w:eastAsia="Times New Roman" w:hAnsi="Courier New" w:cs="Courier New"/>
        </w:rPr>
      </w:pPr>
      <w:r w:rsidRPr="00FB0EBA">
        <w:rPr>
          <w:rFonts w:ascii="Courier New" w:eastAsia="Times New Roman" w:hAnsi="Courier New" w:cs="Courier New"/>
        </w:rPr>
        <w:t>подтверждаю.</w:t>
      </w:r>
    </w:p>
    <w:p w:rsidR="00C5077F" w:rsidRPr="00FB0EBA" w:rsidRDefault="00C5077F" w:rsidP="00C50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4"/>
        <w:jc w:val="both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"____" __________ 201</w:t>
      </w:r>
      <w:r w:rsidRPr="00FB0EBA">
        <w:rPr>
          <w:rFonts w:ascii="Courier New" w:eastAsia="Times New Roman" w:hAnsi="Courier New" w:cs="Courier New"/>
        </w:rPr>
        <w:t>__ года _____________________________________________</w:t>
      </w:r>
    </w:p>
    <w:p w:rsidR="00C5077F" w:rsidRPr="009D498D" w:rsidRDefault="00C5077F" w:rsidP="00C50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4"/>
        <w:jc w:val="both"/>
        <w:rPr>
          <w:color w:val="000000"/>
          <w:sz w:val="28"/>
          <w:szCs w:val="28"/>
        </w:rPr>
      </w:pPr>
      <w:r w:rsidRPr="00FB0EBA">
        <w:rPr>
          <w:rFonts w:ascii="Courier New" w:eastAsia="Times New Roman" w:hAnsi="Courier New" w:cs="Courier New"/>
        </w:rPr>
        <w:t xml:space="preserve">                                  (подпись лица, заполняющего Сведе</w:t>
      </w:r>
      <w:r w:rsidRPr="00DB24F6">
        <w:rPr>
          <w:rFonts w:ascii="Courier New" w:eastAsia="Times New Roman" w:hAnsi="Courier New" w:cs="Courier New"/>
          <w:sz w:val="20"/>
          <w:szCs w:val="20"/>
        </w:rPr>
        <w:t>ния)</w:t>
      </w:r>
    </w:p>
    <w:p w:rsidR="00BF03C8" w:rsidRDefault="00BF03C8"/>
    <w:sectPr w:rsidR="00BF03C8" w:rsidSect="004C14A0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4A0"/>
    <w:rsid w:val="003D687D"/>
    <w:rsid w:val="00463168"/>
    <w:rsid w:val="004C14A0"/>
    <w:rsid w:val="007E4A68"/>
    <w:rsid w:val="00AA3926"/>
    <w:rsid w:val="00BF03C8"/>
    <w:rsid w:val="00C5077F"/>
    <w:rsid w:val="00D6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4A0"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D65B1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D65B19"/>
    <w:rPr>
      <w:rFonts w:ascii="Arial" w:eastAsia="MS Mincho" w:hAnsi="Arial" w:cs="Tahoma"/>
      <w:kern w:val="1"/>
      <w:sz w:val="28"/>
      <w:szCs w:val="28"/>
    </w:rPr>
  </w:style>
  <w:style w:type="paragraph" w:styleId="a5">
    <w:name w:val="Subtitle"/>
    <w:basedOn w:val="a"/>
    <w:next w:val="a"/>
    <w:link w:val="a6"/>
    <w:qFormat/>
    <w:rsid w:val="00D65B19"/>
    <w:pPr>
      <w:widowControl/>
      <w:suppressAutoHyphens w:val="0"/>
      <w:spacing w:after="60"/>
      <w:jc w:val="center"/>
      <w:outlineLvl w:val="1"/>
    </w:pPr>
    <w:rPr>
      <w:rFonts w:asciiTheme="majorHAnsi" w:eastAsiaTheme="majorEastAsia" w:hAnsiTheme="majorHAnsi" w:cstheme="majorBidi"/>
      <w:kern w:val="0"/>
    </w:rPr>
  </w:style>
  <w:style w:type="character" w:customStyle="1" w:styleId="a6">
    <w:name w:val="Подзаголовок Знак"/>
    <w:basedOn w:val="a0"/>
    <w:link w:val="a5"/>
    <w:rsid w:val="00D65B19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C14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14A0"/>
    <w:rPr>
      <w:rFonts w:ascii="Tahoma" w:eastAsia="Arial Unicode MS" w:hAnsi="Tahoma" w:cs="Tahoma"/>
      <w:kern w:val="1"/>
      <w:sz w:val="16"/>
      <w:szCs w:val="16"/>
    </w:rPr>
  </w:style>
  <w:style w:type="character" w:styleId="a9">
    <w:name w:val="Strong"/>
    <w:basedOn w:val="a0"/>
    <w:uiPriority w:val="22"/>
    <w:qFormat/>
    <w:rsid w:val="00C5077F"/>
    <w:rPr>
      <w:b/>
      <w:bCs/>
    </w:rPr>
  </w:style>
  <w:style w:type="paragraph" w:styleId="aa">
    <w:name w:val="Normal (Web)"/>
    <w:basedOn w:val="a"/>
    <w:uiPriority w:val="99"/>
    <w:unhideWhenUsed/>
    <w:rsid w:val="00C5077F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4A0"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D65B1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D65B19"/>
    <w:rPr>
      <w:rFonts w:ascii="Arial" w:eastAsia="MS Mincho" w:hAnsi="Arial" w:cs="Tahoma"/>
      <w:kern w:val="1"/>
      <w:sz w:val="28"/>
      <w:szCs w:val="28"/>
    </w:rPr>
  </w:style>
  <w:style w:type="paragraph" w:styleId="a5">
    <w:name w:val="Subtitle"/>
    <w:basedOn w:val="a"/>
    <w:next w:val="a"/>
    <w:link w:val="a6"/>
    <w:qFormat/>
    <w:rsid w:val="00D65B19"/>
    <w:pPr>
      <w:widowControl/>
      <w:suppressAutoHyphens w:val="0"/>
      <w:spacing w:after="60"/>
      <w:jc w:val="center"/>
      <w:outlineLvl w:val="1"/>
    </w:pPr>
    <w:rPr>
      <w:rFonts w:asciiTheme="majorHAnsi" w:eastAsiaTheme="majorEastAsia" w:hAnsiTheme="majorHAnsi" w:cstheme="majorBidi"/>
      <w:kern w:val="0"/>
    </w:rPr>
  </w:style>
  <w:style w:type="character" w:customStyle="1" w:styleId="a6">
    <w:name w:val="Подзаголовок Знак"/>
    <w:basedOn w:val="a0"/>
    <w:link w:val="a5"/>
    <w:rsid w:val="00D65B19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C14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14A0"/>
    <w:rPr>
      <w:rFonts w:ascii="Tahoma" w:eastAsia="Arial Unicode MS" w:hAnsi="Tahoma" w:cs="Tahoma"/>
      <w:kern w:val="1"/>
      <w:sz w:val="16"/>
      <w:szCs w:val="16"/>
    </w:rPr>
  </w:style>
  <w:style w:type="character" w:styleId="a9">
    <w:name w:val="Strong"/>
    <w:basedOn w:val="a0"/>
    <w:uiPriority w:val="22"/>
    <w:qFormat/>
    <w:rsid w:val="00C5077F"/>
    <w:rPr>
      <w:b/>
      <w:bCs/>
    </w:rPr>
  </w:style>
  <w:style w:type="paragraph" w:styleId="aa">
    <w:name w:val="Normal (Web)"/>
    <w:basedOn w:val="a"/>
    <w:uiPriority w:val="99"/>
    <w:unhideWhenUsed/>
    <w:rsid w:val="00C5077F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5574</Words>
  <Characters>31773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Сергей</cp:lastModifiedBy>
  <cp:revision>2</cp:revision>
  <dcterms:created xsi:type="dcterms:W3CDTF">2018-09-18T08:30:00Z</dcterms:created>
  <dcterms:modified xsi:type="dcterms:W3CDTF">2018-09-18T08:30:00Z</dcterms:modified>
</cp:coreProperties>
</file>