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0D" w:rsidRDefault="00A3790D" w:rsidP="00A3790D">
      <w:pPr>
        <w:pStyle w:val="Style1"/>
        <w:widowControl/>
        <w:spacing w:before="48"/>
        <w:jc w:val="both"/>
        <w:rPr>
          <w:rStyle w:val="FontStyle23"/>
          <w:b/>
          <w:bCs/>
        </w:rPr>
      </w:pPr>
      <w:r>
        <w:rPr>
          <w:rStyle w:val="FontStyle23"/>
          <w:b/>
          <w:bCs/>
        </w:rPr>
        <w:t xml:space="preserve">                                                 </w:t>
      </w:r>
      <w:r w:rsidR="00E35FF4">
        <w:rPr>
          <w:rStyle w:val="FontStyle23"/>
          <w:b/>
          <w:bCs/>
        </w:rPr>
        <w:t xml:space="preserve">      </w:t>
      </w:r>
      <w:bookmarkStart w:id="0" w:name="_GoBack"/>
      <w:bookmarkEnd w:id="0"/>
      <w:r>
        <w:rPr>
          <w:rStyle w:val="FontStyle23"/>
          <w:b/>
          <w:bCs/>
        </w:rPr>
        <w:t xml:space="preserve"> </w:t>
      </w:r>
      <w:r>
        <w:rPr>
          <w:rStyle w:val="FontStyle23"/>
          <w:b/>
          <w:bCs/>
          <w:noProof/>
        </w:rPr>
        <w:drawing>
          <wp:inline distT="0" distB="0" distL="0" distR="0" wp14:anchorId="0905E709" wp14:editId="427CF3D9">
            <wp:extent cx="8667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302" w:rsidRPr="00381302" w:rsidRDefault="00381302" w:rsidP="0038130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81302">
        <w:rPr>
          <w:b/>
          <w:sz w:val="28"/>
          <w:szCs w:val="28"/>
        </w:rPr>
        <w:t>СОВЕТ ДЕПУТАТОВ</w:t>
      </w:r>
    </w:p>
    <w:p w:rsidR="00381302" w:rsidRPr="00381302" w:rsidRDefault="00381302" w:rsidP="0038130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81302">
        <w:rPr>
          <w:b/>
          <w:sz w:val="28"/>
          <w:szCs w:val="28"/>
        </w:rPr>
        <w:t>МУНИЦИПАЛЬНОГО ОБРАЗОВАНИЯ</w:t>
      </w:r>
    </w:p>
    <w:p w:rsidR="00381302" w:rsidRPr="00381302" w:rsidRDefault="00381302" w:rsidP="0038130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81302">
        <w:rPr>
          <w:b/>
          <w:sz w:val="28"/>
          <w:szCs w:val="28"/>
        </w:rPr>
        <w:t>«МУРИНСКОЕ СЕЛЬСКОЕ ПОСЕЛЕНИЕ»,</w:t>
      </w:r>
    </w:p>
    <w:p w:rsidR="00381302" w:rsidRPr="00381302" w:rsidRDefault="00381302" w:rsidP="0038130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81302">
        <w:rPr>
          <w:b/>
          <w:sz w:val="28"/>
          <w:szCs w:val="28"/>
        </w:rPr>
        <w:t>ВСЕВОЛОЖСКОГО МУНИЦИПАЛЬНОГО РАЙОНА</w:t>
      </w:r>
    </w:p>
    <w:p w:rsidR="00381302" w:rsidRPr="00381302" w:rsidRDefault="00381302" w:rsidP="0038130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81302">
        <w:rPr>
          <w:b/>
          <w:sz w:val="28"/>
          <w:szCs w:val="28"/>
        </w:rPr>
        <w:t>ЛЕНИНГРАДСКОЙ ОБЛАСТИ</w:t>
      </w:r>
    </w:p>
    <w:p w:rsidR="00381302" w:rsidRPr="00381302" w:rsidRDefault="00381302" w:rsidP="0038130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81302" w:rsidRPr="00381302" w:rsidRDefault="00381302" w:rsidP="0038130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381302" w:rsidRPr="00381302" w:rsidRDefault="00381302" w:rsidP="0038130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81302">
        <w:rPr>
          <w:b/>
          <w:sz w:val="28"/>
          <w:szCs w:val="28"/>
        </w:rPr>
        <w:t>РЕШЕНИЕ</w:t>
      </w:r>
    </w:p>
    <w:p w:rsidR="00A3790D" w:rsidRDefault="00A3790D" w:rsidP="00A3790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A3790D" w:rsidRDefault="00A3790D" w:rsidP="00A3790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D2502F" w:rsidRDefault="00D2502F" w:rsidP="00A3790D">
      <w:pPr>
        <w:pStyle w:val="Style5"/>
        <w:widowControl/>
        <w:tabs>
          <w:tab w:val="left" w:pos="5309"/>
        </w:tabs>
        <w:spacing w:before="19" w:line="240" w:lineRule="auto"/>
        <w:jc w:val="both"/>
        <w:rPr>
          <w:rStyle w:val="FontStyle23"/>
        </w:rPr>
      </w:pPr>
      <w:r>
        <w:rPr>
          <w:rStyle w:val="FontStyle23"/>
        </w:rPr>
        <w:t xml:space="preserve">     </w:t>
      </w:r>
      <w:r>
        <w:rPr>
          <w:rStyle w:val="FontStyle23"/>
        </w:rPr>
        <w:t xml:space="preserve">п. Мурино                                             </w:t>
      </w:r>
      <w:r>
        <w:rPr>
          <w:rStyle w:val="FontStyle23"/>
        </w:rPr>
        <w:t xml:space="preserve">         </w:t>
      </w:r>
      <w:r>
        <w:rPr>
          <w:rStyle w:val="FontStyle23"/>
        </w:rPr>
        <w:t xml:space="preserve"> </w:t>
      </w:r>
      <w:r>
        <w:rPr>
          <w:rStyle w:val="FontStyle23"/>
        </w:rPr>
        <w:t xml:space="preserve">      </w:t>
      </w:r>
      <w:r>
        <w:rPr>
          <w:rStyle w:val="FontStyle23"/>
        </w:rPr>
        <w:t xml:space="preserve"> № 39 от 15 июня 2016г.</w:t>
      </w:r>
    </w:p>
    <w:p w:rsidR="00A3790D" w:rsidRPr="001E2781" w:rsidRDefault="00A3790D" w:rsidP="00A3790D">
      <w:pPr>
        <w:pStyle w:val="Style5"/>
        <w:widowControl/>
        <w:tabs>
          <w:tab w:val="left" w:pos="5309"/>
        </w:tabs>
        <w:spacing w:before="19" w:line="240" w:lineRule="auto"/>
        <w:jc w:val="both"/>
        <w:rPr>
          <w:rStyle w:val="FontStyle23"/>
        </w:rPr>
      </w:pPr>
      <w:r>
        <w:rPr>
          <w:rStyle w:val="FontStyle23"/>
        </w:rPr>
        <w:tab/>
      </w:r>
    </w:p>
    <w:p w:rsidR="001716BC" w:rsidRDefault="00A3790D" w:rsidP="00A3790D">
      <w:pPr>
        <w:pStyle w:val="a3"/>
        <w:rPr>
          <w:rStyle w:val="FontStyle23"/>
        </w:rPr>
      </w:pPr>
      <w:r>
        <w:rPr>
          <w:rStyle w:val="FontStyle23"/>
        </w:rPr>
        <w:t>О в</w:t>
      </w:r>
      <w:r w:rsidR="001716BC">
        <w:rPr>
          <w:rStyle w:val="FontStyle23"/>
        </w:rPr>
        <w:t>ыделении средств на проектирование</w:t>
      </w:r>
    </w:p>
    <w:p w:rsidR="001716BC" w:rsidRDefault="001716BC" w:rsidP="00A3790D">
      <w:pPr>
        <w:pStyle w:val="a3"/>
        <w:rPr>
          <w:rStyle w:val="FontStyle23"/>
        </w:rPr>
      </w:pPr>
      <w:r>
        <w:rPr>
          <w:rStyle w:val="FontStyle23"/>
        </w:rPr>
        <w:t>и монтаж узла присоединения</w:t>
      </w:r>
    </w:p>
    <w:p w:rsidR="001716BC" w:rsidRDefault="001716BC" w:rsidP="00A3790D">
      <w:pPr>
        <w:pStyle w:val="a3"/>
        <w:rPr>
          <w:rStyle w:val="FontStyle23"/>
        </w:rPr>
      </w:pPr>
      <w:r>
        <w:rPr>
          <w:rStyle w:val="FontStyle23"/>
        </w:rPr>
        <w:t>на тепловых сетях и узла учета ГВС</w:t>
      </w:r>
    </w:p>
    <w:p w:rsidR="00A3790D" w:rsidRDefault="001716BC" w:rsidP="00A3790D">
      <w:pPr>
        <w:pStyle w:val="a3"/>
        <w:rPr>
          <w:rStyle w:val="FontStyle23"/>
        </w:rPr>
      </w:pPr>
      <w:r>
        <w:rPr>
          <w:rStyle w:val="FontStyle23"/>
        </w:rPr>
        <w:t xml:space="preserve">к д. 40-Е в д. </w:t>
      </w:r>
      <w:r w:rsidR="00A3790D">
        <w:rPr>
          <w:rStyle w:val="FontStyle23"/>
        </w:rPr>
        <w:t>Лаврики</w:t>
      </w:r>
    </w:p>
    <w:p w:rsidR="00A3790D" w:rsidRDefault="00A3790D" w:rsidP="00A3790D">
      <w:pPr>
        <w:pStyle w:val="a3"/>
        <w:rPr>
          <w:rStyle w:val="FontStyle23"/>
        </w:rPr>
      </w:pPr>
      <w:r>
        <w:rPr>
          <w:rStyle w:val="FontStyle23"/>
        </w:rPr>
        <w:t>муниципального образования</w:t>
      </w:r>
    </w:p>
    <w:p w:rsidR="00A3790D" w:rsidRDefault="00A3790D" w:rsidP="00A3790D">
      <w:pPr>
        <w:pStyle w:val="a3"/>
        <w:rPr>
          <w:rStyle w:val="FontStyle23"/>
        </w:rPr>
      </w:pPr>
      <w:r>
        <w:rPr>
          <w:rStyle w:val="FontStyle23"/>
        </w:rPr>
        <w:t>«Муринское сельское поселение»</w:t>
      </w:r>
    </w:p>
    <w:p w:rsidR="00A3790D" w:rsidRDefault="00A3790D" w:rsidP="00A3790D">
      <w:pPr>
        <w:pStyle w:val="Style6"/>
        <w:widowControl/>
        <w:tabs>
          <w:tab w:val="left" w:pos="851"/>
        </w:tabs>
        <w:spacing w:before="163" w:line="322" w:lineRule="exact"/>
        <w:ind w:firstLine="567"/>
        <w:rPr>
          <w:color w:val="000000"/>
          <w:sz w:val="28"/>
          <w:szCs w:val="28"/>
          <w:shd w:val="clear" w:color="auto" w:fill="FFFFFF"/>
        </w:rPr>
      </w:pPr>
    </w:p>
    <w:p w:rsidR="00A3790D" w:rsidRDefault="00A3790D" w:rsidP="00A3790D">
      <w:pPr>
        <w:pStyle w:val="a3"/>
        <w:tabs>
          <w:tab w:val="left" w:pos="851"/>
        </w:tabs>
        <w:ind w:firstLine="567"/>
        <w:jc w:val="both"/>
        <w:rPr>
          <w:rStyle w:val="FontStyle23"/>
        </w:rPr>
      </w:pPr>
      <w:r w:rsidRPr="006E6412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>
        <w:rPr>
          <w:color w:val="000000"/>
          <w:sz w:val="28"/>
          <w:szCs w:val="28"/>
          <w:shd w:val="clear" w:color="auto" w:fill="FFFFFF"/>
        </w:rPr>
        <w:t xml:space="preserve">с Федерльным законом </w:t>
      </w:r>
      <w:r w:rsidRPr="006E6412">
        <w:rPr>
          <w:color w:val="000000"/>
          <w:sz w:val="28"/>
          <w:szCs w:val="28"/>
          <w:shd w:val="clear" w:color="auto" w:fill="FFFFFF"/>
        </w:rPr>
        <w:t>№ 131-ФЗ от 06.10.2003г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6E6412">
        <w:rPr>
          <w:color w:val="000000"/>
          <w:sz w:val="28"/>
          <w:szCs w:val="28"/>
          <w:shd w:val="clear" w:color="auto" w:fill="FFFFFF"/>
        </w:rPr>
        <w:t>«Об общих принципах организаци</w:t>
      </w:r>
      <w:r>
        <w:rPr>
          <w:color w:val="000000"/>
          <w:sz w:val="28"/>
          <w:szCs w:val="28"/>
          <w:shd w:val="clear" w:color="auto" w:fill="FFFFFF"/>
        </w:rPr>
        <w:t>и местного самоуправления в РФ», в связи с проведением капитального ремонта в многоквартирном доме №40-Е, расположенного по адресу: Ленинградская область, Всеволожский район, д.Лаврики в рамках реализации краткосрочной адресной программы «Ремонт многоквартирных домов, расположенных на территории муниципального образования «Муринское сельское поселение» Всеволожского муниципального района Ленинградской области на 2015-2017 годы», в целях обеспечения коммунальными услугами по горячему водоснабжению населения, отсутствием на подходящих тепловых сетях к дому узла ввода и узла учета ГВС, совет</w:t>
      </w:r>
      <w:r w:rsidR="00036D19">
        <w:rPr>
          <w:color w:val="000000"/>
          <w:sz w:val="28"/>
          <w:szCs w:val="28"/>
          <w:shd w:val="clear" w:color="auto" w:fill="FFFFFF"/>
        </w:rPr>
        <w:t>ом</w:t>
      </w:r>
      <w:r>
        <w:rPr>
          <w:color w:val="000000"/>
          <w:sz w:val="28"/>
          <w:szCs w:val="28"/>
          <w:shd w:val="clear" w:color="auto" w:fill="FFFFFF"/>
        </w:rPr>
        <w:t xml:space="preserve"> депутатов </w:t>
      </w:r>
      <w:r w:rsidR="00036D19">
        <w:rPr>
          <w:rStyle w:val="FontStyle23"/>
        </w:rPr>
        <w:t xml:space="preserve"> принято</w:t>
      </w:r>
    </w:p>
    <w:p w:rsidR="00A3790D" w:rsidRDefault="00A3790D" w:rsidP="00A3790D">
      <w:pPr>
        <w:pStyle w:val="a3"/>
        <w:tabs>
          <w:tab w:val="left" w:pos="851"/>
        </w:tabs>
        <w:ind w:firstLine="567"/>
        <w:jc w:val="both"/>
        <w:rPr>
          <w:rStyle w:val="FontStyle23"/>
        </w:rPr>
      </w:pPr>
    </w:p>
    <w:p w:rsidR="00A3790D" w:rsidRDefault="00A3790D" w:rsidP="00A3790D">
      <w:pPr>
        <w:pStyle w:val="a3"/>
        <w:tabs>
          <w:tab w:val="left" w:pos="851"/>
        </w:tabs>
        <w:ind w:firstLine="567"/>
        <w:jc w:val="both"/>
        <w:rPr>
          <w:rStyle w:val="FontStyle23"/>
        </w:rPr>
      </w:pPr>
      <w:r>
        <w:rPr>
          <w:rStyle w:val="FontStyle23"/>
        </w:rPr>
        <w:t>Решение:</w:t>
      </w:r>
    </w:p>
    <w:p w:rsidR="00A3790D" w:rsidRDefault="001716BC" w:rsidP="00A3790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FontStyle23"/>
        </w:rPr>
      </w:pPr>
      <w:r>
        <w:rPr>
          <w:rStyle w:val="FontStyle23"/>
        </w:rPr>
        <w:t xml:space="preserve">Администрации </w:t>
      </w:r>
      <w:r w:rsidR="00CE70A0">
        <w:rPr>
          <w:rStyle w:val="FontStyle23"/>
        </w:rPr>
        <w:t>муниципального образования</w:t>
      </w:r>
      <w:r>
        <w:rPr>
          <w:rStyle w:val="FontStyle23"/>
        </w:rPr>
        <w:t xml:space="preserve"> «Муринское сельское поселение» в</w:t>
      </w:r>
      <w:r w:rsidR="00A3790D">
        <w:rPr>
          <w:rStyle w:val="FontStyle23"/>
        </w:rPr>
        <w:t>ыполнить работы по проектированию и монтажу на тепловых сетях к многоквартирному дому № 40-Е в д. Лаврики узла ввода и узла учета ГВС</w:t>
      </w:r>
      <w:r w:rsidR="00036D19">
        <w:rPr>
          <w:rStyle w:val="FontStyle23"/>
        </w:rPr>
        <w:t>.</w:t>
      </w:r>
    </w:p>
    <w:p w:rsidR="00A3790D" w:rsidRDefault="00A3790D" w:rsidP="00A3790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FontStyle23"/>
        </w:rPr>
      </w:pPr>
      <w:r>
        <w:rPr>
          <w:rStyle w:val="FontStyle23"/>
        </w:rPr>
        <w:t xml:space="preserve">Начальнику финансово-экономического отдела </w:t>
      </w:r>
      <w:proofErr w:type="spellStart"/>
      <w:r>
        <w:rPr>
          <w:rStyle w:val="FontStyle23"/>
        </w:rPr>
        <w:t>Чемариной</w:t>
      </w:r>
      <w:proofErr w:type="spellEnd"/>
      <w:r>
        <w:rPr>
          <w:rStyle w:val="FontStyle23"/>
        </w:rPr>
        <w:t xml:space="preserve"> В.И. предусмотреть в бюджете финансирование на выполнение работ по проектированию и монтажу на тепловых сетях к многоквартирному дому № 40-Е в д. Лаврики узла ввода и узла учета ГВС</w:t>
      </w:r>
      <w:r w:rsidR="001716BC">
        <w:rPr>
          <w:rStyle w:val="FontStyle23"/>
        </w:rPr>
        <w:t xml:space="preserve"> в размере 300 000(триста тысяч рублей) 00 копеек</w:t>
      </w:r>
      <w:r>
        <w:rPr>
          <w:rStyle w:val="FontStyle23"/>
        </w:rPr>
        <w:t>.</w:t>
      </w:r>
    </w:p>
    <w:p w:rsidR="00A3790D" w:rsidRDefault="00A3790D" w:rsidP="00A3790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FontStyle23"/>
        </w:rPr>
      </w:pPr>
      <w:r>
        <w:rPr>
          <w:rStyle w:val="FontStyle23"/>
        </w:rPr>
        <w:lastRenderedPageBreak/>
        <w:t>Решение опубликовать в газете «Муринская панорама» и разместить на официальном сайте муниципального образования в сети Интернет в соответствии с действующим законодательством.</w:t>
      </w:r>
    </w:p>
    <w:p w:rsidR="00A3790D" w:rsidRDefault="00A3790D" w:rsidP="00A3790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FontStyle23"/>
        </w:rPr>
      </w:pPr>
      <w:r>
        <w:rPr>
          <w:rStyle w:val="FontStyle23"/>
        </w:rPr>
        <w:t>Настоящее решение вступает в силу с момента подписания.</w:t>
      </w:r>
    </w:p>
    <w:p w:rsidR="00A3790D" w:rsidRDefault="00A3790D" w:rsidP="00A3790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FontStyle23"/>
        </w:rPr>
      </w:pPr>
      <w:r>
        <w:rPr>
          <w:rStyle w:val="FontStyle23"/>
        </w:rPr>
        <w:t xml:space="preserve">Контроль за исполнением настоящего решения возложить на комиссию по </w:t>
      </w:r>
      <w:r w:rsidR="001716BC">
        <w:rPr>
          <w:rStyle w:val="FontStyle23"/>
        </w:rPr>
        <w:t xml:space="preserve">промышленности, архитектуре, строительству, </w:t>
      </w:r>
      <w:r>
        <w:rPr>
          <w:rStyle w:val="FontStyle23"/>
        </w:rPr>
        <w:t>ЖКХ</w:t>
      </w:r>
      <w:r w:rsidR="001716BC">
        <w:rPr>
          <w:rStyle w:val="FontStyle23"/>
        </w:rPr>
        <w:t>, транспорту, связи, сельскому хозяйству, экологии и использованию земли.</w:t>
      </w:r>
    </w:p>
    <w:p w:rsidR="00A3790D" w:rsidRDefault="00A3790D" w:rsidP="00A3790D">
      <w:pPr>
        <w:pStyle w:val="a3"/>
        <w:tabs>
          <w:tab w:val="left" w:pos="851"/>
        </w:tabs>
        <w:ind w:firstLine="567"/>
        <w:jc w:val="both"/>
        <w:rPr>
          <w:rStyle w:val="FontStyle23"/>
        </w:rPr>
      </w:pPr>
    </w:p>
    <w:p w:rsidR="00A3790D" w:rsidRDefault="00A3790D" w:rsidP="00A3790D">
      <w:pPr>
        <w:pStyle w:val="a3"/>
        <w:tabs>
          <w:tab w:val="left" w:pos="851"/>
        </w:tabs>
        <w:ind w:firstLine="567"/>
        <w:jc w:val="both"/>
        <w:rPr>
          <w:rStyle w:val="FontStyle23"/>
        </w:rPr>
      </w:pPr>
    </w:p>
    <w:p w:rsidR="00A3790D" w:rsidRPr="00783CCD" w:rsidRDefault="00A3790D" w:rsidP="00A3790D">
      <w:pPr>
        <w:pStyle w:val="a3"/>
        <w:tabs>
          <w:tab w:val="left" w:pos="851"/>
        </w:tabs>
        <w:ind w:firstLine="567"/>
        <w:jc w:val="both"/>
        <w:rPr>
          <w:rStyle w:val="FontStyle23"/>
        </w:rPr>
      </w:pPr>
    </w:p>
    <w:p w:rsidR="00A3790D" w:rsidRPr="00783CCD" w:rsidRDefault="00A3790D" w:rsidP="00A3790D">
      <w:pPr>
        <w:pStyle w:val="Style7"/>
        <w:widowControl/>
        <w:tabs>
          <w:tab w:val="left" w:pos="264"/>
          <w:tab w:val="left" w:pos="851"/>
        </w:tabs>
        <w:spacing w:before="5" w:line="317" w:lineRule="exact"/>
        <w:ind w:firstLine="567"/>
        <w:rPr>
          <w:rStyle w:val="FontStyle23"/>
        </w:rPr>
      </w:pPr>
      <w:r w:rsidRPr="00783CCD">
        <w:rPr>
          <w:rStyle w:val="FontStyle23"/>
        </w:rPr>
        <w:t>Глава муниципального образования</w:t>
      </w:r>
      <w:r w:rsidRPr="00783CCD">
        <w:rPr>
          <w:rStyle w:val="FontStyle23"/>
        </w:rPr>
        <w:tab/>
      </w:r>
      <w:r>
        <w:rPr>
          <w:rStyle w:val="FontStyle23"/>
        </w:rPr>
        <w:t xml:space="preserve">                     </w:t>
      </w:r>
      <w:r w:rsidRPr="00783CCD">
        <w:rPr>
          <w:rStyle w:val="FontStyle23"/>
        </w:rPr>
        <w:tab/>
        <w:t>В.Ф. Гаркавый</w:t>
      </w:r>
    </w:p>
    <w:p w:rsidR="00A3790D" w:rsidRPr="00783CCD" w:rsidRDefault="00A3790D" w:rsidP="00A3790D">
      <w:pPr>
        <w:pStyle w:val="Style1"/>
        <w:widowControl/>
        <w:tabs>
          <w:tab w:val="left" w:pos="851"/>
        </w:tabs>
        <w:spacing w:before="48"/>
        <w:ind w:firstLine="567"/>
        <w:jc w:val="both"/>
        <w:rPr>
          <w:rStyle w:val="FontStyle23"/>
        </w:rPr>
      </w:pPr>
    </w:p>
    <w:p w:rsidR="00A3790D" w:rsidRPr="00783CCD" w:rsidRDefault="00A3790D" w:rsidP="00A3790D">
      <w:pPr>
        <w:pStyle w:val="Style7"/>
        <w:widowControl/>
        <w:tabs>
          <w:tab w:val="left" w:pos="264"/>
          <w:tab w:val="left" w:pos="851"/>
        </w:tabs>
        <w:spacing w:before="5" w:line="317" w:lineRule="exact"/>
        <w:ind w:firstLine="567"/>
        <w:rPr>
          <w:rStyle w:val="FontStyle23"/>
        </w:rPr>
      </w:pPr>
    </w:p>
    <w:p w:rsidR="00A3790D" w:rsidRPr="00783CCD" w:rsidRDefault="00A3790D" w:rsidP="00A3790D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5572A" w:rsidRDefault="00B5572A"/>
    <w:sectPr w:rsidR="00B5572A" w:rsidSect="00975A75">
      <w:pgSz w:w="11905" w:h="16837"/>
      <w:pgMar w:top="851" w:right="905" w:bottom="993" w:left="162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73194"/>
    <w:multiLevelType w:val="hybridMultilevel"/>
    <w:tmpl w:val="8438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0D"/>
    <w:rsid w:val="00036D19"/>
    <w:rsid w:val="001716BC"/>
    <w:rsid w:val="00381302"/>
    <w:rsid w:val="00A3790D"/>
    <w:rsid w:val="00B5572A"/>
    <w:rsid w:val="00CE70A0"/>
    <w:rsid w:val="00D2502F"/>
    <w:rsid w:val="00E3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861BF-0616-4DC2-AA44-BC7B6A6B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3790D"/>
  </w:style>
  <w:style w:type="paragraph" w:customStyle="1" w:styleId="Style2">
    <w:name w:val="Style2"/>
    <w:basedOn w:val="a"/>
    <w:uiPriority w:val="99"/>
    <w:rsid w:val="00A3790D"/>
    <w:pPr>
      <w:spacing w:line="314" w:lineRule="exact"/>
      <w:ind w:firstLine="317"/>
    </w:pPr>
  </w:style>
  <w:style w:type="paragraph" w:customStyle="1" w:styleId="Style3">
    <w:name w:val="Style3"/>
    <w:basedOn w:val="a"/>
    <w:uiPriority w:val="99"/>
    <w:rsid w:val="00A3790D"/>
  </w:style>
  <w:style w:type="paragraph" w:customStyle="1" w:styleId="Style5">
    <w:name w:val="Style5"/>
    <w:basedOn w:val="a"/>
    <w:uiPriority w:val="99"/>
    <w:rsid w:val="00A3790D"/>
    <w:pPr>
      <w:spacing w:line="317" w:lineRule="exact"/>
    </w:pPr>
  </w:style>
  <w:style w:type="paragraph" w:customStyle="1" w:styleId="Style6">
    <w:name w:val="Style6"/>
    <w:basedOn w:val="a"/>
    <w:uiPriority w:val="99"/>
    <w:rsid w:val="00A3790D"/>
    <w:pPr>
      <w:spacing w:line="324" w:lineRule="exact"/>
      <w:ind w:firstLine="475"/>
      <w:jc w:val="both"/>
    </w:pPr>
  </w:style>
  <w:style w:type="paragraph" w:customStyle="1" w:styleId="Style7">
    <w:name w:val="Style7"/>
    <w:basedOn w:val="a"/>
    <w:uiPriority w:val="99"/>
    <w:rsid w:val="00A3790D"/>
    <w:pPr>
      <w:spacing w:line="326" w:lineRule="exact"/>
      <w:jc w:val="both"/>
    </w:pPr>
  </w:style>
  <w:style w:type="character" w:customStyle="1" w:styleId="FontStyle23">
    <w:name w:val="Font Style23"/>
    <w:uiPriority w:val="99"/>
    <w:rsid w:val="00A3790D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A37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16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6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Александр Виноградский</cp:lastModifiedBy>
  <cp:revision>7</cp:revision>
  <cp:lastPrinted>2016-06-03T12:45:00Z</cp:lastPrinted>
  <dcterms:created xsi:type="dcterms:W3CDTF">2016-06-03T12:45:00Z</dcterms:created>
  <dcterms:modified xsi:type="dcterms:W3CDTF">2016-06-16T08:51:00Z</dcterms:modified>
</cp:coreProperties>
</file>