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3B0" w:rsidRDefault="00F11C28">
      <w:pPr>
        <w:pStyle w:val="LO-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eastAsia="Calibri" w:cs="Calibri"/>
          <w:noProof/>
          <w:color w:val="000000"/>
          <w:lang w:eastAsia="ru-RU" w:bidi="ar-SA"/>
        </w:rPr>
        <w:drawing>
          <wp:inline distT="0" distB="0" distL="0" distR="0">
            <wp:extent cx="857250" cy="971550"/>
            <wp:effectExtent l="0" t="0" r="0" b="0"/>
            <wp:docPr id="2" name="image1.jpg" descr="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02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971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623B0" w:rsidRDefault="002260F3">
      <w:pPr>
        <w:pStyle w:val="LO-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МУНИЦИПАЛЬНОЕ ОБРАЗОВАНИЕ</w:t>
      </w:r>
    </w:p>
    <w:p w:rsidR="006623B0" w:rsidRDefault="00F11C28">
      <w:pPr>
        <w:pStyle w:val="LO-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«МУРИНСКОЕ ГОРОДСКОЕ ПОСЕЛЕНИЕ»</w:t>
      </w:r>
    </w:p>
    <w:p w:rsidR="006623B0" w:rsidRDefault="00F11C28">
      <w:pPr>
        <w:pStyle w:val="LO-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ВСЕВОЛОЖСКОГО МУНИЦИПАЛЬНОГО РАЙОНА</w:t>
      </w:r>
    </w:p>
    <w:p w:rsidR="006623B0" w:rsidRDefault="00F11C28">
      <w:pPr>
        <w:pStyle w:val="LO-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ЛЕНИНГРАДСКОЙ ОБЛАСТИ</w:t>
      </w:r>
    </w:p>
    <w:p w:rsidR="006623B0" w:rsidRDefault="006623B0">
      <w:pPr>
        <w:pStyle w:val="LO-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978D4" w:rsidRDefault="003978D4">
      <w:pPr>
        <w:pStyle w:val="LO-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 ДЕПУТАТОВ ЧЕТВЕРТОГО СОЗЫВА</w:t>
      </w:r>
    </w:p>
    <w:p w:rsidR="003978D4" w:rsidRDefault="003978D4">
      <w:pPr>
        <w:pStyle w:val="LO-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623B0" w:rsidRDefault="00F11C28">
      <w:pPr>
        <w:pStyle w:val="LO-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РЕШЕНИЕ</w:t>
      </w:r>
    </w:p>
    <w:p w:rsidR="006623B0" w:rsidRDefault="006623B0">
      <w:pPr>
        <w:pStyle w:val="LO-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623B0" w:rsidRDefault="002260F3">
      <w:pPr>
        <w:pStyle w:val="LO-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«24» июня </w:t>
      </w:r>
      <w:r w:rsidR="00F11C28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="008C69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 </w:t>
      </w:r>
      <w:r w:rsidR="00F11C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г.      </w:t>
      </w:r>
      <w:r w:rsidR="003978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</w:t>
      </w:r>
      <w:r w:rsidR="003978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г. Мурино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№ 76</w:t>
      </w:r>
      <w:r w:rsidR="003978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</w:p>
    <w:p w:rsidR="006623B0" w:rsidRDefault="006623B0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e"/>
        <w:tblW w:w="5821" w:type="dxa"/>
        <w:tblInd w:w="-108" w:type="dxa"/>
        <w:tblLayout w:type="fixed"/>
        <w:tblLook w:val="0000"/>
      </w:tblPr>
      <w:tblGrid>
        <w:gridCol w:w="5821"/>
      </w:tblGrid>
      <w:tr w:rsidR="006623B0" w:rsidTr="002260F3">
        <w:trPr>
          <w:trHeight w:val="1397"/>
        </w:trPr>
        <w:tc>
          <w:tcPr>
            <w:tcW w:w="5821" w:type="dxa"/>
            <w:shd w:val="clear" w:color="auto" w:fill="auto"/>
          </w:tcPr>
          <w:p w:rsidR="00404B6E" w:rsidRDefault="00404B6E" w:rsidP="004C28C0">
            <w:pPr>
              <w:suppressAutoHyphens w:val="0"/>
              <w:spacing w:line="240" w:lineRule="auto"/>
              <w:jc w:val="both"/>
              <w:textAlignment w:val="auto"/>
              <w:outlineLvl w:val="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приёме </w:t>
            </w:r>
            <w:r w:rsidR="004C28C0" w:rsidRPr="004C28C0">
              <w:rPr>
                <w:rFonts w:ascii="Times New Roman" w:eastAsia="Times New Roman" w:hAnsi="Times New Roman" w:cs="Times New Roman"/>
                <w:sz w:val="28"/>
                <w:szCs w:val="28"/>
              </w:rPr>
              <w:t>в муниципальную собственность муниципального образования «Муринское городское поселение»</w:t>
            </w:r>
            <w:r w:rsidR="002260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C28C0" w:rsidRPr="004C28C0">
              <w:rPr>
                <w:rFonts w:ascii="Times New Roman" w:eastAsia="Times New Roman" w:hAnsi="Times New Roman" w:cs="Times New Roman"/>
                <w:sz w:val="28"/>
                <w:szCs w:val="28"/>
              </w:rPr>
              <w:t>Всеволожского муниципального района</w:t>
            </w:r>
            <w:r w:rsidR="002260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C28C0" w:rsidRPr="004C28C0">
              <w:rPr>
                <w:rFonts w:ascii="Times New Roman" w:eastAsia="Times New Roman" w:hAnsi="Times New Roman" w:cs="Times New Roman"/>
                <w:sz w:val="28"/>
                <w:szCs w:val="28"/>
              </w:rPr>
              <w:t>Ленинградской области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имущества,            принадлежащего </w:t>
            </w:r>
          </w:p>
          <w:p w:rsidR="004C28C0" w:rsidRDefault="00404B6E" w:rsidP="004C28C0">
            <w:pPr>
              <w:suppressAutoHyphens w:val="0"/>
              <w:spacing w:line="240" w:lineRule="auto"/>
              <w:jc w:val="both"/>
              <w:textAlignment w:val="auto"/>
              <w:outlineLvl w:val="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ООО «Самолёт ЛО»</w:t>
            </w:r>
          </w:p>
          <w:p w:rsidR="00404B6E" w:rsidRPr="004C28C0" w:rsidRDefault="00404B6E" w:rsidP="004C28C0">
            <w:pPr>
              <w:suppressAutoHyphens w:val="0"/>
              <w:spacing w:line="240" w:lineRule="auto"/>
              <w:jc w:val="both"/>
              <w:textAlignment w:val="auto"/>
              <w:outlineLvl w:val="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23B0" w:rsidRDefault="006623B0" w:rsidP="00CF15CC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6623B0" w:rsidRDefault="006623B0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623B0" w:rsidRDefault="00E13B18" w:rsidP="003978D4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</w:t>
      </w:r>
      <w:r w:rsidR="004C28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Федеральным законом от </w:t>
      </w:r>
      <w:r w:rsidR="00F7058E">
        <w:rPr>
          <w:rFonts w:ascii="Times New Roman" w:eastAsia="Times New Roman" w:hAnsi="Times New Roman" w:cs="Times New Roman"/>
          <w:color w:val="000000"/>
          <w:sz w:val="28"/>
          <w:szCs w:val="28"/>
        </w:rPr>
        <w:t>06.10.2003</w:t>
      </w:r>
      <w:r w:rsidR="00F11C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131-ФЗ «Об общих принципах организации местного самоуправления</w:t>
      </w:r>
      <w:r w:rsidR="002260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978D4" w:rsidRPr="00CF15CC">
        <w:rPr>
          <w:rFonts w:ascii="Times New Roman" w:eastAsia="Times New Roman" w:hAnsi="Times New Roman" w:cs="Times New Roman"/>
          <w:color w:val="000000"/>
          <w:sz w:val="28"/>
          <w:szCs w:val="28"/>
        </w:rPr>
        <w:t>в Российской Федерации</w:t>
      </w:r>
      <w:r w:rsidR="00F11C28">
        <w:rPr>
          <w:rFonts w:ascii="Times New Roman" w:eastAsia="Times New Roman" w:hAnsi="Times New Roman" w:cs="Times New Roman"/>
          <w:color w:val="000000"/>
          <w:sz w:val="28"/>
          <w:szCs w:val="28"/>
        </w:rPr>
        <w:t>», Уставом муниципально</w:t>
      </w:r>
      <w:r w:rsidR="003978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 образования, совет депутатов </w:t>
      </w:r>
    </w:p>
    <w:p w:rsidR="004C28C0" w:rsidRDefault="004C28C0" w:rsidP="003978D4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</w:rPr>
      </w:pPr>
    </w:p>
    <w:p w:rsidR="006623B0" w:rsidRPr="00E13B18" w:rsidRDefault="003978D4" w:rsidP="00E13B18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13B1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РЕШИЛ</w:t>
      </w:r>
      <w:r w:rsidR="00F11C28" w:rsidRPr="00E13B1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6623B0" w:rsidRDefault="006623B0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80BA7" w:rsidRPr="003C1E7D" w:rsidRDefault="004C28C0" w:rsidP="00F80BA7">
      <w:pPr>
        <w:pStyle w:val="ad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bookmarkStart w:id="0" w:name="bookmark=id.gjdgxs" w:colFirst="0" w:colLast="0"/>
      <w:bookmarkEnd w:id="0"/>
      <w:r w:rsidRPr="004C28C0">
        <w:rPr>
          <w:rFonts w:ascii="Times New Roman" w:eastAsia="Times New Roman" w:hAnsi="Times New Roman" w:cs="Times New Roman"/>
          <w:sz w:val="28"/>
          <w:szCs w:val="28"/>
        </w:rPr>
        <w:t>Принять из собственности ООО «</w:t>
      </w:r>
      <w:r w:rsidR="009210AC">
        <w:rPr>
          <w:rFonts w:ascii="Times New Roman" w:eastAsia="Times New Roman" w:hAnsi="Times New Roman" w:cs="Times New Roman"/>
          <w:sz w:val="28"/>
          <w:szCs w:val="28"/>
        </w:rPr>
        <w:t>Самолёт ЛО</w:t>
      </w:r>
      <w:r w:rsidRPr="004C28C0">
        <w:rPr>
          <w:rFonts w:ascii="Times New Roman" w:eastAsia="Times New Roman" w:hAnsi="Times New Roman" w:cs="Times New Roman"/>
          <w:sz w:val="28"/>
          <w:szCs w:val="28"/>
        </w:rPr>
        <w:t>» в муниципальную собственность муниципального образования «Муринское городское поселение» Всеволожского муниципального района Ленинградской области объект</w:t>
      </w:r>
      <w:r w:rsidR="00514EBD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4C28C0">
        <w:rPr>
          <w:rFonts w:ascii="Times New Roman" w:eastAsia="Times New Roman" w:hAnsi="Times New Roman" w:cs="Times New Roman"/>
          <w:sz w:val="28"/>
          <w:szCs w:val="28"/>
        </w:rPr>
        <w:t xml:space="preserve"> недвижимости</w:t>
      </w:r>
      <w:r w:rsidR="00BF3C37">
        <w:rPr>
          <w:rFonts w:ascii="Times New Roman" w:eastAsia="Times New Roman" w:hAnsi="Times New Roman" w:cs="Times New Roman"/>
          <w:sz w:val="28"/>
          <w:szCs w:val="28"/>
        </w:rPr>
        <w:t xml:space="preserve"> – магистраль и проезды</w:t>
      </w:r>
      <w:r w:rsidR="009210AC">
        <w:rPr>
          <w:rFonts w:ascii="Times New Roman" w:eastAsia="Times New Roman" w:hAnsi="Times New Roman" w:cs="Times New Roman"/>
          <w:sz w:val="28"/>
          <w:szCs w:val="28"/>
        </w:rPr>
        <w:t>,</w:t>
      </w:r>
      <w:r w:rsidR="002260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4EBD">
        <w:rPr>
          <w:rFonts w:ascii="Times New Roman" w:eastAsia="Times New Roman" w:hAnsi="Times New Roman" w:cs="Times New Roman"/>
          <w:sz w:val="28"/>
          <w:szCs w:val="28"/>
        </w:rPr>
        <w:t>указанные в приложении</w:t>
      </w:r>
      <w:r w:rsidR="00BF3C37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решению</w:t>
      </w:r>
      <w:bookmarkStart w:id="1" w:name="_GoBack"/>
      <w:bookmarkEnd w:id="1"/>
      <w:r w:rsidR="00514EBD">
        <w:rPr>
          <w:rFonts w:ascii="Times New Roman" w:eastAsia="Times New Roman" w:hAnsi="Times New Roman" w:cs="Times New Roman"/>
          <w:sz w:val="28"/>
          <w:szCs w:val="28"/>
        </w:rPr>
        <w:t>.</w:t>
      </w:r>
      <w:r w:rsidR="00F80BA7">
        <w:rPr>
          <w:rFonts w:ascii="Times New Roman" w:hAnsi="Times New Roman" w:cs="Times New Roman"/>
          <w:sz w:val="28"/>
          <w:szCs w:val="28"/>
        </w:rPr>
        <w:t xml:space="preserve"> </w:t>
      </w:r>
      <w:r w:rsidR="00F80BA7" w:rsidRPr="003C1E7D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«Муринское городское поселение» Всеволожского муниципального района Ленинградской области осуществить мероприятия по подготовке и формированию документации по принятию имущества в муниципальную собственность.</w:t>
      </w:r>
    </w:p>
    <w:p w:rsidR="00F80BA7" w:rsidRPr="003C1E7D" w:rsidRDefault="00F80BA7" w:rsidP="00F80BA7">
      <w:pPr>
        <w:widowControl w:val="0"/>
        <w:numPr>
          <w:ilvl w:val="0"/>
          <w:numId w:val="3"/>
        </w:numPr>
        <w:autoSpaceDE w:val="0"/>
        <w:spacing w:line="240" w:lineRule="auto"/>
        <w:jc w:val="both"/>
        <w:textAlignment w:val="auto"/>
        <w:outlineLvl w:val="9"/>
        <w:rPr>
          <w:rFonts w:ascii="Times New Roman" w:hAnsi="Times New Roman" w:cs="Times New Roman"/>
          <w:sz w:val="28"/>
          <w:szCs w:val="28"/>
        </w:rPr>
      </w:pPr>
      <w:r w:rsidRPr="003C1E7D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газете «Муринская панорама» и на официальном сайте в информационно-телекоммуникационной сети Интернет </w:t>
      </w:r>
      <w:hyperlink w:history="1">
        <w:r w:rsidRPr="003C1E7D">
          <w:rPr>
            <w:rStyle w:val="af3"/>
            <w:rFonts w:ascii="Times New Roman" w:hAnsi="Times New Roman" w:cs="Times New Roman"/>
            <w:sz w:val="28"/>
            <w:szCs w:val="28"/>
          </w:rPr>
          <w:t>www.администрация-мурино.рф</w:t>
        </w:r>
      </w:hyperlink>
      <w:r w:rsidRPr="003C1E7D">
        <w:rPr>
          <w:rFonts w:ascii="Times New Roman" w:hAnsi="Times New Roman" w:cs="Times New Roman"/>
          <w:sz w:val="28"/>
          <w:szCs w:val="28"/>
        </w:rPr>
        <w:t>.</w:t>
      </w:r>
    </w:p>
    <w:p w:rsidR="00F80BA7" w:rsidRPr="003C1E7D" w:rsidRDefault="00F80BA7" w:rsidP="00F80BA7">
      <w:pPr>
        <w:pStyle w:val="ad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1E7D"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его принятия.</w:t>
      </w:r>
    </w:p>
    <w:p w:rsidR="00F80BA7" w:rsidRPr="00377317" w:rsidRDefault="00F80BA7" w:rsidP="00F80BA7">
      <w:pPr>
        <w:pStyle w:val="ad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77317">
        <w:rPr>
          <w:rFonts w:ascii="Times New Roman" w:hAnsi="Times New Roman"/>
          <w:sz w:val="28"/>
          <w:szCs w:val="28"/>
        </w:rPr>
        <w:lastRenderedPageBreak/>
        <w:t>Контроль</w:t>
      </w:r>
      <w:r w:rsidRPr="00377317">
        <w:rPr>
          <w:rFonts w:ascii="Times New Roman" w:hAnsi="Times New Roman" w:cs="Times New Roman"/>
          <w:sz w:val="28"/>
          <w:szCs w:val="28"/>
        </w:rPr>
        <w:t xml:space="preserve"> исполнения настоящего решения </w:t>
      </w:r>
      <w:r w:rsidRPr="00377317">
        <w:rPr>
          <w:rFonts w:ascii="Times New Roman" w:hAnsi="Times New Roman"/>
          <w:sz w:val="28"/>
          <w:szCs w:val="28"/>
        </w:rPr>
        <w:t>возложить на главу муниципального образования.</w:t>
      </w:r>
    </w:p>
    <w:p w:rsidR="00E13B18" w:rsidRPr="005A05AF" w:rsidRDefault="00E13B18" w:rsidP="00F80B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23B0" w:rsidRDefault="006623B0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623B0" w:rsidRDefault="00F11C28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</w:t>
      </w:r>
      <w:r w:rsidR="00E13B18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образования                                           Д.В. Кузьмин</w:t>
      </w:r>
    </w:p>
    <w:p w:rsidR="00514EBD" w:rsidRDefault="00514EBD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14EBD" w:rsidRPr="00514EBD" w:rsidRDefault="00514EBD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514EBD" w:rsidRPr="00514EBD" w:rsidSect="0051417E">
          <w:pgSz w:w="11906" w:h="16838"/>
          <w:pgMar w:top="851" w:right="851" w:bottom="907" w:left="1701" w:header="0" w:footer="0" w:gutter="0"/>
          <w:pgNumType w:start="1"/>
          <w:cols w:space="720"/>
        </w:sectPr>
      </w:pPr>
    </w:p>
    <w:p w:rsidR="00514EBD" w:rsidRDefault="00514EBD" w:rsidP="00514EBD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</w:t>
      </w:r>
    </w:p>
    <w:p w:rsidR="00514EBD" w:rsidRDefault="00514EBD" w:rsidP="00514EBD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решению совета депутатов</w:t>
      </w:r>
    </w:p>
    <w:p w:rsidR="00514EBD" w:rsidRDefault="00514EBD" w:rsidP="00514EBD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образования</w:t>
      </w:r>
    </w:p>
    <w:p w:rsidR="00514EBD" w:rsidRDefault="00514EBD" w:rsidP="00514EBD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«Муринское городское поселение»</w:t>
      </w:r>
    </w:p>
    <w:p w:rsidR="00514EBD" w:rsidRDefault="00514EBD" w:rsidP="00514EBD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Всеволожского муниципального района</w:t>
      </w:r>
    </w:p>
    <w:p w:rsidR="00514EBD" w:rsidRDefault="00514EBD" w:rsidP="00514EBD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Ленинградской области</w:t>
      </w:r>
    </w:p>
    <w:p w:rsidR="00442FBB" w:rsidRDefault="002260F3" w:rsidP="00514EBD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 76</w:t>
      </w:r>
      <w:r w:rsidR="00442F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24 июня 2020 г.</w:t>
      </w:r>
    </w:p>
    <w:p w:rsidR="00514EBD" w:rsidRDefault="00514EBD" w:rsidP="00514EBD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14EBD" w:rsidRPr="00514EBD" w:rsidRDefault="00514EBD" w:rsidP="00514EBD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4EBD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Перечень</w:t>
      </w:r>
    </w:p>
    <w:p w:rsidR="00514EBD" w:rsidRDefault="00514EBD" w:rsidP="00514EBD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4EBD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объектов недвижимого имущества, предлагаемых к передаче в муниципальную собственность муниципального образования «Муринское городское поселение» Всеволожского муниципального района Ленинградской области</w:t>
      </w:r>
    </w:p>
    <w:p w:rsidR="00514EBD" w:rsidRDefault="00514EBD" w:rsidP="00514EBD">
      <w:pPr>
        <w:pStyle w:val="LO-normal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f4"/>
        <w:tblW w:w="0" w:type="auto"/>
        <w:jc w:val="center"/>
        <w:tblLook w:val="04A0"/>
      </w:tblPr>
      <w:tblGrid>
        <w:gridCol w:w="595"/>
        <w:gridCol w:w="2760"/>
        <w:gridCol w:w="2736"/>
        <w:gridCol w:w="2409"/>
        <w:gridCol w:w="3544"/>
        <w:gridCol w:w="3026"/>
      </w:tblGrid>
      <w:tr w:rsidR="00DC142E" w:rsidRPr="00514EBD" w:rsidTr="00353C6C">
        <w:trPr>
          <w:trHeight w:val="254"/>
          <w:jc w:val="center"/>
        </w:trPr>
        <w:tc>
          <w:tcPr>
            <w:tcW w:w="595" w:type="dxa"/>
          </w:tcPr>
          <w:p w:rsidR="00514EBD" w:rsidRPr="00514EBD" w:rsidRDefault="00514EBD" w:rsidP="00514EBD">
            <w:pPr>
              <w:pStyle w:val="LO-normal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14E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514EBD" w:rsidRPr="00514EBD" w:rsidRDefault="00514EBD" w:rsidP="00514EBD">
            <w:pPr>
              <w:pStyle w:val="LO-normal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14E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2760" w:type="dxa"/>
          </w:tcPr>
          <w:p w:rsidR="00514EBD" w:rsidRPr="00514EBD" w:rsidRDefault="00514EBD" w:rsidP="00514EBD">
            <w:pPr>
              <w:pStyle w:val="LO-normal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14E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2736" w:type="dxa"/>
          </w:tcPr>
          <w:p w:rsidR="00514EBD" w:rsidRPr="00514EBD" w:rsidRDefault="00514EBD" w:rsidP="00514EBD">
            <w:pPr>
              <w:pStyle w:val="LO-normal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14E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Кадастровый №</w:t>
            </w:r>
          </w:p>
          <w:p w:rsidR="00514EBD" w:rsidRPr="00514EBD" w:rsidRDefault="00514EBD" w:rsidP="00514EBD">
            <w:pPr>
              <w:pStyle w:val="LO-normal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14E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объекта</w:t>
            </w:r>
          </w:p>
        </w:tc>
        <w:tc>
          <w:tcPr>
            <w:tcW w:w="2409" w:type="dxa"/>
          </w:tcPr>
          <w:p w:rsidR="00514EBD" w:rsidRPr="00514EBD" w:rsidRDefault="00514EBD" w:rsidP="00514EBD">
            <w:pPr>
              <w:pStyle w:val="LO-normal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14E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Протяжённость,</w:t>
            </w:r>
          </w:p>
          <w:p w:rsidR="00514EBD" w:rsidRPr="00514EBD" w:rsidRDefault="00514EBD" w:rsidP="00514EBD">
            <w:pPr>
              <w:pStyle w:val="LO-normal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14E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</w:p>
        </w:tc>
        <w:tc>
          <w:tcPr>
            <w:tcW w:w="3544" w:type="dxa"/>
          </w:tcPr>
          <w:p w:rsidR="00514EBD" w:rsidRPr="00514EBD" w:rsidRDefault="00514EBD" w:rsidP="00514EBD">
            <w:pPr>
              <w:pStyle w:val="LO-normal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14E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Адрес</w:t>
            </w:r>
          </w:p>
          <w:p w:rsidR="00514EBD" w:rsidRPr="00514EBD" w:rsidRDefault="00514EBD" w:rsidP="00514EBD">
            <w:pPr>
              <w:pStyle w:val="LO-normal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14E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месторасположения объекта</w:t>
            </w:r>
          </w:p>
        </w:tc>
        <w:tc>
          <w:tcPr>
            <w:tcW w:w="3026" w:type="dxa"/>
          </w:tcPr>
          <w:p w:rsidR="00514EBD" w:rsidRPr="00514EBD" w:rsidRDefault="00514EBD" w:rsidP="00514EBD">
            <w:pPr>
              <w:pStyle w:val="LO-normal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14E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Кадастровый №</w:t>
            </w:r>
          </w:p>
          <w:p w:rsidR="00514EBD" w:rsidRPr="00514EBD" w:rsidRDefault="00514EBD" w:rsidP="00514EBD">
            <w:pPr>
              <w:pStyle w:val="LO-normal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14E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земельного участка, в границах которого размещается сооружение</w:t>
            </w:r>
          </w:p>
        </w:tc>
      </w:tr>
      <w:tr w:rsidR="00DC142E" w:rsidRPr="00514EBD" w:rsidTr="00353C6C">
        <w:trPr>
          <w:trHeight w:val="254"/>
          <w:jc w:val="center"/>
        </w:trPr>
        <w:tc>
          <w:tcPr>
            <w:tcW w:w="595" w:type="dxa"/>
          </w:tcPr>
          <w:p w:rsidR="00514EBD" w:rsidRPr="00514EBD" w:rsidRDefault="00514EBD" w:rsidP="00514EBD">
            <w:pPr>
              <w:pStyle w:val="LO-normal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2760" w:type="dxa"/>
          </w:tcPr>
          <w:p w:rsidR="00514EBD" w:rsidRDefault="009210AC" w:rsidP="00514EBD">
            <w:pPr>
              <w:pStyle w:val="LO-normal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Магистраль № 2</w:t>
            </w:r>
          </w:p>
          <w:p w:rsidR="009210AC" w:rsidRDefault="009210AC" w:rsidP="00514EBD">
            <w:pPr>
              <w:pStyle w:val="LO-normal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(Магистральная улица районного значения)</w:t>
            </w:r>
          </w:p>
          <w:p w:rsidR="00DC142E" w:rsidRPr="00514EBD" w:rsidRDefault="00DC142E" w:rsidP="00514EBD">
            <w:pPr>
              <w:pStyle w:val="LO-normal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36" w:type="dxa"/>
          </w:tcPr>
          <w:p w:rsidR="00514EBD" w:rsidRPr="00514EBD" w:rsidRDefault="00DC142E" w:rsidP="001C2DB6">
            <w:pPr>
              <w:pStyle w:val="LO-normal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47:07:0722001:</w:t>
            </w:r>
            <w:r w:rsidR="00353C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  <w:r w:rsidR="00921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1C2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194</w:t>
            </w:r>
          </w:p>
        </w:tc>
        <w:tc>
          <w:tcPr>
            <w:tcW w:w="2409" w:type="dxa"/>
          </w:tcPr>
          <w:p w:rsidR="00514EBD" w:rsidRPr="00514EBD" w:rsidRDefault="001C2DB6" w:rsidP="00514EBD">
            <w:pPr>
              <w:pStyle w:val="LO-normal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921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442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3544" w:type="dxa"/>
          </w:tcPr>
          <w:p w:rsidR="00514EBD" w:rsidRDefault="00DC142E" w:rsidP="00DC142E">
            <w:pPr>
              <w:pStyle w:val="LO-normal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Ленинградская область</w:t>
            </w:r>
          </w:p>
          <w:p w:rsidR="00DC142E" w:rsidRDefault="00DC142E" w:rsidP="00DC142E">
            <w:pPr>
              <w:pStyle w:val="LO-normal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Всеволожский район</w:t>
            </w:r>
          </w:p>
          <w:p w:rsidR="00DC142E" w:rsidRDefault="00DC142E" w:rsidP="00DC142E">
            <w:pPr>
              <w:pStyle w:val="LO-normal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 Мурино</w:t>
            </w:r>
            <w:r w:rsidR="001C2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DC142E" w:rsidRDefault="001C2DB6" w:rsidP="00DC142E">
            <w:pPr>
              <w:pStyle w:val="LO-normal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перекрёсток</w:t>
            </w:r>
            <w:r w:rsidR="00921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Воронцовского бульвара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="00921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Охтинской аллеи</w:t>
            </w:r>
          </w:p>
          <w:p w:rsidR="00DC142E" w:rsidRPr="00514EBD" w:rsidRDefault="00DC142E" w:rsidP="00DC142E">
            <w:pPr>
              <w:pStyle w:val="LO-normal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26" w:type="dxa"/>
          </w:tcPr>
          <w:p w:rsidR="00514EBD" w:rsidRDefault="00353C6C" w:rsidP="00226616">
            <w:pPr>
              <w:pStyle w:val="LO-normal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47:07:0722001:</w:t>
            </w:r>
            <w:r w:rsidR="001C2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91305</w:t>
            </w:r>
          </w:p>
          <w:p w:rsidR="00226616" w:rsidRPr="00514EBD" w:rsidRDefault="00226616" w:rsidP="00226616">
            <w:pPr>
              <w:pStyle w:val="LO-normal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C142E" w:rsidRPr="00514EBD" w:rsidTr="00353C6C">
        <w:trPr>
          <w:trHeight w:val="254"/>
          <w:jc w:val="center"/>
        </w:trPr>
        <w:tc>
          <w:tcPr>
            <w:tcW w:w="595" w:type="dxa"/>
          </w:tcPr>
          <w:p w:rsidR="00DC142E" w:rsidRDefault="00DC142E" w:rsidP="00514EBD">
            <w:pPr>
              <w:pStyle w:val="LO-normal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2760" w:type="dxa"/>
          </w:tcPr>
          <w:p w:rsidR="00226616" w:rsidRDefault="001C2DB6" w:rsidP="00226616">
            <w:pPr>
              <w:pStyle w:val="LO-normal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Проезд № 1</w:t>
            </w:r>
          </w:p>
          <w:p w:rsidR="001C2DB6" w:rsidRPr="00226616" w:rsidRDefault="001C2DB6" w:rsidP="00226616">
            <w:pPr>
              <w:pStyle w:val="LO-normal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(Магистральная улица районного значения – пешеходно-транспортная, с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устройством пешеходной зоны по центру улицы)</w:t>
            </w:r>
          </w:p>
          <w:p w:rsidR="00DC142E" w:rsidRDefault="00DC142E" w:rsidP="00226616">
            <w:pPr>
              <w:pStyle w:val="LO-normal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36" w:type="dxa"/>
          </w:tcPr>
          <w:p w:rsidR="00DC142E" w:rsidRDefault="00DC142E" w:rsidP="001C2DB6">
            <w:pPr>
              <w:pStyle w:val="LO-normal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14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47:07:0722001:</w:t>
            </w:r>
            <w:r w:rsidR="002266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  <w:r w:rsidR="001C2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5198</w:t>
            </w:r>
          </w:p>
        </w:tc>
        <w:tc>
          <w:tcPr>
            <w:tcW w:w="2409" w:type="dxa"/>
          </w:tcPr>
          <w:p w:rsidR="00DC142E" w:rsidRDefault="001C2DB6" w:rsidP="00514EBD">
            <w:pPr>
              <w:pStyle w:val="LO-normal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38</w:t>
            </w:r>
            <w:r w:rsidR="00442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3544" w:type="dxa"/>
          </w:tcPr>
          <w:p w:rsidR="00DC142E" w:rsidRPr="00DC142E" w:rsidRDefault="00DC142E" w:rsidP="00DC142E">
            <w:pPr>
              <w:pStyle w:val="LO-normal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14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Ленинградская область</w:t>
            </w:r>
          </w:p>
          <w:p w:rsidR="00DC142E" w:rsidRPr="00DC142E" w:rsidRDefault="00DC142E" w:rsidP="00DC142E">
            <w:pPr>
              <w:pStyle w:val="LO-normal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14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Всеволожский район</w:t>
            </w:r>
          </w:p>
          <w:p w:rsidR="00DC142E" w:rsidRPr="00DC142E" w:rsidRDefault="00DC142E" w:rsidP="00DC142E">
            <w:pPr>
              <w:pStyle w:val="LO-normal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14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 Мурино</w:t>
            </w:r>
            <w:r w:rsidR="001C2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DC142E" w:rsidRPr="00514EBD" w:rsidRDefault="001C2DB6" w:rsidP="001C2DB6">
            <w:pPr>
              <w:pStyle w:val="LO-normal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перекрёсток</w:t>
            </w:r>
            <w:r w:rsidR="00921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Воронцовского бульвара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="00921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бульвара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Менделеева</w:t>
            </w:r>
          </w:p>
        </w:tc>
        <w:tc>
          <w:tcPr>
            <w:tcW w:w="3026" w:type="dxa"/>
          </w:tcPr>
          <w:p w:rsidR="00DC142E" w:rsidRDefault="00226616" w:rsidP="00226616">
            <w:pPr>
              <w:pStyle w:val="LO-normal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47:07:0722001:</w:t>
            </w:r>
            <w:r w:rsidR="001C2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742</w:t>
            </w:r>
          </w:p>
          <w:p w:rsidR="00226616" w:rsidRPr="00514EBD" w:rsidRDefault="00226616" w:rsidP="009210AC">
            <w:pPr>
              <w:pStyle w:val="LO-normal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C2DB6" w:rsidRPr="00514EBD" w:rsidTr="00353C6C">
        <w:trPr>
          <w:trHeight w:val="254"/>
          <w:jc w:val="center"/>
        </w:trPr>
        <w:tc>
          <w:tcPr>
            <w:tcW w:w="595" w:type="dxa"/>
          </w:tcPr>
          <w:p w:rsidR="001C2DB6" w:rsidRDefault="001C2DB6" w:rsidP="00514EBD">
            <w:pPr>
              <w:pStyle w:val="LO-normal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3.</w:t>
            </w:r>
          </w:p>
        </w:tc>
        <w:tc>
          <w:tcPr>
            <w:tcW w:w="2760" w:type="dxa"/>
          </w:tcPr>
          <w:p w:rsidR="001C2DB6" w:rsidRDefault="001C2DB6" w:rsidP="00226616">
            <w:pPr>
              <w:pStyle w:val="LO-normal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Проезд № 2</w:t>
            </w:r>
          </w:p>
          <w:p w:rsidR="001C2DB6" w:rsidRDefault="001C2DB6" w:rsidP="00226616">
            <w:pPr>
              <w:pStyle w:val="LO-normal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(Улица местного значения в жилой застройке)</w:t>
            </w:r>
          </w:p>
        </w:tc>
        <w:tc>
          <w:tcPr>
            <w:tcW w:w="2736" w:type="dxa"/>
          </w:tcPr>
          <w:p w:rsidR="001C2DB6" w:rsidRPr="00DC142E" w:rsidRDefault="001C2DB6" w:rsidP="001C2DB6">
            <w:pPr>
              <w:pStyle w:val="LO-normal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14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47:07:0722001: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95195</w:t>
            </w:r>
          </w:p>
        </w:tc>
        <w:tc>
          <w:tcPr>
            <w:tcW w:w="2409" w:type="dxa"/>
          </w:tcPr>
          <w:p w:rsidR="001C2DB6" w:rsidRDefault="001C2DB6" w:rsidP="00514EBD">
            <w:pPr>
              <w:pStyle w:val="LO-normal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35,0</w:t>
            </w:r>
          </w:p>
        </w:tc>
        <w:tc>
          <w:tcPr>
            <w:tcW w:w="3544" w:type="dxa"/>
          </w:tcPr>
          <w:p w:rsidR="001C2DB6" w:rsidRPr="00DC142E" w:rsidRDefault="001C2DB6" w:rsidP="001C2DB6">
            <w:pPr>
              <w:pStyle w:val="LO-normal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14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Ленинградская область</w:t>
            </w:r>
          </w:p>
          <w:p w:rsidR="001C2DB6" w:rsidRPr="00DC142E" w:rsidRDefault="001C2DB6" w:rsidP="001C2DB6">
            <w:pPr>
              <w:pStyle w:val="LO-normal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14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Всеволожский район</w:t>
            </w:r>
          </w:p>
          <w:p w:rsidR="001C2DB6" w:rsidRDefault="001C2DB6" w:rsidP="001C2DB6">
            <w:pPr>
              <w:pStyle w:val="LO-normal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14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 Мурино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1C2DB6" w:rsidRPr="00DC142E" w:rsidRDefault="001C2DB6" w:rsidP="001C2DB6">
            <w:pPr>
              <w:pStyle w:val="LO-normal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перекрёсток Воронцовского бульвара и Охтинской аллеи</w:t>
            </w:r>
          </w:p>
          <w:p w:rsidR="001C2DB6" w:rsidRPr="00DC142E" w:rsidRDefault="001C2DB6" w:rsidP="00DC142E">
            <w:pPr>
              <w:pStyle w:val="LO-normal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26" w:type="dxa"/>
          </w:tcPr>
          <w:p w:rsidR="001C2DB6" w:rsidRDefault="001C2DB6" w:rsidP="00226616">
            <w:pPr>
              <w:pStyle w:val="LO-normal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47:07:0722001:91305</w:t>
            </w:r>
          </w:p>
        </w:tc>
      </w:tr>
      <w:tr w:rsidR="001C2DB6" w:rsidRPr="00514EBD" w:rsidTr="00353C6C">
        <w:trPr>
          <w:trHeight w:val="254"/>
          <w:jc w:val="center"/>
        </w:trPr>
        <w:tc>
          <w:tcPr>
            <w:tcW w:w="595" w:type="dxa"/>
          </w:tcPr>
          <w:p w:rsidR="001C2DB6" w:rsidRDefault="001C2DB6" w:rsidP="00514EBD">
            <w:pPr>
              <w:pStyle w:val="LO-normal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2760" w:type="dxa"/>
          </w:tcPr>
          <w:p w:rsidR="001C2DB6" w:rsidRDefault="001C2DB6" w:rsidP="00226616">
            <w:pPr>
              <w:pStyle w:val="LO-normal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Проезд № 2</w:t>
            </w:r>
          </w:p>
          <w:p w:rsidR="001C2DB6" w:rsidRDefault="001C2DB6" w:rsidP="00226616">
            <w:pPr>
              <w:pStyle w:val="LO-normal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(Улица местного значения в жилой застройке)</w:t>
            </w:r>
          </w:p>
        </w:tc>
        <w:tc>
          <w:tcPr>
            <w:tcW w:w="2736" w:type="dxa"/>
          </w:tcPr>
          <w:p w:rsidR="001C2DB6" w:rsidRPr="00DC142E" w:rsidRDefault="001C2DB6" w:rsidP="001C2DB6">
            <w:pPr>
              <w:pStyle w:val="LO-normal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14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47:07:0722001: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95199</w:t>
            </w:r>
          </w:p>
        </w:tc>
        <w:tc>
          <w:tcPr>
            <w:tcW w:w="2409" w:type="dxa"/>
          </w:tcPr>
          <w:p w:rsidR="001C2DB6" w:rsidRDefault="001C2DB6" w:rsidP="00514EBD">
            <w:pPr>
              <w:pStyle w:val="LO-normal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675,0</w:t>
            </w:r>
          </w:p>
        </w:tc>
        <w:tc>
          <w:tcPr>
            <w:tcW w:w="3544" w:type="dxa"/>
          </w:tcPr>
          <w:p w:rsidR="001C2DB6" w:rsidRPr="00DC142E" w:rsidRDefault="001C2DB6" w:rsidP="001C2DB6">
            <w:pPr>
              <w:pStyle w:val="LO-normal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14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Ленинградская область</w:t>
            </w:r>
          </w:p>
          <w:p w:rsidR="001C2DB6" w:rsidRPr="00DC142E" w:rsidRDefault="001C2DB6" w:rsidP="001C2DB6">
            <w:pPr>
              <w:pStyle w:val="LO-normal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14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Всеволожский район</w:t>
            </w:r>
          </w:p>
          <w:p w:rsidR="001C2DB6" w:rsidRDefault="001C2DB6" w:rsidP="001C2DB6">
            <w:pPr>
              <w:pStyle w:val="LO-normal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14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 Мурино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1C2DB6" w:rsidRDefault="001C2DB6" w:rsidP="001C2DB6">
            <w:pPr>
              <w:pStyle w:val="LO-normal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границах Воронцовского бульвара от Петровского бульвара до Охтинской аллеи</w:t>
            </w:r>
          </w:p>
          <w:p w:rsidR="001C2DB6" w:rsidRPr="00DC142E" w:rsidRDefault="001C2DB6" w:rsidP="001C2DB6">
            <w:pPr>
              <w:pStyle w:val="LO-normal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26" w:type="dxa"/>
          </w:tcPr>
          <w:p w:rsidR="001C2DB6" w:rsidRDefault="001C2DB6" w:rsidP="00226616">
            <w:pPr>
              <w:pStyle w:val="LO-normal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47:07:0722001:742</w:t>
            </w:r>
          </w:p>
        </w:tc>
      </w:tr>
      <w:tr w:rsidR="001C2DB6" w:rsidRPr="00514EBD" w:rsidTr="00353C6C">
        <w:trPr>
          <w:trHeight w:val="254"/>
          <w:jc w:val="center"/>
        </w:trPr>
        <w:tc>
          <w:tcPr>
            <w:tcW w:w="595" w:type="dxa"/>
          </w:tcPr>
          <w:p w:rsidR="001C2DB6" w:rsidRDefault="001C2DB6" w:rsidP="00514EBD">
            <w:pPr>
              <w:pStyle w:val="LO-normal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2760" w:type="dxa"/>
          </w:tcPr>
          <w:p w:rsidR="001C2DB6" w:rsidRDefault="001C2DB6" w:rsidP="001C2DB6">
            <w:pPr>
              <w:pStyle w:val="LO-normal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Проезд № 2</w:t>
            </w:r>
          </w:p>
          <w:p w:rsidR="001C2DB6" w:rsidRDefault="001C2DB6" w:rsidP="001C2DB6">
            <w:pPr>
              <w:pStyle w:val="LO-normal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(Улица местного значения в жилой застройке)</w:t>
            </w:r>
          </w:p>
        </w:tc>
        <w:tc>
          <w:tcPr>
            <w:tcW w:w="2736" w:type="dxa"/>
          </w:tcPr>
          <w:p w:rsidR="001C2DB6" w:rsidRPr="00DC142E" w:rsidRDefault="001C2DB6" w:rsidP="001C2DB6">
            <w:pPr>
              <w:pStyle w:val="LO-normal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14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47:07:0722001: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95197</w:t>
            </w:r>
          </w:p>
        </w:tc>
        <w:tc>
          <w:tcPr>
            <w:tcW w:w="2409" w:type="dxa"/>
          </w:tcPr>
          <w:p w:rsidR="001C2DB6" w:rsidRDefault="001C2DB6" w:rsidP="00514EBD">
            <w:pPr>
              <w:pStyle w:val="LO-normal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733</w:t>
            </w:r>
          </w:p>
        </w:tc>
        <w:tc>
          <w:tcPr>
            <w:tcW w:w="3544" w:type="dxa"/>
          </w:tcPr>
          <w:p w:rsidR="001C2DB6" w:rsidRPr="00DC142E" w:rsidRDefault="001C2DB6" w:rsidP="001C2DB6">
            <w:pPr>
              <w:pStyle w:val="LO-normal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14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Ленинградская область</w:t>
            </w:r>
          </w:p>
          <w:p w:rsidR="001C2DB6" w:rsidRPr="00DC142E" w:rsidRDefault="001C2DB6" w:rsidP="001C2DB6">
            <w:pPr>
              <w:pStyle w:val="LO-normal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14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Всеволожский район</w:t>
            </w:r>
          </w:p>
          <w:p w:rsidR="001C2DB6" w:rsidRDefault="001C2DB6" w:rsidP="001C2DB6">
            <w:pPr>
              <w:pStyle w:val="LO-normal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14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 Мурино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1C2DB6" w:rsidRDefault="001C2DB6" w:rsidP="001C2DB6">
            <w:pPr>
              <w:pStyle w:val="LO-normal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границах Воронцовского бульвара от Петровского бульвара до Охтинской аллеи</w:t>
            </w:r>
          </w:p>
          <w:p w:rsidR="001C2DB6" w:rsidRPr="00DC142E" w:rsidRDefault="001C2DB6" w:rsidP="001C2DB6">
            <w:pPr>
              <w:pStyle w:val="LO-normal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26" w:type="dxa"/>
          </w:tcPr>
          <w:p w:rsidR="001C2DB6" w:rsidRDefault="001C2DB6" w:rsidP="001B293F">
            <w:pPr>
              <w:pStyle w:val="LO-normal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47:07:0722001:</w:t>
            </w:r>
            <w:r w:rsidR="001B2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742</w:t>
            </w:r>
          </w:p>
        </w:tc>
      </w:tr>
    </w:tbl>
    <w:p w:rsidR="00514EBD" w:rsidRPr="00514EBD" w:rsidRDefault="00514EBD" w:rsidP="00514EBD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514EBD" w:rsidRPr="00514EBD" w:rsidSect="00514EBD">
      <w:pgSz w:w="16838" w:h="11906" w:orient="landscape"/>
      <w:pgMar w:top="1134" w:right="851" w:bottom="851" w:left="907" w:header="0" w:footer="0" w:gutter="0"/>
      <w:pgNumType w:start="1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6878" w:rsidRDefault="00276878" w:rsidP="003978D4">
      <w:pPr>
        <w:spacing w:line="240" w:lineRule="auto"/>
      </w:pPr>
      <w:r>
        <w:separator/>
      </w:r>
    </w:p>
  </w:endnote>
  <w:endnote w:type="continuationSeparator" w:id="1">
    <w:p w:rsidR="00276878" w:rsidRDefault="00276878" w:rsidP="003978D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ЛОМе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6878" w:rsidRDefault="00276878" w:rsidP="003978D4">
      <w:pPr>
        <w:spacing w:line="240" w:lineRule="auto"/>
      </w:pPr>
      <w:r>
        <w:separator/>
      </w:r>
    </w:p>
  </w:footnote>
  <w:footnote w:type="continuationSeparator" w:id="1">
    <w:p w:rsidR="00276878" w:rsidRDefault="00276878" w:rsidP="003978D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41C64"/>
    <w:multiLevelType w:val="hybridMultilevel"/>
    <w:tmpl w:val="1AC8C8A4"/>
    <w:lvl w:ilvl="0" w:tplc="8BD29170">
      <w:start w:val="1"/>
      <w:numFmt w:val="decimal"/>
      <w:lvlText w:val="%1."/>
      <w:lvlJc w:val="left"/>
      <w:pPr>
        <w:ind w:left="840" w:hanging="48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4F56B4"/>
    <w:multiLevelType w:val="hybridMultilevel"/>
    <w:tmpl w:val="227A289A"/>
    <w:lvl w:ilvl="0" w:tplc="35381078">
      <w:start w:val="1"/>
      <w:numFmt w:val="decimal"/>
      <w:lvlText w:val="%1."/>
      <w:lvlJc w:val="left"/>
      <w:pPr>
        <w:ind w:left="8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2F07F97"/>
    <w:multiLevelType w:val="multilevel"/>
    <w:tmpl w:val="2C82EFB0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23B0"/>
    <w:rsid w:val="00011298"/>
    <w:rsid w:val="0007555F"/>
    <w:rsid w:val="00092D6F"/>
    <w:rsid w:val="000E0BB7"/>
    <w:rsid w:val="00147895"/>
    <w:rsid w:val="001B293F"/>
    <w:rsid w:val="001C2DB6"/>
    <w:rsid w:val="00213910"/>
    <w:rsid w:val="002260F3"/>
    <w:rsid w:val="00226616"/>
    <w:rsid w:val="00276878"/>
    <w:rsid w:val="00296F63"/>
    <w:rsid w:val="00353C6C"/>
    <w:rsid w:val="0039138D"/>
    <w:rsid w:val="003978D4"/>
    <w:rsid w:val="003B77A1"/>
    <w:rsid w:val="003C726A"/>
    <w:rsid w:val="003F6F74"/>
    <w:rsid w:val="00404B6E"/>
    <w:rsid w:val="00417C62"/>
    <w:rsid w:val="00442FBB"/>
    <w:rsid w:val="004B4F68"/>
    <w:rsid w:val="004C28C0"/>
    <w:rsid w:val="0051417E"/>
    <w:rsid w:val="00514EBD"/>
    <w:rsid w:val="005B51EC"/>
    <w:rsid w:val="006530CA"/>
    <w:rsid w:val="006623B0"/>
    <w:rsid w:val="006C7AA9"/>
    <w:rsid w:val="006E5D58"/>
    <w:rsid w:val="00707137"/>
    <w:rsid w:val="007D0129"/>
    <w:rsid w:val="007F3719"/>
    <w:rsid w:val="007F7035"/>
    <w:rsid w:val="008C6972"/>
    <w:rsid w:val="009210AC"/>
    <w:rsid w:val="009A78F7"/>
    <w:rsid w:val="00A6766A"/>
    <w:rsid w:val="00AB49D6"/>
    <w:rsid w:val="00AE7506"/>
    <w:rsid w:val="00B03548"/>
    <w:rsid w:val="00BC5BDC"/>
    <w:rsid w:val="00BF3C37"/>
    <w:rsid w:val="00CF15CC"/>
    <w:rsid w:val="00D11E8C"/>
    <w:rsid w:val="00D9104B"/>
    <w:rsid w:val="00DC142E"/>
    <w:rsid w:val="00E13B18"/>
    <w:rsid w:val="00EA6A75"/>
    <w:rsid w:val="00ED0EC2"/>
    <w:rsid w:val="00F11C28"/>
    <w:rsid w:val="00F203F3"/>
    <w:rsid w:val="00F44731"/>
    <w:rsid w:val="00F7058E"/>
    <w:rsid w:val="00F80BA7"/>
    <w:rsid w:val="00FA0CDA"/>
    <w:rsid w:val="00FA6A6F"/>
    <w:rsid w:val="00FC56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910"/>
    <w:pPr>
      <w:suppressAutoHyphens/>
      <w:spacing w:line="1" w:lineRule="atLeast"/>
      <w:textAlignment w:val="top"/>
      <w:outlineLvl w:val="0"/>
    </w:pPr>
    <w:rPr>
      <w:rFonts w:eastAsia="SimSun" w:cs="Arial"/>
      <w:sz w:val="24"/>
      <w:szCs w:val="24"/>
    </w:rPr>
  </w:style>
  <w:style w:type="paragraph" w:styleId="1">
    <w:name w:val="heading 1"/>
    <w:next w:val="a"/>
    <w:qFormat/>
    <w:rsid w:val="00213910"/>
    <w:pPr>
      <w:keepNext/>
      <w:keepLines/>
      <w:widowControl w:val="0"/>
      <w:spacing w:before="480" w:after="120"/>
      <w:outlineLvl w:val="0"/>
    </w:pPr>
    <w:rPr>
      <w:rFonts w:eastAsia="SimSun" w:cs="Arial"/>
      <w:b/>
      <w:sz w:val="48"/>
      <w:szCs w:val="48"/>
      <w:lang w:eastAsia="zh-CN" w:bidi="hi-IN"/>
    </w:rPr>
  </w:style>
  <w:style w:type="paragraph" w:styleId="2">
    <w:name w:val="heading 2"/>
    <w:next w:val="a"/>
    <w:qFormat/>
    <w:rsid w:val="00213910"/>
    <w:pPr>
      <w:keepNext/>
      <w:keepLines/>
      <w:widowControl w:val="0"/>
      <w:spacing w:before="360" w:after="80"/>
      <w:outlineLvl w:val="1"/>
    </w:pPr>
    <w:rPr>
      <w:rFonts w:eastAsia="SimSun" w:cs="Arial"/>
      <w:b/>
      <w:sz w:val="36"/>
      <w:szCs w:val="36"/>
      <w:lang w:eastAsia="zh-CN" w:bidi="hi-IN"/>
    </w:rPr>
  </w:style>
  <w:style w:type="paragraph" w:styleId="3">
    <w:name w:val="heading 3"/>
    <w:next w:val="a"/>
    <w:qFormat/>
    <w:rsid w:val="00213910"/>
    <w:pPr>
      <w:keepNext/>
      <w:keepLines/>
      <w:widowControl w:val="0"/>
      <w:spacing w:before="280" w:after="80"/>
      <w:outlineLvl w:val="2"/>
    </w:pPr>
    <w:rPr>
      <w:rFonts w:eastAsia="SimSun" w:cs="Arial"/>
      <w:b/>
      <w:sz w:val="28"/>
      <w:szCs w:val="28"/>
      <w:lang w:eastAsia="zh-CN" w:bidi="hi-IN"/>
    </w:rPr>
  </w:style>
  <w:style w:type="paragraph" w:styleId="4">
    <w:name w:val="heading 4"/>
    <w:next w:val="a"/>
    <w:qFormat/>
    <w:rsid w:val="00213910"/>
    <w:pPr>
      <w:keepNext/>
      <w:keepLines/>
      <w:widowControl w:val="0"/>
      <w:spacing w:before="240" w:after="40"/>
      <w:outlineLvl w:val="3"/>
    </w:pPr>
    <w:rPr>
      <w:rFonts w:eastAsia="SimSun" w:cs="Arial"/>
      <w:b/>
      <w:sz w:val="24"/>
      <w:szCs w:val="24"/>
      <w:lang w:eastAsia="zh-CN" w:bidi="hi-IN"/>
    </w:rPr>
  </w:style>
  <w:style w:type="paragraph" w:styleId="5">
    <w:name w:val="heading 5"/>
    <w:next w:val="a"/>
    <w:qFormat/>
    <w:rsid w:val="00213910"/>
    <w:pPr>
      <w:keepNext/>
      <w:keepLines/>
      <w:widowControl w:val="0"/>
      <w:spacing w:before="220" w:after="40"/>
      <w:outlineLvl w:val="4"/>
    </w:pPr>
    <w:rPr>
      <w:rFonts w:eastAsia="SimSun" w:cs="Arial"/>
      <w:b/>
      <w:sz w:val="22"/>
      <w:szCs w:val="22"/>
      <w:lang w:eastAsia="zh-CN" w:bidi="hi-IN"/>
    </w:rPr>
  </w:style>
  <w:style w:type="paragraph" w:styleId="6">
    <w:name w:val="heading 6"/>
    <w:next w:val="a"/>
    <w:qFormat/>
    <w:rsid w:val="00213910"/>
    <w:pPr>
      <w:keepNext/>
      <w:keepLines/>
      <w:widowControl w:val="0"/>
      <w:spacing w:before="200" w:after="40"/>
      <w:outlineLvl w:val="5"/>
    </w:pPr>
    <w:rPr>
      <w:rFonts w:eastAsia="SimSun" w:cs="Arial"/>
      <w:b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21391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LO-normal"/>
    <w:next w:val="a"/>
    <w:qFormat/>
    <w:rsid w:val="00213910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Обычный 1 Знак"/>
    <w:qFormat/>
    <w:rsid w:val="00213910"/>
    <w:rPr>
      <w:w w:val="100"/>
      <w:position w:val="0"/>
      <w:sz w:val="28"/>
      <w:szCs w:val="28"/>
      <w:effect w:val="none"/>
      <w:vertAlign w:val="baseline"/>
      <w:em w:val="none"/>
    </w:rPr>
  </w:style>
  <w:style w:type="character" w:customStyle="1" w:styleId="ListLabel1">
    <w:name w:val="ListLabel 1"/>
    <w:qFormat/>
    <w:rsid w:val="00213910"/>
    <w:rPr>
      <w:rFonts w:ascii="Times New Roman" w:hAnsi="Times New Roman"/>
      <w:b w:val="0"/>
      <w:position w:val="0"/>
      <w:sz w:val="28"/>
      <w:vertAlign w:val="baseline"/>
    </w:rPr>
  </w:style>
  <w:style w:type="character" w:customStyle="1" w:styleId="ListLabel2">
    <w:name w:val="ListLabel 2"/>
    <w:qFormat/>
    <w:rsid w:val="00213910"/>
    <w:rPr>
      <w:position w:val="0"/>
      <w:sz w:val="20"/>
      <w:vertAlign w:val="baseline"/>
    </w:rPr>
  </w:style>
  <w:style w:type="character" w:customStyle="1" w:styleId="ListLabel3">
    <w:name w:val="ListLabel 3"/>
    <w:qFormat/>
    <w:rsid w:val="00213910"/>
    <w:rPr>
      <w:position w:val="0"/>
      <w:sz w:val="20"/>
      <w:vertAlign w:val="baseline"/>
    </w:rPr>
  </w:style>
  <w:style w:type="character" w:customStyle="1" w:styleId="ListLabel4">
    <w:name w:val="ListLabel 4"/>
    <w:qFormat/>
    <w:rsid w:val="00213910"/>
    <w:rPr>
      <w:position w:val="0"/>
      <w:sz w:val="20"/>
      <w:vertAlign w:val="baseline"/>
    </w:rPr>
  </w:style>
  <w:style w:type="character" w:customStyle="1" w:styleId="ListLabel5">
    <w:name w:val="ListLabel 5"/>
    <w:qFormat/>
    <w:rsid w:val="00213910"/>
    <w:rPr>
      <w:position w:val="0"/>
      <w:sz w:val="20"/>
      <w:vertAlign w:val="baseline"/>
    </w:rPr>
  </w:style>
  <w:style w:type="character" w:customStyle="1" w:styleId="ListLabel6">
    <w:name w:val="ListLabel 6"/>
    <w:qFormat/>
    <w:rsid w:val="00213910"/>
    <w:rPr>
      <w:position w:val="0"/>
      <w:sz w:val="20"/>
      <w:vertAlign w:val="baseline"/>
    </w:rPr>
  </w:style>
  <w:style w:type="character" w:customStyle="1" w:styleId="ListLabel7">
    <w:name w:val="ListLabel 7"/>
    <w:qFormat/>
    <w:rsid w:val="00213910"/>
    <w:rPr>
      <w:position w:val="0"/>
      <w:sz w:val="20"/>
      <w:vertAlign w:val="baseline"/>
    </w:rPr>
  </w:style>
  <w:style w:type="character" w:customStyle="1" w:styleId="ListLabel8">
    <w:name w:val="ListLabel 8"/>
    <w:qFormat/>
    <w:rsid w:val="00213910"/>
    <w:rPr>
      <w:position w:val="0"/>
      <w:sz w:val="20"/>
      <w:vertAlign w:val="baseline"/>
    </w:rPr>
  </w:style>
  <w:style w:type="character" w:customStyle="1" w:styleId="ListLabel9">
    <w:name w:val="ListLabel 9"/>
    <w:qFormat/>
    <w:rsid w:val="00213910"/>
    <w:rPr>
      <w:position w:val="0"/>
      <w:sz w:val="20"/>
      <w:vertAlign w:val="baseline"/>
    </w:rPr>
  </w:style>
  <w:style w:type="character" w:customStyle="1" w:styleId="ListLabel10">
    <w:name w:val="ListLabel 10"/>
    <w:qFormat/>
    <w:rsid w:val="00213910"/>
    <w:rPr>
      <w:rFonts w:ascii="Times New Roman" w:eastAsia="Noto Sans Symbols" w:hAnsi="Times New Roman" w:cs="Noto Sans Symbols"/>
      <w:b w:val="0"/>
      <w:position w:val="0"/>
      <w:sz w:val="28"/>
      <w:vertAlign w:val="baseline"/>
    </w:rPr>
  </w:style>
  <w:style w:type="character" w:customStyle="1" w:styleId="ListLabel11">
    <w:name w:val="ListLabel 11"/>
    <w:qFormat/>
    <w:rsid w:val="00213910"/>
    <w:rPr>
      <w:rFonts w:eastAsia="Courier New" w:cs="Courier New"/>
      <w:position w:val="0"/>
      <w:sz w:val="20"/>
      <w:vertAlign w:val="baseline"/>
    </w:rPr>
  </w:style>
  <w:style w:type="character" w:customStyle="1" w:styleId="ListLabel12">
    <w:name w:val="ListLabel 12"/>
    <w:qFormat/>
    <w:rsid w:val="00213910"/>
    <w:rPr>
      <w:rFonts w:eastAsia="Noto Sans Symbols" w:cs="Noto Sans Symbols"/>
      <w:position w:val="0"/>
      <w:sz w:val="20"/>
      <w:vertAlign w:val="baseline"/>
    </w:rPr>
  </w:style>
  <w:style w:type="character" w:customStyle="1" w:styleId="ListLabel13">
    <w:name w:val="ListLabel 13"/>
    <w:qFormat/>
    <w:rsid w:val="00213910"/>
    <w:rPr>
      <w:rFonts w:eastAsia="Noto Sans Symbols" w:cs="Noto Sans Symbols"/>
      <w:position w:val="0"/>
      <w:sz w:val="20"/>
      <w:vertAlign w:val="baseline"/>
    </w:rPr>
  </w:style>
  <w:style w:type="character" w:customStyle="1" w:styleId="ListLabel14">
    <w:name w:val="ListLabel 14"/>
    <w:qFormat/>
    <w:rsid w:val="00213910"/>
    <w:rPr>
      <w:rFonts w:eastAsia="Courier New" w:cs="Courier New"/>
      <w:position w:val="0"/>
      <w:sz w:val="20"/>
      <w:vertAlign w:val="baseline"/>
    </w:rPr>
  </w:style>
  <w:style w:type="character" w:customStyle="1" w:styleId="ListLabel15">
    <w:name w:val="ListLabel 15"/>
    <w:qFormat/>
    <w:rsid w:val="00213910"/>
    <w:rPr>
      <w:rFonts w:eastAsia="Noto Sans Symbols" w:cs="Noto Sans Symbols"/>
      <w:position w:val="0"/>
      <w:sz w:val="20"/>
      <w:vertAlign w:val="baseline"/>
    </w:rPr>
  </w:style>
  <w:style w:type="character" w:customStyle="1" w:styleId="ListLabel16">
    <w:name w:val="ListLabel 16"/>
    <w:qFormat/>
    <w:rsid w:val="00213910"/>
    <w:rPr>
      <w:rFonts w:eastAsia="Noto Sans Symbols" w:cs="Noto Sans Symbols"/>
      <w:position w:val="0"/>
      <w:sz w:val="20"/>
      <w:vertAlign w:val="baseline"/>
    </w:rPr>
  </w:style>
  <w:style w:type="character" w:customStyle="1" w:styleId="ListLabel17">
    <w:name w:val="ListLabel 17"/>
    <w:qFormat/>
    <w:rsid w:val="00213910"/>
    <w:rPr>
      <w:rFonts w:eastAsia="Courier New" w:cs="Courier New"/>
      <w:position w:val="0"/>
      <w:sz w:val="20"/>
      <w:vertAlign w:val="baseline"/>
    </w:rPr>
  </w:style>
  <w:style w:type="character" w:customStyle="1" w:styleId="ListLabel18">
    <w:name w:val="ListLabel 18"/>
    <w:qFormat/>
    <w:rsid w:val="00213910"/>
    <w:rPr>
      <w:rFonts w:eastAsia="Noto Sans Symbols" w:cs="Noto Sans Symbols"/>
      <w:position w:val="0"/>
      <w:sz w:val="20"/>
      <w:vertAlign w:val="baseline"/>
    </w:rPr>
  </w:style>
  <w:style w:type="character" w:customStyle="1" w:styleId="WW8Num1z0">
    <w:name w:val="WW8Num1z0"/>
    <w:qFormat/>
    <w:rsid w:val="00213910"/>
    <w:rPr>
      <w:rFonts w:eastAsia="Times New Roman" w:cs="Times New Roman"/>
      <w:sz w:val="28"/>
      <w:szCs w:val="28"/>
      <w:lang w:eastAsia="ru-RU"/>
    </w:rPr>
  </w:style>
  <w:style w:type="character" w:customStyle="1" w:styleId="ListLabel19">
    <w:name w:val="ListLabel 19"/>
    <w:qFormat/>
    <w:rsid w:val="00213910"/>
    <w:rPr>
      <w:rFonts w:eastAsia="Times New Roman" w:cs="Times New Roman"/>
      <w:sz w:val="28"/>
      <w:szCs w:val="28"/>
      <w:lang w:eastAsia="ru-RU"/>
    </w:rPr>
  </w:style>
  <w:style w:type="character" w:customStyle="1" w:styleId="a4">
    <w:name w:val="Символ нумерации"/>
    <w:qFormat/>
    <w:rsid w:val="00213910"/>
  </w:style>
  <w:style w:type="paragraph" w:customStyle="1" w:styleId="a5">
    <w:name w:val="Заголовок"/>
    <w:basedOn w:val="a"/>
    <w:next w:val="a6"/>
    <w:qFormat/>
    <w:rsid w:val="00213910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6">
    <w:name w:val="Body Text"/>
    <w:basedOn w:val="a"/>
    <w:rsid w:val="00213910"/>
    <w:pPr>
      <w:spacing w:after="140" w:line="276" w:lineRule="auto"/>
    </w:pPr>
  </w:style>
  <w:style w:type="paragraph" w:styleId="a7">
    <w:name w:val="List"/>
    <w:basedOn w:val="a6"/>
    <w:rsid w:val="00213910"/>
  </w:style>
  <w:style w:type="paragraph" w:styleId="a8">
    <w:name w:val="caption"/>
    <w:qFormat/>
    <w:rsid w:val="00213910"/>
    <w:pPr>
      <w:widowControl w:val="0"/>
      <w:suppressAutoHyphens/>
      <w:spacing w:line="1" w:lineRule="atLeast"/>
      <w:jc w:val="center"/>
      <w:textAlignment w:val="top"/>
      <w:outlineLvl w:val="0"/>
    </w:pPr>
    <w:rPr>
      <w:rFonts w:eastAsia="SimSun" w:cs="Arial"/>
      <w:sz w:val="28"/>
      <w:szCs w:val="24"/>
    </w:rPr>
  </w:style>
  <w:style w:type="paragraph" w:styleId="a9">
    <w:name w:val="index heading"/>
    <w:basedOn w:val="a"/>
    <w:qFormat/>
    <w:rsid w:val="00213910"/>
    <w:pPr>
      <w:suppressLineNumbers/>
    </w:pPr>
  </w:style>
  <w:style w:type="paragraph" w:customStyle="1" w:styleId="LO-normal">
    <w:name w:val="LO-normal"/>
    <w:qFormat/>
    <w:rsid w:val="00213910"/>
    <w:rPr>
      <w:rFonts w:eastAsia="SimSun" w:cs="Arial"/>
      <w:lang w:eastAsia="zh-CN" w:bidi="hi-IN"/>
    </w:rPr>
  </w:style>
  <w:style w:type="paragraph" w:styleId="aa">
    <w:name w:val="Document Map"/>
    <w:basedOn w:val="a"/>
    <w:qFormat/>
    <w:rsid w:val="0021391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b">
    <w:name w:val="Balloon Text"/>
    <w:basedOn w:val="a"/>
    <w:qFormat/>
    <w:rsid w:val="00213910"/>
    <w:rPr>
      <w:rFonts w:ascii="Tahoma" w:hAnsi="Tahoma" w:cs="Tahoma"/>
      <w:sz w:val="16"/>
      <w:szCs w:val="16"/>
    </w:rPr>
  </w:style>
  <w:style w:type="paragraph" w:customStyle="1" w:styleId="consnormal">
    <w:name w:val="consnormal"/>
    <w:basedOn w:val="a"/>
    <w:qFormat/>
    <w:rsid w:val="00213910"/>
    <w:pPr>
      <w:spacing w:beforeAutospacing="1" w:afterAutospacing="1"/>
    </w:pPr>
  </w:style>
  <w:style w:type="paragraph" w:customStyle="1" w:styleId="11">
    <w:name w:val="Обычный 1"/>
    <w:basedOn w:val="a"/>
    <w:qFormat/>
    <w:rsid w:val="00213910"/>
    <w:pPr>
      <w:spacing w:line="276" w:lineRule="auto"/>
      <w:ind w:left="709" w:firstLine="567"/>
      <w:jc w:val="both"/>
    </w:pPr>
    <w:rPr>
      <w:sz w:val="28"/>
      <w:szCs w:val="28"/>
    </w:rPr>
  </w:style>
  <w:style w:type="paragraph" w:styleId="ac">
    <w:name w:val="Subtitle"/>
    <w:basedOn w:val="a"/>
    <w:next w:val="a"/>
    <w:rsid w:val="00213910"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d">
    <w:name w:val="List Paragraph"/>
    <w:basedOn w:val="a"/>
    <w:uiPriority w:val="34"/>
    <w:qFormat/>
    <w:rsid w:val="00213910"/>
    <w:pPr>
      <w:spacing w:after="200"/>
      <w:ind w:left="720"/>
      <w:contextualSpacing/>
    </w:pPr>
  </w:style>
  <w:style w:type="numbering" w:customStyle="1" w:styleId="WW8Num1">
    <w:name w:val="WW8Num1"/>
    <w:qFormat/>
    <w:rsid w:val="00213910"/>
  </w:style>
  <w:style w:type="table" w:customStyle="1" w:styleId="TableNormal0">
    <w:name w:val="Table Normal"/>
    <w:rsid w:val="0021391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e">
    <w:basedOn w:val="TableNormal0"/>
    <w:rsid w:val="0021391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unhideWhenUsed/>
    <w:rsid w:val="003978D4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3978D4"/>
    <w:rPr>
      <w:rFonts w:eastAsia="SimSun" w:cs="Arial"/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3978D4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3978D4"/>
    <w:rPr>
      <w:rFonts w:eastAsia="SimSun" w:cs="Arial"/>
      <w:sz w:val="24"/>
      <w:szCs w:val="24"/>
    </w:rPr>
  </w:style>
  <w:style w:type="character" w:styleId="af3">
    <w:name w:val="Hyperlink"/>
    <w:uiPriority w:val="99"/>
    <w:rsid w:val="00E13B18"/>
    <w:rPr>
      <w:color w:val="0000FF"/>
      <w:u w:val="single"/>
    </w:rPr>
  </w:style>
  <w:style w:type="table" w:styleId="af4">
    <w:name w:val="Table Grid"/>
    <w:basedOn w:val="a1"/>
    <w:uiPriority w:val="59"/>
    <w:rsid w:val="00514E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IjP0kcAtMLKTVdML34ZkZGq/LQ==">AMUW2mVYtrMEdwexnVQ7bSjQh5QHEDLxON0bTsyZxGp/tgJ/z4xgWMT87REJ0nTEHn2Pk4pQV7DCBjY/LvxlnSt42VLKR/MXJQAmyvrKQglzNkrDkRP7pvQwvpl+z4SBinOBlyavsS3Z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Рейх</dc:creator>
  <cp:lastModifiedBy>Дима K</cp:lastModifiedBy>
  <cp:revision>8</cp:revision>
  <cp:lastPrinted>2020-06-16T06:36:00Z</cp:lastPrinted>
  <dcterms:created xsi:type="dcterms:W3CDTF">2020-06-08T13:27:00Z</dcterms:created>
  <dcterms:modified xsi:type="dcterms:W3CDTF">2020-06-29T13:55:00Z</dcterms:modified>
</cp:coreProperties>
</file>