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7B9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F5D7A5" wp14:editId="0C5EC88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5F28A" w14:textId="77777777" w:rsidR="00E06414" w:rsidRPr="001130B1" w:rsidRDefault="00E06414" w:rsidP="007404B6">
      <w:pPr>
        <w:jc w:val="center"/>
        <w:rPr>
          <w:sz w:val="32"/>
        </w:rPr>
      </w:pPr>
    </w:p>
    <w:p w14:paraId="13D68C4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8D021B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3AB0E0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444F4A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469D480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B0A10B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C2EEFC7" w14:textId="77777777" w:rsidR="00E06414" w:rsidRDefault="00E06414" w:rsidP="007404B6">
      <w:pPr>
        <w:jc w:val="center"/>
        <w:rPr>
          <w:b/>
        </w:rPr>
      </w:pPr>
    </w:p>
    <w:p w14:paraId="6FB175D7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6029D10" w14:textId="77777777" w:rsidR="00E06414" w:rsidRDefault="00E06414" w:rsidP="007404B6">
      <w:pPr>
        <w:rPr>
          <w:b/>
          <w:sz w:val="32"/>
          <w:szCs w:val="32"/>
        </w:rPr>
      </w:pPr>
    </w:p>
    <w:p w14:paraId="2D502E47" w14:textId="015A8DF9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973667">
        <w:rPr>
          <w:sz w:val="28"/>
          <w:szCs w:val="28"/>
          <w:u w:val="single"/>
        </w:rPr>
        <w:t>14.12</w:t>
      </w:r>
      <w:r w:rsidR="00515F34">
        <w:rPr>
          <w:sz w:val="28"/>
          <w:szCs w:val="28"/>
          <w:u w:val="single"/>
        </w:rPr>
        <w:t>.202</w:t>
      </w:r>
      <w:r w:rsidR="00882D3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9736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973667">
        <w:rPr>
          <w:sz w:val="28"/>
          <w:szCs w:val="28"/>
        </w:rPr>
        <w:t>469</w:t>
      </w:r>
      <w:r>
        <w:rPr>
          <w:sz w:val="28"/>
          <w:szCs w:val="28"/>
        </w:rPr>
        <w:t xml:space="preserve">   </w:t>
      </w:r>
    </w:p>
    <w:p w14:paraId="780C2DDC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648497C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5F558E05" w14:textId="77777777" w:rsidTr="001130B1">
        <w:trPr>
          <w:trHeight w:val="1873"/>
        </w:trPr>
        <w:tc>
          <w:tcPr>
            <w:tcW w:w="5103" w:type="dxa"/>
            <w:hideMark/>
          </w:tcPr>
          <w:p w14:paraId="339171D5" w14:textId="1E4F472F" w:rsidR="00882D3B" w:rsidRPr="009D39A7" w:rsidRDefault="00882D3B" w:rsidP="00882D3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порядке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ресурсоснабжающих, сетевых организаций, потребителей и служб 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 всех форм собственности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«Муринское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ликвидации в системах электро-, водо-, газо-, теплоснабжения,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водоотведения аварийных ситуаций</w:t>
            </w:r>
          </w:p>
          <w:p w14:paraId="1E37D791" w14:textId="7012077E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31EF2" w14:textId="77777777" w:rsidR="0087760B" w:rsidRDefault="0087760B" w:rsidP="00882D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000CBBF" w14:textId="127B9E43" w:rsidR="00882D3B" w:rsidRDefault="00882D3B" w:rsidP="0087760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1812">
        <w:rPr>
          <w:sz w:val="28"/>
          <w:szCs w:val="28"/>
        </w:rPr>
        <w:t>В соответствии с пунктом 4 части 1 статьи 1</w:t>
      </w:r>
      <w:r>
        <w:rPr>
          <w:sz w:val="28"/>
          <w:szCs w:val="28"/>
        </w:rPr>
        <w:t>4</w:t>
      </w:r>
      <w:r w:rsidRPr="007F181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пунктом 4 статьи </w:t>
      </w:r>
      <w:r>
        <w:rPr>
          <w:sz w:val="28"/>
          <w:szCs w:val="28"/>
        </w:rPr>
        <w:t>3</w:t>
      </w:r>
      <w:r w:rsidRPr="007F1812">
        <w:rPr>
          <w:sz w:val="28"/>
          <w:szCs w:val="28"/>
        </w:rPr>
        <w:t xml:space="preserve"> </w:t>
      </w:r>
      <w:r w:rsidRPr="0036169D">
        <w:rPr>
          <w:sz w:val="28"/>
          <w:szCs w:val="28"/>
        </w:rPr>
        <w:t>Устава</w:t>
      </w:r>
      <w:r w:rsidRPr="007F1812">
        <w:rPr>
          <w:sz w:val="28"/>
          <w:szCs w:val="28"/>
        </w:rPr>
        <w:t xml:space="preserve"> муниципального образования «Муринское </w:t>
      </w:r>
      <w:r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F1812">
        <w:rPr>
          <w:sz w:val="28"/>
          <w:szCs w:val="28"/>
        </w:rPr>
        <w:t>, на основании  Федерального закона от 27.07.2010 № 190-ФЗ «О теплоснабжении», постановлени</w:t>
      </w:r>
      <w:r w:rsidR="00CE27BB">
        <w:rPr>
          <w:sz w:val="28"/>
          <w:szCs w:val="28"/>
        </w:rPr>
        <w:t>й</w:t>
      </w:r>
      <w:r w:rsidRPr="007F1812">
        <w:rPr>
          <w:sz w:val="28"/>
          <w:szCs w:val="28"/>
        </w:rPr>
        <w:t xml:space="preserve">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CE27BB">
        <w:rPr>
          <w:sz w:val="28"/>
          <w:szCs w:val="28"/>
        </w:rPr>
        <w:t>от 15.05.2013 № 416 «</w:t>
      </w:r>
      <w:r w:rsidR="00CE27BB" w:rsidRPr="00CE27BB">
        <w:rPr>
          <w:sz w:val="28"/>
          <w:szCs w:val="28"/>
        </w:rPr>
        <w:t>О порядке осуществления деятельности по управлению многоквартирными домами</w:t>
      </w:r>
      <w:r w:rsidR="00CE27BB">
        <w:rPr>
          <w:sz w:val="28"/>
          <w:szCs w:val="28"/>
        </w:rPr>
        <w:t xml:space="preserve">», </w:t>
      </w:r>
      <w:r w:rsidRPr="007F1812">
        <w:rPr>
          <w:sz w:val="28"/>
          <w:szCs w:val="28"/>
        </w:rPr>
        <w:t>приказ</w:t>
      </w:r>
      <w:r w:rsidR="00EA7BEF">
        <w:rPr>
          <w:sz w:val="28"/>
          <w:szCs w:val="28"/>
        </w:rPr>
        <w:t>ов</w:t>
      </w:r>
      <w:r w:rsidRPr="007F1812">
        <w:rPr>
          <w:sz w:val="28"/>
          <w:szCs w:val="28"/>
        </w:rPr>
        <w:t xml:space="preserve"> Министерства энергетики РФ от 12.03.2013 № 103 «Об утверждении правил оценки готовности к отопительному периоду», </w:t>
      </w:r>
      <w:r w:rsidR="00CE27BB">
        <w:rPr>
          <w:sz w:val="28"/>
          <w:szCs w:val="28"/>
        </w:rPr>
        <w:t>от 24.03.2003 № 115 «</w:t>
      </w:r>
      <w:r w:rsidR="00CE27BB" w:rsidRPr="00CE27BB">
        <w:rPr>
          <w:sz w:val="28"/>
          <w:szCs w:val="28"/>
        </w:rPr>
        <w:t>Об утверждении Правил технической эксплуатации тепловых энергоустановок</w:t>
      </w:r>
      <w:r w:rsidR="00CE27BB">
        <w:rPr>
          <w:sz w:val="28"/>
          <w:szCs w:val="28"/>
        </w:rPr>
        <w:t>», от 04.10.2022 № 1070 «</w:t>
      </w:r>
      <w:r w:rsidR="00EA7BEF" w:rsidRPr="00EA7BEF">
        <w:rPr>
          <w:sz w:val="28"/>
          <w:szCs w:val="28"/>
        </w:rPr>
        <w:t xml:space="preserve">Об утверждении Правил технической эксплуатации электрических станций и сетей Российской Федерации и о внесении изменений в приказы Минэнерго </w:t>
      </w:r>
      <w:r w:rsidR="00EA7BEF" w:rsidRPr="00EA7BEF">
        <w:rPr>
          <w:sz w:val="28"/>
          <w:szCs w:val="28"/>
        </w:rPr>
        <w:lastRenderedPageBreak/>
        <w:t>России от 13 сентября 2018 г. № 757, от 12 июля 2018 г. № 548</w:t>
      </w:r>
      <w:r w:rsidR="00CE27BB">
        <w:rPr>
          <w:sz w:val="28"/>
          <w:szCs w:val="28"/>
        </w:rPr>
        <w:t xml:space="preserve">», </w:t>
      </w:r>
      <w:r w:rsidRPr="007F1812">
        <w:rPr>
          <w:sz w:val="28"/>
          <w:szCs w:val="28"/>
        </w:rPr>
        <w:t>приказа Федеральной службы по экологическому, технологическому и атомному надзору от 17.07.2013 № 314 «Об утверждении методических рекомендаций по проверке готовности муниципальных образований к отопительному периоду»</w:t>
      </w:r>
      <w:r w:rsidR="00EA7BEF">
        <w:rPr>
          <w:sz w:val="28"/>
          <w:szCs w:val="28"/>
        </w:rPr>
        <w:t>, приказа Государственного комитета РФ по строительству и жилищно-коммунальному комплексу от 30.12.1999 № 168 «</w:t>
      </w:r>
      <w:r w:rsidR="00B34D40" w:rsidRPr="00B34D40">
        <w:rPr>
          <w:sz w:val="28"/>
          <w:szCs w:val="28"/>
        </w:rPr>
        <w:t>Об утверждении «Правил технической эксплуатации систем и сооружений коммунального водоснабжения и канализации</w:t>
      </w:r>
      <w:r w:rsidR="00EA7BEF">
        <w:rPr>
          <w:sz w:val="28"/>
          <w:szCs w:val="28"/>
        </w:rPr>
        <w:t>»</w:t>
      </w:r>
      <w:r w:rsidRPr="007F1812">
        <w:rPr>
          <w:sz w:val="28"/>
          <w:szCs w:val="28"/>
        </w:rPr>
        <w:t>,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</w:t>
      </w:r>
      <w:r>
        <w:rPr>
          <w:sz w:val="28"/>
          <w:szCs w:val="28"/>
        </w:rPr>
        <w:t>,</w:t>
      </w:r>
      <w:r w:rsidR="005A33FD">
        <w:rPr>
          <w:sz w:val="28"/>
          <w:szCs w:val="28"/>
        </w:rPr>
        <w:t xml:space="preserve"> администрация </w:t>
      </w:r>
      <w:r w:rsidR="005A33FD" w:rsidRPr="00882D3B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7F1812">
        <w:rPr>
          <w:sz w:val="28"/>
          <w:szCs w:val="28"/>
        </w:rPr>
        <w:t>  </w:t>
      </w:r>
    </w:p>
    <w:p w14:paraId="62A5E95B" w14:textId="11F63ED3" w:rsidR="00CE27BB" w:rsidRDefault="00CE27BB" w:rsidP="0087760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6E946756" w14:textId="77777777" w:rsidR="008A5161" w:rsidRDefault="00E06414" w:rsidP="0087760B">
      <w:pPr>
        <w:pStyle w:val="a4"/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E4D42AE" w14:textId="77777777" w:rsidR="00680323" w:rsidRDefault="00680323" w:rsidP="0087760B">
      <w:pPr>
        <w:pStyle w:val="a4"/>
        <w:spacing w:line="276" w:lineRule="auto"/>
        <w:ind w:firstLine="567"/>
        <w:rPr>
          <w:b/>
          <w:sz w:val="28"/>
          <w:szCs w:val="28"/>
        </w:rPr>
      </w:pPr>
    </w:p>
    <w:p w14:paraId="510E1D15" w14:textId="6F910BBC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взаимодействия ресурсоснабжающих, сетевых организаций, потребителей и служб жилищно-коммунального хозяйства всех форм собственности в </w:t>
      </w:r>
      <w:r w:rsidRPr="00882D3B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«Муринское городское поселение» Всеволожского муниципального района Ленинградской области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при ликвидации в системах электро-, водо-, газо-, теплоснабжения, водоотведения аварийных ситуаций:</w:t>
      </w:r>
    </w:p>
    <w:p w14:paraId="257E9D9A" w14:textId="2DA1CDBC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1.1. Утвердить Порядок ликвидации в системах электро-, водо-, газо-, теплоснабжения, водоотведения аварийных ситуаций с учетом взаимодействия ресурсоснабжающих, сетевых организаций, потребителей и служб жилищно-коммунального хозяйства всех форм собственности в </w:t>
      </w:r>
      <w:r w:rsidRPr="00882D3B">
        <w:rPr>
          <w:rFonts w:ascii="Times New Roman" w:hAnsi="Times New Roman" w:cs="Times New Roman"/>
          <w:sz w:val="28"/>
          <w:szCs w:val="28"/>
        </w:rPr>
        <w:t>муниципальном образовании «Муринское городское поселение» Всеволожского муниципального района Ленинградской области согласно приложению № 1 к настоящему постановлению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70D0CD" w14:textId="1CFBB780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1.2. Утвердить Положение о взаимодействии оперативно-диспетчерских и аварийно-восстановительных служб при предоставлении коммунальных услуг </w:t>
      </w:r>
      <w:r w:rsidRPr="00882D3B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06F042" w14:textId="725349A4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1.3. Утвердить Расчеты допустимого времени устранения аварийных нарушений теплоснабжения </w:t>
      </w:r>
      <w:r w:rsidRPr="00882D3B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3BFF20" w14:textId="3DBE1020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1.4. Утвердить Положение о графиках ограничения, прекращения подачи тепловой энергии потребителям при возникновении (угрозе возникновения)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аварийных ситуаций в системе теплоснабжения </w:t>
      </w:r>
      <w:r w:rsidRPr="00882D3B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согласно приложению № 4 к настоящему постановлению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B73EB8" w14:textId="5CAF69C9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1.5. Утвердить Порядок проведения мониторинга состояния системы теплоснабжения </w:t>
      </w:r>
      <w:r w:rsidRPr="00882D3B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согласно приложению № 5 к настоящему постановлению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EE1FB6" w14:textId="17BD3404" w:rsidR="00882D3B" w:rsidRPr="00882D3B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1.5.1.  Теплоснабжающим и теплосетевым организациям </w:t>
      </w:r>
      <w:r w:rsidR="005A33FD" w:rsidRPr="00882D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882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10 числа </w:t>
      </w:r>
      <w:r w:rsidR="005A33FD" w:rsidRPr="00882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каждого </w:t>
      </w:r>
      <w:r w:rsidRPr="00882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месяца представить в администрацию </w:t>
      </w:r>
      <w:r w:rsidRPr="00882D3B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882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проведенного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мониторинга состояния подведомственных систем теплоснабжения.</w:t>
      </w:r>
    </w:p>
    <w:p w14:paraId="3F438786" w14:textId="22E55B15" w:rsidR="00882D3B" w:rsidRPr="006E5B37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схему взаимодействия дежурно-диспетчерских и аварийно-восстановительных служб при возникновении и ликвидации аварий при предоставлении коммунальных услуг в </w:t>
      </w:r>
      <w:r w:rsidRPr="00882D3B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«Муринское городское поселение» Всеволожского муниципального района Ленинградской области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2D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B2E3A4" w14:textId="27F1429F" w:rsidR="00882D3B" w:rsidRPr="006E5B37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7.   Рекомендовать руководителям организаций жилищно-коммунального комплекса и социально значимых объектов 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 при локализации и ликвидации аварийных и нештатных ситуаций в области жилищно-коммунального комплекса, а также в практической деятельности руководствоваться порядком взаимодействия энергоснабжающих, ресурсоснабжающих, сетевых организаций, потребителей и служб жилищно-коммунального хозяйства всех форм собственности в   </w:t>
      </w:r>
      <w:r w:rsidRPr="00882D3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 при ликвидации в системах электро-, водо-, газо-, теплоснабжения, водоотведения аварийных ситуаций.</w:t>
      </w:r>
    </w:p>
    <w:p w14:paraId="709AD910" w14:textId="6F70CF55" w:rsidR="00882D3B" w:rsidRPr="00882D3B" w:rsidRDefault="00CE27B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82D3B" w:rsidRPr="00CE27B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82D3B">
        <w:rPr>
          <w:sz w:val="28"/>
          <w:szCs w:val="28"/>
          <w:lang w:eastAsia="ar-SA"/>
        </w:rPr>
        <w:t xml:space="preserve"> </w:t>
      </w:r>
      <w:r w:rsidR="00882D3B" w:rsidRPr="00882D3B">
        <w:rPr>
          <w:rFonts w:ascii="Times New Roman" w:hAnsi="Times New Roman" w:cs="Times New Roman"/>
          <w:sz w:val="28"/>
          <w:szCs w:val="28"/>
          <w:lang w:eastAsia="ar-SA"/>
        </w:rPr>
        <w:t xml:space="preserve">Считать утратившим силу постановление администрации 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882D3B" w:rsidRPr="00882D3B">
        <w:rPr>
          <w:rFonts w:ascii="Times New Roman" w:hAnsi="Times New Roman" w:cs="Times New Roman"/>
          <w:sz w:val="28"/>
          <w:szCs w:val="28"/>
        </w:rPr>
        <w:t>го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82D3B" w:rsidRPr="00882D3B">
        <w:rPr>
          <w:rFonts w:ascii="Times New Roman" w:hAnsi="Times New Roman" w:cs="Times New Roman"/>
          <w:sz w:val="28"/>
          <w:szCs w:val="28"/>
        </w:rPr>
        <w:t>я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 «Муринское сельское поселение»</w:t>
      </w:r>
      <w:r w:rsidR="00882D3B" w:rsidRPr="00882D3B">
        <w:rPr>
          <w:rFonts w:ascii="Times New Roman" w:hAnsi="Times New Roman" w:cs="Times New Roman"/>
          <w:sz w:val="28"/>
          <w:szCs w:val="28"/>
        </w:rPr>
        <w:t xml:space="preserve"> от 17.10.2016 № 302 «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82D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>орядке взаимодействия</w:t>
      </w:r>
      <w:r w:rsidR="00882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>ресурсоснабжающих, сетевых организаций, потребителей и служб жилищно-коммунального</w:t>
      </w:r>
      <w:r w:rsidR="00882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хозяйства всех форм собственности в </w:t>
      </w:r>
      <w:bookmarkStart w:id="0" w:name="_Hlk152151292"/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образовании «Муринское сельское 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поселение»</w:t>
      </w:r>
      <w:bookmarkEnd w:id="0"/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> при ликвидации в системах электро-, водо-, газо-, теплоснабжения,</w:t>
      </w:r>
      <w:r w:rsidR="00882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D3B" w:rsidRPr="00882D3B">
        <w:rPr>
          <w:rFonts w:ascii="Times New Roman" w:hAnsi="Times New Roman" w:cs="Times New Roman"/>
          <w:sz w:val="28"/>
          <w:szCs w:val="28"/>
          <w:lang w:eastAsia="ru-RU"/>
        </w:rPr>
        <w:t>водоотведения аварийных ситуаций</w:t>
      </w:r>
      <w:r w:rsidR="00882D3B" w:rsidRPr="00882D3B">
        <w:rPr>
          <w:rFonts w:ascii="Times New Roman" w:hAnsi="Times New Roman" w:cs="Times New Roman"/>
          <w:sz w:val="28"/>
          <w:szCs w:val="28"/>
        </w:rPr>
        <w:t>»</w:t>
      </w:r>
      <w:r w:rsidR="00882D3B" w:rsidRPr="00882D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0DD3E1" w14:textId="4BC51FBD" w:rsidR="00882D3B" w:rsidRDefault="00882D3B" w:rsidP="0087760B">
      <w:pPr>
        <w:pStyle w:val="a4"/>
        <w:spacing w:before="0" w:line="276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3C4DA9">
        <w:rPr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5D865F9D" w14:textId="3DFFFF42" w:rsidR="00882D3B" w:rsidRDefault="00882D3B" w:rsidP="0087760B">
      <w:pPr>
        <w:pStyle w:val="a4"/>
        <w:spacing w:before="0" w:line="276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117BEF">
        <w:rPr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sz w:val="28"/>
          <w:szCs w:val="28"/>
          <w:lang w:eastAsia="ar-SA"/>
        </w:rPr>
        <w:t>с момента его опубликования.</w:t>
      </w:r>
    </w:p>
    <w:p w14:paraId="070EF410" w14:textId="3D8EA854" w:rsidR="00882D3B" w:rsidRDefault="00882D3B" w:rsidP="0087760B">
      <w:pPr>
        <w:pStyle w:val="a4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 </w:t>
      </w:r>
      <w:r>
        <w:rPr>
          <w:sz w:val="28"/>
          <w:szCs w:val="28"/>
        </w:rPr>
        <w:t xml:space="preserve">Заведующему сектором делопроизводства и архива администрации </w:t>
      </w:r>
      <w:proofErr w:type="spellStart"/>
      <w:r>
        <w:rPr>
          <w:sz w:val="28"/>
          <w:szCs w:val="28"/>
        </w:rPr>
        <w:t>Чернобавской</w:t>
      </w:r>
      <w:proofErr w:type="spellEnd"/>
      <w:r>
        <w:rPr>
          <w:sz w:val="28"/>
          <w:szCs w:val="28"/>
        </w:rPr>
        <w:t xml:space="preserve"> Е.Н. ознакомить с настоящим постановлением заинтересованных лиц.</w:t>
      </w:r>
    </w:p>
    <w:p w14:paraId="5A2F87FD" w14:textId="361C6E19" w:rsidR="00882D3B" w:rsidRPr="006E5B37" w:rsidRDefault="00882D3B" w:rsidP="0087760B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Бережного И.С</w:t>
      </w:r>
      <w:r w:rsidRPr="006E5B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A8A25DC" w14:textId="77777777" w:rsidR="005A33FD" w:rsidRDefault="005A33FD" w:rsidP="0087760B">
      <w:pPr>
        <w:pStyle w:val="a4"/>
        <w:spacing w:line="276" w:lineRule="auto"/>
        <w:ind w:firstLine="0"/>
        <w:rPr>
          <w:sz w:val="28"/>
          <w:szCs w:val="28"/>
        </w:rPr>
      </w:pPr>
    </w:p>
    <w:p w14:paraId="0A5B1308" w14:textId="5E49A6A0" w:rsidR="00680323" w:rsidRPr="007E508A" w:rsidRDefault="00882D3B" w:rsidP="0087760B">
      <w:pPr>
        <w:pStyle w:val="a4"/>
        <w:spacing w:line="276" w:lineRule="auto"/>
        <w:ind w:firstLine="0"/>
        <w:rPr>
          <w:sz w:val="28"/>
          <w:szCs w:val="28"/>
        </w:rPr>
      </w:pPr>
      <w:r w:rsidRPr="006E5B37">
        <w:rPr>
          <w:sz w:val="28"/>
          <w:szCs w:val="28"/>
        </w:rPr>
        <w:t xml:space="preserve">Глава администрации                         </w:t>
      </w:r>
      <w:r>
        <w:rPr>
          <w:sz w:val="28"/>
          <w:szCs w:val="28"/>
        </w:rPr>
        <w:t xml:space="preserve">              </w:t>
      </w:r>
      <w:r w:rsidRPr="006E5B37">
        <w:rPr>
          <w:sz w:val="28"/>
          <w:szCs w:val="28"/>
        </w:rPr>
        <w:t xml:space="preserve">                                </w:t>
      </w:r>
      <w:r w:rsidR="00B34D40">
        <w:rPr>
          <w:sz w:val="28"/>
          <w:szCs w:val="28"/>
        </w:rPr>
        <w:t xml:space="preserve"> </w:t>
      </w:r>
      <w:r w:rsidRPr="006E5B37">
        <w:rPr>
          <w:sz w:val="28"/>
          <w:szCs w:val="28"/>
        </w:rPr>
        <w:t xml:space="preserve">    </w:t>
      </w:r>
      <w:r>
        <w:rPr>
          <w:sz w:val="28"/>
          <w:szCs w:val="28"/>
        </w:rPr>
        <w:t>А.Ю. Белов</w:t>
      </w: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5F64" w14:textId="77777777" w:rsidR="00095C23" w:rsidRDefault="00095C23" w:rsidP="00751B94">
      <w:r>
        <w:separator/>
      </w:r>
    </w:p>
  </w:endnote>
  <w:endnote w:type="continuationSeparator" w:id="0">
    <w:p w14:paraId="04F3E3F0" w14:textId="77777777" w:rsidR="00095C23" w:rsidRDefault="00095C2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5072" w14:textId="77777777" w:rsidR="00095C23" w:rsidRDefault="00095C23" w:rsidP="00751B94">
      <w:r>
        <w:separator/>
      </w:r>
    </w:p>
  </w:footnote>
  <w:footnote w:type="continuationSeparator" w:id="0">
    <w:p w14:paraId="0CFC1B6A" w14:textId="77777777" w:rsidR="00095C23" w:rsidRDefault="00095C2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904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95C23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6228F"/>
    <w:rsid w:val="00587C6F"/>
    <w:rsid w:val="005A33FD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5257A"/>
    <w:rsid w:val="00762F22"/>
    <w:rsid w:val="00782619"/>
    <w:rsid w:val="007E508A"/>
    <w:rsid w:val="0080735C"/>
    <w:rsid w:val="00807BFF"/>
    <w:rsid w:val="008170DF"/>
    <w:rsid w:val="00842211"/>
    <w:rsid w:val="0087760B"/>
    <w:rsid w:val="00882D3B"/>
    <w:rsid w:val="008A5161"/>
    <w:rsid w:val="008F7B9D"/>
    <w:rsid w:val="00914E71"/>
    <w:rsid w:val="00951C85"/>
    <w:rsid w:val="00973667"/>
    <w:rsid w:val="009D057A"/>
    <w:rsid w:val="009D2353"/>
    <w:rsid w:val="009E1C44"/>
    <w:rsid w:val="00A37C6B"/>
    <w:rsid w:val="00A5061E"/>
    <w:rsid w:val="00A815DF"/>
    <w:rsid w:val="00AC03D2"/>
    <w:rsid w:val="00B102F4"/>
    <w:rsid w:val="00B34D40"/>
    <w:rsid w:val="00B35EAD"/>
    <w:rsid w:val="00B8792E"/>
    <w:rsid w:val="00BA367B"/>
    <w:rsid w:val="00BD629B"/>
    <w:rsid w:val="00C152B6"/>
    <w:rsid w:val="00C65460"/>
    <w:rsid w:val="00CE07EE"/>
    <w:rsid w:val="00CE27BB"/>
    <w:rsid w:val="00D06543"/>
    <w:rsid w:val="00D172BA"/>
    <w:rsid w:val="00D42F4E"/>
    <w:rsid w:val="00D52875"/>
    <w:rsid w:val="00D74FA2"/>
    <w:rsid w:val="00D76708"/>
    <w:rsid w:val="00DC46B5"/>
    <w:rsid w:val="00E05484"/>
    <w:rsid w:val="00E06414"/>
    <w:rsid w:val="00E13EA2"/>
    <w:rsid w:val="00E27EAB"/>
    <w:rsid w:val="00E51163"/>
    <w:rsid w:val="00EA7BEF"/>
    <w:rsid w:val="00ED1CE0"/>
    <w:rsid w:val="00F47ABE"/>
    <w:rsid w:val="00F47DAF"/>
    <w:rsid w:val="00F64275"/>
    <w:rsid w:val="00F75813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B365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2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27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2023-12-14T14:43:00Z</dcterms:created>
  <dcterms:modified xsi:type="dcterms:W3CDTF">2023-12-14T14:43:00Z</dcterms:modified>
</cp:coreProperties>
</file>