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0AE0D" w14:textId="77777777" w:rsidR="00E06414" w:rsidRDefault="00A0360C" w:rsidP="001C225A">
      <w:pPr>
        <w:ind w:left="426" w:right="281"/>
        <w:jc w:val="center"/>
        <w:rPr>
          <w:b/>
        </w:rPr>
      </w:pPr>
      <w:r w:rsidRPr="00C55CFA">
        <w:rPr>
          <w:noProof/>
        </w:rPr>
        <mc:AlternateContent>
          <mc:Choice Requires="wps">
            <w:drawing>
              <wp:anchor distT="0" distB="0" distL="114300" distR="114300" simplePos="0" relativeHeight="251661312" behindDoc="0" locked="0" layoutInCell="1" allowOverlap="1" wp14:anchorId="270EAE43" wp14:editId="794014DB">
                <wp:simplePos x="0" y="0"/>
                <wp:positionH relativeFrom="column">
                  <wp:posOffset>5189220</wp:posOffset>
                </wp:positionH>
                <wp:positionV relativeFrom="paragraph">
                  <wp:posOffset>-305435</wp:posOffset>
                </wp:positionV>
                <wp:extent cx="914400" cy="308610"/>
                <wp:effectExtent l="0" t="0" r="0" b="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BAC95" w14:textId="77777777" w:rsidR="00120A5D" w:rsidRPr="00D63386" w:rsidRDefault="00120A5D" w:rsidP="00D63386">
                            <w:pPr>
                              <w:spacing w:line="276" w:lineRule="auto"/>
                              <w:ind w:left="34"/>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DD77E8" id="Rectangle 8" o:spid="_x0000_s1026" style="position:absolute;left:0;text-align:left;margin-left:408.6pt;margin-top:-24.05pt;width:1in;height:2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" filled="f" stroked="f">
                <v:textbox>
                  <w:txbxContent>
                    <w:p w:rsidR="00120A5D" w:rsidRPr="00D63386" w:rsidRDefault="00120A5D" w:rsidP="00D63386">
                      <w:pPr>
                        <w:spacing w:line="276" w:lineRule="auto"/>
                        <w:ind w:left="34"/>
                        <w:rPr>
                          <w:szCs w:val="28"/>
                        </w:rPr>
                      </w:pPr>
                    </w:p>
                  </w:txbxContent>
                </v:textbox>
              </v:rect>
            </w:pict>
          </mc:Fallback>
        </mc:AlternateContent>
      </w:r>
      <w:r w:rsidR="001130B1">
        <w:rPr>
          <w:b/>
          <w:noProof/>
        </w:rPr>
        <w:drawing>
          <wp:inline distT="0" distB="0" distL="0" distR="0" wp14:anchorId="2A6D1D11" wp14:editId="3700EF04">
            <wp:extent cx="673005" cy="8280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rotWithShape="1">
                    <a:blip r:embed="rId8">
                      <a:grayscl/>
                      <a:extLst>
                        <a:ext uri="{28A0092B-C50C-407E-A947-70E740481C1C}">
                          <a14:useLocalDpi xmlns:a14="http://schemas.microsoft.com/office/drawing/2010/main" val="0"/>
                        </a:ext>
                      </a:extLst>
                    </a:blip>
                    <a:srcRect l="6565" r="10100" b="4602"/>
                    <a:stretch/>
                  </pic:blipFill>
                  <pic:spPr bwMode="auto">
                    <a:xfrm>
                      <a:off x="0" y="0"/>
                      <a:ext cx="673005" cy="828000"/>
                    </a:xfrm>
                    <a:prstGeom prst="rect">
                      <a:avLst/>
                    </a:prstGeom>
                    <a:noFill/>
                    <a:ln>
                      <a:noFill/>
                    </a:ln>
                    <a:extLst>
                      <a:ext uri="{53640926-AAD7-44D8-BBD7-CCE9431645EC}">
                        <a14:shadowObscured xmlns:a14="http://schemas.microsoft.com/office/drawing/2010/main"/>
                      </a:ext>
                    </a:extLst>
                  </pic:spPr>
                </pic:pic>
              </a:graphicData>
            </a:graphic>
          </wp:inline>
        </w:drawing>
      </w:r>
    </w:p>
    <w:p w14:paraId="03020424" w14:textId="77777777" w:rsidR="00E06414" w:rsidRPr="001130B1" w:rsidRDefault="00E06414" w:rsidP="001C225A">
      <w:pPr>
        <w:ind w:left="426" w:right="281"/>
        <w:jc w:val="center"/>
        <w:rPr>
          <w:sz w:val="32"/>
        </w:rPr>
      </w:pPr>
    </w:p>
    <w:p w14:paraId="7F657D44" w14:textId="77777777" w:rsidR="00E06414" w:rsidRDefault="00E06414" w:rsidP="001C225A">
      <w:pPr>
        <w:ind w:left="426" w:right="281"/>
        <w:jc w:val="center"/>
        <w:rPr>
          <w:b/>
          <w:sz w:val="28"/>
          <w:szCs w:val="28"/>
        </w:rPr>
      </w:pPr>
      <w:r>
        <w:rPr>
          <w:b/>
          <w:sz w:val="28"/>
          <w:szCs w:val="28"/>
        </w:rPr>
        <w:t>МУНИЦИПАЛЬНОЕ ОБРАЗОВАНИЕ</w:t>
      </w:r>
    </w:p>
    <w:p w14:paraId="73838FA4" w14:textId="77777777" w:rsidR="00E06414" w:rsidRDefault="00E06414" w:rsidP="001C225A">
      <w:pPr>
        <w:ind w:left="426" w:right="281"/>
        <w:jc w:val="center"/>
        <w:rPr>
          <w:b/>
          <w:sz w:val="28"/>
          <w:szCs w:val="28"/>
        </w:rPr>
      </w:pPr>
      <w:r>
        <w:rPr>
          <w:b/>
          <w:sz w:val="28"/>
          <w:szCs w:val="28"/>
        </w:rPr>
        <w:t>«МУРИНСКОЕ ГОРОДСКОЕ ПОСЕЛЕНИЕ»</w:t>
      </w:r>
    </w:p>
    <w:p w14:paraId="192A73C0" w14:textId="77777777" w:rsidR="00E06414" w:rsidRDefault="00E06414" w:rsidP="001C225A">
      <w:pPr>
        <w:ind w:left="426" w:right="281"/>
        <w:jc w:val="center"/>
        <w:rPr>
          <w:b/>
          <w:sz w:val="28"/>
          <w:szCs w:val="28"/>
        </w:rPr>
      </w:pPr>
      <w:r>
        <w:rPr>
          <w:b/>
          <w:sz w:val="28"/>
          <w:szCs w:val="28"/>
        </w:rPr>
        <w:t>ВСЕВОЛОЖСКОГО МУНИЦИПАЛЬНОГО РАЙОНА</w:t>
      </w:r>
    </w:p>
    <w:p w14:paraId="0CA75941" w14:textId="77777777" w:rsidR="00E06414" w:rsidRDefault="00E06414" w:rsidP="001C225A">
      <w:pPr>
        <w:ind w:left="426" w:right="281"/>
        <w:jc w:val="center"/>
        <w:rPr>
          <w:b/>
          <w:sz w:val="28"/>
          <w:szCs w:val="28"/>
        </w:rPr>
      </w:pPr>
      <w:r>
        <w:rPr>
          <w:b/>
          <w:sz w:val="28"/>
          <w:szCs w:val="28"/>
        </w:rPr>
        <w:t>ЛЕНИНГРАДСКОЙ ОБЛАСТИ</w:t>
      </w:r>
    </w:p>
    <w:p w14:paraId="0B17D78D" w14:textId="77777777" w:rsidR="00E06414" w:rsidRDefault="00E06414" w:rsidP="001C225A">
      <w:pPr>
        <w:ind w:left="426" w:right="281"/>
        <w:jc w:val="center"/>
        <w:rPr>
          <w:b/>
          <w:sz w:val="28"/>
          <w:szCs w:val="28"/>
        </w:rPr>
      </w:pPr>
    </w:p>
    <w:p w14:paraId="2CB4F3E5" w14:textId="77777777" w:rsidR="00E06414" w:rsidRDefault="00E06414" w:rsidP="001C225A">
      <w:pPr>
        <w:ind w:left="426" w:right="281"/>
        <w:jc w:val="center"/>
        <w:rPr>
          <w:b/>
          <w:sz w:val="28"/>
          <w:szCs w:val="28"/>
        </w:rPr>
      </w:pPr>
      <w:r>
        <w:rPr>
          <w:b/>
          <w:sz w:val="28"/>
          <w:szCs w:val="28"/>
        </w:rPr>
        <w:t>АДМИНИСТРАЦИЯ</w:t>
      </w:r>
    </w:p>
    <w:p w14:paraId="34FD7075" w14:textId="77777777" w:rsidR="00E06414" w:rsidRDefault="00E06414" w:rsidP="001C225A">
      <w:pPr>
        <w:ind w:left="426" w:right="281"/>
        <w:jc w:val="center"/>
        <w:rPr>
          <w:b/>
        </w:rPr>
      </w:pPr>
    </w:p>
    <w:p w14:paraId="79D0114A" w14:textId="77777777" w:rsidR="00E06414" w:rsidRDefault="00E06414" w:rsidP="001C225A">
      <w:pPr>
        <w:ind w:left="426" w:right="281"/>
        <w:jc w:val="center"/>
        <w:rPr>
          <w:b/>
          <w:sz w:val="32"/>
          <w:szCs w:val="32"/>
        </w:rPr>
      </w:pPr>
      <w:r>
        <w:rPr>
          <w:b/>
          <w:sz w:val="32"/>
          <w:szCs w:val="32"/>
        </w:rPr>
        <w:t>ПОСТАНОВЛЕНИЕ</w:t>
      </w:r>
    </w:p>
    <w:p w14:paraId="3E344D74" w14:textId="77777777" w:rsidR="00E06414" w:rsidRDefault="00E06414" w:rsidP="001C225A">
      <w:pPr>
        <w:ind w:left="426" w:right="281"/>
        <w:rPr>
          <w:b/>
          <w:sz w:val="32"/>
          <w:szCs w:val="32"/>
        </w:rPr>
      </w:pPr>
    </w:p>
    <w:p w14:paraId="778C217F" w14:textId="77777777" w:rsidR="00E06414" w:rsidRDefault="00A241D9" w:rsidP="001C225A">
      <w:pPr>
        <w:ind w:left="426" w:right="281"/>
        <w:jc w:val="both"/>
        <w:rPr>
          <w:sz w:val="28"/>
          <w:szCs w:val="28"/>
        </w:rPr>
      </w:pPr>
      <w:r w:rsidRPr="00A241D9">
        <w:rPr>
          <w:sz w:val="28"/>
          <w:szCs w:val="28"/>
          <w:u w:val="single"/>
        </w:rPr>
        <w:t>25.07</w:t>
      </w:r>
      <w:r w:rsidR="003C662C">
        <w:rPr>
          <w:sz w:val="28"/>
          <w:szCs w:val="28"/>
          <w:u w:val="single"/>
        </w:rPr>
        <w:t>.2022</w:t>
      </w:r>
      <w:r w:rsidR="00E06414">
        <w:rPr>
          <w:sz w:val="28"/>
          <w:szCs w:val="28"/>
        </w:rPr>
        <w:t xml:space="preserve">                                                     </w:t>
      </w:r>
      <w:r w:rsidR="004671F9">
        <w:rPr>
          <w:sz w:val="28"/>
          <w:szCs w:val="28"/>
        </w:rPr>
        <w:t xml:space="preserve">                        </w:t>
      </w:r>
      <w:r w:rsidR="00E06414">
        <w:rPr>
          <w:sz w:val="28"/>
          <w:szCs w:val="28"/>
        </w:rPr>
        <w:t xml:space="preserve">         </w:t>
      </w:r>
      <w:r w:rsidR="00E06414" w:rsidRPr="00A241D9">
        <w:rPr>
          <w:sz w:val="28"/>
          <w:szCs w:val="28"/>
          <w:u w:val="single"/>
        </w:rPr>
        <w:t xml:space="preserve">№ </w:t>
      </w:r>
      <w:r w:rsidRPr="00A241D9">
        <w:rPr>
          <w:sz w:val="28"/>
          <w:szCs w:val="28"/>
          <w:u w:val="single"/>
        </w:rPr>
        <w:t>210</w:t>
      </w:r>
      <w:r w:rsidR="00E06414">
        <w:rPr>
          <w:sz w:val="28"/>
          <w:szCs w:val="28"/>
        </w:rPr>
        <w:t xml:space="preserve">   </w:t>
      </w:r>
    </w:p>
    <w:p w14:paraId="55EDF47B" w14:textId="77777777" w:rsidR="00D63386" w:rsidRPr="00D63386" w:rsidRDefault="00D63386" w:rsidP="001C225A">
      <w:pPr>
        <w:ind w:left="426" w:right="281"/>
        <w:jc w:val="both"/>
        <w:rPr>
          <w:sz w:val="10"/>
          <w:szCs w:val="28"/>
        </w:rPr>
      </w:pPr>
    </w:p>
    <w:p w14:paraId="24C8E987" w14:textId="77777777" w:rsidR="00E06414" w:rsidRDefault="00E06414" w:rsidP="001C225A">
      <w:pPr>
        <w:ind w:left="426" w:right="281"/>
        <w:jc w:val="both"/>
        <w:rPr>
          <w:sz w:val="28"/>
          <w:szCs w:val="28"/>
        </w:rPr>
      </w:pPr>
      <w:r>
        <w:rPr>
          <w:sz w:val="28"/>
          <w:szCs w:val="28"/>
        </w:rPr>
        <w:t>г. Мурино</w:t>
      </w:r>
    </w:p>
    <w:p w14:paraId="4AB3A786" w14:textId="77777777" w:rsidR="00E06414" w:rsidRDefault="00E06414" w:rsidP="001C225A">
      <w:pPr>
        <w:pStyle w:val="a3"/>
        <w:spacing w:before="0" w:after="0"/>
        <w:ind w:left="426" w:right="281"/>
        <w:rPr>
          <w:rFonts w:ascii="Times New Roman" w:hAnsi="Times New Roman" w:cs="Times New Roman"/>
          <w:sz w:val="28"/>
          <w:szCs w:val="28"/>
        </w:rPr>
      </w:pPr>
    </w:p>
    <w:tbl>
      <w:tblPr>
        <w:tblW w:w="0" w:type="auto"/>
        <w:tblLook w:val="04A0" w:firstRow="1" w:lastRow="0" w:firstColumn="1" w:lastColumn="0" w:noHBand="0" w:noVBand="1"/>
      </w:tblPr>
      <w:tblGrid>
        <w:gridCol w:w="5103"/>
      </w:tblGrid>
      <w:tr w:rsidR="00E06414" w:rsidRPr="00515F34" w14:paraId="3D68021B" w14:textId="77777777" w:rsidTr="001130B1">
        <w:trPr>
          <w:trHeight w:val="1873"/>
        </w:trPr>
        <w:tc>
          <w:tcPr>
            <w:tcW w:w="5103" w:type="dxa"/>
            <w:hideMark/>
          </w:tcPr>
          <w:p w14:paraId="692EA475" w14:textId="77777777" w:rsidR="001130B1" w:rsidRPr="005020D2" w:rsidRDefault="001130B1" w:rsidP="0054005C">
            <w:pPr>
              <w:pStyle w:val="af2"/>
              <w:ind w:left="426" w:right="281"/>
              <w:jc w:val="both"/>
              <w:rPr>
                <w:rFonts w:ascii="Times New Roman" w:hAnsi="Times New Roman" w:cs="Times New Roman"/>
                <w:sz w:val="24"/>
                <w:szCs w:val="24"/>
              </w:rPr>
            </w:pPr>
            <w:r w:rsidRPr="005E1E21">
              <w:rPr>
                <w:rFonts w:ascii="Times New Roman" w:hAnsi="Times New Roman" w:cs="Times New Roman"/>
                <w:sz w:val="24"/>
                <w:szCs w:val="24"/>
              </w:rPr>
              <w:t>О</w:t>
            </w:r>
            <w:r w:rsidR="00265C58" w:rsidRPr="00265C58">
              <w:rPr>
                <w:rFonts w:ascii="Times New Roman" w:hAnsi="Times New Roman" w:cs="Times New Roman"/>
                <w:sz w:val="24"/>
                <w:szCs w:val="24"/>
              </w:rPr>
              <w:t>б утверждении административного регламента по предоставлению муниципальной услуги «Организация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6E7112">
              <w:rPr>
                <w:rFonts w:ascii="Times New Roman" w:hAnsi="Times New Roman" w:cs="Times New Roman"/>
                <w:sz w:val="24"/>
                <w:szCs w:val="24"/>
              </w:rPr>
              <w:t xml:space="preserve"> </w:t>
            </w:r>
            <w:r w:rsidR="005020D2">
              <w:rPr>
                <w:rFonts w:ascii="Times New Roman" w:hAnsi="Times New Roman" w:cs="Times New Roman"/>
                <w:sz w:val="24"/>
                <w:szCs w:val="24"/>
              </w:rPr>
              <w:t>(в ред. от 10.10.2022 № 295)</w:t>
            </w:r>
          </w:p>
        </w:tc>
      </w:tr>
    </w:tbl>
    <w:p w14:paraId="5A25AB56" w14:textId="77777777" w:rsidR="00E06414" w:rsidRDefault="00E06414" w:rsidP="001C225A">
      <w:pPr>
        <w:suppressAutoHyphens/>
        <w:autoSpaceDE w:val="0"/>
        <w:autoSpaceDN w:val="0"/>
        <w:adjustRightInd w:val="0"/>
        <w:ind w:left="426" w:right="281" w:firstLine="567"/>
        <w:jc w:val="both"/>
        <w:rPr>
          <w:sz w:val="28"/>
          <w:szCs w:val="28"/>
        </w:rPr>
      </w:pPr>
    </w:p>
    <w:p w14:paraId="722AE0CD" w14:textId="77777777" w:rsidR="001130B1" w:rsidRPr="0054005C" w:rsidRDefault="007404B6" w:rsidP="0054005C">
      <w:pPr>
        <w:pBdr>
          <w:top w:val="nil"/>
          <w:left w:val="nil"/>
          <w:bottom w:val="nil"/>
          <w:right w:val="nil"/>
          <w:between w:val="nil"/>
        </w:pBdr>
        <w:ind w:left="567" w:right="281" w:firstLine="595"/>
        <w:jc w:val="both"/>
        <w:rPr>
          <w:rFonts w:eastAsia="Calibri"/>
          <w:sz w:val="28"/>
          <w:szCs w:val="28"/>
        </w:rPr>
      </w:pPr>
      <w:r w:rsidRPr="00515F34">
        <w:rPr>
          <w:sz w:val="28"/>
          <w:szCs w:val="28"/>
        </w:rPr>
        <w:t>В соответствии</w:t>
      </w:r>
      <w:r w:rsidR="00E06414" w:rsidRPr="00515F34">
        <w:rPr>
          <w:sz w:val="28"/>
          <w:szCs w:val="28"/>
        </w:rPr>
        <w:t xml:space="preserve"> с</w:t>
      </w:r>
      <w:r w:rsidR="00E06414">
        <w:rPr>
          <w:sz w:val="28"/>
          <w:szCs w:val="28"/>
        </w:rPr>
        <w:t xml:space="preserve"> </w:t>
      </w:r>
      <w:r w:rsidR="00265C58" w:rsidRPr="00265C58">
        <w:rPr>
          <w:bCs/>
          <w:sz w:val="28"/>
          <w:szCs w:val="28"/>
        </w:rPr>
        <w:t xml:space="preserve">Федеральными законами от 06.10.2003 года № 131-ФЗ «Об общих принципах организации местного самоуправления в Российской Федерации», </w:t>
      </w:r>
      <w:r w:rsidR="00265C58" w:rsidRPr="00265C58">
        <w:rPr>
          <w:sz w:val="28"/>
          <w:szCs w:val="28"/>
        </w:rPr>
        <w:t>от 27.07.2010 № 210-ФЗ «Об организации предоставления государственных и муниципальных услуг»,</w:t>
      </w:r>
      <w:r w:rsidR="00265C58" w:rsidRPr="00265C58">
        <w:rPr>
          <w:color w:val="FF0000"/>
          <w:sz w:val="28"/>
          <w:szCs w:val="28"/>
        </w:rPr>
        <w:t xml:space="preserve"> </w:t>
      </w:r>
      <w:r w:rsidR="00265C58" w:rsidRPr="00265C58">
        <w:rPr>
          <w:sz w:val="28"/>
          <w:szCs w:val="28"/>
        </w:rPr>
        <w:t xml:space="preserve">Уставом </w:t>
      </w:r>
      <w:r w:rsidR="00265C58" w:rsidRPr="00265C58">
        <w:rPr>
          <w:rFonts w:eastAsia="Calibri"/>
          <w:sz w:val="28"/>
          <w:szCs w:val="28"/>
        </w:rPr>
        <w:t>муниципального образования «Муринское городское поселение» Всеволожского муниципального района Ленинградской области</w:t>
      </w:r>
      <w:r w:rsidR="00265C58" w:rsidRPr="00265C58">
        <w:rPr>
          <w:rFonts w:eastAsia="Calibri"/>
          <w:sz w:val="28"/>
          <w:szCs w:val="28"/>
          <w:lang w:bidi="en-US"/>
        </w:rPr>
        <w:t>,</w:t>
      </w:r>
      <w:r w:rsidR="00265C58" w:rsidRPr="00265C58">
        <w:rPr>
          <w:spacing w:val="2"/>
          <w:sz w:val="28"/>
          <w:szCs w:val="28"/>
        </w:rPr>
        <w:t xml:space="preserve"> </w:t>
      </w:r>
      <w:r w:rsidR="00265C58" w:rsidRPr="00265C58">
        <w:rPr>
          <w:sz w:val="28"/>
          <w:szCs w:val="28"/>
        </w:rPr>
        <w:t>администрация муниципального образования «Муринское городское поселение» Всеволожского муниципального района Ленинградской области</w:t>
      </w:r>
    </w:p>
    <w:p w14:paraId="71FEFB27" w14:textId="77777777" w:rsidR="008A5161" w:rsidRDefault="00E06414" w:rsidP="00265C58">
      <w:pPr>
        <w:pStyle w:val="a4"/>
        <w:ind w:left="569" w:right="281" w:firstLine="567"/>
        <w:rPr>
          <w:b/>
          <w:sz w:val="28"/>
          <w:szCs w:val="28"/>
        </w:rPr>
      </w:pPr>
      <w:r>
        <w:rPr>
          <w:b/>
          <w:sz w:val="28"/>
          <w:szCs w:val="28"/>
        </w:rPr>
        <w:t>ПОСТАНОВЛЯЕТ:</w:t>
      </w:r>
    </w:p>
    <w:p w14:paraId="5DF5E98C" w14:textId="77777777" w:rsidR="00265C58" w:rsidRPr="00265C58" w:rsidRDefault="00265C58" w:rsidP="00265C58">
      <w:pPr>
        <w:widowControl w:val="0"/>
        <w:numPr>
          <w:ilvl w:val="0"/>
          <w:numId w:val="6"/>
        </w:numPr>
        <w:tabs>
          <w:tab w:val="left" w:pos="284"/>
          <w:tab w:val="left" w:pos="1147"/>
        </w:tabs>
        <w:suppressAutoHyphens/>
        <w:ind w:left="567" w:right="284" w:firstLine="709"/>
        <w:jc w:val="both"/>
        <w:rPr>
          <w:rFonts w:eastAsia="Calibri"/>
          <w:color w:val="FF0000"/>
          <w:sz w:val="28"/>
          <w:szCs w:val="28"/>
          <w:lang w:eastAsia="en-US"/>
        </w:rPr>
      </w:pPr>
      <w:r w:rsidRPr="00265C58">
        <w:rPr>
          <w:sz w:val="28"/>
          <w:szCs w:val="28"/>
        </w:rPr>
        <w:t xml:space="preserve">Утвердить </w:t>
      </w:r>
      <w:bookmarkStart w:id="0" w:name="_Hlk70603764"/>
      <w:r w:rsidRPr="00265C58">
        <w:rPr>
          <w:rFonts w:eastAsia="Arial Unicode MS"/>
          <w:sz w:val="28"/>
          <w:szCs w:val="28"/>
        </w:rPr>
        <w:t>административный регламент</w:t>
      </w:r>
      <w:r w:rsidRPr="00265C58">
        <w:rPr>
          <w:rFonts w:eastAsia="Calibri"/>
          <w:sz w:val="28"/>
          <w:szCs w:val="28"/>
        </w:rPr>
        <w:t xml:space="preserve"> администрации </w:t>
      </w:r>
      <w:r w:rsidRPr="00265C58">
        <w:rPr>
          <w:sz w:val="28"/>
          <w:szCs w:val="28"/>
        </w:rPr>
        <w:t xml:space="preserve">муниципального образования «Муринское городское поселение» </w:t>
      </w:r>
      <w:r w:rsidRPr="00265C58">
        <w:rPr>
          <w:bCs/>
          <w:sz w:val="28"/>
          <w:szCs w:val="28"/>
        </w:rPr>
        <w:t>Всеволожского муниципального района Ленинградской области</w:t>
      </w:r>
      <w:r w:rsidRPr="00265C58">
        <w:rPr>
          <w:rFonts w:eastAsia="Calibri"/>
          <w:sz w:val="28"/>
          <w:szCs w:val="28"/>
        </w:rPr>
        <w:t xml:space="preserve"> по </w:t>
      </w:r>
      <w:r w:rsidRPr="00265C58">
        <w:rPr>
          <w:rFonts w:eastAsia="Calibri"/>
          <w:sz w:val="28"/>
          <w:szCs w:val="28"/>
        </w:rPr>
        <w:lastRenderedPageBreak/>
        <w:t xml:space="preserve">предоставлению муниципальной услуги </w:t>
      </w:r>
      <w:r w:rsidRPr="00265C58">
        <w:rPr>
          <w:bCs/>
          <w:sz w:val="28"/>
          <w:szCs w:val="28"/>
        </w:rPr>
        <w:t>«</w:t>
      </w:r>
      <w:r w:rsidRPr="00265C58">
        <w:rPr>
          <w:rFonts w:eastAsia="Calibri"/>
          <w:sz w:val="28"/>
          <w:szCs w:val="28"/>
          <w:lang w:eastAsia="en-US"/>
        </w:rPr>
        <w:t>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265C58">
        <w:rPr>
          <w:bCs/>
          <w:sz w:val="28"/>
          <w:szCs w:val="28"/>
        </w:rPr>
        <w:t>»</w:t>
      </w:r>
      <w:r w:rsidRPr="00265C58">
        <w:rPr>
          <w:sz w:val="28"/>
          <w:szCs w:val="28"/>
        </w:rPr>
        <w:t>.</w:t>
      </w:r>
    </w:p>
    <w:p w14:paraId="3E0D8CBB" w14:textId="77777777" w:rsidR="00265C58" w:rsidRPr="00265C58" w:rsidRDefault="00265C58" w:rsidP="00265C58">
      <w:pPr>
        <w:widowControl w:val="0"/>
        <w:numPr>
          <w:ilvl w:val="0"/>
          <w:numId w:val="6"/>
        </w:numPr>
        <w:tabs>
          <w:tab w:val="left" w:pos="284"/>
          <w:tab w:val="left" w:pos="1147"/>
        </w:tabs>
        <w:suppressAutoHyphens/>
        <w:ind w:left="567" w:right="281" w:firstLine="709"/>
        <w:jc w:val="both"/>
        <w:rPr>
          <w:rFonts w:eastAsia="Calibri"/>
          <w:sz w:val="28"/>
          <w:szCs w:val="28"/>
          <w:lang w:eastAsia="en-US"/>
        </w:rPr>
      </w:pPr>
      <w:r w:rsidRPr="00265C58">
        <w:rPr>
          <w:sz w:val="28"/>
          <w:szCs w:val="28"/>
        </w:rPr>
        <w:t xml:space="preserve">Приложение № 4 </w:t>
      </w:r>
      <w:r w:rsidR="00CB2B57">
        <w:rPr>
          <w:sz w:val="28"/>
          <w:szCs w:val="28"/>
        </w:rPr>
        <w:t>«</w:t>
      </w:r>
      <w:r w:rsidRPr="00265C58">
        <w:rPr>
          <w:sz w:val="28"/>
          <w:szCs w:val="28"/>
        </w:rPr>
        <w:t>Административный регламент по предоставлению муниципальной услуги «</w:t>
      </w:r>
      <w:r w:rsidRPr="00265C58">
        <w:rPr>
          <w:rFonts w:eastAsia="Calibri"/>
          <w:sz w:val="28"/>
          <w:szCs w:val="28"/>
          <w:lang w:eastAsia="en-US"/>
        </w:rPr>
        <w:t>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265C58">
        <w:rPr>
          <w:sz w:val="28"/>
          <w:szCs w:val="28"/>
        </w:rPr>
        <w:t xml:space="preserve">» к постановлению </w:t>
      </w:r>
      <w:r w:rsidR="00CB2B57" w:rsidRPr="00265C58">
        <w:rPr>
          <w:rFonts w:eastAsia="Calibri"/>
          <w:sz w:val="28"/>
          <w:szCs w:val="28"/>
        </w:rPr>
        <w:t xml:space="preserve">администрации </w:t>
      </w:r>
      <w:r w:rsidR="00CB2B57" w:rsidRPr="00265C58">
        <w:rPr>
          <w:sz w:val="28"/>
          <w:szCs w:val="28"/>
        </w:rPr>
        <w:t xml:space="preserve">муниципального образования «Муринское </w:t>
      </w:r>
      <w:r w:rsidR="00CB2B57">
        <w:rPr>
          <w:sz w:val="28"/>
          <w:szCs w:val="28"/>
        </w:rPr>
        <w:t>сельское</w:t>
      </w:r>
      <w:r w:rsidR="00CB2B57" w:rsidRPr="00265C58">
        <w:rPr>
          <w:sz w:val="28"/>
          <w:szCs w:val="28"/>
        </w:rPr>
        <w:t xml:space="preserve"> поселение» </w:t>
      </w:r>
      <w:r w:rsidR="00CB2B57" w:rsidRPr="00265C58">
        <w:rPr>
          <w:bCs/>
          <w:sz w:val="28"/>
          <w:szCs w:val="28"/>
        </w:rPr>
        <w:t>Всеволожского муниципального района Ленинградской области</w:t>
      </w:r>
      <w:r w:rsidR="00CB2B57" w:rsidRPr="00265C58">
        <w:rPr>
          <w:sz w:val="28"/>
          <w:szCs w:val="28"/>
        </w:rPr>
        <w:t xml:space="preserve"> </w:t>
      </w:r>
      <w:r w:rsidRPr="00265C58">
        <w:rPr>
          <w:sz w:val="28"/>
          <w:szCs w:val="28"/>
        </w:rPr>
        <w:t xml:space="preserve">от </w:t>
      </w:r>
      <w:r w:rsidRPr="00265C58">
        <w:rPr>
          <w:bCs/>
          <w:sz w:val="28"/>
          <w:szCs w:val="28"/>
          <w:lang w:eastAsia="ar-SA"/>
        </w:rPr>
        <w:t>05.09.2017 № 232</w:t>
      </w:r>
      <w:r w:rsidRPr="00265C58">
        <w:rPr>
          <w:sz w:val="28"/>
          <w:szCs w:val="28"/>
        </w:rPr>
        <w:t xml:space="preserve"> «</w:t>
      </w:r>
      <w:r w:rsidRPr="00265C58">
        <w:rPr>
          <w:sz w:val="28"/>
          <w:szCs w:val="28"/>
          <w:lang w:eastAsia="ar-SA"/>
        </w:rPr>
        <w:t>Об утверждении административных регламентов предоставления муниципальных услуг</w:t>
      </w:r>
      <w:r w:rsidRPr="00265C58">
        <w:rPr>
          <w:sz w:val="28"/>
          <w:szCs w:val="28"/>
        </w:rPr>
        <w:t>»</w:t>
      </w:r>
      <w:r w:rsidRPr="00265C58">
        <w:rPr>
          <w:rFonts w:eastAsia="Calibri"/>
          <w:sz w:val="28"/>
          <w:szCs w:val="28"/>
          <w:lang w:eastAsia="en-US"/>
        </w:rPr>
        <w:t xml:space="preserve"> </w:t>
      </w:r>
      <w:r w:rsidRPr="00265C58">
        <w:rPr>
          <w:bCs/>
          <w:sz w:val="28"/>
          <w:szCs w:val="28"/>
        </w:rPr>
        <w:t>считать утратившим силу.</w:t>
      </w:r>
    </w:p>
    <w:p w14:paraId="28DCB8DA" w14:textId="77777777" w:rsidR="00265C58" w:rsidRPr="00265C58" w:rsidRDefault="00265C58" w:rsidP="00265C58">
      <w:pPr>
        <w:widowControl w:val="0"/>
        <w:numPr>
          <w:ilvl w:val="0"/>
          <w:numId w:val="6"/>
        </w:numPr>
        <w:tabs>
          <w:tab w:val="left" w:pos="284"/>
          <w:tab w:val="left" w:pos="1147"/>
        </w:tabs>
        <w:suppressAutoHyphens/>
        <w:ind w:left="567" w:right="281" w:firstLine="709"/>
        <w:jc w:val="both"/>
        <w:rPr>
          <w:rFonts w:eastAsia="Calibri"/>
          <w:sz w:val="28"/>
          <w:szCs w:val="28"/>
          <w:lang w:eastAsia="en-US"/>
        </w:rPr>
      </w:pPr>
      <w:r w:rsidRPr="00265C58">
        <w:rPr>
          <w:sz w:val="28"/>
          <w:szCs w:val="28"/>
        </w:rPr>
        <w:t xml:space="preserve">Опубликовать настоящее постановление </w:t>
      </w:r>
      <w:r w:rsidR="00CB2B57">
        <w:rPr>
          <w:sz w:val="28"/>
          <w:szCs w:val="28"/>
        </w:rPr>
        <w:t xml:space="preserve">в газете «Муринская панорама» и </w:t>
      </w:r>
      <w:r w:rsidRPr="00265C58">
        <w:rPr>
          <w:sz w:val="28"/>
          <w:szCs w:val="28"/>
        </w:rPr>
        <w:t>на официальном сайте администрации муниципального образования «Муринское городское поселение» Всеволожского муниципального района Ленинградской области в сети «Интернет».</w:t>
      </w:r>
    </w:p>
    <w:bookmarkEnd w:id="0"/>
    <w:p w14:paraId="36AC51A5" w14:textId="77777777" w:rsidR="00265C58" w:rsidRPr="00265C58" w:rsidRDefault="00265C58" w:rsidP="00265C58">
      <w:pPr>
        <w:widowControl w:val="0"/>
        <w:numPr>
          <w:ilvl w:val="0"/>
          <w:numId w:val="6"/>
        </w:numPr>
        <w:tabs>
          <w:tab w:val="left" w:pos="284"/>
          <w:tab w:val="left" w:pos="1147"/>
        </w:tabs>
        <w:suppressAutoHyphens/>
        <w:ind w:left="567" w:right="281" w:firstLine="709"/>
        <w:jc w:val="both"/>
        <w:rPr>
          <w:rFonts w:eastAsia="Calibri"/>
          <w:sz w:val="28"/>
          <w:szCs w:val="28"/>
          <w:lang w:eastAsia="en-US"/>
        </w:rPr>
      </w:pPr>
      <w:r w:rsidRPr="00265C58">
        <w:rPr>
          <w:sz w:val="28"/>
          <w:szCs w:val="28"/>
        </w:rPr>
        <w:t>Настоящее постановление вступает в силу со дня его подписания.</w:t>
      </w:r>
    </w:p>
    <w:p w14:paraId="0BC5079A" w14:textId="77777777" w:rsidR="00265C58" w:rsidRPr="00265C58" w:rsidRDefault="00265C58" w:rsidP="00265C58">
      <w:pPr>
        <w:widowControl w:val="0"/>
        <w:numPr>
          <w:ilvl w:val="0"/>
          <w:numId w:val="6"/>
        </w:numPr>
        <w:tabs>
          <w:tab w:val="left" w:pos="284"/>
          <w:tab w:val="left" w:pos="1147"/>
        </w:tabs>
        <w:suppressAutoHyphens/>
        <w:ind w:left="567" w:right="281" w:firstLine="709"/>
        <w:jc w:val="both"/>
        <w:rPr>
          <w:rFonts w:eastAsia="Calibri"/>
          <w:sz w:val="28"/>
          <w:szCs w:val="28"/>
          <w:lang w:eastAsia="en-US"/>
        </w:rPr>
      </w:pPr>
      <w:r w:rsidRPr="00265C58">
        <w:rPr>
          <w:sz w:val="28"/>
          <w:szCs w:val="28"/>
        </w:rPr>
        <w:t>Контроль над исполнением настоящего постановления возложить на заместителя главы администрации</w:t>
      </w:r>
      <w:r w:rsidR="007C155D" w:rsidRPr="007C155D">
        <w:rPr>
          <w:color w:val="000000"/>
          <w:sz w:val="28"/>
          <w:szCs w:val="28"/>
        </w:rPr>
        <w:t xml:space="preserve"> </w:t>
      </w:r>
      <w:r w:rsidR="007C155D" w:rsidRPr="00B0224A">
        <w:rPr>
          <w:color w:val="000000"/>
          <w:sz w:val="28"/>
          <w:szCs w:val="28"/>
        </w:rPr>
        <w:t>Г.В. Левину</w:t>
      </w:r>
      <w:r w:rsidRPr="00265C58">
        <w:rPr>
          <w:sz w:val="28"/>
          <w:szCs w:val="28"/>
        </w:rPr>
        <w:t>.</w:t>
      </w:r>
    </w:p>
    <w:p w14:paraId="20C15E90" w14:textId="77777777" w:rsidR="00265C58" w:rsidRPr="00265C58" w:rsidRDefault="00265C58" w:rsidP="00265C58">
      <w:pPr>
        <w:spacing w:after="160"/>
        <w:ind w:left="567" w:right="281" w:firstLine="709"/>
        <w:jc w:val="both"/>
        <w:rPr>
          <w:color w:val="000000"/>
          <w:sz w:val="28"/>
          <w:szCs w:val="28"/>
        </w:rPr>
      </w:pPr>
    </w:p>
    <w:p w14:paraId="355575F5" w14:textId="77777777" w:rsidR="00265C58" w:rsidRPr="00265C58" w:rsidRDefault="00265C58" w:rsidP="00265C58">
      <w:pPr>
        <w:spacing w:after="160"/>
        <w:ind w:left="567" w:right="281" w:firstLine="709"/>
        <w:jc w:val="both"/>
        <w:rPr>
          <w:color w:val="000000"/>
          <w:sz w:val="28"/>
          <w:szCs w:val="28"/>
        </w:rPr>
      </w:pPr>
    </w:p>
    <w:p w14:paraId="2A9B01F6" w14:textId="77777777" w:rsidR="00CB2B57" w:rsidRPr="00CB2B57" w:rsidRDefault="005C62C3" w:rsidP="00CB2B57">
      <w:pPr>
        <w:shd w:val="clear" w:color="auto" w:fill="FFFFFF"/>
        <w:ind w:right="34"/>
        <w:jc w:val="both"/>
        <w:rPr>
          <w:color w:val="000000"/>
          <w:spacing w:val="-1"/>
          <w:sz w:val="28"/>
          <w:szCs w:val="28"/>
        </w:rPr>
      </w:pPr>
      <w:r>
        <w:rPr>
          <w:sz w:val="28"/>
          <w:szCs w:val="28"/>
        </w:rPr>
        <w:tab/>
      </w:r>
      <w:r w:rsidR="00CB2B57">
        <w:rPr>
          <w:sz w:val="28"/>
          <w:szCs w:val="28"/>
        </w:rPr>
        <w:tab/>
      </w:r>
      <w:r w:rsidR="00CB2B57">
        <w:rPr>
          <w:sz w:val="28"/>
          <w:szCs w:val="28"/>
        </w:rPr>
        <w:tab/>
      </w:r>
      <w:r w:rsidR="00CB2B57" w:rsidRPr="00CB2B57">
        <w:rPr>
          <w:color w:val="000000"/>
          <w:spacing w:val="-1"/>
          <w:sz w:val="28"/>
          <w:szCs w:val="28"/>
        </w:rPr>
        <w:t>Глава администрации</w:t>
      </w:r>
      <w:r w:rsidR="00CB2B57" w:rsidRPr="00CB2B57">
        <w:rPr>
          <w:color w:val="000000"/>
          <w:spacing w:val="-1"/>
          <w:sz w:val="28"/>
          <w:szCs w:val="28"/>
        </w:rPr>
        <w:tab/>
      </w:r>
      <w:r w:rsidR="00CB2B57" w:rsidRPr="00CB2B57">
        <w:rPr>
          <w:color w:val="000000"/>
          <w:spacing w:val="-1"/>
          <w:sz w:val="28"/>
          <w:szCs w:val="28"/>
        </w:rPr>
        <w:tab/>
      </w:r>
      <w:r w:rsidR="00CB2B57" w:rsidRPr="00CB2B57">
        <w:rPr>
          <w:color w:val="000000"/>
          <w:spacing w:val="-1"/>
          <w:sz w:val="28"/>
          <w:szCs w:val="28"/>
        </w:rPr>
        <w:tab/>
      </w:r>
      <w:r w:rsidR="00CB2B57" w:rsidRPr="00CB2B57">
        <w:rPr>
          <w:color w:val="000000"/>
          <w:spacing w:val="-1"/>
          <w:sz w:val="28"/>
          <w:szCs w:val="28"/>
        </w:rPr>
        <w:tab/>
      </w:r>
      <w:r w:rsidR="00CB2B57" w:rsidRPr="00CB2B57">
        <w:rPr>
          <w:color w:val="000000"/>
          <w:spacing w:val="-1"/>
          <w:sz w:val="28"/>
          <w:szCs w:val="28"/>
        </w:rPr>
        <w:tab/>
      </w:r>
      <w:r w:rsidR="00CB2B57" w:rsidRPr="00CB2B57">
        <w:rPr>
          <w:color w:val="000000"/>
          <w:spacing w:val="-1"/>
          <w:sz w:val="28"/>
          <w:szCs w:val="28"/>
        </w:rPr>
        <w:tab/>
      </w:r>
      <w:r w:rsidR="00CB2B57" w:rsidRPr="00CB2B57">
        <w:rPr>
          <w:color w:val="000000"/>
          <w:spacing w:val="-1"/>
          <w:sz w:val="28"/>
          <w:szCs w:val="28"/>
        </w:rPr>
        <w:tab/>
      </w:r>
      <w:r w:rsidR="00CB2B57" w:rsidRPr="00CB2B57">
        <w:rPr>
          <w:color w:val="000000"/>
          <w:spacing w:val="-1"/>
          <w:sz w:val="28"/>
          <w:szCs w:val="28"/>
        </w:rPr>
        <w:tab/>
      </w:r>
      <w:r w:rsidR="00CB2B57" w:rsidRPr="00CB2B57">
        <w:rPr>
          <w:color w:val="000000"/>
          <w:spacing w:val="-1"/>
          <w:sz w:val="28"/>
          <w:szCs w:val="28"/>
        </w:rPr>
        <w:tab/>
      </w:r>
      <w:r w:rsidR="00CB2B57" w:rsidRPr="00CB2B57">
        <w:rPr>
          <w:color w:val="000000"/>
          <w:spacing w:val="-1"/>
          <w:sz w:val="28"/>
          <w:szCs w:val="28"/>
        </w:rPr>
        <w:tab/>
        <w:t xml:space="preserve">    </w:t>
      </w:r>
      <w:r w:rsidR="00CB2B57">
        <w:rPr>
          <w:color w:val="000000"/>
          <w:spacing w:val="-1"/>
          <w:sz w:val="28"/>
          <w:szCs w:val="28"/>
        </w:rPr>
        <w:tab/>
      </w:r>
      <w:r w:rsidR="00CB2B57">
        <w:rPr>
          <w:color w:val="000000"/>
          <w:spacing w:val="-1"/>
          <w:sz w:val="28"/>
          <w:szCs w:val="28"/>
        </w:rPr>
        <w:tab/>
      </w:r>
      <w:r w:rsidR="00CB2B57">
        <w:rPr>
          <w:color w:val="000000"/>
          <w:spacing w:val="-1"/>
          <w:sz w:val="28"/>
          <w:szCs w:val="28"/>
        </w:rPr>
        <w:tab/>
      </w:r>
      <w:r w:rsidR="00CB2B57">
        <w:rPr>
          <w:color w:val="000000"/>
          <w:spacing w:val="-1"/>
          <w:sz w:val="28"/>
          <w:szCs w:val="28"/>
        </w:rPr>
        <w:tab/>
      </w:r>
      <w:r w:rsidR="00CB2B57">
        <w:rPr>
          <w:color w:val="000000"/>
          <w:spacing w:val="-1"/>
          <w:sz w:val="28"/>
          <w:szCs w:val="28"/>
        </w:rPr>
        <w:tab/>
      </w:r>
      <w:r w:rsidR="00CB2B57" w:rsidRPr="00CB2B57">
        <w:rPr>
          <w:color w:val="000000"/>
          <w:spacing w:val="-1"/>
          <w:sz w:val="28"/>
          <w:szCs w:val="28"/>
        </w:rPr>
        <w:t>А.Ю. Белов</w:t>
      </w:r>
    </w:p>
    <w:p w14:paraId="17A6F88F" w14:textId="77777777" w:rsidR="00680323" w:rsidRDefault="00680323" w:rsidP="00CB2B57">
      <w:pPr>
        <w:tabs>
          <w:tab w:val="left" w:pos="709"/>
        </w:tabs>
        <w:ind w:right="281"/>
        <w:jc w:val="both"/>
        <w:rPr>
          <w:b/>
          <w:sz w:val="28"/>
          <w:szCs w:val="28"/>
        </w:rPr>
      </w:pPr>
    </w:p>
    <w:p w14:paraId="7B9A56A5" w14:textId="77777777" w:rsidR="007E508A" w:rsidRDefault="007E508A" w:rsidP="001C225A">
      <w:pPr>
        <w:pStyle w:val="a4"/>
        <w:ind w:left="426" w:right="281" w:firstLine="567"/>
        <w:rPr>
          <w:b/>
          <w:sz w:val="28"/>
          <w:szCs w:val="28"/>
        </w:rPr>
      </w:pPr>
    </w:p>
    <w:p w14:paraId="6AFAE9D5" w14:textId="77777777" w:rsidR="007E508A" w:rsidRDefault="007E508A" w:rsidP="001C225A">
      <w:pPr>
        <w:pStyle w:val="a4"/>
        <w:ind w:left="426" w:right="281" w:firstLine="567"/>
        <w:rPr>
          <w:b/>
          <w:sz w:val="28"/>
          <w:szCs w:val="28"/>
        </w:rPr>
      </w:pPr>
    </w:p>
    <w:p w14:paraId="36E96DD1" w14:textId="77777777" w:rsidR="007E508A" w:rsidRDefault="007E508A" w:rsidP="001C225A">
      <w:pPr>
        <w:pStyle w:val="a4"/>
        <w:ind w:left="426" w:right="281" w:firstLine="567"/>
        <w:rPr>
          <w:b/>
          <w:sz w:val="28"/>
          <w:szCs w:val="28"/>
        </w:rPr>
      </w:pPr>
    </w:p>
    <w:p w14:paraId="3426B1E2" w14:textId="77777777" w:rsidR="007E508A" w:rsidRDefault="007E508A" w:rsidP="001C225A">
      <w:pPr>
        <w:pStyle w:val="a4"/>
        <w:ind w:left="426" w:right="281" w:firstLine="567"/>
        <w:rPr>
          <w:b/>
          <w:sz w:val="28"/>
          <w:szCs w:val="28"/>
        </w:rPr>
      </w:pPr>
    </w:p>
    <w:p w14:paraId="4B830577" w14:textId="77777777" w:rsidR="007E508A" w:rsidRDefault="007E508A" w:rsidP="001C225A">
      <w:pPr>
        <w:pStyle w:val="a4"/>
        <w:ind w:left="426" w:right="281" w:firstLine="567"/>
        <w:rPr>
          <w:b/>
          <w:sz w:val="28"/>
          <w:szCs w:val="28"/>
        </w:rPr>
      </w:pPr>
    </w:p>
    <w:p w14:paraId="7C758250" w14:textId="77777777" w:rsidR="007E508A" w:rsidRDefault="007E508A" w:rsidP="001C225A">
      <w:pPr>
        <w:pStyle w:val="a4"/>
        <w:ind w:left="426" w:right="281" w:firstLine="567"/>
        <w:rPr>
          <w:b/>
          <w:sz w:val="28"/>
          <w:szCs w:val="28"/>
        </w:rPr>
      </w:pPr>
    </w:p>
    <w:p w14:paraId="43154055" w14:textId="77777777" w:rsidR="007E508A" w:rsidRDefault="007E508A" w:rsidP="001C225A">
      <w:pPr>
        <w:pStyle w:val="a4"/>
        <w:ind w:left="426" w:right="281" w:firstLine="567"/>
        <w:rPr>
          <w:b/>
          <w:sz w:val="28"/>
          <w:szCs w:val="28"/>
        </w:rPr>
      </w:pPr>
    </w:p>
    <w:p w14:paraId="2151CDBB" w14:textId="77777777" w:rsidR="0054005C" w:rsidRDefault="0054005C" w:rsidP="00CB2B57">
      <w:pPr>
        <w:pStyle w:val="a4"/>
        <w:ind w:right="281" w:firstLine="0"/>
        <w:rPr>
          <w:b/>
          <w:sz w:val="28"/>
          <w:szCs w:val="28"/>
        </w:rPr>
      </w:pPr>
    </w:p>
    <w:p w14:paraId="5A4E3209" w14:textId="77777777" w:rsidR="00D63386" w:rsidRDefault="00D63386" w:rsidP="00334512">
      <w:pPr>
        <w:pStyle w:val="a4"/>
        <w:ind w:right="281" w:firstLine="0"/>
        <w:rPr>
          <w:b/>
          <w:sz w:val="28"/>
          <w:szCs w:val="28"/>
        </w:rPr>
      </w:pPr>
    </w:p>
    <w:p w14:paraId="04E25878" w14:textId="77777777" w:rsidR="00716C1C" w:rsidRDefault="00716C1C" w:rsidP="00334512">
      <w:pPr>
        <w:pStyle w:val="a4"/>
        <w:ind w:right="281" w:firstLine="0"/>
        <w:rPr>
          <w:b/>
          <w:sz w:val="28"/>
          <w:szCs w:val="28"/>
        </w:rPr>
      </w:pPr>
    </w:p>
    <w:p w14:paraId="7A6894DC" w14:textId="77777777" w:rsidR="001C225A" w:rsidRPr="00CB5A87" w:rsidRDefault="001C225A" w:rsidP="001C225A">
      <w:pPr>
        <w:ind w:left="426" w:right="281" w:firstLine="595"/>
        <w:jc w:val="right"/>
      </w:pPr>
      <w:r w:rsidRPr="00CB5A87">
        <w:lastRenderedPageBreak/>
        <w:t>УТВЕРЖДЕН</w:t>
      </w:r>
    </w:p>
    <w:p w14:paraId="1923AEA4" w14:textId="77777777" w:rsidR="001C225A" w:rsidRPr="00CB5A87" w:rsidRDefault="001C225A" w:rsidP="001C225A">
      <w:pPr>
        <w:ind w:left="426" w:right="281" w:firstLine="595"/>
        <w:jc w:val="right"/>
      </w:pPr>
      <w:r w:rsidRPr="00CB5A87">
        <w:t xml:space="preserve">постановлением администрации </w:t>
      </w:r>
    </w:p>
    <w:p w14:paraId="08EF80A7" w14:textId="77777777" w:rsidR="001C225A" w:rsidRPr="00CB5A87" w:rsidRDefault="001C225A" w:rsidP="001C225A">
      <w:pPr>
        <w:ind w:left="426" w:right="281" w:firstLine="595"/>
        <w:jc w:val="right"/>
      </w:pPr>
      <w:r w:rsidRPr="00CB5A87">
        <w:t xml:space="preserve">муниципального образования </w:t>
      </w:r>
    </w:p>
    <w:p w14:paraId="67274D8C" w14:textId="77777777" w:rsidR="001C225A" w:rsidRPr="00CB5A87" w:rsidRDefault="001C225A" w:rsidP="001C225A">
      <w:pPr>
        <w:ind w:left="426" w:right="281" w:firstLine="595"/>
        <w:jc w:val="right"/>
      </w:pPr>
      <w:r w:rsidRPr="00CB5A87">
        <w:t xml:space="preserve">«Муринское городское поселение» </w:t>
      </w:r>
    </w:p>
    <w:p w14:paraId="69D6ED9E" w14:textId="77777777" w:rsidR="001C225A" w:rsidRPr="00CB5A87" w:rsidRDefault="001C225A" w:rsidP="001C225A">
      <w:pPr>
        <w:ind w:left="426" w:right="281" w:firstLine="595"/>
        <w:jc w:val="right"/>
      </w:pPr>
      <w:r w:rsidRPr="00CB5A87">
        <w:t xml:space="preserve">Всеволожского муниципального района </w:t>
      </w:r>
    </w:p>
    <w:p w14:paraId="7566A69A" w14:textId="77777777" w:rsidR="001C225A" w:rsidRPr="00CB5A87" w:rsidRDefault="001C225A" w:rsidP="001C225A">
      <w:pPr>
        <w:ind w:left="426" w:right="281" w:firstLine="595"/>
        <w:jc w:val="right"/>
      </w:pPr>
      <w:r w:rsidRPr="00CB5A87">
        <w:t>Ленинградской области</w:t>
      </w:r>
    </w:p>
    <w:p w14:paraId="7E126AD6" w14:textId="77777777" w:rsidR="001C225A" w:rsidRDefault="001C225A" w:rsidP="001C225A">
      <w:pPr>
        <w:ind w:left="426" w:right="281" w:firstLine="595"/>
        <w:jc w:val="right"/>
      </w:pPr>
      <w:r w:rsidRPr="00CB5A87">
        <w:t xml:space="preserve">от </w:t>
      </w:r>
      <w:r w:rsidR="00716C1C">
        <w:t>25.07.2022</w:t>
      </w:r>
      <w:r w:rsidRPr="00CB5A87">
        <w:t xml:space="preserve"> № </w:t>
      </w:r>
      <w:r w:rsidR="00716C1C">
        <w:t>210</w:t>
      </w:r>
    </w:p>
    <w:p w14:paraId="23998E8D" w14:textId="77777777" w:rsidR="00716C1C" w:rsidRPr="00CB5A87" w:rsidRDefault="00716C1C" w:rsidP="001C225A">
      <w:pPr>
        <w:ind w:left="426" w:right="281" w:firstLine="595"/>
        <w:jc w:val="right"/>
      </w:pPr>
      <w:r>
        <w:t>(в ред. от 10.10.2022 № 295)</w:t>
      </w:r>
    </w:p>
    <w:p w14:paraId="54FE85F9" w14:textId="77777777" w:rsidR="001C225A" w:rsidRPr="001C225A" w:rsidRDefault="001C225A" w:rsidP="00716C1C">
      <w:pPr>
        <w:widowControl w:val="0"/>
        <w:autoSpaceDE w:val="0"/>
        <w:autoSpaceDN w:val="0"/>
        <w:ind w:right="281"/>
        <w:jc w:val="both"/>
        <w:rPr>
          <w:b/>
          <w:bCs/>
          <w:sz w:val="28"/>
          <w:szCs w:val="28"/>
        </w:rPr>
      </w:pPr>
    </w:p>
    <w:p w14:paraId="436677A0" w14:textId="77777777" w:rsidR="001C225A" w:rsidRPr="001C225A" w:rsidRDefault="001C225A" w:rsidP="001C225A">
      <w:pPr>
        <w:ind w:left="426" w:right="281" w:firstLine="595"/>
        <w:jc w:val="center"/>
        <w:rPr>
          <w:b/>
          <w:sz w:val="28"/>
          <w:szCs w:val="28"/>
        </w:rPr>
      </w:pPr>
      <w:r w:rsidRPr="001C225A">
        <w:rPr>
          <w:b/>
          <w:sz w:val="28"/>
          <w:szCs w:val="28"/>
        </w:rPr>
        <w:t>АДМИНИСТРАТИВНЫЙ РЕГЛАМЕНТ</w:t>
      </w:r>
    </w:p>
    <w:p w14:paraId="4D080A9E" w14:textId="77777777" w:rsidR="001C225A" w:rsidRPr="001C225A" w:rsidRDefault="001C225A" w:rsidP="001C225A">
      <w:pPr>
        <w:widowControl w:val="0"/>
        <w:autoSpaceDE w:val="0"/>
        <w:autoSpaceDN w:val="0"/>
        <w:ind w:left="426" w:right="281" w:firstLine="595"/>
        <w:jc w:val="center"/>
        <w:rPr>
          <w:b/>
          <w:bCs/>
          <w:sz w:val="28"/>
          <w:szCs w:val="28"/>
        </w:rPr>
      </w:pPr>
    </w:p>
    <w:p w14:paraId="488C32E7" w14:textId="77777777" w:rsidR="001C225A" w:rsidRPr="001C225A" w:rsidRDefault="001C225A" w:rsidP="001C225A">
      <w:pPr>
        <w:widowControl w:val="0"/>
        <w:autoSpaceDE w:val="0"/>
        <w:autoSpaceDN w:val="0"/>
        <w:ind w:left="426" w:right="281" w:firstLine="595"/>
        <w:jc w:val="center"/>
        <w:rPr>
          <w:b/>
          <w:bCs/>
          <w:sz w:val="28"/>
          <w:szCs w:val="28"/>
        </w:rPr>
      </w:pPr>
      <w:r w:rsidRPr="001C225A">
        <w:rPr>
          <w:b/>
          <w:bCs/>
          <w:sz w:val="28"/>
          <w:szCs w:val="28"/>
        </w:rPr>
        <w:t>по предоставлению муниципальной услуги</w:t>
      </w:r>
    </w:p>
    <w:p w14:paraId="4589AA26" w14:textId="77777777" w:rsidR="001C225A" w:rsidRPr="001C225A" w:rsidRDefault="001C225A" w:rsidP="001C225A">
      <w:pPr>
        <w:widowControl w:val="0"/>
        <w:autoSpaceDE w:val="0"/>
        <w:autoSpaceDN w:val="0"/>
        <w:adjustRightInd w:val="0"/>
        <w:ind w:left="426" w:right="281" w:firstLine="595"/>
        <w:jc w:val="center"/>
        <w:outlineLvl w:val="0"/>
        <w:rPr>
          <w:rFonts w:eastAsia="Calibri"/>
          <w:b/>
          <w:sz w:val="28"/>
          <w:szCs w:val="28"/>
          <w:lang w:eastAsia="en-US"/>
        </w:rPr>
      </w:pPr>
      <w:r w:rsidRPr="001C225A">
        <w:rPr>
          <w:rFonts w:eastAsia="Calibri"/>
          <w:b/>
          <w:sz w:val="28"/>
          <w:szCs w:val="28"/>
          <w:lang w:eastAsia="en-US"/>
        </w:rPr>
        <w:t>«Организация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4D5152AA" w14:textId="77777777" w:rsidR="001C225A" w:rsidRPr="001C225A" w:rsidRDefault="001C225A" w:rsidP="001C225A">
      <w:pPr>
        <w:widowControl w:val="0"/>
        <w:autoSpaceDE w:val="0"/>
        <w:autoSpaceDN w:val="0"/>
        <w:adjustRightInd w:val="0"/>
        <w:ind w:left="426" w:right="281" w:firstLine="595"/>
        <w:jc w:val="center"/>
        <w:outlineLvl w:val="1"/>
        <w:rPr>
          <w:color w:val="FF0000"/>
          <w:sz w:val="28"/>
          <w:szCs w:val="28"/>
        </w:rPr>
      </w:pPr>
      <w:bookmarkStart w:id="1" w:name="Par36"/>
      <w:bookmarkEnd w:id="1"/>
    </w:p>
    <w:p w14:paraId="43DD1BF3" w14:textId="77777777" w:rsidR="001C225A" w:rsidRPr="001C225A" w:rsidRDefault="001C225A" w:rsidP="001C225A">
      <w:pPr>
        <w:widowControl w:val="0"/>
        <w:autoSpaceDE w:val="0"/>
        <w:autoSpaceDN w:val="0"/>
        <w:adjustRightInd w:val="0"/>
        <w:ind w:left="426" w:right="281" w:firstLine="595"/>
        <w:jc w:val="center"/>
        <w:outlineLvl w:val="1"/>
        <w:rPr>
          <w:rFonts w:eastAsia="Calibri"/>
          <w:sz w:val="28"/>
          <w:szCs w:val="28"/>
          <w:lang w:eastAsia="en-US"/>
        </w:rPr>
      </w:pPr>
      <w:r w:rsidRPr="001C225A">
        <w:rPr>
          <w:rFonts w:eastAsia="Calibri"/>
          <w:sz w:val="28"/>
          <w:szCs w:val="28"/>
          <w:lang w:eastAsia="en-US"/>
        </w:rPr>
        <w:t>1. Общие положения</w:t>
      </w:r>
    </w:p>
    <w:p w14:paraId="14860B1A" w14:textId="77777777" w:rsidR="001C225A" w:rsidRPr="001C225A" w:rsidRDefault="001C225A" w:rsidP="001C225A">
      <w:pPr>
        <w:widowControl w:val="0"/>
        <w:autoSpaceDE w:val="0"/>
        <w:autoSpaceDN w:val="0"/>
        <w:adjustRightInd w:val="0"/>
        <w:ind w:left="426" w:right="281" w:firstLine="595"/>
        <w:jc w:val="both"/>
        <w:rPr>
          <w:rFonts w:eastAsia="Calibri"/>
          <w:sz w:val="28"/>
          <w:szCs w:val="28"/>
          <w:lang w:eastAsia="en-US"/>
        </w:rPr>
      </w:pPr>
    </w:p>
    <w:p w14:paraId="7564A568" w14:textId="77777777" w:rsidR="001C225A" w:rsidRPr="001C225A" w:rsidRDefault="001C225A" w:rsidP="001C225A">
      <w:pPr>
        <w:widowControl w:val="0"/>
        <w:autoSpaceDE w:val="0"/>
        <w:autoSpaceDN w:val="0"/>
        <w:ind w:left="426" w:right="281" w:firstLine="595"/>
        <w:jc w:val="both"/>
        <w:rPr>
          <w:sz w:val="28"/>
          <w:szCs w:val="28"/>
        </w:rPr>
      </w:pPr>
      <w:bookmarkStart w:id="2" w:name="Par38"/>
      <w:bookmarkEnd w:id="2"/>
      <w:r w:rsidRPr="001C225A">
        <w:rPr>
          <w:sz w:val="28"/>
          <w:szCs w:val="28"/>
        </w:rPr>
        <w:t xml:space="preserve">1.1. </w:t>
      </w:r>
      <w:bookmarkStart w:id="3" w:name="P54"/>
      <w:bookmarkEnd w:id="3"/>
      <w:r w:rsidRPr="001C225A">
        <w:rPr>
          <w:sz w:val="28"/>
          <w:szCs w:val="28"/>
        </w:rPr>
        <w:t>Административный регламент устанавливает порядок и стандарт предоставления муниципальной услуги.</w:t>
      </w:r>
    </w:p>
    <w:p w14:paraId="312A7321"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1.2. Заявителями, имеющими право на получение муниципальной услуги, являются субъекты малого и среднего предпринимательства, в том числе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(далее – заявители).</w:t>
      </w:r>
    </w:p>
    <w:p w14:paraId="448F85A4"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Муниципальная услуга не может оказываться субъектам малого и среднего предпринимательства:</w:t>
      </w:r>
    </w:p>
    <w:p w14:paraId="5106B773"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09B88C93"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2) являющимся участниками соглашений о разделе продукции;</w:t>
      </w:r>
    </w:p>
    <w:p w14:paraId="07F5960F"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3) осуществляющим предпринимательскую деятельность в сфере игорного бизнеса;</w:t>
      </w:r>
    </w:p>
    <w:p w14:paraId="738A68D4"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 xml:space="preserve">4) являющимся в порядке, установленном законодательством Российской Федерации о валютном регулировании и валютном контроле, </w:t>
      </w:r>
      <w:r w:rsidRPr="001C225A">
        <w:rPr>
          <w:sz w:val="28"/>
          <w:szCs w:val="28"/>
        </w:rPr>
        <w:lastRenderedPageBreak/>
        <w:t>нерезидентами Российской Федерации, за исключением случаев, предусмотренных международными договорами Российской Федерации.</w:t>
      </w:r>
    </w:p>
    <w:p w14:paraId="1FE493BD"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Представлять интересы заявителя могут:</w:t>
      </w:r>
    </w:p>
    <w:p w14:paraId="1F0483EB" w14:textId="77777777" w:rsidR="001C225A" w:rsidRPr="001C225A" w:rsidRDefault="001C225A" w:rsidP="001C225A">
      <w:pPr>
        <w:widowControl w:val="0"/>
        <w:numPr>
          <w:ilvl w:val="0"/>
          <w:numId w:val="2"/>
        </w:numPr>
        <w:suppressAutoHyphens/>
        <w:autoSpaceDE w:val="0"/>
        <w:autoSpaceDN w:val="0"/>
        <w:spacing w:after="200"/>
        <w:ind w:left="426" w:right="281" w:firstLine="709"/>
        <w:contextualSpacing/>
        <w:jc w:val="both"/>
        <w:rPr>
          <w:sz w:val="28"/>
          <w:szCs w:val="28"/>
        </w:rPr>
      </w:pPr>
      <w:r w:rsidRPr="001C225A">
        <w:rPr>
          <w:sz w:val="28"/>
          <w:szCs w:val="28"/>
        </w:rPr>
        <w:t xml:space="preserve"> лица, действующие в соответствии с законом или учредительными документами от имени заявителя без доверенности;</w:t>
      </w:r>
    </w:p>
    <w:p w14:paraId="0B458213" w14:textId="77777777" w:rsidR="001C225A" w:rsidRPr="001C225A" w:rsidRDefault="001C225A" w:rsidP="001C225A">
      <w:pPr>
        <w:widowControl w:val="0"/>
        <w:numPr>
          <w:ilvl w:val="0"/>
          <w:numId w:val="2"/>
        </w:numPr>
        <w:suppressAutoHyphens/>
        <w:autoSpaceDE w:val="0"/>
        <w:autoSpaceDN w:val="0"/>
        <w:spacing w:after="200"/>
        <w:ind w:left="426" w:right="281" w:firstLine="709"/>
        <w:contextualSpacing/>
        <w:jc w:val="both"/>
        <w:rPr>
          <w:sz w:val="28"/>
          <w:szCs w:val="28"/>
        </w:rPr>
      </w:pPr>
      <w:r w:rsidRPr="001C225A">
        <w:rPr>
          <w:sz w:val="28"/>
          <w:szCs w:val="28"/>
        </w:rPr>
        <w:t xml:space="preserve"> представители, действующие от имени заявителя в силу полномочий на основании доверенности или договора.</w:t>
      </w:r>
    </w:p>
    <w:p w14:paraId="049BD31F" w14:textId="77777777" w:rsidR="001C225A" w:rsidRPr="001C225A" w:rsidRDefault="001C225A" w:rsidP="001C225A">
      <w:pPr>
        <w:widowControl w:val="0"/>
        <w:autoSpaceDE w:val="0"/>
        <w:autoSpaceDN w:val="0"/>
        <w:ind w:left="426" w:right="281" w:firstLine="595"/>
        <w:jc w:val="both"/>
        <w:rPr>
          <w:rFonts w:eastAsia="Calibri"/>
          <w:sz w:val="28"/>
          <w:szCs w:val="28"/>
          <w:lang w:eastAsia="en-US"/>
        </w:rPr>
      </w:pPr>
      <w:bookmarkStart w:id="4" w:name="Par60"/>
      <w:bookmarkEnd w:id="4"/>
      <w:r w:rsidRPr="001C225A">
        <w:rPr>
          <w:sz w:val="28"/>
          <w:szCs w:val="28"/>
        </w:rPr>
        <w:t xml:space="preserve">1.3. </w:t>
      </w:r>
      <w:r w:rsidRPr="001C225A">
        <w:rPr>
          <w:rFonts w:eastAsia="Calibri"/>
          <w:sz w:val="28"/>
          <w:szCs w:val="28"/>
          <w:lang w:eastAsia="en-US"/>
        </w:rPr>
        <w:t xml:space="preserve">Информация о месте нахождения </w:t>
      </w:r>
      <w:r w:rsidRPr="001C225A">
        <w:rPr>
          <w:sz w:val="28"/>
          <w:szCs w:val="28"/>
        </w:rPr>
        <w:t xml:space="preserve">администрации муниципального образования </w:t>
      </w:r>
      <w:r w:rsidRPr="001C225A">
        <w:rPr>
          <w:bCs/>
          <w:sz w:val="28"/>
          <w:szCs w:val="28"/>
        </w:rPr>
        <w:t>«Муринское городское поселение» Всеволожского муниципального района</w:t>
      </w:r>
      <w:r w:rsidRPr="001C225A">
        <w:rPr>
          <w:sz w:val="28"/>
          <w:szCs w:val="28"/>
        </w:rPr>
        <w:t xml:space="preserve"> Ленинградской области</w:t>
      </w:r>
      <w:r w:rsidRPr="001C225A">
        <w:rPr>
          <w:rFonts w:eastAsia="Calibri"/>
          <w:sz w:val="28"/>
          <w:szCs w:val="28"/>
          <w:lang w:eastAsia="en-US"/>
        </w:rPr>
        <w:t>,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68FEF2EC"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17BA3D73"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 xml:space="preserve">на официальном Интернет-сайте администрации муниципального образования </w:t>
      </w:r>
      <w:r w:rsidRPr="001C225A">
        <w:rPr>
          <w:bCs/>
          <w:sz w:val="28"/>
          <w:szCs w:val="28"/>
        </w:rPr>
        <w:t>«Муринское городское поселение» Всеволожского муниципального района</w:t>
      </w:r>
      <w:r w:rsidRPr="001C225A">
        <w:rPr>
          <w:sz w:val="28"/>
          <w:szCs w:val="28"/>
        </w:rPr>
        <w:t xml:space="preserve"> Ленинградской области: администрация-</w:t>
      </w:r>
      <w:proofErr w:type="spellStart"/>
      <w:proofErr w:type="gramStart"/>
      <w:r w:rsidRPr="001C225A">
        <w:rPr>
          <w:sz w:val="28"/>
          <w:szCs w:val="28"/>
        </w:rPr>
        <w:t>мурино.рф</w:t>
      </w:r>
      <w:proofErr w:type="spellEnd"/>
      <w:proofErr w:type="gramEnd"/>
      <w:r w:rsidRPr="001C225A">
        <w:rPr>
          <w:sz w:val="28"/>
          <w:szCs w:val="28"/>
        </w:rPr>
        <w:t>;</w:t>
      </w:r>
    </w:p>
    <w:p w14:paraId="5ED425F7"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0BC14F9F"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www.gu.le№obl.ru, </w:t>
      </w:r>
      <w:hyperlink r:id="rId9" w:history="1">
        <w:r w:rsidRPr="001C225A">
          <w:rPr>
            <w:color w:val="0000FF"/>
            <w:sz w:val="28"/>
            <w:szCs w:val="28"/>
            <w:u w:val="single"/>
          </w:rPr>
          <w:t>www.gosuslugi.ru</w:t>
        </w:r>
      </w:hyperlink>
      <w:r w:rsidRPr="001C225A">
        <w:rPr>
          <w:sz w:val="28"/>
          <w:szCs w:val="28"/>
        </w:rPr>
        <w:t>;</w:t>
      </w:r>
    </w:p>
    <w:p w14:paraId="121846E7"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в государственной информационной системе «Реестр государственных и муниципальных услуг (функций) Ленинградской области».</w:t>
      </w:r>
    </w:p>
    <w:p w14:paraId="4864D1FA" w14:textId="77777777" w:rsidR="001C225A" w:rsidRPr="001C225A" w:rsidRDefault="001C225A" w:rsidP="001C225A">
      <w:pPr>
        <w:widowControl w:val="0"/>
        <w:autoSpaceDE w:val="0"/>
        <w:autoSpaceDN w:val="0"/>
        <w:adjustRightInd w:val="0"/>
        <w:ind w:left="426" w:right="281" w:firstLine="595"/>
        <w:jc w:val="both"/>
        <w:rPr>
          <w:rFonts w:eastAsia="Calibri"/>
          <w:sz w:val="28"/>
          <w:szCs w:val="28"/>
          <w:lang w:eastAsia="en-US"/>
        </w:rPr>
      </w:pPr>
    </w:p>
    <w:p w14:paraId="5ED8374A" w14:textId="77777777" w:rsidR="001C225A" w:rsidRPr="001C225A" w:rsidRDefault="001C225A" w:rsidP="001C225A">
      <w:pPr>
        <w:widowControl w:val="0"/>
        <w:tabs>
          <w:tab w:val="left" w:pos="992"/>
          <w:tab w:val="center" w:pos="4677"/>
        </w:tabs>
        <w:autoSpaceDE w:val="0"/>
        <w:autoSpaceDN w:val="0"/>
        <w:ind w:left="426" w:right="281" w:firstLine="595"/>
        <w:jc w:val="center"/>
        <w:outlineLvl w:val="1"/>
        <w:rPr>
          <w:sz w:val="28"/>
          <w:szCs w:val="28"/>
        </w:rPr>
      </w:pPr>
      <w:bookmarkStart w:id="5" w:name="Par130"/>
      <w:bookmarkEnd w:id="5"/>
      <w:r w:rsidRPr="001C225A">
        <w:rPr>
          <w:sz w:val="28"/>
          <w:szCs w:val="28"/>
        </w:rPr>
        <w:t>2. Стандарт предоставления муниципальной услуги</w:t>
      </w:r>
    </w:p>
    <w:p w14:paraId="27CDF910" w14:textId="77777777" w:rsidR="001C225A" w:rsidRPr="001C225A" w:rsidRDefault="001C225A" w:rsidP="001C225A">
      <w:pPr>
        <w:widowControl w:val="0"/>
        <w:autoSpaceDE w:val="0"/>
        <w:autoSpaceDN w:val="0"/>
        <w:ind w:left="426" w:right="281" w:firstLine="595"/>
        <w:jc w:val="both"/>
        <w:rPr>
          <w:sz w:val="28"/>
          <w:szCs w:val="28"/>
        </w:rPr>
      </w:pPr>
    </w:p>
    <w:p w14:paraId="23D892DC"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 xml:space="preserve">2.1. Полное наименование муниципальной услуги: </w:t>
      </w:r>
    </w:p>
    <w:p w14:paraId="4686D6AA"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3DE6224E"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 xml:space="preserve">Сокращенное наименование муниципальной услуги: </w:t>
      </w:r>
    </w:p>
    <w:p w14:paraId="40BEEF6A"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Передача муниципального имущества субъектам малого и среднего предпринимательства.</w:t>
      </w:r>
    </w:p>
    <w:p w14:paraId="77F3909E"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lastRenderedPageBreak/>
        <w:t>2.2. Муниципальную услугу предоставляет:</w:t>
      </w:r>
    </w:p>
    <w:p w14:paraId="55FFF8CE"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администрация муниципального образования «Муринское городское поселение» Всеволожского муниципального района Ленинградской области (далее – Администрация);</w:t>
      </w:r>
    </w:p>
    <w:p w14:paraId="57F8D6F8"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lang w:val="en-US" w:eastAsia="ar-SA"/>
        </w:rPr>
        <w:t>c</w:t>
      </w:r>
      <w:proofErr w:type="spellStart"/>
      <w:r w:rsidRPr="001C225A">
        <w:rPr>
          <w:sz w:val="28"/>
          <w:szCs w:val="28"/>
          <w:lang w:eastAsia="ar-SA"/>
        </w:rPr>
        <w:t>труктурным</w:t>
      </w:r>
      <w:proofErr w:type="spellEnd"/>
      <w:r w:rsidRPr="001C225A">
        <w:rPr>
          <w:sz w:val="28"/>
          <w:szCs w:val="28"/>
          <w:lang w:eastAsia="ar-SA"/>
        </w:rPr>
        <w:t xml:space="preserve"> подразделением, ответственными за предоставление муниципальной услуги, является </w:t>
      </w:r>
      <w:r w:rsidRPr="001C225A">
        <w:rPr>
          <w:sz w:val="28"/>
          <w:szCs w:val="28"/>
        </w:rPr>
        <w:t xml:space="preserve">отдел экономики, </w:t>
      </w:r>
      <w:r w:rsidRPr="001C225A">
        <w:rPr>
          <w:rFonts w:eastAsia="Calibri"/>
          <w:color w:val="000000"/>
          <w:sz w:val="28"/>
          <w:szCs w:val="28"/>
          <w:lang w:eastAsia="en-US"/>
        </w:rPr>
        <w:t xml:space="preserve">управления муниципальным имуществом, </w:t>
      </w:r>
      <w:r w:rsidRPr="001C225A">
        <w:rPr>
          <w:sz w:val="28"/>
          <w:szCs w:val="28"/>
        </w:rPr>
        <w:t>предпринимательства и потребительского рынка администрации</w:t>
      </w:r>
      <w:r w:rsidRPr="001C225A">
        <w:rPr>
          <w:sz w:val="28"/>
          <w:szCs w:val="28"/>
          <w:lang w:eastAsia="ar-SA"/>
        </w:rPr>
        <w:t xml:space="preserve"> муниципального образования </w:t>
      </w:r>
      <w:r w:rsidRPr="001C225A">
        <w:rPr>
          <w:sz w:val="28"/>
          <w:szCs w:val="28"/>
        </w:rPr>
        <w:t>«Муринское городское поселение» Всеволожского муниципального района Ленинградской области</w:t>
      </w:r>
      <w:r w:rsidRPr="001C225A">
        <w:rPr>
          <w:sz w:val="28"/>
          <w:szCs w:val="28"/>
          <w:lang w:eastAsia="ar-SA"/>
        </w:rPr>
        <w:t xml:space="preserve"> (далее – Отдел).</w:t>
      </w:r>
    </w:p>
    <w:p w14:paraId="005BC3A9"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В предоставлении услуги участвуют:</w:t>
      </w:r>
    </w:p>
    <w:p w14:paraId="5B6DDC85"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 ГБУ ЛО «МФЦ»;</w:t>
      </w:r>
    </w:p>
    <w:p w14:paraId="20B1C804"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 xml:space="preserve">- Управление Федеральной службы государственной регистрации, кадастра и картографии по Ленинградской области.  </w:t>
      </w:r>
    </w:p>
    <w:p w14:paraId="5F530051"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Заявление на получение муниципальной услуги с комплектом документов принимается:</w:t>
      </w:r>
    </w:p>
    <w:p w14:paraId="0E400C7B"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1) при личной явке:</w:t>
      </w:r>
    </w:p>
    <w:p w14:paraId="4A2B711F"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в Администрации;</w:t>
      </w:r>
    </w:p>
    <w:p w14:paraId="7F9F9311"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в филиалах, отделах, удаленных рабочих местах ГБУ ЛО «МФЦ» (при наличии соглашения);</w:t>
      </w:r>
    </w:p>
    <w:p w14:paraId="27D9E717"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2) без личной явки:</w:t>
      </w:r>
    </w:p>
    <w:p w14:paraId="6D833731"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почтовым отправлением в Администрацию;</w:t>
      </w:r>
    </w:p>
    <w:p w14:paraId="5DE94AD6"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в электронной форме через личный кабинет заявителя на ПГУ ЛО/ЕПГУ.</w:t>
      </w:r>
    </w:p>
    <w:p w14:paraId="59E8CD48"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Заявитель может записаться на прием для подачи заявления о предоставлении муниципальной услуги следующими способами:</w:t>
      </w:r>
    </w:p>
    <w:p w14:paraId="53181F51"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1) посредством ПГУ ЛО/ЕПГУ – в Администрацию, МФЦ;</w:t>
      </w:r>
    </w:p>
    <w:p w14:paraId="5F76504C"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2) посредством сайта ОМСУ, МФЦ (при технической реализации) – в Администрацию, МФЦ;</w:t>
      </w:r>
    </w:p>
    <w:p w14:paraId="58F366B3"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3) по телефону – в Администрацию, МФЦ.</w:t>
      </w:r>
    </w:p>
    <w:p w14:paraId="0CB7BADF"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7F88A851"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38AE2B2E"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 xml:space="preserve">2.2.2. При предоставлении муниципальной услуги в электронной </w:t>
      </w:r>
      <w:r w:rsidRPr="001C225A">
        <w:rPr>
          <w:sz w:val="28"/>
          <w:szCs w:val="28"/>
        </w:rPr>
        <w:lastRenderedPageBreak/>
        <w:t>форме идентификация и аутентификация могут осуществляться посредством:</w:t>
      </w:r>
    </w:p>
    <w:p w14:paraId="0CBB5204"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9460FD0" w14:textId="77777777" w:rsidR="001C225A" w:rsidRPr="00234051" w:rsidRDefault="001C225A" w:rsidP="004C62B1">
      <w:pPr>
        <w:widowControl w:val="0"/>
        <w:autoSpaceDE w:val="0"/>
        <w:autoSpaceDN w:val="0"/>
        <w:ind w:left="426" w:right="281" w:firstLine="595"/>
        <w:jc w:val="both"/>
        <w:rPr>
          <w:sz w:val="28"/>
          <w:szCs w:val="28"/>
        </w:rPr>
      </w:pPr>
      <w:r w:rsidRPr="001C225A">
        <w:rPr>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w:t>
      </w:r>
      <w:r w:rsidRPr="00234051">
        <w:rPr>
          <w:sz w:val="28"/>
          <w:szCs w:val="28"/>
        </w:rPr>
        <w:t>лица.</w:t>
      </w:r>
    </w:p>
    <w:p w14:paraId="5FD9666B" w14:textId="77777777" w:rsidR="001C225A" w:rsidRPr="00234051" w:rsidRDefault="001C225A" w:rsidP="004C62B1">
      <w:pPr>
        <w:widowControl w:val="0"/>
        <w:autoSpaceDE w:val="0"/>
        <w:autoSpaceDN w:val="0"/>
        <w:ind w:left="426" w:right="281" w:firstLine="595"/>
        <w:jc w:val="both"/>
        <w:rPr>
          <w:sz w:val="28"/>
          <w:szCs w:val="28"/>
        </w:rPr>
      </w:pPr>
      <w:r w:rsidRPr="00234051">
        <w:rPr>
          <w:sz w:val="28"/>
          <w:szCs w:val="28"/>
        </w:rPr>
        <w:t>2.3. Результатом предоставления муниципальной услуги является:</w:t>
      </w:r>
    </w:p>
    <w:p w14:paraId="323AF821" w14:textId="77777777" w:rsidR="001C225A" w:rsidRPr="00234051" w:rsidRDefault="001C225A" w:rsidP="004C62B1">
      <w:pPr>
        <w:widowControl w:val="0"/>
        <w:autoSpaceDE w:val="0"/>
        <w:autoSpaceDN w:val="0"/>
        <w:ind w:left="426" w:right="281" w:firstLine="595"/>
        <w:jc w:val="both"/>
        <w:rPr>
          <w:sz w:val="28"/>
          <w:szCs w:val="28"/>
        </w:rPr>
      </w:pPr>
      <w:r w:rsidRPr="00234051">
        <w:rPr>
          <w:sz w:val="28"/>
          <w:szCs w:val="28"/>
        </w:rPr>
        <w:t>- договор о передаче муниципального имущества МО «Муринское городское поселение» Всеволожского муниципального района Ленинградской области в аренду, безвозмездное пользование, доверительное управление (далее – Договор);</w:t>
      </w:r>
    </w:p>
    <w:p w14:paraId="1B4DDAFD" w14:textId="77777777" w:rsidR="001C225A" w:rsidRPr="00234051" w:rsidRDefault="001C225A" w:rsidP="004C62B1">
      <w:pPr>
        <w:widowControl w:val="0"/>
        <w:autoSpaceDE w:val="0"/>
        <w:autoSpaceDN w:val="0"/>
        <w:ind w:left="426" w:right="281" w:firstLine="595"/>
        <w:jc w:val="both"/>
        <w:rPr>
          <w:sz w:val="28"/>
          <w:szCs w:val="28"/>
        </w:rPr>
      </w:pPr>
      <w:r w:rsidRPr="00234051">
        <w:rPr>
          <w:sz w:val="28"/>
          <w:szCs w:val="28"/>
        </w:rPr>
        <w:t>- решение об отказе в предоставлении муниципальной услуги.</w:t>
      </w:r>
    </w:p>
    <w:p w14:paraId="14D6DCF3" w14:textId="77777777" w:rsidR="001C225A" w:rsidRPr="00234051" w:rsidRDefault="001C225A" w:rsidP="004C62B1">
      <w:pPr>
        <w:widowControl w:val="0"/>
        <w:autoSpaceDE w:val="0"/>
        <w:autoSpaceDN w:val="0"/>
        <w:ind w:left="426" w:right="281" w:firstLine="595"/>
        <w:jc w:val="both"/>
        <w:rPr>
          <w:sz w:val="28"/>
          <w:szCs w:val="28"/>
        </w:rPr>
      </w:pPr>
      <w:r w:rsidRPr="00234051">
        <w:rPr>
          <w:sz w:val="28"/>
          <w:szCs w:val="28"/>
        </w:rPr>
        <w:t>Результат предоставления муниципальной услуги выдается:</w:t>
      </w:r>
    </w:p>
    <w:p w14:paraId="11E7233B" w14:textId="77777777" w:rsidR="001C225A" w:rsidRPr="00234051" w:rsidRDefault="001C225A" w:rsidP="004C62B1">
      <w:pPr>
        <w:widowControl w:val="0"/>
        <w:autoSpaceDE w:val="0"/>
        <w:autoSpaceDN w:val="0"/>
        <w:ind w:left="426" w:right="281" w:firstLine="595"/>
        <w:jc w:val="both"/>
        <w:rPr>
          <w:sz w:val="28"/>
          <w:szCs w:val="28"/>
        </w:rPr>
      </w:pPr>
      <w:r w:rsidRPr="00234051">
        <w:rPr>
          <w:sz w:val="28"/>
          <w:szCs w:val="28"/>
        </w:rPr>
        <w:t>1) при личной явке:</w:t>
      </w:r>
    </w:p>
    <w:p w14:paraId="6B3F56D0" w14:textId="77777777" w:rsidR="001C225A" w:rsidRPr="00234051" w:rsidRDefault="001C225A" w:rsidP="004C62B1">
      <w:pPr>
        <w:widowControl w:val="0"/>
        <w:autoSpaceDE w:val="0"/>
        <w:autoSpaceDN w:val="0"/>
        <w:ind w:left="426" w:right="281" w:firstLine="595"/>
        <w:jc w:val="both"/>
        <w:rPr>
          <w:sz w:val="28"/>
          <w:szCs w:val="28"/>
        </w:rPr>
      </w:pPr>
      <w:r w:rsidRPr="00234051">
        <w:rPr>
          <w:sz w:val="28"/>
          <w:szCs w:val="28"/>
        </w:rPr>
        <w:t>в Администрации;</w:t>
      </w:r>
    </w:p>
    <w:p w14:paraId="77F2553B" w14:textId="77777777" w:rsidR="001C225A" w:rsidRPr="00234051" w:rsidRDefault="001C225A" w:rsidP="004C62B1">
      <w:pPr>
        <w:widowControl w:val="0"/>
        <w:autoSpaceDE w:val="0"/>
        <w:autoSpaceDN w:val="0"/>
        <w:ind w:left="426" w:right="281" w:firstLine="595"/>
        <w:jc w:val="both"/>
        <w:rPr>
          <w:sz w:val="28"/>
          <w:szCs w:val="28"/>
        </w:rPr>
      </w:pPr>
      <w:r w:rsidRPr="00234051">
        <w:rPr>
          <w:sz w:val="28"/>
          <w:szCs w:val="28"/>
        </w:rPr>
        <w:t>в филиалах, отделах, удаленных рабочих местах ГБУ ЛО «МФЦ»;</w:t>
      </w:r>
    </w:p>
    <w:p w14:paraId="26BCB963" w14:textId="77777777" w:rsidR="001C225A" w:rsidRPr="00234051" w:rsidRDefault="001C225A" w:rsidP="004C62B1">
      <w:pPr>
        <w:widowControl w:val="0"/>
        <w:autoSpaceDE w:val="0"/>
        <w:autoSpaceDN w:val="0"/>
        <w:ind w:left="426" w:right="281" w:firstLine="595"/>
        <w:jc w:val="both"/>
        <w:rPr>
          <w:sz w:val="28"/>
          <w:szCs w:val="28"/>
        </w:rPr>
      </w:pPr>
      <w:r w:rsidRPr="00234051">
        <w:rPr>
          <w:sz w:val="28"/>
          <w:szCs w:val="28"/>
        </w:rPr>
        <w:t>2) без личной явки:</w:t>
      </w:r>
    </w:p>
    <w:p w14:paraId="3120D5AB" w14:textId="77777777" w:rsidR="001C225A" w:rsidRPr="00234051" w:rsidRDefault="001C225A" w:rsidP="004C62B1">
      <w:pPr>
        <w:widowControl w:val="0"/>
        <w:autoSpaceDE w:val="0"/>
        <w:autoSpaceDN w:val="0"/>
        <w:ind w:left="426" w:right="281" w:firstLine="595"/>
        <w:jc w:val="both"/>
        <w:rPr>
          <w:sz w:val="28"/>
          <w:szCs w:val="28"/>
        </w:rPr>
      </w:pPr>
      <w:r w:rsidRPr="00234051">
        <w:rPr>
          <w:sz w:val="28"/>
          <w:szCs w:val="28"/>
        </w:rPr>
        <w:t>посредством ПГУ ЛО/ЕПГУ (при технической реализации);</w:t>
      </w:r>
    </w:p>
    <w:p w14:paraId="53B1DEA1" w14:textId="77777777" w:rsidR="001C225A" w:rsidRPr="00234051" w:rsidRDefault="001C225A" w:rsidP="004C62B1">
      <w:pPr>
        <w:widowControl w:val="0"/>
        <w:autoSpaceDE w:val="0"/>
        <w:autoSpaceDN w:val="0"/>
        <w:ind w:left="426" w:right="281" w:firstLine="595"/>
        <w:jc w:val="both"/>
        <w:rPr>
          <w:sz w:val="28"/>
          <w:szCs w:val="28"/>
        </w:rPr>
      </w:pPr>
      <w:r w:rsidRPr="00234051">
        <w:rPr>
          <w:sz w:val="28"/>
          <w:szCs w:val="28"/>
        </w:rPr>
        <w:t>почтовым отправлением.</w:t>
      </w:r>
    </w:p>
    <w:p w14:paraId="69B6BAB3" w14:textId="77777777" w:rsidR="001C225A" w:rsidRPr="00234051" w:rsidRDefault="001C225A" w:rsidP="004C62B1">
      <w:pPr>
        <w:widowControl w:val="0"/>
        <w:autoSpaceDE w:val="0"/>
        <w:autoSpaceDN w:val="0"/>
        <w:ind w:left="426" w:right="281" w:firstLine="595"/>
        <w:jc w:val="both"/>
        <w:rPr>
          <w:sz w:val="28"/>
          <w:szCs w:val="28"/>
        </w:rPr>
      </w:pPr>
      <w:r w:rsidRPr="00234051">
        <w:rPr>
          <w:sz w:val="28"/>
          <w:szCs w:val="28"/>
        </w:rPr>
        <w:t>2.4. Срок предоставления муниципальной услуги составляет не более 33 рабочих дня с даты поступления заявления в Администрацию.</w:t>
      </w:r>
    </w:p>
    <w:p w14:paraId="22255AAB" w14:textId="77777777" w:rsidR="001C225A" w:rsidRPr="00234051" w:rsidRDefault="001C225A" w:rsidP="004C62B1">
      <w:pPr>
        <w:widowControl w:val="0"/>
        <w:autoSpaceDE w:val="0"/>
        <w:autoSpaceDN w:val="0"/>
        <w:ind w:left="426" w:right="281" w:firstLine="595"/>
        <w:jc w:val="both"/>
        <w:rPr>
          <w:sz w:val="28"/>
          <w:szCs w:val="28"/>
        </w:rPr>
      </w:pPr>
      <w:bookmarkStart w:id="6" w:name="Par187"/>
      <w:bookmarkEnd w:id="6"/>
      <w:r w:rsidRPr="00234051">
        <w:rPr>
          <w:sz w:val="28"/>
          <w:szCs w:val="28"/>
        </w:rPr>
        <w:t>2.5. Правовые основания для предоставления муниципальной услуги.</w:t>
      </w:r>
    </w:p>
    <w:p w14:paraId="0E140C58" w14:textId="77777777" w:rsidR="001C225A" w:rsidRPr="00234051" w:rsidRDefault="001C225A" w:rsidP="004C62B1">
      <w:pPr>
        <w:widowControl w:val="0"/>
        <w:numPr>
          <w:ilvl w:val="0"/>
          <w:numId w:val="3"/>
        </w:numPr>
        <w:suppressAutoHyphens/>
        <w:autoSpaceDE w:val="0"/>
        <w:autoSpaceDN w:val="0"/>
        <w:spacing w:after="200"/>
        <w:ind w:left="426" w:right="281" w:firstLine="595"/>
        <w:contextualSpacing/>
        <w:jc w:val="both"/>
        <w:rPr>
          <w:sz w:val="28"/>
          <w:szCs w:val="28"/>
        </w:rPr>
      </w:pPr>
      <w:r w:rsidRPr="00234051">
        <w:rPr>
          <w:sz w:val="28"/>
          <w:szCs w:val="28"/>
        </w:rPr>
        <w:t xml:space="preserve">Гражданский </w:t>
      </w:r>
      <w:hyperlink r:id="rId10" w:history="1">
        <w:r w:rsidRPr="00234051">
          <w:rPr>
            <w:sz w:val="28"/>
            <w:szCs w:val="28"/>
          </w:rPr>
          <w:t>кодекс</w:t>
        </w:r>
      </w:hyperlink>
      <w:r w:rsidRPr="00234051">
        <w:rPr>
          <w:sz w:val="28"/>
          <w:szCs w:val="28"/>
        </w:rPr>
        <w:t xml:space="preserve"> Российской Федерации (часть первая) от 30.11.1994 № 51-ФЗ;</w:t>
      </w:r>
    </w:p>
    <w:p w14:paraId="322A449E" w14:textId="77777777" w:rsidR="001C225A" w:rsidRPr="00234051" w:rsidRDefault="001C225A" w:rsidP="004C62B1">
      <w:pPr>
        <w:widowControl w:val="0"/>
        <w:numPr>
          <w:ilvl w:val="0"/>
          <w:numId w:val="3"/>
        </w:numPr>
        <w:suppressAutoHyphens/>
        <w:autoSpaceDE w:val="0"/>
        <w:autoSpaceDN w:val="0"/>
        <w:spacing w:after="200"/>
        <w:ind w:left="426" w:right="281" w:firstLine="595"/>
        <w:contextualSpacing/>
        <w:jc w:val="both"/>
        <w:rPr>
          <w:sz w:val="28"/>
          <w:szCs w:val="28"/>
        </w:rPr>
      </w:pPr>
      <w:r w:rsidRPr="00234051">
        <w:rPr>
          <w:sz w:val="28"/>
          <w:szCs w:val="28"/>
        </w:rPr>
        <w:t xml:space="preserve">Гражданский </w:t>
      </w:r>
      <w:hyperlink r:id="rId11" w:history="1">
        <w:r w:rsidRPr="00234051">
          <w:rPr>
            <w:sz w:val="28"/>
            <w:szCs w:val="28"/>
          </w:rPr>
          <w:t>кодекс</w:t>
        </w:r>
      </w:hyperlink>
      <w:r w:rsidRPr="00234051">
        <w:rPr>
          <w:sz w:val="28"/>
          <w:szCs w:val="28"/>
        </w:rPr>
        <w:t xml:space="preserve"> Российской Федерации (часть вторая) от 26.01.1996 № 14-ФЗ;</w:t>
      </w:r>
    </w:p>
    <w:p w14:paraId="1A97212A" w14:textId="77777777" w:rsidR="001C225A" w:rsidRPr="00234051" w:rsidRDefault="001C225A" w:rsidP="004C62B1">
      <w:pPr>
        <w:widowControl w:val="0"/>
        <w:numPr>
          <w:ilvl w:val="0"/>
          <w:numId w:val="3"/>
        </w:numPr>
        <w:suppressAutoHyphens/>
        <w:autoSpaceDE w:val="0"/>
        <w:autoSpaceDN w:val="0"/>
        <w:spacing w:after="200"/>
        <w:ind w:left="426" w:right="281" w:firstLine="595"/>
        <w:contextualSpacing/>
        <w:jc w:val="both"/>
        <w:rPr>
          <w:sz w:val="28"/>
          <w:szCs w:val="28"/>
        </w:rPr>
      </w:pPr>
      <w:r w:rsidRPr="00234051">
        <w:rPr>
          <w:sz w:val="28"/>
          <w:szCs w:val="28"/>
        </w:rPr>
        <w:t xml:space="preserve">Федеральный </w:t>
      </w:r>
      <w:hyperlink r:id="rId12" w:history="1">
        <w:r w:rsidRPr="00234051">
          <w:rPr>
            <w:sz w:val="28"/>
            <w:szCs w:val="28"/>
          </w:rPr>
          <w:t>закон</w:t>
        </w:r>
      </w:hyperlink>
      <w:r w:rsidRPr="00234051">
        <w:rPr>
          <w:sz w:val="28"/>
          <w:szCs w:val="28"/>
        </w:rPr>
        <w:t xml:space="preserve"> от 26.07.2006 № 135-ФЗ «О защите конкуренции»;</w:t>
      </w:r>
    </w:p>
    <w:p w14:paraId="32E011D7" w14:textId="77777777" w:rsidR="001C225A" w:rsidRPr="00234051" w:rsidRDefault="001C225A" w:rsidP="004C62B1">
      <w:pPr>
        <w:widowControl w:val="0"/>
        <w:numPr>
          <w:ilvl w:val="0"/>
          <w:numId w:val="3"/>
        </w:numPr>
        <w:suppressAutoHyphens/>
        <w:autoSpaceDE w:val="0"/>
        <w:autoSpaceDN w:val="0"/>
        <w:spacing w:after="200"/>
        <w:ind w:left="426" w:right="281" w:firstLine="595"/>
        <w:contextualSpacing/>
        <w:jc w:val="both"/>
        <w:rPr>
          <w:sz w:val="28"/>
          <w:szCs w:val="28"/>
        </w:rPr>
      </w:pPr>
      <w:r w:rsidRPr="00234051">
        <w:rPr>
          <w:sz w:val="28"/>
          <w:szCs w:val="28"/>
        </w:rPr>
        <w:t>Федеральный закон от 24.07.2007 № 209-ФЗ «О развитии малого и среднего предпринимательства в Российской Федерации»;</w:t>
      </w:r>
    </w:p>
    <w:p w14:paraId="591926D1" w14:textId="77777777" w:rsidR="001C225A" w:rsidRPr="00234051" w:rsidRDefault="001C225A" w:rsidP="004C62B1">
      <w:pPr>
        <w:widowControl w:val="0"/>
        <w:numPr>
          <w:ilvl w:val="0"/>
          <w:numId w:val="3"/>
        </w:numPr>
        <w:suppressAutoHyphens/>
        <w:autoSpaceDE w:val="0"/>
        <w:autoSpaceDN w:val="0"/>
        <w:adjustRightInd w:val="0"/>
        <w:spacing w:after="200"/>
        <w:ind w:left="426" w:right="281" w:firstLine="595"/>
        <w:contextualSpacing/>
        <w:jc w:val="both"/>
        <w:rPr>
          <w:rFonts w:eastAsia="Calibri"/>
          <w:sz w:val="28"/>
          <w:szCs w:val="28"/>
          <w:lang w:eastAsia="en-US"/>
        </w:rPr>
      </w:pPr>
      <w:r w:rsidRPr="00234051">
        <w:rPr>
          <w:rFonts w:eastAsia="Calibri"/>
          <w:sz w:val="28"/>
          <w:szCs w:val="28"/>
          <w:lang w:eastAsia="en-US"/>
        </w:rPr>
        <w:t xml:space="preserve">Приказ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w:t>
      </w:r>
      <w:r w:rsidRPr="00234051">
        <w:rPr>
          <w:rFonts w:eastAsia="Calibri"/>
          <w:sz w:val="28"/>
          <w:szCs w:val="28"/>
          <w:lang w:eastAsia="en-US"/>
        </w:rPr>
        <w:lastRenderedPageBreak/>
        <w:t>договоров может осуществляться путем проведения торгов в форме конкурса»;</w:t>
      </w:r>
    </w:p>
    <w:p w14:paraId="34F3053B" w14:textId="77777777" w:rsidR="001C225A" w:rsidRPr="00234051" w:rsidRDefault="001C225A" w:rsidP="004C62B1">
      <w:pPr>
        <w:widowControl w:val="0"/>
        <w:numPr>
          <w:ilvl w:val="0"/>
          <w:numId w:val="3"/>
        </w:numPr>
        <w:suppressAutoHyphens/>
        <w:autoSpaceDE w:val="0"/>
        <w:autoSpaceDN w:val="0"/>
        <w:adjustRightInd w:val="0"/>
        <w:spacing w:after="200"/>
        <w:ind w:left="426" w:right="281" w:firstLine="595"/>
        <w:contextualSpacing/>
        <w:jc w:val="both"/>
        <w:rPr>
          <w:rFonts w:eastAsia="Calibri"/>
          <w:sz w:val="28"/>
          <w:szCs w:val="28"/>
          <w:lang w:eastAsia="en-US"/>
        </w:rPr>
      </w:pPr>
      <w:r w:rsidRPr="00234051">
        <w:rPr>
          <w:rFonts w:eastAsia="Calibri"/>
          <w:sz w:val="28"/>
          <w:szCs w:val="28"/>
          <w:lang w:eastAsia="en-US"/>
        </w:rPr>
        <w:t>нормативные правовые акты муниципального образования.</w:t>
      </w:r>
    </w:p>
    <w:p w14:paraId="6A1C7216" w14:textId="77777777" w:rsidR="001C225A" w:rsidRPr="00234051" w:rsidRDefault="001C225A" w:rsidP="004C62B1">
      <w:pPr>
        <w:widowControl w:val="0"/>
        <w:autoSpaceDE w:val="0"/>
        <w:autoSpaceDN w:val="0"/>
        <w:ind w:left="426" w:right="281" w:firstLine="595"/>
        <w:jc w:val="both"/>
        <w:rPr>
          <w:sz w:val="28"/>
          <w:szCs w:val="28"/>
        </w:rPr>
      </w:pPr>
      <w:r w:rsidRPr="00234051">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051A509" w14:textId="77777777" w:rsidR="001C225A" w:rsidRPr="00234051" w:rsidRDefault="00000000" w:rsidP="004C62B1">
      <w:pPr>
        <w:widowControl w:val="0"/>
        <w:numPr>
          <w:ilvl w:val="0"/>
          <w:numId w:val="4"/>
        </w:numPr>
        <w:suppressAutoHyphens/>
        <w:autoSpaceDE w:val="0"/>
        <w:autoSpaceDN w:val="0"/>
        <w:spacing w:after="200"/>
        <w:ind w:left="426" w:right="281" w:firstLine="595"/>
        <w:contextualSpacing/>
        <w:jc w:val="both"/>
        <w:rPr>
          <w:sz w:val="28"/>
          <w:szCs w:val="28"/>
        </w:rPr>
      </w:pPr>
      <w:hyperlink w:anchor="P395" w:history="1">
        <w:r w:rsidR="00234051" w:rsidRPr="002B43E1">
          <w:rPr>
            <w:sz w:val="28"/>
            <w:szCs w:val="28"/>
          </w:rPr>
          <w:t>заявление</w:t>
        </w:r>
      </w:hyperlink>
      <w:r w:rsidR="00234051" w:rsidRPr="002B43E1">
        <w:rPr>
          <w:sz w:val="28"/>
          <w:szCs w:val="28"/>
        </w:rPr>
        <w:t xml:space="preserve"> о предоставлении муниципальной услуги (приложение  № 1 </w:t>
      </w:r>
      <w:r w:rsidR="00234051">
        <w:rPr>
          <w:sz w:val="28"/>
          <w:szCs w:val="28"/>
        </w:rPr>
        <w:t>к административному регламенту)</w:t>
      </w:r>
      <w:r w:rsidR="001C225A" w:rsidRPr="00234051">
        <w:rPr>
          <w:sz w:val="28"/>
          <w:szCs w:val="28"/>
        </w:rPr>
        <w:t>;</w:t>
      </w:r>
    </w:p>
    <w:p w14:paraId="37352B74" w14:textId="77777777" w:rsidR="001C225A" w:rsidRPr="00234051" w:rsidRDefault="001C225A" w:rsidP="004C62B1">
      <w:pPr>
        <w:widowControl w:val="0"/>
        <w:numPr>
          <w:ilvl w:val="0"/>
          <w:numId w:val="4"/>
        </w:numPr>
        <w:suppressAutoHyphens/>
        <w:autoSpaceDE w:val="0"/>
        <w:autoSpaceDN w:val="0"/>
        <w:spacing w:after="200"/>
        <w:ind w:left="426" w:right="281" w:firstLine="595"/>
        <w:contextualSpacing/>
        <w:jc w:val="both"/>
        <w:rPr>
          <w:sz w:val="28"/>
          <w:szCs w:val="28"/>
        </w:rPr>
      </w:pPr>
      <w:r w:rsidRPr="00234051">
        <w:rPr>
          <w:sz w:val="28"/>
          <w:szCs w:val="28"/>
        </w:rPr>
        <w:t>учредительные документы (при обращении юридического лица);</w:t>
      </w:r>
    </w:p>
    <w:p w14:paraId="0DD0CB2C" w14:textId="77777777" w:rsidR="001C225A" w:rsidRPr="00234051" w:rsidRDefault="001C225A" w:rsidP="004C62B1">
      <w:pPr>
        <w:widowControl w:val="0"/>
        <w:numPr>
          <w:ilvl w:val="0"/>
          <w:numId w:val="4"/>
        </w:numPr>
        <w:suppressAutoHyphens/>
        <w:autoSpaceDE w:val="0"/>
        <w:autoSpaceDN w:val="0"/>
        <w:spacing w:after="200"/>
        <w:ind w:left="426" w:right="281" w:firstLine="595"/>
        <w:contextualSpacing/>
        <w:jc w:val="both"/>
        <w:rPr>
          <w:sz w:val="28"/>
          <w:szCs w:val="28"/>
        </w:rPr>
      </w:pPr>
      <w:r w:rsidRPr="00234051">
        <w:rPr>
          <w:sz w:val="28"/>
          <w:szCs w:val="28"/>
        </w:rPr>
        <w:t>документ, удостоверяющий личность заявителя (при обращении индивидуального предпринимателя);</w:t>
      </w:r>
    </w:p>
    <w:p w14:paraId="1E0F1C25" w14:textId="77777777" w:rsidR="001C225A" w:rsidRPr="00234051" w:rsidRDefault="001C225A" w:rsidP="004C62B1">
      <w:pPr>
        <w:numPr>
          <w:ilvl w:val="0"/>
          <w:numId w:val="4"/>
        </w:numPr>
        <w:suppressAutoHyphens/>
        <w:autoSpaceDE w:val="0"/>
        <w:autoSpaceDN w:val="0"/>
        <w:adjustRightInd w:val="0"/>
        <w:spacing w:after="200"/>
        <w:ind w:left="426" w:right="281" w:firstLine="595"/>
        <w:contextualSpacing/>
        <w:jc w:val="both"/>
        <w:rPr>
          <w:rFonts w:eastAsia="Calibri"/>
          <w:sz w:val="28"/>
          <w:szCs w:val="28"/>
          <w:lang w:eastAsia="en-US"/>
        </w:rPr>
      </w:pPr>
      <w:r w:rsidRPr="00234051">
        <w:rPr>
          <w:rFonts w:eastAsia="Calibri"/>
          <w:sz w:val="28"/>
          <w:szCs w:val="28"/>
          <w:lang w:eastAsia="en-US"/>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44B78405" w14:textId="77777777" w:rsidR="001C225A" w:rsidRPr="00234051" w:rsidRDefault="001C225A" w:rsidP="004C62B1">
      <w:pPr>
        <w:autoSpaceDE w:val="0"/>
        <w:autoSpaceDN w:val="0"/>
        <w:adjustRightInd w:val="0"/>
        <w:ind w:left="426" w:right="281" w:firstLine="595"/>
        <w:jc w:val="both"/>
        <w:rPr>
          <w:rFonts w:eastAsia="Calibri"/>
          <w:sz w:val="28"/>
          <w:szCs w:val="28"/>
          <w:lang w:eastAsia="en-US"/>
        </w:rPr>
      </w:pPr>
      <w:r w:rsidRPr="00234051">
        <w:rPr>
          <w:rFonts w:eastAsia="Calibri"/>
          <w:sz w:val="28"/>
          <w:szCs w:val="28"/>
          <w:lang w:eastAsia="en-US"/>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4F507FB8" w14:textId="77777777" w:rsidR="001C225A" w:rsidRPr="00234051" w:rsidRDefault="001C225A" w:rsidP="004C62B1">
      <w:pPr>
        <w:widowControl w:val="0"/>
        <w:numPr>
          <w:ilvl w:val="0"/>
          <w:numId w:val="4"/>
        </w:numPr>
        <w:suppressAutoHyphens/>
        <w:autoSpaceDE w:val="0"/>
        <w:autoSpaceDN w:val="0"/>
        <w:spacing w:after="200"/>
        <w:ind w:left="426" w:right="281" w:firstLine="595"/>
        <w:contextualSpacing/>
        <w:jc w:val="both"/>
        <w:rPr>
          <w:sz w:val="28"/>
          <w:szCs w:val="28"/>
        </w:rPr>
      </w:pPr>
      <w:r w:rsidRPr="00234051">
        <w:rPr>
          <w:sz w:val="28"/>
          <w:szCs w:val="28"/>
        </w:rPr>
        <w:t xml:space="preserve">документы, подтверждающие право на заключение Договора без проведения процедуры торгов в соответствии со </w:t>
      </w:r>
      <w:hyperlink r:id="rId13" w:history="1">
        <w:r w:rsidRPr="00234051">
          <w:rPr>
            <w:sz w:val="28"/>
            <w:szCs w:val="28"/>
          </w:rPr>
          <w:t>ст. 17.1</w:t>
        </w:r>
      </w:hyperlink>
      <w:r w:rsidRPr="00234051">
        <w:rPr>
          <w:sz w:val="28"/>
          <w:szCs w:val="28"/>
        </w:rPr>
        <w:t xml:space="preserve"> Федерального закона от 26.07.2006 № 135-ФЗ «О защите конкуренции».</w:t>
      </w:r>
    </w:p>
    <w:p w14:paraId="5E408FC2" w14:textId="77777777" w:rsidR="001C225A" w:rsidRPr="001C225A" w:rsidRDefault="001C225A" w:rsidP="004C62B1">
      <w:pPr>
        <w:widowControl w:val="0"/>
        <w:autoSpaceDE w:val="0"/>
        <w:autoSpaceDN w:val="0"/>
        <w:ind w:left="426" w:right="281" w:firstLine="595"/>
        <w:contextualSpacing/>
        <w:jc w:val="both"/>
        <w:rPr>
          <w:sz w:val="28"/>
          <w:szCs w:val="28"/>
        </w:rPr>
      </w:pPr>
      <w:r w:rsidRPr="001C225A">
        <w:rPr>
          <w:sz w:val="28"/>
          <w:szCs w:val="28"/>
        </w:rPr>
        <w:t xml:space="preserve"> 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6DD7DE1D" w14:textId="77777777" w:rsidR="001C225A" w:rsidRPr="001C225A" w:rsidRDefault="001C225A" w:rsidP="004C62B1">
      <w:pPr>
        <w:widowControl w:val="0"/>
        <w:autoSpaceDE w:val="0"/>
        <w:autoSpaceDN w:val="0"/>
        <w:ind w:left="426" w:right="281" w:firstLine="595"/>
        <w:jc w:val="both"/>
        <w:rPr>
          <w:sz w:val="28"/>
          <w:szCs w:val="28"/>
        </w:rPr>
      </w:pPr>
      <w:r w:rsidRPr="001C225A">
        <w:rPr>
          <w:sz w:val="28"/>
          <w:szCs w:val="28"/>
        </w:rPr>
        <w:t>Отдел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0D70FA2C" w14:textId="77777777" w:rsidR="001C225A" w:rsidRPr="001C225A" w:rsidRDefault="001C225A" w:rsidP="004C62B1">
      <w:pPr>
        <w:widowControl w:val="0"/>
        <w:autoSpaceDE w:val="0"/>
        <w:autoSpaceDN w:val="0"/>
        <w:ind w:left="426" w:right="281" w:firstLine="595"/>
        <w:jc w:val="both"/>
        <w:rPr>
          <w:sz w:val="28"/>
          <w:szCs w:val="28"/>
        </w:rPr>
      </w:pPr>
      <w:r w:rsidRPr="001C225A">
        <w:rPr>
          <w:sz w:val="28"/>
          <w:szCs w:val="28"/>
        </w:rPr>
        <w:t>выписка из Единого государственного реестра юридических лиц (ЕГРЮЛ);</w:t>
      </w:r>
    </w:p>
    <w:p w14:paraId="423A125F" w14:textId="77777777" w:rsidR="001C225A" w:rsidRPr="001C225A" w:rsidRDefault="001C225A" w:rsidP="004C62B1">
      <w:pPr>
        <w:widowControl w:val="0"/>
        <w:autoSpaceDE w:val="0"/>
        <w:autoSpaceDN w:val="0"/>
        <w:ind w:left="426" w:right="281" w:firstLine="595"/>
        <w:jc w:val="both"/>
        <w:rPr>
          <w:sz w:val="28"/>
          <w:szCs w:val="28"/>
        </w:rPr>
      </w:pPr>
      <w:r w:rsidRPr="001C225A">
        <w:rPr>
          <w:sz w:val="28"/>
          <w:szCs w:val="28"/>
        </w:rPr>
        <w:t>выписка из Единого государственного реестра индивидуальных предпринимателей (ЕГРИП);</w:t>
      </w:r>
    </w:p>
    <w:p w14:paraId="48DF9CAE" w14:textId="77777777" w:rsidR="001C225A" w:rsidRPr="001C225A" w:rsidRDefault="001C225A" w:rsidP="004C62B1">
      <w:pPr>
        <w:widowControl w:val="0"/>
        <w:autoSpaceDE w:val="0"/>
        <w:autoSpaceDN w:val="0"/>
        <w:ind w:left="426" w:right="281" w:firstLine="595"/>
        <w:jc w:val="both"/>
        <w:rPr>
          <w:sz w:val="28"/>
          <w:szCs w:val="28"/>
        </w:rPr>
      </w:pPr>
      <w:r w:rsidRPr="001C225A">
        <w:rPr>
          <w:sz w:val="28"/>
          <w:szCs w:val="28"/>
        </w:rPr>
        <w:t>сведения (выписка) о применения специального налогового режима «Налог на профессиональный доход» (для физических лиц, применяющих специальный налоговый режим);</w:t>
      </w:r>
    </w:p>
    <w:p w14:paraId="458A94B4" w14:textId="77777777" w:rsidR="001C225A" w:rsidRPr="001C225A" w:rsidRDefault="001C225A" w:rsidP="004C62B1">
      <w:pPr>
        <w:widowControl w:val="0"/>
        <w:autoSpaceDE w:val="0"/>
        <w:autoSpaceDN w:val="0"/>
        <w:ind w:left="426" w:right="281" w:firstLine="595"/>
        <w:jc w:val="both"/>
        <w:rPr>
          <w:sz w:val="28"/>
          <w:szCs w:val="28"/>
        </w:rPr>
      </w:pPr>
      <w:r w:rsidRPr="001C225A">
        <w:rPr>
          <w:sz w:val="28"/>
          <w:szCs w:val="28"/>
        </w:rPr>
        <w:lastRenderedPageBreak/>
        <w:t xml:space="preserve">сведения (выписка) из Единого реестра субъектов малого и среднего предпринимательства – в отношении индивидуального предпринимателя или юридического лица;  </w:t>
      </w:r>
    </w:p>
    <w:p w14:paraId="7077A0E5" w14:textId="77777777" w:rsidR="001C225A" w:rsidRPr="001C225A" w:rsidRDefault="001C225A" w:rsidP="004C62B1">
      <w:pPr>
        <w:widowControl w:val="0"/>
        <w:autoSpaceDE w:val="0"/>
        <w:autoSpaceDN w:val="0"/>
        <w:ind w:left="426" w:right="281" w:firstLine="595"/>
        <w:jc w:val="both"/>
        <w:rPr>
          <w:sz w:val="28"/>
          <w:szCs w:val="28"/>
        </w:rPr>
      </w:pPr>
      <w:r w:rsidRPr="001C225A">
        <w:rPr>
          <w:sz w:val="28"/>
          <w:szCs w:val="28"/>
        </w:rPr>
        <w:t>сведения (выписка) из Единого государственного реестра организаций, образующих инфраструктуру поддержки субъектом малого и среднего предпринимательства (для организаций, образующих инфраструктуру поддержки субъектом малого и среднего предпринимательства, в соответствии с Федеральным законом № 209-ФЗ).</w:t>
      </w:r>
    </w:p>
    <w:p w14:paraId="3864536C" w14:textId="77777777" w:rsidR="001C225A" w:rsidRPr="001C225A" w:rsidRDefault="001C225A" w:rsidP="004C62B1">
      <w:pPr>
        <w:widowControl w:val="0"/>
        <w:autoSpaceDE w:val="0"/>
        <w:autoSpaceDN w:val="0"/>
        <w:ind w:left="426" w:right="281" w:firstLine="595"/>
        <w:jc w:val="both"/>
        <w:rPr>
          <w:sz w:val="28"/>
          <w:szCs w:val="28"/>
        </w:rPr>
      </w:pPr>
      <w:r w:rsidRPr="001C225A">
        <w:rPr>
          <w:sz w:val="28"/>
          <w:szCs w:val="28"/>
        </w:rPr>
        <w:t>2.7.1. Заявитель вправе представить документы, указанные в настоящем пункте, по собственной инициативе.</w:t>
      </w:r>
    </w:p>
    <w:p w14:paraId="7BE1352A" w14:textId="77777777" w:rsidR="001C225A" w:rsidRPr="001C225A" w:rsidRDefault="001C225A" w:rsidP="004C62B1">
      <w:pPr>
        <w:widowControl w:val="0"/>
        <w:autoSpaceDE w:val="0"/>
        <w:autoSpaceDN w:val="0"/>
        <w:ind w:left="426" w:right="281" w:firstLine="595"/>
        <w:jc w:val="both"/>
        <w:rPr>
          <w:sz w:val="28"/>
          <w:szCs w:val="28"/>
        </w:rPr>
      </w:pPr>
      <w:bookmarkStart w:id="7" w:name="Par211"/>
      <w:bookmarkStart w:id="8" w:name="Par226"/>
      <w:bookmarkEnd w:id="7"/>
      <w:bookmarkEnd w:id="8"/>
      <w:r w:rsidRPr="001C225A">
        <w:rPr>
          <w:sz w:val="28"/>
          <w:szCs w:val="28"/>
        </w:rPr>
        <w:t>2.7.2. При предоставлении муниципальной услуги запрещается требовать от заявителя:</w:t>
      </w:r>
    </w:p>
    <w:p w14:paraId="09C191C9" w14:textId="77777777" w:rsidR="001C225A" w:rsidRPr="001C225A" w:rsidRDefault="001C225A" w:rsidP="004C62B1">
      <w:pPr>
        <w:widowControl w:val="0"/>
        <w:autoSpaceDE w:val="0"/>
        <w:autoSpaceDN w:val="0"/>
        <w:ind w:left="426" w:right="281" w:firstLine="595"/>
        <w:jc w:val="both"/>
        <w:rPr>
          <w:sz w:val="28"/>
          <w:szCs w:val="28"/>
        </w:rPr>
      </w:pPr>
      <w:r w:rsidRPr="001C225A">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62027381"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13161181"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50AA3C15" w14:textId="77777777" w:rsidR="001C225A" w:rsidRPr="001C225A" w:rsidRDefault="001C225A" w:rsidP="001C225A">
      <w:pPr>
        <w:widowControl w:val="0"/>
        <w:autoSpaceDE w:val="0"/>
        <w:autoSpaceDN w:val="0"/>
        <w:adjustRightInd w:val="0"/>
        <w:ind w:left="426" w:right="281" w:firstLine="595"/>
        <w:jc w:val="both"/>
        <w:rPr>
          <w:sz w:val="28"/>
          <w:szCs w:val="28"/>
        </w:rPr>
      </w:pPr>
      <w:r w:rsidRPr="001C225A">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2DCFD0A4" w14:textId="77777777" w:rsidR="001C225A" w:rsidRPr="001C225A" w:rsidRDefault="001C225A" w:rsidP="001C225A">
      <w:pPr>
        <w:widowControl w:val="0"/>
        <w:autoSpaceDE w:val="0"/>
        <w:autoSpaceDN w:val="0"/>
        <w:adjustRightInd w:val="0"/>
        <w:ind w:left="426" w:right="281" w:firstLine="595"/>
        <w:jc w:val="both"/>
        <w:rPr>
          <w:sz w:val="28"/>
          <w:szCs w:val="28"/>
        </w:rPr>
      </w:pPr>
      <w:r w:rsidRPr="001C225A">
        <w:rPr>
          <w:sz w:val="28"/>
          <w:szCs w:val="28"/>
        </w:rPr>
        <w:lastRenderedPageBreak/>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883E358"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2.7.3. При наступлении событий, являющихся основанием для предоставления муниципальной услуги, Администрация вправе:</w:t>
      </w:r>
    </w:p>
    <w:p w14:paraId="16B5708D"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9AB92EF" w14:textId="77777777" w:rsidR="001C225A" w:rsidRPr="001C225A" w:rsidRDefault="001C225A" w:rsidP="001C225A">
      <w:pPr>
        <w:widowControl w:val="0"/>
        <w:autoSpaceDE w:val="0"/>
        <w:autoSpaceDN w:val="0"/>
        <w:ind w:left="426" w:right="281" w:firstLine="595"/>
        <w:jc w:val="both"/>
        <w:rPr>
          <w:sz w:val="28"/>
          <w:szCs w:val="28"/>
          <w:highlight w:val="yellow"/>
        </w:rPr>
      </w:pPr>
      <w:r w:rsidRPr="001C225A">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630C020"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27477BA5"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Основания для приостановления предоставления муниципальной услуги не предусмотрены.</w:t>
      </w:r>
    </w:p>
    <w:p w14:paraId="7C5F319E"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2.9. Основания для отказа в приеме документов, необходимых для предоставления муниципальной услуги, отсутствуют.</w:t>
      </w:r>
    </w:p>
    <w:p w14:paraId="6AFF81F1" w14:textId="77777777" w:rsidR="001C225A" w:rsidRPr="001C225A" w:rsidRDefault="001C225A" w:rsidP="001C225A">
      <w:pPr>
        <w:widowControl w:val="0"/>
        <w:autoSpaceDE w:val="0"/>
        <w:autoSpaceDN w:val="0"/>
        <w:ind w:left="426" w:right="281" w:firstLine="595"/>
        <w:jc w:val="both"/>
        <w:rPr>
          <w:sz w:val="28"/>
          <w:szCs w:val="28"/>
        </w:rPr>
      </w:pPr>
      <w:bookmarkStart w:id="9" w:name="P124"/>
      <w:bookmarkEnd w:id="9"/>
      <w:r w:rsidRPr="001C225A">
        <w:rPr>
          <w:sz w:val="28"/>
          <w:szCs w:val="28"/>
        </w:rPr>
        <w:t>2.10. Исчерпывающий перечень оснований для отказа в предоставлении муниципальной услуги:</w:t>
      </w:r>
    </w:p>
    <w:p w14:paraId="6728EB04"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1) заявление подано лицом, не уполномоченным на осуществление таких</w:t>
      </w:r>
      <w:r w:rsidRPr="00287376">
        <w:rPr>
          <w:sz w:val="28"/>
          <w:szCs w:val="28"/>
        </w:rPr>
        <w:t xml:space="preserve"> </w:t>
      </w:r>
      <w:r w:rsidRPr="001C225A">
        <w:rPr>
          <w:sz w:val="28"/>
          <w:szCs w:val="28"/>
        </w:rPr>
        <w:t>действий:</w:t>
      </w:r>
    </w:p>
    <w:p w14:paraId="27CCEB05"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 xml:space="preserve">- заявитель не является лицом, указанным в </w:t>
      </w:r>
      <w:hyperlink w:anchor="P54" w:history="1">
        <w:r w:rsidRPr="001C225A">
          <w:rPr>
            <w:sz w:val="28"/>
            <w:szCs w:val="28"/>
          </w:rPr>
          <w:t>п. 1.2</w:t>
        </w:r>
      </w:hyperlink>
      <w:r w:rsidRPr="001C225A">
        <w:rPr>
          <w:sz w:val="28"/>
          <w:szCs w:val="28"/>
        </w:rPr>
        <w:t xml:space="preserve">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14:paraId="7B60EE3D"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50A088AE"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lastRenderedPageBreak/>
        <w:t xml:space="preserve">- заявителем не представлены документы, установленные </w:t>
      </w:r>
      <w:hyperlink w:anchor="P109" w:history="1">
        <w:r w:rsidRPr="001C225A">
          <w:rPr>
            <w:sz w:val="28"/>
            <w:szCs w:val="28"/>
          </w:rPr>
          <w:t>п. 2.6</w:t>
        </w:r>
      </w:hyperlink>
      <w:r w:rsidRPr="001C225A">
        <w:rPr>
          <w:sz w:val="28"/>
          <w:szCs w:val="28"/>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39A8520E"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 xml:space="preserve">3) представленные заявителем документы недействительны/указанные в заявлении сведения недостоверны: </w:t>
      </w:r>
    </w:p>
    <w:p w14:paraId="0960AA92"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 в заявлении и (или) в представленных заявителем документах содержится ошибочная, противоречивая информация;</w:t>
      </w:r>
    </w:p>
    <w:p w14:paraId="5C7C6174"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4) отсутствие права на предоставление муниципальной услуги:</w:t>
      </w:r>
    </w:p>
    <w:p w14:paraId="2AB384BF"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 xml:space="preserve">а) испрашиваемое заявителем имущество отсутствует в </w:t>
      </w:r>
      <w:hyperlink r:id="rId14" w:history="1">
        <w:r w:rsidRPr="001C225A">
          <w:rPr>
            <w:sz w:val="28"/>
            <w:szCs w:val="28"/>
          </w:rPr>
          <w:t>Перечне</w:t>
        </w:r>
      </w:hyperlink>
      <w:r w:rsidRPr="001C225A">
        <w:rPr>
          <w:sz w:val="28"/>
          <w:szCs w:val="28"/>
        </w:rPr>
        <w:t>;</w:t>
      </w:r>
    </w:p>
    <w:p w14:paraId="43F8528D"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 xml:space="preserve">б) испрашиваемое заявителем имущество находится в обременении у третьих лиц; </w:t>
      </w:r>
      <w:bookmarkStart w:id="10" w:name="P130"/>
      <w:bookmarkEnd w:id="10"/>
    </w:p>
    <w:p w14:paraId="2883C9C9"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 xml:space="preserve">в) отсутствуют основания для предоставления заявителю испрашиваемого имущества, включенного в </w:t>
      </w:r>
      <w:hyperlink r:id="rId15" w:history="1">
        <w:r w:rsidRPr="001C225A">
          <w:rPr>
            <w:sz w:val="28"/>
            <w:szCs w:val="28"/>
          </w:rPr>
          <w:t>Перечень</w:t>
        </w:r>
      </w:hyperlink>
      <w:r w:rsidRPr="001C225A">
        <w:rPr>
          <w:sz w:val="28"/>
          <w:szCs w:val="28"/>
        </w:rPr>
        <w:t>, без проведения торгов;</w:t>
      </w:r>
    </w:p>
    <w:p w14:paraId="62E0E056" w14:textId="77777777" w:rsidR="001C225A" w:rsidRPr="001C225A" w:rsidRDefault="001C225A" w:rsidP="001C225A">
      <w:pPr>
        <w:widowControl w:val="0"/>
        <w:autoSpaceDE w:val="0"/>
        <w:autoSpaceDN w:val="0"/>
        <w:ind w:left="426" w:right="281" w:firstLine="595"/>
        <w:jc w:val="both"/>
        <w:rPr>
          <w:sz w:val="28"/>
          <w:szCs w:val="28"/>
        </w:rPr>
      </w:pPr>
      <w:bookmarkStart w:id="11" w:name="P132"/>
      <w:bookmarkEnd w:id="11"/>
      <w:r w:rsidRPr="001C225A">
        <w:rPr>
          <w:sz w:val="28"/>
          <w:szCs w:val="28"/>
        </w:rPr>
        <w:t xml:space="preserve">г) заявителем не представлен в Администрацию подписанный Договор в срок, установленный </w:t>
      </w:r>
      <w:hyperlink w:anchor="P246" w:history="1">
        <w:r w:rsidRPr="001C225A">
          <w:rPr>
            <w:sz w:val="28"/>
            <w:szCs w:val="28"/>
          </w:rPr>
          <w:t>п. 3.1.5.2</w:t>
        </w:r>
      </w:hyperlink>
      <w:r w:rsidRPr="001C225A">
        <w:rPr>
          <w:sz w:val="28"/>
          <w:szCs w:val="28"/>
        </w:rPr>
        <w:t xml:space="preserve"> административного регламента.</w:t>
      </w:r>
    </w:p>
    <w:p w14:paraId="680B258C" w14:textId="77777777" w:rsidR="001C225A" w:rsidRPr="001C225A" w:rsidRDefault="001C225A" w:rsidP="001C225A">
      <w:pPr>
        <w:widowControl w:val="0"/>
        <w:autoSpaceDE w:val="0"/>
        <w:autoSpaceDN w:val="0"/>
        <w:ind w:left="426" w:right="281" w:firstLine="595"/>
        <w:jc w:val="both"/>
        <w:rPr>
          <w:sz w:val="28"/>
          <w:szCs w:val="28"/>
        </w:rPr>
      </w:pPr>
      <w:bookmarkStart w:id="12" w:name="Par256"/>
      <w:bookmarkEnd w:id="12"/>
      <w:r w:rsidRPr="001C225A">
        <w:rPr>
          <w:sz w:val="28"/>
          <w:szCs w:val="28"/>
        </w:rPr>
        <w:t>2.11. Муниципальная услуга предоставляется бесплатно.</w:t>
      </w:r>
    </w:p>
    <w:p w14:paraId="0EAC51B1"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03C6A103" w14:textId="77777777" w:rsidR="001C225A" w:rsidRPr="001C225A" w:rsidRDefault="001C225A" w:rsidP="001C225A">
      <w:pPr>
        <w:ind w:left="426" w:right="281" w:firstLine="595"/>
        <w:jc w:val="both"/>
        <w:rPr>
          <w:rFonts w:eastAsia="Calibri"/>
          <w:sz w:val="28"/>
          <w:szCs w:val="28"/>
          <w:lang w:eastAsia="en-US"/>
        </w:rPr>
      </w:pPr>
      <w:r w:rsidRPr="001C225A">
        <w:rPr>
          <w:rFonts w:eastAsia="Calibri"/>
          <w:sz w:val="28"/>
          <w:szCs w:val="28"/>
          <w:lang w:eastAsia="en-US"/>
        </w:rPr>
        <w:t>2.13. Срок регистрации заявления о предоставлении муниципальной услуги составляет в Администрации:</w:t>
      </w:r>
    </w:p>
    <w:p w14:paraId="761B9BEC" w14:textId="77777777" w:rsidR="001C225A" w:rsidRPr="001C225A" w:rsidRDefault="001C225A" w:rsidP="001C225A">
      <w:pPr>
        <w:ind w:left="426" w:right="281" w:firstLine="595"/>
        <w:jc w:val="both"/>
        <w:rPr>
          <w:rFonts w:eastAsia="Calibri"/>
          <w:sz w:val="28"/>
          <w:szCs w:val="28"/>
          <w:lang w:eastAsia="en-US"/>
        </w:rPr>
      </w:pPr>
      <w:r w:rsidRPr="001C225A">
        <w:rPr>
          <w:rFonts w:eastAsia="Calibri"/>
          <w:sz w:val="28"/>
          <w:szCs w:val="28"/>
          <w:lang w:eastAsia="en-US"/>
        </w:rPr>
        <w:t>при личном обращении заявителя – в день поступления заявления в Администрацию;</w:t>
      </w:r>
    </w:p>
    <w:p w14:paraId="1C39908B" w14:textId="77777777" w:rsidR="001C225A" w:rsidRPr="001C225A" w:rsidRDefault="001C225A" w:rsidP="001C225A">
      <w:pPr>
        <w:ind w:left="426" w:right="281" w:firstLine="595"/>
        <w:jc w:val="both"/>
        <w:rPr>
          <w:rFonts w:eastAsia="Calibri"/>
          <w:sz w:val="28"/>
          <w:szCs w:val="28"/>
          <w:lang w:eastAsia="en-US"/>
        </w:rPr>
      </w:pPr>
      <w:r w:rsidRPr="001C225A">
        <w:rPr>
          <w:rFonts w:eastAsia="Calibri"/>
          <w:sz w:val="28"/>
          <w:szCs w:val="28"/>
          <w:lang w:eastAsia="en-US"/>
        </w:rPr>
        <w:t>при направлении заявления почтовой связью в Администрацию – в день поступления заявления в Администрацию;</w:t>
      </w:r>
    </w:p>
    <w:p w14:paraId="676AD5DF" w14:textId="77777777" w:rsidR="001C225A" w:rsidRPr="001C225A" w:rsidRDefault="001C225A" w:rsidP="001C225A">
      <w:pPr>
        <w:ind w:left="426" w:right="281" w:firstLine="595"/>
        <w:jc w:val="both"/>
        <w:rPr>
          <w:rFonts w:eastAsia="Calibri"/>
          <w:sz w:val="28"/>
          <w:szCs w:val="28"/>
          <w:lang w:eastAsia="en-US"/>
        </w:rPr>
      </w:pPr>
      <w:r w:rsidRPr="001C225A">
        <w:rPr>
          <w:rFonts w:eastAsia="Calibri"/>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089BC0C1" w14:textId="77777777" w:rsidR="001C225A" w:rsidRPr="001C225A" w:rsidRDefault="001C225A" w:rsidP="001C225A">
      <w:pPr>
        <w:ind w:left="426" w:right="281" w:firstLine="595"/>
        <w:jc w:val="both"/>
        <w:rPr>
          <w:rFonts w:eastAsia="Calibri"/>
          <w:sz w:val="28"/>
          <w:szCs w:val="28"/>
          <w:lang w:eastAsia="en-US"/>
        </w:rPr>
      </w:pPr>
      <w:r w:rsidRPr="001C225A">
        <w:rPr>
          <w:rFonts w:eastAsia="Calibri"/>
          <w:sz w:val="28"/>
          <w:szCs w:val="28"/>
          <w:lang w:eastAsia="en-US"/>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5A3E5F70"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25E035CA"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14:paraId="257C41A7"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 xml:space="preserve">2.14.2. Наличие на территории, прилегающей к зданию, не менее 10 </w:t>
      </w:r>
      <w:r w:rsidRPr="001C225A">
        <w:rPr>
          <w:sz w:val="28"/>
          <w:szCs w:val="28"/>
        </w:rPr>
        <w:lastRenderedPageBreak/>
        <w:t>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AEF7125"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ED46B3D"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7622D1FB"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0DE8DAF"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2.14.6. В помещении организуется бесплатный туалет для посетителей, в том числе туалет, предназначенный для инвалидов.</w:t>
      </w:r>
    </w:p>
    <w:p w14:paraId="64EE4405"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23B45EAB"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9A07A58"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1C225A">
        <w:rPr>
          <w:sz w:val="28"/>
          <w:szCs w:val="28"/>
        </w:rPr>
        <w:t>тифлосурдопереводчика</w:t>
      </w:r>
      <w:proofErr w:type="spellEnd"/>
      <w:r w:rsidRPr="001C225A">
        <w:rPr>
          <w:sz w:val="28"/>
          <w:szCs w:val="28"/>
        </w:rPr>
        <w:t>.</w:t>
      </w:r>
    </w:p>
    <w:p w14:paraId="7C8272F5"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14:paraId="33811DE9"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7B6545B0"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14:paraId="772F6D2A"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w:t>
      </w:r>
      <w:r w:rsidRPr="001C225A">
        <w:rPr>
          <w:sz w:val="28"/>
          <w:szCs w:val="28"/>
        </w:rPr>
        <w:lastRenderedPageBreak/>
        <w:t>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717BEAC0"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9E9C9C0"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2.15. Показатели доступности и качества муниципальной услуги.</w:t>
      </w:r>
    </w:p>
    <w:p w14:paraId="58EDAA48"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2.15.1. Показатели доступности муниципальной услуги (общие, применимые в отношении всех заявителей):</w:t>
      </w:r>
    </w:p>
    <w:p w14:paraId="30AA7CB3"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1) транспортная доступность к месту предоставления муниципальной услуги;</w:t>
      </w:r>
    </w:p>
    <w:p w14:paraId="177EB220"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2) наличие указателей, обеспечивающих беспрепятственный доступ к помещениям, в которых предоставляется услуга;</w:t>
      </w:r>
    </w:p>
    <w:p w14:paraId="728439F5"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14:paraId="55B05F05"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4) предоставление муниципальной услуги любым доступным способом, предусмотренным действующим законодательством;</w:t>
      </w:r>
    </w:p>
    <w:p w14:paraId="6A3A15C3" w14:textId="77777777" w:rsidR="001C225A" w:rsidRPr="001C225A" w:rsidRDefault="001C225A" w:rsidP="001C225A">
      <w:pPr>
        <w:widowControl w:val="0"/>
        <w:autoSpaceDE w:val="0"/>
        <w:autoSpaceDN w:val="0"/>
        <w:adjustRightInd w:val="0"/>
        <w:ind w:left="426" w:right="281" w:firstLine="595"/>
        <w:jc w:val="both"/>
        <w:rPr>
          <w:sz w:val="28"/>
          <w:szCs w:val="28"/>
          <w:highlight w:val="yellow"/>
        </w:rPr>
      </w:pPr>
      <w:r w:rsidRPr="001C225A">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(если услуга предоставляется посредством ЕПГУ и (или) ПГУ ЛО).</w:t>
      </w:r>
    </w:p>
    <w:p w14:paraId="5161B69A"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2.15.2. Показатели доступности муниципальной услуги (специальные, применимые в отношении инвалидов):</w:t>
      </w:r>
    </w:p>
    <w:p w14:paraId="2CA706D7"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 xml:space="preserve">1) наличие инфраструктуры, указанной в </w:t>
      </w:r>
      <w:hyperlink w:anchor="P200" w:history="1">
        <w:r w:rsidRPr="001C225A">
          <w:rPr>
            <w:sz w:val="28"/>
            <w:szCs w:val="28"/>
          </w:rPr>
          <w:t>п. 2.14</w:t>
        </w:r>
      </w:hyperlink>
      <w:r w:rsidRPr="001C225A">
        <w:rPr>
          <w:sz w:val="28"/>
          <w:szCs w:val="28"/>
        </w:rPr>
        <w:t xml:space="preserve"> административного регламента;</w:t>
      </w:r>
    </w:p>
    <w:p w14:paraId="1EBE383B"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2) исполнение требований доступности услуг для инвалидов;</w:t>
      </w:r>
    </w:p>
    <w:p w14:paraId="027FE5E9"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3) обеспечение беспрепятственного доступа инвалидов к помещениям, в которых предоставляется муниципальная услуга.</w:t>
      </w:r>
    </w:p>
    <w:p w14:paraId="7FA3D124"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2.15.3. Показатели качества муниципальной услуги:</w:t>
      </w:r>
    </w:p>
    <w:p w14:paraId="4A9B4672"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1) соблюдение срока предоставления муниципальной услуги;</w:t>
      </w:r>
    </w:p>
    <w:p w14:paraId="41EA5144"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2) соблюдение времени ожидания в очереди при подаче заявления и получении результата;</w:t>
      </w:r>
    </w:p>
    <w:p w14:paraId="553C6CFA"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0A2D9368"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4) отсутствие жалоб на действия или бездействие должностных лиц Администрации, поданных в установленном порядке.</w:t>
      </w:r>
    </w:p>
    <w:p w14:paraId="117CB56E"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7848FCB9"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lastRenderedPageBreak/>
        <w:t>2.16. Получения услуг, которые являются необходимыми и обязательными для предоставления муниципальной услуги, не требуется.</w:t>
      </w:r>
    </w:p>
    <w:p w14:paraId="23143527"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Согласований, необходимых для получения муниципальной услуги, не требуется.</w:t>
      </w:r>
    </w:p>
    <w:p w14:paraId="5947DB07" w14:textId="77777777" w:rsidR="001C225A" w:rsidRPr="001C225A" w:rsidRDefault="001C225A" w:rsidP="001C225A">
      <w:pPr>
        <w:widowControl w:val="0"/>
        <w:autoSpaceDE w:val="0"/>
        <w:autoSpaceDN w:val="0"/>
        <w:adjustRightInd w:val="0"/>
        <w:ind w:left="426" w:right="281" w:firstLine="595"/>
        <w:jc w:val="both"/>
        <w:rPr>
          <w:sz w:val="28"/>
          <w:szCs w:val="28"/>
        </w:rPr>
      </w:pPr>
      <w:r w:rsidRPr="001C225A">
        <w:rPr>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4AA8EC9" w14:textId="77777777" w:rsidR="001C225A" w:rsidRPr="001C225A" w:rsidRDefault="001C225A" w:rsidP="001C225A">
      <w:pPr>
        <w:widowControl w:val="0"/>
        <w:autoSpaceDE w:val="0"/>
        <w:autoSpaceDN w:val="0"/>
        <w:adjustRightInd w:val="0"/>
        <w:ind w:left="426" w:right="281" w:firstLine="595"/>
        <w:jc w:val="both"/>
        <w:rPr>
          <w:sz w:val="28"/>
          <w:szCs w:val="28"/>
        </w:rPr>
      </w:pPr>
      <w:r w:rsidRPr="001C225A">
        <w:rPr>
          <w:sz w:val="28"/>
          <w:szCs w:val="28"/>
        </w:rPr>
        <w:t>2.17.1. Предоставление услуги по экстерриториальному принципу не предусмотрено.</w:t>
      </w:r>
    </w:p>
    <w:p w14:paraId="0E34766F"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0DB049C2" w14:textId="77777777" w:rsidR="001C225A" w:rsidRPr="001C225A" w:rsidRDefault="001C225A" w:rsidP="001C225A">
      <w:pPr>
        <w:widowControl w:val="0"/>
        <w:autoSpaceDE w:val="0"/>
        <w:autoSpaceDN w:val="0"/>
        <w:adjustRightInd w:val="0"/>
        <w:ind w:left="426" w:right="281" w:firstLine="595"/>
        <w:jc w:val="both"/>
        <w:rPr>
          <w:rFonts w:eastAsia="Calibri"/>
          <w:sz w:val="28"/>
          <w:szCs w:val="28"/>
          <w:lang w:eastAsia="en-US"/>
        </w:rPr>
      </w:pPr>
    </w:p>
    <w:p w14:paraId="3F0A4B41" w14:textId="77777777" w:rsidR="001C225A" w:rsidRPr="001C225A" w:rsidRDefault="001C225A" w:rsidP="001C225A">
      <w:pPr>
        <w:widowControl w:val="0"/>
        <w:autoSpaceDE w:val="0"/>
        <w:autoSpaceDN w:val="0"/>
        <w:ind w:left="426" w:right="281" w:firstLine="595"/>
        <w:jc w:val="center"/>
        <w:rPr>
          <w:sz w:val="28"/>
          <w:szCs w:val="28"/>
        </w:rPr>
      </w:pPr>
      <w:bookmarkStart w:id="13" w:name="Par315"/>
      <w:bookmarkEnd w:id="13"/>
      <w:r w:rsidRPr="001C225A">
        <w:rPr>
          <w:sz w:val="28"/>
          <w:szCs w:val="28"/>
        </w:rPr>
        <w:t>3. Состав, последовательность и сроки выполнения</w:t>
      </w:r>
    </w:p>
    <w:p w14:paraId="08F5C3CD" w14:textId="77777777" w:rsidR="001C225A" w:rsidRPr="001C225A" w:rsidRDefault="001C225A" w:rsidP="001C225A">
      <w:pPr>
        <w:widowControl w:val="0"/>
        <w:autoSpaceDE w:val="0"/>
        <w:autoSpaceDN w:val="0"/>
        <w:ind w:left="426" w:right="281" w:firstLine="595"/>
        <w:jc w:val="center"/>
        <w:rPr>
          <w:sz w:val="28"/>
          <w:szCs w:val="28"/>
        </w:rPr>
      </w:pPr>
      <w:r w:rsidRPr="001C225A">
        <w:rPr>
          <w:sz w:val="28"/>
          <w:szCs w:val="28"/>
        </w:rPr>
        <w:t>административных процедур, требования к порядку их</w:t>
      </w:r>
    </w:p>
    <w:p w14:paraId="57653203" w14:textId="77777777" w:rsidR="001C225A" w:rsidRPr="001C225A" w:rsidRDefault="001C225A" w:rsidP="001C225A">
      <w:pPr>
        <w:widowControl w:val="0"/>
        <w:autoSpaceDE w:val="0"/>
        <w:autoSpaceDN w:val="0"/>
        <w:ind w:left="426" w:right="281" w:firstLine="595"/>
        <w:jc w:val="center"/>
        <w:rPr>
          <w:sz w:val="28"/>
          <w:szCs w:val="28"/>
        </w:rPr>
      </w:pPr>
      <w:r w:rsidRPr="001C225A">
        <w:rPr>
          <w:sz w:val="28"/>
          <w:szCs w:val="28"/>
        </w:rPr>
        <w:t>выполнения, в том числе особенности выполнения</w:t>
      </w:r>
    </w:p>
    <w:p w14:paraId="603C932D" w14:textId="77777777" w:rsidR="001C225A" w:rsidRPr="001C225A" w:rsidRDefault="001C225A" w:rsidP="001C225A">
      <w:pPr>
        <w:widowControl w:val="0"/>
        <w:autoSpaceDE w:val="0"/>
        <w:autoSpaceDN w:val="0"/>
        <w:ind w:left="426" w:right="281" w:firstLine="595"/>
        <w:jc w:val="center"/>
        <w:rPr>
          <w:sz w:val="28"/>
          <w:szCs w:val="28"/>
        </w:rPr>
      </w:pPr>
      <w:r w:rsidRPr="001C225A">
        <w:rPr>
          <w:sz w:val="28"/>
          <w:szCs w:val="28"/>
        </w:rPr>
        <w:t>административных процедур в электронной форме</w:t>
      </w:r>
    </w:p>
    <w:p w14:paraId="0EE70961" w14:textId="77777777" w:rsidR="001C225A" w:rsidRPr="001C225A" w:rsidRDefault="001C225A" w:rsidP="001C225A">
      <w:pPr>
        <w:widowControl w:val="0"/>
        <w:autoSpaceDE w:val="0"/>
        <w:autoSpaceDN w:val="0"/>
        <w:ind w:left="426" w:right="281" w:firstLine="595"/>
        <w:jc w:val="both"/>
        <w:rPr>
          <w:sz w:val="28"/>
          <w:szCs w:val="28"/>
        </w:rPr>
      </w:pPr>
    </w:p>
    <w:p w14:paraId="505F9485" w14:textId="77777777" w:rsidR="001C225A" w:rsidRPr="001C225A" w:rsidRDefault="001C225A" w:rsidP="001C225A">
      <w:pPr>
        <w:widowControl w:val="0"/>
        <w:autoSpaceDE w:val="0"/>
        <w:autoSpaceDN w:val="0"/>
        <w:ind w:left="426" w:right="281" w:firstLine="709"/>
        <w:jc w:val="both"/>
        <w:rPr>
          <w:sz w:val="28"/>
          <w:szCs w:val="28"/>
        </w:rPr>
      </w:pPr>
      <w:r w:rsidRPr="001C225A">
        <w:rPr>
          <w:sz w:val="28"/>
          <w:szCs w:val="28"/>
        </w:rPr>
        <w:t>3.1. Состав, последовательность и сроки выполнения административных процедур, требования к порядку их выполнения</w:t>
      </w:r>
    </w:p>
    <w:p w14:paraId="7DD19AB0" w14:textId="77777777" w:rsidR="001C225A" w:rsidRPr="001C225A" w:rsidRDefault="001C225A" w:rsidP="001C225A">
      <w:pPr>
        <w:widowControl w:val="0"/>
        <w:autoSpaceDE w:val="0"/>
        <w:autoSpaceDN w:val="0"/>
        <w:ind w:left="426" w:right="281" w:firstLine="709"/>
        <w:jc w:val="both"/>
        <w:rPr>
          <w:sz w:val="28"/>
          <w:szCs w:val="28"/>
        </w:rPr>
      </w:pPr>
      <w:r w:rsidRPr="001C225A">
        <w:rPr>
          <w:sz w:val="28"/>
          <w:szCs w:val="28"/>
        </w:rPr>
        <w:t>3.1.1. Предоставление муниципальной услуги включает в себя следующие административные процедуры:</w:t>
      </w:r>
    </w:p>
    <w:p w14:paraId="6D28531D" w14:textId="77777777" w:rsidR="001C225A" w:rsidRPr="001C225A" w:rsidRDefault="001C225A" w:rsidP="001C225A">
      <w:pPr>
        <w:widowControl w:val="0"/>
        <w:numPr>
          <w:ilvl w:val="0"/>
          <w:numId w:val="5"/>
        </w:numPr>
        <w:suppressAutoHyphens/>
        <w:autoSpaceDE w:val="0"/>
        <w:autoSpaceDN w:val="0"/>
        <w:spacing w:after="200"/>
        <w:ind w:left="426" w:right="281" w:firstLine="709"/>
        <w:contextualSpacing/>
        <w:jc w:val="both"/>
        <w:rPr>
          <w:sz w:val="28"/>
          <w:szCs w:val="28"/>
        </w:rPr>
      </w:pPr>
      <w:r w:rsidRPr="001C225A">
        <w:rPr>
          <w:sz w:val="28"/>
          <w:szCs w:val="28"/>
        </w:rPr>
        <w:t>прием и регистрация заявления и документов о предоставлении муниципальной услуги - в течение 1 рабочего дня;</w:t>
      </w:r>
    </w:p>
    <w:p w14:paraId="3F095F12" w14:textId="77777777" w:rsidR="001C225A" w:rsidRPr="001C225A" w:rsidRDefault="001C225A" w:rsidP="001C225A">
      <w:pPr>
        <w:widowControl w:val="0"/>
        <w:numPr>
          <w:ilvl w:val="0"/>
          <w:numId w:val="5"/>
        </w:numPr>
        <w:suppressAutoHyphens/>
        <w:autoSpaceDE w:val="0"/>
        <w:autoSpaceDN w:val="0"/>
        <w:spacing w:after="200"/>
        <w:ind w:left="426" w:right="281" w:firstLine="709"/>
        <w:contextualSpacing/>
        <w:jc w:val="both"/>
        <w:rPr>
          <w:sz w:val="28"/>
          <w:szCs w:val="28"/>
        </w:rPr>
      </w:pPr>
      <w:r w:rsidRPr="001C225A">
        <w:rPr>
          <w:sz w:val="28"/>
          <w:szCs w:val="28"/>
        </w:rPr>
        <w:t>рассмотрение заявления и документов о предоставлении муниципальной услуги - в течение 19 рабочих дней;</w:t>
      </w:r>
    </w:p>
    <w:p w14:paraId="6590FFCB" w14:textId="77777777" w:rsidR="001C225A" w:rsidRPr="001C225A" w:rsidRDefault="001C225A" w:rsidP="001C225A">
      <w:pPr>
        <w:widowControl w:val="0"/>
        <w:numPr>
          <w:ilvl w:val="0"/>
          <w:numId w:val="5"/>
        </w:numPr>
        <w:suppressAutoHyphens/>
        <w:autoSpaceDE w:val="0"/>
        <w:autoSpaceDN w:val="0"/>
        <w:spacing w:after="200"/>
        <w:ind w:left="426" w:right="281" w:firstLine="709"/>
        <w:contextualSpacing/>
        <w:jc w:val="both"/>
        <w:rPr>
          <w:sz w:val="28"/>
          <w:szCs w:val="28"/>
        </w:rPr>
      </w:pPr>
      <w:r w:rsidRPr="001C225A">
        <w:rPr>
          <w:sz w:val="28"/>
          <w:szCs w:val="28"/>
        </w:rPr>
        <w:t>принятие решения о предоставлении муниципальной услуги или об отказе в предоставлении муниципальной услуги - в течение 2 рабочих дней;</w:t>
      </w:r>
    </w:p>
    <w:p w14:paraId="06B1E8D0" w14:textId="77777777" w:rsidR="001C225A" w:rsidRPr="001C225A" w:rsidRDefault="001C225A" w:rsidP="001C225A">
      <w:pPr>
        <w:widowControl w:val="0"/>
        <w:numPr>
          <w:ilvl w:val="0"/>
          <w:numId w:val="5"/>
        </w:numPr>
        <w:suppressAutoHyphens/>
        <w:autoSpaceDE w:val="0"/>
        <w:autoSpaceDN w:val="0"/>
        <w:spacing w:after="200"/>
        <w:ind w:left="426" w:right="281" w:firstLine="709"/>
        <w:contextualSpacing/>
        <w:jc w:val="both"/>
        <w:rPr>
          <w:sz w:val="28"/>
          <w:szCs w:val="28"/>
        </w:rPr>
      </w:pPr>
      <w:r w:rsidRPr="001C225A">
        <w:rPr>
          <w:sz w:val="28"/>
          <w:szCs w:val="28"/>
        </w:rPr>
        <w:t>заключение договора о передаче муниципального имущества - в течение 10 рабочих дней;</w:t>
      </w:r>
    </w:p>
    <w:p w14:paraId="723D33C6" w14:textId="77777777" w:rsidR="001C225A" w:rsidRPr="001C225A" w:rsidRDefault="001C225A" w:rsidP="001C225A">
      <w:pPr>
        <w:widowControl w:val="0"/>
        <w:numPr>
          <w:ilvl w:val="0"/>
          <w:numId w:val="5"/>
        </w:numPr>
        <w:suppressAutoHyphens/>
        <w:autoSpaceDE w:val="0"/>
        <w:autoSpaceDN w:val="0"/>
        <w:spacing w:after="200"/>
        <w:ind w:left="426" w:right="281" w:firstLine="709"/>
        <w:contextualSpacing/>
        <w:jc w:val="both"/>
        <w:rPr>
          <w:sz w:val="28"/>
          <w:szCs w:val="28"/>
        </w:rPr>
      </w:pPr>
      <w:r w:rsidRPr="001C225A">
        <w:rPr>
          <w:sz w:val="28"/>
          <w:szCs w:val="28"/>
        </w:rPr>
        <w:t xml:space="preserve">выдача результата оказания муниципальной услуги - в течение </w:t>
      </w:r>
      <w:r w:rsidRPr="001C225A">
        <w:rPr>
          <w:sz w:val="28"/>
          <w:szCs w:val="28"/>
        </w:rPr>
        <w:br/>
        <w:t>1 рабочего дня.</w:t>
      </w:r>
    </w:p>
    <w:p w14:paraId="30F82652" w14:textId="77777777" w:rsidR="001C225A" w:rsidRPr="001C225A" w:rsidRDefault="001C225A" w:rsidP="001C225A">
      <w:pPr>
        <w:widowControl w:val="0"/>
        <w:autoSpaceDE w:val="0"/>
        <w:autoSpaceDN w:val="0"/>
        <w:ind w:left="426" w:right="281" w:firstLine="709"/>
        <w:jc w:val="both"/>
        <w:rPr>
          <w:sz w:val="28"/>
          <w:szCs w:val="28"/>
        </w:rPr>
      </w:pPr>
      <w:r w:rsidRPr="001C225A">
        <w:rPr>
          <w:sz w:val="28"/>
          <w:szCs w:val="28"/>
        </w:rPr>
        <w:t>3.1.2. Прием и регистрация заявления и документов о предоставлении муниципальной услуги.</w:t>
      </w:r>
    </w:p>
    <w:p w14:paraId="3AE2E724" w14:textId="77777777" w:rsidR="001C225A" w:rsidRPr="001C225A" w:rsidRDefault="001C225A" w:rsidP="001C225A">
      <w:pPr>
        <w:widowControl w:val="0"/>
        <w:autoSpaceDE w:val="0"/>
        <w:autoSpaceDN w:val="0"/>
        <w:ind w:left="426" w:right="281" w:firstLine="709"/>
        <w:jc w:val="both"/>
        <w:rPr>
          <w:sz w:val="28"/>
          <w:szCs w:val="28"/>
        </w:rPr>
      </w:pPr>
      <w:r w:rsidRPr="001C225A">
        <w:rPr>
          <w:sz w:val="28"/>
          <w:szCs w:val="28"/>
        </w:rPr>
        <w:t xml:space="preserve">3.1.2.1. Основанием для начала административной процедуры является поступление в Администрацию заявления и документов, установленных </w:t>
      </w:r>
      <w:hyperlink w:anchor="P109" w:history="1">
        <w:r w:rsidRPr="001C225A">
          <w:rPr>
            <w:sz w:val="28"/>
            <w:szCs w:val="28"/>
          </w:rPr>
          <w:t>п. 2.6</w:t>
        </w:r>
      </w:hyperlink>
      <w:r w:rsidRPr="001C225A">
        <w:rPr>
          <w:sz w:val="28"/>
          <w:szCs w:val="28"/>
        </w:rPr>
        <w:t xml:space="preserve"> административного регламента.</w:t>
      </w:r>
    </w:p>
    <w:p w14:paraId="2DCA1144" w14:textId="77777777" w:rsidR="001C225A" w:rsidRPr="001C225A" w:rsidRDefault="001C225A" w:rsidP="001C225A">
      <w:pPr>
        <w:widowControl w:val="0"/>
        <w:autoSpaceDE w:val="0"/>
        <w:autoSpaceDN w:val="0"/>
        <w:ind w:left="426" w:right="281" w:firstLine="709"/>
        <w:jc w:val="both"/>
        <w:rPr>
          <w:sz w:val="28"/>
          <w:szCs w:val="28"/>
        </w:rPr>
      </w:pPr>
      <w:r w:rsidRPr="001C225A">
        <w:rPr>
          <w:sz w:val="28"/>
          <w:szCs w:val="28"/>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w:t>
      </w:r>
      <w:r w:rsidRPr="001C225A">
        <w:rPr>
          <w:sz w:val="28"/>
          <w:szCs w:val="28"/>
        </w:rPr>
        <w:lastRenderedPageBreak/>
        <w:t>в течение не более 1 рабочего дня.</w:t>
      </w:r>
    </w:p>
    <w:p w14:paraId="3C053897" w14:textId="77777777" w:rsidR="001C225A" w:rsidRPr="001C225A" w:rsidRDefault="001C225A" w:rsidP="001C225A">
      <w:pPr>
        <w:widowControl w:val="0"/>
        <w:autoSpaceDE w:val="0"/>
        <w:autoSpaceDN w:val="0"/>
        <w:ind w:left="426" w:right="281" w:firstLine="709"/>
        <w:jc w:val="both"/>
        <w:rPr>
          <w:sz w:val="28"/>
          <w:szCs w:val="28"/>
        </w:rPr>
      </w:pPr>
      <w:r w:rsidRPr="001C225A">
        <w:rPr>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2F58DF5C" w14:textId="77777777" w:rsidR="001C225A" w:rsidRPr="001C225A" w:rsidRDefault="001C225A" w:rsidP="001C225A">
      <w:pPr>
        <w:widowControl w:val="0"/>
        <w:autoSpaceDE w:val="0"/>
        <w:autoSpaceDN w:val="0"/>
        <w:ind w:left="426" w:right="281" w:firstLine="709"/>
        <w:jc w:val="both"/>
        <w:rPr>
          <w:sz w:val="28"/>
          <w:szCs w:val="28"/>
        </w:rPr>
      </w:pPr>
      <w:r w:rsidRPr="001C225A">
        <w:rPr>
          <w:sz w:val="28"/>
          <w:szCs w:val="28"/>
        </w:rPr>
        <w:t>3.1.2.4. Критерии принятия решения: поступление в Администрацию</w:t>
      </w:r>
      <w:r w:rsidRPr="001C225A">
        <w:rPr>
          <w:rFonts w:ascii="Calibri" w:hAnsi="Calibri" w:cs="Calibri"/>
          <w:sz w:val="22"/>
          <w:szCs w:val="20"/>
        </w:rPr>
        <w:t xml:space="preserve"> </w:t>
      </w:r>
      <w:r w:rsidRPr="001C225A">
        <w:rPr>
          <w:sz w:val="28"/>
          <w:szCs w:val="28"/>
        </w:rPr>
        <w:t xml:space="preserve">заявления и документов о предоставлении муниципальной услуги способом, установленным п. 2.2 административного регламента. </w:t>
      </w:r>
    </w:p>
    <w:p w14:paraId="7F7D927A" w14:textId="77777777" w:rsidR="001C225A" w:rsidRPr="001C225A" w:rsidRDefault="001C225A" w:rsidP="001C225A">
      <w:pPr>
        <w:widowControl w:val="0"/>
        <w:autoSpaceDE w:val="0"/>
        <w:autoSpaceDN w:val="0"/>
        <w:ind w:left="426" w:right="281" w:firstLine="709"/>
        <w:jc w:val="both"/>
        <w:rPr>
          <w:sz w:val="28"/>
          <w:szCs w:val="28"/>
        </w:rPr>
      </w:pPr>
      <w:r w:rsidRPr="001C225A">
        <w:rPr>
          <w:sz w:val="28"/>
          <w:szCs w:val="28"/>
        </w:rPr>
        <w:t>3.1.2.5. Результат выполнения административной процедуры: регистрация заявления и документов о предоставлении муниципальной услуги.</w:t>
      </w:r>
    </w:p>
    <w:p w14:paraId="0F694C28" w14:textId="77777777" w:rsidR="001C225A" w:rsidRPr="001C225A" w:rsidRDefault="001C225A" w:rsidP="001C225A">
      <w:pPr>
        <w:widowControl w:val="0"/>
        <w:autoSpaceDE w:val="0"/>
        <w:autoSpaceDN w:val="0"/>
        <w:ind w:left="426" w:right="281" w:firstLine="709"/>
        <w:jc w:val="both"/>
        <w:rPr>
          <w:sz w:val="28"/>
          <w:szCs w:val="28"/>
        </w:rPr>
      </w:pPr>
      <w:r w:rsidRPr="001C225A">
        <w:rPr>
          <w:sz w:val="28"/>
          <w:szCs w:val="28"/>
        </w:rPr>
        <w:t>3.1.3. Рассмотрение заявления и документов о предоставлении муниципальной услуги.</w:t>
      </w:r>
    </w:p>
    <w:p w14:paraId="559B5B7E"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14:paraId="4411DD1F"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3.1.3.2. Содержание административного действия, продолжительность и (или) максимальный срок его (их) выполнения:</w:t>
      </w:r>
    </w:p>
    <w:p w14:paraId="7C5CBAC3"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u w:val="single"/>
        </w:rPr>
        <w:t>1 действие:</w:t>
      </w:r>
      <w:r w:rsidRPr="001C225A">
        <w:rPr>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п. 2.10 административного регламента в течение 2 рабочих дней; </w:t>
      </w:r>
    </w:p>
    <w:p w14:paraId="0C75B624"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u w:val="single"/>
        </w:rPr>
        <w:t>2 действие:</w:t>
      </w:r>
      <w:r w:rsidRPr="001C225A">
        <w:rPr>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14:paraId="1AD93AC1"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3 действие: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 в течение 12 рабочих дней.</w:t>
      </w:r>
    </w:p>
    <w:p w14:paraId="1AAFB005"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Срок административных действий составляет 19 рабочих дней.</w:t>
      </w:r>
    </w:p>
    <w:p w14:paraId="6100623E"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 xml:space="preserve">3.1.3.3. Лицо, ответственное за выполнение административной процедуры: работник Администрации, ответственный за формирование проекта решения. </w:t>
      </w:r>
    </w:p>
    <w:p w14:paraId="66C5C7BA"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 xml:space="preserve">3.1.3.4. Критерии принятия решения: наличие (отсутствие) оснований для отказа в предоставлении муниципальной услуги, установленных </w:t>
      </w:r>
      <w:hyperlink w:anchor="P125" w:history="1">
        <w:r w:rsidRPr="001C225A">
          <w:rPr>
            <w:sz w:val="28"/>
            <w:szCs w:val="28"/>
          </w:rPr>
          <w:t>п. 2.10</w:t>
        </w:r>
      </w:hyperlink>
      <w:r w:rsidRPr="001C225A">
        <w:rPr>
          <w:sz w:val="28"/>
          <w:szCs w:val="28"/>
        </w:rPr>
        <w:t xml:space="preserve"> административного регламента.</w:t>
      </w:r>
    </w:p>
    <w:p w14:paraId="4C8C174A"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3.1.3.5. Результат выполнения административной процедуры:</w:t>
      </w:r>
    </w:p>
    <w:p w14:paraId="3566613A" w14:textId="77777777" w:rsidR="001C225A" w:rsidRPr="006D6716" w:rsidRDefault="001C225A" w:rsidP="001C225A">
      <w:pPr>
        <w:widowControl w:val="0"/>
        <w:autoSpaceDE w:val="0"/>
        <w:autoSpaceDN w:val="0"/>
        <w:ind w:left="426" w:right="281" w:firstLine="595"/>
        <w:jc w:val="both"/>
        <w:rPr>
          <w:sz w:val="28"/>
          <w:szCs w:val="28"/>
        </w:rPr>
      </w:pPr>
      <w:r w:rsidRPr="001C225A">
        <w:rPr>
          <w:sz w:val="28"/>
          <w:szCs w:val="28"/>
        </w:rPr>
        <w:t xml:space="preserve">- </w:t>
      </w:r>
      <w:r w:rsidRPr="006D6716">
        <w:rPr>
          <w:sz w:val="28"/>
          <w:szCs w:val="28"/>
        </w:rPr>
        <w:t>проект решения Администрации о заключении Договора о передаче муниципального имущества МО «Муринское городское поселение» Всеволожского муниципального района Ленинградской области в аренду, безвозмездное пользование, доверительное управление;</w:t>
      </w:r>
    </w:p>
    <w:p w14:paraId="33ACC4C3"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lastRenderedPageBreak/>
        <w:t>- проект решения об отказе в предоставлении муниципальной услуги.</w:t>
      </w:r>
    </w:p>
    <w:p w14:paraId="06054CC0"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3.1.4. Принятие решения о предоставлении муниципальной услуги или об отказе в предоставлении муниципальной услуги.</w:t>
      </w:r>
    </w:p>
    <w:p w14:paraId="145E2869"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 xml:space="preserve">3.1.4.1. Основание для начала административной процедуры: представление заявления и документов, а также </w:t>
      </w:r>
      <w:r w:rsidRPr="001127BE">
        <w:rPr>
          <w:sz w:val="28"/>
          <w:szCs w:val="28"/>
        </w:rPr>
        <w:t xml:space="preserve">проекта решения </w:t>
      </w:r>
      <w:r w:rsidRPr="001C225A">
        <w:rPr>
          <w:sz w:val="28"/>
          <w:szCs w:val="28"/>
        </w:rPr>
        <w:t>должностному лицу Администрации, ответственному за принятие и подписание соответствующего решения.</w:t>
      </w:r>
    </w:p>
    <w:p w14:paraId="7B4102A2" w14:textId="77777777" w:rsidR="001C225A" w:rsidRPr="001C225A" w:rsidRDefault="001C225A" w:rsidP="001C225A">
      <w:pPr>
        <w:ind w:left="426" w:right="281" w:firstLine="595"/>
        <w:contextualSpacing/>
        <w:jc w:val="both"/>
        <w:rPr>
          <w:rFonts w:eastAsia="Calibri"/>
          <w:sz w:val="28"/>
          <w:szCs w:val="28"/>
          <w:lang w:eastAsia="en-US"/>
        </w:rPr>
      </w:pPr>
      <w:r w:rsidRPr="001C225A">
        <w:rPr>
          <w:rFonts w:eastAsia="Calibri"/>
          <w:sz w:val="28"/>
          <w:szCs w:val="28"/>
          <w:lang w:eastAsia="en-US"/>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080EED6D"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14:paraId="3FB729B7" w14:textId="77777777" w:rsidR="001C225A" w:rsidRPr="001C225A" w:rsidRDefault="001C225A" w:rsidP="001C225A">
      <w:pPr>
        <w:ind w:left="426" w:right="281" w:firstLine="595"/>
        <w:contextualSpacing/>
        <w:jc w:val="both"/>
        <w:rPr>
          <w:rFonts w:eastAsia="Calibri"/>
          <w:sz w:val="28"/>
          <w:szCs w:val="28"/>
          <w:lang w:eastAsia="en-US"/>
        </w:rPr>
      </w:pPr>
      <w:r w:rsidRPr="001C225A">
        <w:rPr>
          <w:rFonts w:eastAsia="Calibri"/>
          <w:sz w:val="28"/>
          <w:szCs w:val="28"/>
          <w:lang w:eastAsia="en-US"/>
        </w:rPr>
        <w:t xml:space="preserve">3.1.4.3. Лицо, ответственное за выполнение административной процедуры: глава Администрации, </w:t>
      </w:r>
      <w:r w:rsidRPr="001C225A">
        <w:rPr>
          <w:sz w:val="28"/>
          <w:szCs w:val="28"/>
        </w:rPr>
        <w:t>ответственное за принятие и подписание соответствующего решения.</w:t>
      </w:r>
    </w:p>
    <w:p w14:paraId="70C83761"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4C0185A4" w14:textId="77777777" w:rsidR="001C225A" w:rsidRPr="00BE0C0A" w:rsidRDefault="001C225A" w:rsidP="006E67E2">
      <w:pPr>
        <w:widowControl w:val="0"/>
        <w:shd w:val="clear" w:color="auto" w:fill="FFFFFF" w:themeFill="background1"/>
        <w:autoSpaceDE w:val="0"/>
        <w:autoSpaceDN w:val="0"/>
        <w:ind w:left="426" w:right="281" w:firstLine="595"/>
        <w:jc w:val="both"/>
        <w:rPr>
          <w:rFonts w:eastAsia="Calibri"/>
          <w:sz w:val="28"/>
          <w:szCs w:val="28"/>
          <w:lang w:eastAsia="en-US"/>
        </w:rPr>
      </w:pPr>
      <w:r w:rsidRPr="00BE0C0A">
        <w:rPr>
          <w:rFonts w:eastAsia="Calibri"/>
          <w:sz w:val="28"/>
          <w:szCs w:val="28"/>
          <w:lang w:eastAsia="en-US"/>
        </w:rPr>
        <w:t xml:space="preserve">3.1.4.5. Результат выполнения административной процедуры: </w:t>
      </w:r>
      <w:r w:rsidR="00CF6460">
        <w:rPr>
          <w:sz w:val="28"/>
          <w:szCs w:val="28"/>
        </w:rPr>
        <w:t>п</w:t>
      </w:r>
      <w:r w:rsidR="00CF6460" w:rsidRPr="00106C6E">
        <w:rPr>
          <w:sz w:val="28"/>
          <w:szCs w:val="28"/>
        </w:rPr>
        <w:t>ринятие решения о заключении</w:t>
      </w:r>
      <w:r w:rsidR="00CF6460" w:rsidRPr="00106C6E">
        <w:rPr>
          <w:rFonts w:eastAsia="Calibri"/>
          <w:sz w:val="28"/>
          <w:szCs w:val="28"/>
          <w:lang w:eastAsia="en-US"/>
        </w:rPr>
        <w:t xml:space="preserve"> Договора (приложение № 2 к административному регламенту) либо принятие решения об отказе в предоставлении муниципальной услуги (приложение № 3 </w:t>
      </w:r>
      <w:r w:rsidR="00CF6460">
        <w:rPr>
          <w:rFonts w:eastAsia="Calibri"/>
          <w:sz w:val="28"/>
          <w:szCs w:val="28"/>
          <w:lang w:eastAsia="en-US"/>
        </w:rPr>
        <w:t>к административному регламенту)</w:t>
      </w:r>
      <w:r w:rsidRPr="00BE0C0A">
        <w:rPr>
          <w:rFonts w:eastAsia="Calibri"/>
          <w:sz w:val="28"/>
          <w:szCs w:val="28"/>
          <w:lang w:eastAsia="en-US"/>
        </w:rPr>
        <w:t>.</w:t>
      </w:r>
    </w:p>
    <w:p w14:paraId="7170B2BA" w14:textId="77777777" w:rsidR="001C225A" w:rsidRPr="006E67E2" w:rsidRDefault="001C225A" w:rsidP="006E67E2">
      <w:pPr>
        <w:shd w:val="clear" w:color="auto" w:fill="FFFFFF" w:themeFill="background1"/>
        <w:ind w:left="426" w:right="281" w:firstLine="595"/>
        <w:contextualSpacing/>
        <w:jc w:val="both"/>
        <w:rPr>
          <w:rFonts w:eastAsia="Calibri"/>
          <w:sz w:val="28"/>
          <w:szCs w:val="28"/>
          <w:lang w:eastAsia="en-US"/>
        </w:rPr>
      </w:pPr>
      <w:r w:rsidRPr="006E67E2">
        <w:rPr>
          <w:rFonts w:eastAsia="Calibri"/>
          <w:sz w:val="28"/>
          <w:szCs w:val="28"/>
          <w:lang w:eastAsia="en-US"/>
        </w:rPr>
        <w:t>3.1.5. Заключение договора о передаче муниципального имущества.</w:t>
      </w:r>
    </w:p>
    <w:p w14:paraId="0B8574B9" w14:textId="77777777" w:rsidR="001C225A" w:rsidRPr="00BE0C0A" w:rsidRDefault="001C225A" w:rsidP="006E67E2">
      <w:pPr>
        <w:shd w:val="clear" w:color="auto" w:fill="FFFFFF" w:themeFill="background1"/>
        <w:ind w:left="426" w:right="281" w:firstLine="595"/>
        <w:contextualSpacing/>
        <w:jc w:val="both"/>
        <w:rPr>
          <w:rFonts w:eastAsia="Calibri"/>
          <w:sz w:val="28"/>
          <w:szCs w:val="28"/>
          <w:lang w:eastAsia="en-US"/>
        </w:rPr>
      </w:pPr>
      <w:r w:rsidRPr="00BE0C0A">
        <w:rPr>
          <w:rFonts w:eastAsia="Calibri"/>
          <w:sz w:val="28"/>
          <w:szCs w:val="28"/>
          <w:lang w:eastAsia="en-US"/>
        </w:rPr>
        <w:t>3.1.5.1. Основание для начала административной процедуры: издание распоряжения Администрации о заключении Договора.</w:t>
      </w:r>
    </w:p>
    <w:p w14:paraId="19DB8718" w14:textId="77777777" w:rsidR="001C225A" w:rsidRPr="006E67E2" w:rsidRDefault="001C225A" w:rsidP="006E67E2">
      <w:pPr>
        <w:shd w:val="clear" w:color="auto" w:fill="FFFFFF" w:themeFill="background1"/>
        <w:ind w:left="426" w:right="281" w:firstLine="595"/>
        <w:contextualSpacing/>
        <w:jc w:val="both"/>
        <w:rPr>
          <w:rFonts w:eastAsia="Calibri"/>
          <w:sz w:val="28"/>
          <w:szCs w:val="28"/>
          <w:lang w:eastAsia="en-US"/>
        </w:rPr>
      </w:pPr>
      <w:r w:rsidRPr="006E67E2">
        <w:rPr>
          <w:rFonts w:eastAsia="Calibri"/>
          <w:sz w:val="28"/>
          <w:szCs w:val="28"/>
          <w:lang w:eastAsia="en-US"/>
        </w:rPr>
        <w:t>3.1.5.2. Содержание административного действия, продолжительность и (или) максимальный срок его выполнения:</w:t>
      </w:r>
    </w:p>
    <w:p w14:paraId="15DA6BCD" w14:textId="77777777" w:rsidR="001C225A" w:rsidRPr="006E67E2" w:rsidRDefault="001C225A" w:rsidP="006E67E2">
      <w:pPr>
        <w:shd w:val="clear" w:color="auto" w:fill="FFFFFF" w:themeFill="background1"/>
        <w:ind w:left="426" w:right="281" w:firstLine="595"/>
        <w:contextualSpacing/>
        <w:jc w:val="both"/>
        <w:rPr>
          <w:rFonts w:eastAsia="Calibri"/>
          <w:sz w:val="28"/>
          <w:szCs w:val="28"/>
          <w:lang w:eastAsia="en-US"/>
        </w:rPr>
      </w:pPr>
      <w:r w:rsidRPr="006E67E2">
        <w:rPr>
          <w:rFonts w:eastAsia="Calibri"/>
          <w:sz w:val="28"/>
          <w:szCs w:val="28"/>
          <w:lang w:eastAsia="en-US"/>
        </w:rPr>
        <w:t xml:space="preserve">1 действие: подготовка и направление заявителю 2-х экземпляров проекта Договора для подписания; </w:t>
      </w:r>
    </w:p>
    <w:p w14:paraId="77666745" w14:textId="77777777" w:rsidR="001C225A" w:rsidRPr="006E67E2" w:rsidRDefault="001C225A" w:rsidP="006E67E2">
      <w:pPr>
        <w:shd w:val="clear" w:color="auto" w:fill="FFFFFF" w:themeFill="background1"/>
        <w:ind w:left="426" w:right="281" w:firstLine="595"/>
        <w:contextualSpacing/>
        <w:jc w:val="both"/>
        <w:rPr>
          <w:rFonts w:eastAsia="Calibri"/>
          <w:sz w:val="28"/>
          <w:szCs w:val="28"/>
          <w:lang w:eastAsia="en-US"/>
        </w:rPr>
      </w:pPr>
      <w:r w:rsidRPr="006E67E2">
        <w:rPr>
          <w:rFonts w:eastAsia="Calibri"/>
          <w:sz w:val="28"/>
          <w:szCs w:val="28"/>
          <w:lang w:eastAsia="en-US"/>
        </w:rPr>
        <w:t>2 действие: представление заявителем подписанных 2-х экземпляров Договора в Администрацию в течение 5 рабочих дней со дня их направления заявителю;</w:t>
      </w:r>
    </w:p>
    <w:p w14:paraId="2E94AD11" w14:textId="77777777" w:rsidR="001C225A" w:rsidRPr="006E67E2" w:rsidRDefault="001C225A" w:rsidP="006E67E2">
      <w:pPr>
        <w:shd w:val="clear" w:color="auto" w:fill="FFFFFF" w:themeFill="background1"/>
        <w:ind w:left="426" w:right="281" w:firstLine="595"/>
        <w:contextualSpacing/>
        <w:jc w:val="both"/>
        <w:rPr>
          <w:rFonts w:eastAsia="Calibri"/>
          <w:sz w:val="28"/>
          <w:szCs w:val="28"/>
          <w:lang w:eastAsia="en-US"/>
        </w:rPr>
      </w:pPr>
      <w:r w:rsidRPr="006E67E2">
        <w:rPr>
          <w:rFonts w:eastAsia="Calibri"/>
          <w:sz w:val="28"/>
          <w:szCs w:val="28"/>
          <w:lang w:eastAsia="en-US"/>
        </w:rPr>
        <w:t>3 действие: оформление реквизитов подписанного Договора либо оформление реквизитов решения об отказе в предоставлении муниципальной услуги.</w:t>
      </w:r>
    </w:p>
    <w:p w14:paraId="18C02757" w14:textId="77777777" w:rsidR="001C225A" w:rsidRPr="001C225A" w:rsidRDefault="001C225A" w:rsidP="006E67E2">
      <w:pPr>
        <w:shd w:val="clear" w:color="auto" w:fill="FFFFFF" w:themeFill="background1"/>
        <w:ind w:left="426" w:right="281" w:firstLine="595"/>
        <w:contextualSpacing/>
        <w:jc w:val="both"/>
        <w:rPr>
          <w:rFonts w:eastAsia="Calibri"/>
          <w:sz w:val="28"/>
          <w:szCs w:val="28"/>
          <w:lang w:eastAsia="en-US"/>
        </w:rPr>
      </w:pPr>
      <w:r w:rsidRPr="006E67E2">
        <w:rPr>
          <w:rFonts w:eastAsia="Calibri"/>
          <w:sz w:val="28"/>
          <w:szCs w:val="28"/>
          <w:lang w:eastAsia="en-US"/>
        </w:rPr>
        <w:t>Срок административных действий составляет не более 10 рабочих дней.</w:t>
      </w:r>
    </w:p>
    <w:p w14:paraId="1EB1F6FF" w14:textId="77777777" w:rsidR="001C225A" w:rsidRPr="001C225A" w:rsidRDefault="001C225A" w:rsidP="001C225A">
      <w:pPr>
        <w:ind w:left="426" w:right="281" w:firstLine="595"/>
        <w:contextualSpacing/>
        <w:jc w:val="both"/>
        <w:rPr>
          <w:sz w:val="28"/>
          <w:szCs w:val="28"/>
        </w:rPr>
      </w:pPr>
      <w:r w:rsidRPr="001C225A">
        <w:rPr>
          <w:rFonts w:eastAsia="Calibri"/>
          <w:sz w:val="28"/>
          <w:szCs w:val="28"/>
          <w:lang w:eastAsia="en-US"/>
        </w:rPr>
        <w:t xml:space="preserve">3.1.5.3. Лицо, ответственное за выполнение административной процедуры: глава Администрации, </w:t>
      </w:r>
      <w:r w:rsidRPr="001C225A">
        <w:rPr>
          <w:sz w:val="28"/>
          <w:szCs w:val="28"/>
        </w:rPr>
        <w:t>специалист Отдела Администрации, ответственный за формирование проекта решения, специалист канцелярии Администрации.</w:t>
      </w:r>
    </w:p>
    <w:p w14:paraId="2C5D4591" w14:textId="77777777" w:rsidR="001C225A" w:rsidRPr="001C225A" w:rsidRDefault="001C225A" w:rsidP="001C225A">
      <w:pPr>
        <w:ind w:left="426" w:right="281" w:firstLine="595"/>
        <w:contextualSpacing/>
        <w:jc w:val="both"/>
        <w:rPr>
          <w:rFonts w:eastAsia="Calibri"/>
          <w:sz w:val="28"/>
          <w:szCs w:val="28"/>
          <w:lang w:eastAsia="en-US"/>
        </w:rPr>
      </w:pPr>
      <w:r w:rsidRPr="001C225A">
        <w:rPr>
          <w:rFonts w:eastAsia="Calibri"/>
          <w:sz w:val="28"/>
          <w:szCs w:val="28"/>
          <w:lang w:eastAsia="en-US"/>
        </w:rPr>
        <w:lastRenderedPageBreak/>
        <w:t>3.1.5.4. Критерии принятия решения: поступление (не поступление) в Администрацию подписанных заявителем 2-х экземпляров Договора в течение 5 рабочих дней со дня их направления заявителю.</w:t>
      </w:r>
    </w:p>
    <w:p w14:paraId="1142969B" w14:textId="77777777" w:rsidR="001C225A" w:rsidRPr="001C225A" w:rsidRDefault="001C225A" w:rsidP="001C225A">
      <w:pPr>
        <w:ind w:left="426" w:right="281" w:firstLine="595"/>
        <w:contextualSpacing/>
        <w:jc w:val="both"/>
        <w:rPr>
          <w:rFonts w:eastAsia="Calibri"/>
          <w:sz w:val="28"/>
          <w:szCs w:val="28"/>
          <w:lang w:eastAsia="en-US"/>
        </w:rPr>
      </w:pPr>
      <w:r w:rsidRPr="001C225A">
        <w:rPr>
          <w:rFonts w:eastAsia="Calibri"/>
          <w:sz w:val="28"/>
          <w:szCs w:val="28"/>
          <w:lang w:eastAsia="en-US"/>
        </w:rPr>
        <w:t>3.1.5.5. Результат выполнения административной процедуры:</w:t>
      </w:r>
    </w:p>
    <w:p w14:paraId="4298845C"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 оформленный Договор о передаче муниципального имущества МО «Муринское городское поселение» Всеволожского муниципального района Ленинградской области;</w:t>
      </w:r>
    </w:p>
    <w:p w14:paraId="701AA545"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 решение об отказе в предоставлении муниципальной услуги.</w:t>
      </w:r>
    </w:p>
    <w:p w14:paraId="49433ED4"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3.1.6. Выдача результата.</w:t>
      </w:r>
    </w:p>
    <w:p w14:paraId="33CE211C" w14:textId="77777777" w:rsidR="001C225A" w:rsidRPr="001C225A" w:rsidRDefault="001C225A" w:rsidP="001C225A">
      <w:pPr>
        <w:ind w:left="426" w:right="281" w:firstLine="595"/>
        <w:contextualSpacing/>
        <w:jc w:val="both"/>
        <w:rPr>
          <w:rFonts w:eastAsia="Calibri"/>
          <w:sz w:val="28"/>
          <w:szCs w:val="28"/>
          <w:lang w:eastAsia="en-US"/>
        </w:rPr>
      </w:pPr>
      <w:r w:rsidRPr="001C225A">
        <w:rPr>
          <w:rFonts w:eastAsia="Calibri"/>
          <w:sz w:val="28"/>
          <w:szCs w:val="28"/>
          <w:lang w:eastAsia="en-US"/>
        </w:rPr>
        <w:t>3.1.6.1. Основание для начала административной процедуры: оформление Договора либо решения об отказе в предоставлении муниципальной услуги.</w:t>
      </w:r>
    </w:p>
    <w:p w14:paraId="05D8FDB3" w14:textId="77777777" w:rsidR="001C225A" w:rsidRPr="001C225A" w:rsidRDefault="001C225A" w:rsidP="001C225A">
      <w:pPr>
        <w:ind w:left="426" w:right="281" w:firstLine="595"/>
        <w:contextualSpacing/>
        <w:jc w:val="both"/>
        <w:rPr>
          <w:rFonts w:eastAsia="Calibri"/>
          <w:sz w:val="28"/>
          <w:szCs w:val="28"/>
          <w:lang w:eastAsia="en-US"/>
        </w:rPr>
      </w:pPr>
      <w:r w:rsidRPr="001C225A">
        <w:rPr>
          <w:rFonts w:eastAsia="Calibri"/>
          <w:sz w:val="28"/>
          <w:szCs w:val="28"/>
          <w:lang w:eastAsia="en-US"/>
        </w:rPr>
        <w:t xml:space="preserve">3.1.6.2. Содержание административного действия, продолжительность и(или) максимальный срок его выполнения: направление заявителю результата предоставления муниципальной услуги способом, указанным в заявлении.  </w:t>
      </w:r>
    </w:p>
    <w:p w14:paraId="70897D4A" w14:textId="77777777" w:rsidR="001C225A" w:rsidRPr="001C225A" w:rsidRDefault="001C225A" w:rsidP="001C225A">
      <w:pPr>
        <w:ind w:left="426" w:right="281" w:firstLine="595"/>
        <w:contextualSpacing/>
        <w:jc w:val="both"/>
        <w:rPr>
          <w:rFonts w:eastAsia="Calibri"/>
          <w:sz w:val="28"/>
          <w:szCs w:val="28"/>
          <w:lang w:eastAsia="en-US"/>
        </w:rPr>
      </w:pPr>
      <w:r w:rsidRPr="001C225A">
        <w:rPr>
          <w:rFonts w:eastAsia="Calibri"/>
          <w:sz w:val="28"/>
          <w:szCs w:val="28"/>
          <w:lang w:eastAsia="en-US"/>
        </w:rPr>
        <w:t>Срок административного действия составляет не более 1 рабочего дня.</w:t>
      </w:r>
    </w:p>
    <w:p w14:paraId="659861BD" w14:textId="77777777" w:rsidR="001C225A" w:rsidRPr="001C225A" w:rsidRDefault="001C225A" w:rsidP="001C225A">
      <w:pPr>
        <w:ind w:left="426" w:right="281" w:firstLine="595"/>
        <w:contextualSpacing/>
        <w:jc w:val="both"/>
        <w:rPr>
          <w:sz w:val="28"/>
          <w:szCs w:val="28"/>
        </w:rPr>
      </w:pPr>
      <w:r w:rsidRPr="001C225A">
        <w:rPr>
          <w:rFonts w:eastAsia="Calibri"/>
          <w:sz w:val="28"/>
          <w:szCs w:val="28"/>
          <w:lang w:eastAsia="en-US"/>
        </w:rPr>
        <w:t xml:space="preserve">3.1.6.3. Лицо, ответственное за выполнение административной процедуры: </w:t>
      </w:r>
      <w:r w:rsidRPr="001C225A">
        <w:rPr>
          <w:sz w:val="28"/>
          <w:szCs w:val="28"/>
        </w:rPr>
        <w:t>специалист Отдела Администрации, ответственный за формирование проекта решения, специалист канцелярии Администрации.</w:t>
      </w:r>
    </w:p>
    <w:p w14:paraId="21EA7231" w14:textId="77777777" w:rsidR="001C225A" w:rsidRPr="001C225A" w:rsidRDefault="001C225A" w:rsidP="001C225A">
      <w:pPr>
        <w:ind w:left="426" w:right="281" w:firstLine="595"/>
        <w:contextualSpacing/>
        <w:jc w:val="both"/>
        <w:rPr>
          <w:sz w:val="28"/>
          <w:szCs w:val="28"/>
        </w:rPr>
      </w:pPr>
      <w:r w:rsidRPr="001C225A">
        <w:rPr>
          <w:sz w:val="28"/>
          <w:szCs w:val="28"/>
        </w:rPr>
        <w:t>3.1.6.4.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3A2B962C" w14:textId="77777777" w:rsidR="001C225A" w:rsidRPr="001C225A" w:rsidRDefault="001C225A" w:rsidP="001C225A">
      <w:pPr>
        <w:widowControl w:val="0"/>
        <w:autoSpaceDE w:val="0"/>
        <w:autoSpaceDN w:val="0"/>
        <w:ind w:left="426" w:right="281" w:firstLine="595"/>
        <w:jc w:val="both"/>
        <w:rPr>
          <w:sz w:val="28"/>
          <w:szCs w:val="28"/>
        </w:rPr>
      </w:pPr>
      <w:bookmarkStart w:id="14" w:name="Par396"/>
      <w:bookmarkStart w:id="15" w:name="Par413"/>
      <w:bookmarkEnd w:id="14"/>
      <w:bookmarkEnd w:id="15"/>
    </w:p>
    <w:p w14:paraId="352CDDB1" w14:textId="77777777" w:rsidR="001C225A" w:rsidRPr="001C225A" w:rsidRDefault="001C225A" w:rsidP="001C225A">
      <w:pPr>
        <w:autoSpaceDE w:val="0"/>
        <w:autoSpaceDN w:val="0"/>
        <w:adjustRightInd w:val="0"/>
        <w:ind w:left="426" w:right="281" w:firstLine="595"/>
        <w:jc w:val="both"/>
        <w:outlineLvl w:val="0"/>
        <w:rPr>
          <w:rFonts w:eastAsia="Calibri"/>
          <w:sz w:val="28"/>
          <w:szCs w:val="28"/>
          <w:lang w:eastAsia="en-US"/>
        </w:rPr>
      </w:pPr>
      <w:r w:rsidRPr="001C225A">
        <w:rPr>
          <w:rFonts w:eastAsia="Calibri"/>
          <w:sz w:val="28"/>
          <w:szCs w:val="28"/>
          <w:lang w:eastAsia="en-US"/>
        </w:rPr>
        <w:t>3.2. Особенности выполнения административных процедур в электронной форме</w:t>
      </w:r>
    </w:p>
    <w:p w14:paraId="1541A2A0" w14:textId="77777777" w:rsidR="001C225A" w:rsidRPr="001C225A" w:rsidRDefault="001C225A" w:rsidP="001C225A">
      <w:pPr>
        <w:autoSpaceDE w:val="0"/>
        <w:autoSpaceDN w:val="0"/>
        <w:ind w:left="426" w:right="281" w:firstLine="595"/>
        <w:jc w:val="both"/>
        <w:rPr>
          <w:rFonts w:eastAsia="Calibri"/>
          <w:sz w:val="28"/>
          <w:szCs w:val="28"/>
        </w:rPr>
      </w:pPr>
      <w:bookmarkStart w:id="16" w:name="Par368"/>
      <w:bookmarkEnd w:id="16"/>
      <w:r w:rsidRPr="001C225A">
        <w:rPr>
          <w:rFonts w:eastAsia="Calibri"/>
          <w:sz w:val="28"/>
          <w:szCs w:val="28"/>
        </w:rPr>
        <w:t xml:space="preserve">3.2.1. Предоставление муниципальной услуги на ЕПГУ и ПГУ ЛО осуществляется в соответствии с Федеральным </w:t>
      </w:r>
      <w:hyperlink r:id="rId16" w:history="1">
        <w:r w:rsidRPr="001C225A">
          <w:rPr>
            <w:rFonts w:eastAsia="Calibri"/>
            <w:sz w:val="28"/>
            <w:szCs w:val="28"/>
          </w:rPr>
          <w:t>законом</w:t>
        </w:r>
      </w:hyperlink>
      <w:r w:rsidRPr="001C225A">
        <w:rPr>
          <w:rFonts w:eastAsia="Calibri"/>
          <w:sz w:val="28"/>
          <w:szCs w:val="28"/>
        </w:rPr>
        <w:t xml:space="preserve"> № 210-ФЗ, Федеральным </w:t>
      </w:r>
      <w:hyperlink r:id="rId17" w:history="1">
        <w:r w:rsidRPr="001C225A">
          <w:rPr>
            <w:rFonts w:eastAsia="Calibri"/>
            <w:sz w:val="28"/>
            <w:szCs w:val="28"/>
          </w:rPr>
          <w:t>законом</w:t>
        </w:r>
      </w:hyperlink>
      <w:r w:rsidRPr="001C225A">
        <w:rPr>
          <w:rFonts w:eastAsia="Calibri"/>
          <w:sz w:val="28"/>
          <w:szCs w:val="28"/>
        </w:rPr>
        <w:t xml:space="preserve"> от 27.07.2006 № 149-ФЗ «Об информации, информационных технологиях и о защите информации», </w:t>
      </w:r>
      <w:hyperlink r:id="rId18" w:history="1">
        <w:r w:rsidRPr="001C225A">
          <w:rPr>
            <w:rFonts w:eastAsia="Calibri"/>
            <w:sz w:val="28"/>
            <w:szCs w:val="28"/>
          </w:rPr>
          <w:t>постановлением</w:t>
        </w:r>
      </w:hyperlink>
      <w:r w:rsidRPr="001C225A">
        <w:rPr>
          <w:rFonts w:eastAsia="Calibri"/>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2088701" w14:textId="77777777" w:rsidR="001C225A" w:rsidRPr="001C225A" w:rsidRDefault="001C225A" w:rsidP="001C225A">
      <w:pPr>
        <w:autoSpaceDE w:val="0"/>
        <w:autoSpaceDN w:val="0"/>
        <w:ind w:left="426" w:right="281" w:firstLine="595"/>
        <w:jc w:val="both"/>
        <w:rPr>
          <w:rFonts w:eastAsia="Calibri"/>
          <w:sz w:val="28"/>
          <w:szCs w:val="28"/>
        </w:rPr>
      </w:pPr>
      <w:r w:rsidRPr="001C225A">
        <w:rPr>
          <w:rFonts w:eastAsia="Calibri"/>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6C2FF1A6" w14:textId="77777777" w:rsidR="001C225A" w:rsidRPr="001C225A" w:rsidRDefault="001C225A" w:rsidP="001C225A">
      <w:pPr>
        <w:autoSpaceDE w:val="0"/>
        <w:autoSpaceDN w:val="0"/>
        <w:ind w:left="426" w:right="281" w:firstLine="595"/>
        <w:jc w:val="both"/>
        <w:rPr>
          <w:rFonts w:eastAsia="Calibri"/>
          <w:sz w:val="28"/>
          <w:szCs w:val="28"/>
        </w:rPr>
      </w:pPr>
      <w:r w:rsidRPr="001C225A">
        <w:rPr>
          <w:rFonts w:eastAsia="Calibri"/>
          <w:sz w:val="28"/>
          <w:szCs w:val="28"/>
        </w:rPr>
        <w:t>3.2.3. Муниципальная услуга может быть получена через ПГУ ЛО либо через ЕПГУ следующими способами:</w:t>
      </w:r>
    </w:p>
    <w:p w14:paraId="065667AB" w14:textId="77777777" w:rsidR="001C225A" w:rsidRPr="001C225A" w:rsidRDefault="001C225A" w:rsidP="001C225A">
      <w:pPr>
        <w:autoSpaceDE w:val="0"/>
        <w:autoSpaceDN w:val="0"/>
        <w:ind w:left="426" w:right="281" w:firstLine="595"/>
        <w:jc w:val="both"/>
        <w:rPr>
          <w:rFonts w:eastAsia="Calibri"/>
          <w:sz w:val="28"/>
          <w:szCs w:val="28"/>
        </w:rPr>
      </w:pPr>
      <w:r w:rsidRPr="001C225A">
        <w:rPr>
          <w:rFonts w:eastAsia="Calibri"/>
          <w:sz w:val="28"/>
          <w:szCs w:val="28"/>
        </w:rPr>
        <w:t>без личной явки на прием в Администрацию.</w:t>
      </w:r>
    </w:p>
    <w:p w14:paraId="3BD3B010" w14:textId="77777777" w:rsidR="001C225A" w:rsidRPr="001C225A" w:rsidRDefault="001C225A" w:rsidP="001C225A">
      <w:pPr>
        <w:autoSpaceDE w:val="0"/>
        <w:autoSpaceDN w:val="0"/>
        <w:ind w:left="426" w:right="281" w:firstLine="595"/>
        <w:jc w:val="both"/>
        <w:rPr>
          <w:rFonts w:eastAsia="Calibri"/>
          <w:sz w:val="28"/>
          <w:szCs w:val="28"/>
        </w:rPr>
      </w:pPr>
      <w:r w:rsidRPr="001C225A">
        <w:rPr>
          <w:rFonts w:eastAsia="Calibri"/>
          <w:sz w:val="28"/>
          <w:szCs w:val="28"/>
        </w:rPr>
        <w:t>3.2.4. Для подачи заявления через ЕПГУ или через ПГУ ЛО заявитель должен выполнить следующие действия:</w:t>
      </w:r>
    </w:p>
    <w:p w14:paraId="43161E58" w14:textId="77777777" w:rsidR="001C225A" w:rsidRPr="001C225A" w:rsidRDefault="001C225A" w:rsidP="001C225A">
      <w:pPr>
        <w:autoSpaceDE w:val="0"/>
        <w:autoSpaceDN w:val="0"/>
        <w:ind w:left="426" w:right="281" w:firstLine="595"/>
        <w:jc w:val="both"/>
        <w:rPr>
          <w:rFonts w:eastAsia="Calibri"/>
          <w:sz w:val="28"/>
          <w:szCs w:val="28"/>
        </w:rPr>
      </w:pPr>
      <w:r w:rsidRPr="001C225A">
        <w:rPr>
          <w:rFonts w:eastAsia="Calibri"/>
          <w:sz w:val="28"/>
          <w:szCs w:val="28"/>
        </w:rPr>
        <w:t>пройти идентификацию и аутентификацию в ЕСИА;</w:t>
      </w:r>
    </w:p>
    <w:p w14:paraId="4296E937" w14:textId="77777777" w:rsidR="001C225A" w:rsidRPr="001C225A" w:rsidRDefault="001C225A" w:rsidP="001C225A">
      <w:pPr>
        <w:autoSpaceDE w:val="0"/>
        <w:autoSpaceDN w:val="0"/>
        <w:ind w:left="426" w:right="281" w:firstLine="595"/>
        <w:jc w:val="both"/>
        <w:rPr>
          <w:rFonts w:eastAsia="Calibri"/>
          <w:sz w:val="28"/>
          <w:szCs w:val="28"/>
        </w:rPr>
      </w:pPr>
      <w:r w:rsidRPr="001C225A">
        <w:rPr>
          <w:rFonts w:eastAsia="Calibri"/>
          <w:sz w:val="28"/>
          <w:szCs w:val="28"/>
        </w:rPr>
        <w:lastRenderedPageBreak/>
        <w:t>в личном кабинете на ЕПГУ или на ПГУ ЛО заполнить в электронной форме заявление на оказание муниципальной услуги;</w:t>
      </w:r>
    </w:p>
    <w:p w14:paraId="327DB541" w14:textId="77777777" w:rsidR="001C225A" w:rsidRPr="001C225A" w:rsidRDefault="001C225A" w:rsidP="001C225A">
      <w:pPr>
        <w:autoSpaceDE w:val="0"/>
        <w:autoSpaceDN w:val="0"/>
        <w:ind w:left="426" w:right="281" w:firstLine="595"/>
        <w:jc w:val="both"/>
        <w:rPr>
          <w:rFonts w:eastAsia="Calibri"/>
          <w:sz w:val="28"/>
          <w:szCs w:val="28"/>
        </w:rPr>
      </w:pPr>
      <w:r w:rsidRPr="001C225A">
        <w:rPr>
          <w:rFonts w:eastAsia="Calibri"/>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1B9F4306" w14:textId="77777777" w:rsidR="001C225A" w:rsidRPr="001C225A" w:rsidRDefault="001C225A" w:rsidP="001C225A">
      <w:pPr>
        <w:autoSpaceDE w:val="0"/>
        <w:autoSpaceDN w:val="0"/>
        <w:ind w:left="426" w:right="281" w:firstLine="595"/>
        <w:jc w:val="both"/>
        <w:rPr>
          <w:rFonts w:eastAsia="Calibri"/>
          <w:sz w:val="28"/>
          <w:szCs w:val="28"/>
        </w:rPr>
      </w:pPr>
      <w:r w:rsidRPr="001C225A">
        <w:rPr>
          <w:rFonts w:eastAsia="Calibri"/>
          <w:sz w:val="28"/>
          <w:szCs w:val="28"/>
        </w:rPr>
        <w:t>3.2.5. В результате направления пакета электронных документов посредством ПГУ ЛО либо через ЕПГУ, АИС «</w:t>
      </w:r>
      <w:proofErr w:type="spellStart"/>
      <w:r w:rsidRPr="001C225A">
        <w:rPr>
          <w:rFonts w:eastAsia="Calibri"/>
          <w:sz w:val="28"/>
          <w:szCs w:val="28"/>
        </w:rPr>
        <w:t>Межвед</w:t>
      </w:r>
      <w:proofErr w:type="spellEnd"/>
      <w:r w:rsidRPr="001C225A">
        <w:rPr>
          <w:rFonts w:eastAsia="Calibri"/>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47DB10CD" w14:textId="77777777" w:rsidR="001C225A" w:rsidRPr="001C225A" w:rsidRDefault="001C225A" w:rsidP="001C225A">
      <w:pPr>
        <w:autoSpaceDE w:val="0"/>
        <w:autoSpaceDN w:val="0"/>
        <w:ind w:left="426" w:right="281" w:firstLine="595"/>
        <w:jc w:val="both"/>
        <w:rPr>
          <w:rFonts w:eastAsia="Calibri"/>
          <w:sz w:val="28"/>
          <w:szCs w:val="28"/>
        </w:rPr>
      </w:pPr>
      <w:r w:rsidRPr="001C225A">
        <w:rPr>
          <w:rFonts w:eastAsia="Calibri"/>
          <w:sz w:val="28"/>
          <w:szCs w:val="28"/>
        </w:rPr>
        <w:t>3.2.6. При предоставлении муниципальной услуги через ПГУ ЛО либо через ЕПГУ, специалист Отдела Администрации выполняет следующие действия:</w:t>
      </w:r>
    </w:p>
    <w:p w14:paraId="3A205739" w14:textId="77777777" w:rsidR="001C225A" w:rsidRPr="001C225A" w:rsidRDefault="001C225A" w:rsidP="001C225A">
      <w:pPr>
        <w:autoSpaceDE w:val="0"/>
        <w:autoSpaceDN w:val="0"/>
        <w:ind w:left="426" w:right="281" w:firstLine="595"/>
        <w:jc w:val="both"/>
        <w:rPr>
          <w:rFonts w:eastAsia="Calibri"/>
          <w:sz w:val="28"/>
          <w:szCs w:val="28"/>
        </w:rPr>
      </w:pPr>
      <w:r w:rsidRPr="001C225A">
        <w:rPr>
          <w:rFonts w:eastAsia="Calibri"/>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5BEFBE1" w14:textId="77777777" w:rsidR="001C225A" w:rsidRPr="001C225A" w:rsidRDefault="001C225A" w:rsidP="001C225A">
      <w:pPr>
        <w:autoSpaceDE w:val="0"/>
        <w:autoSpaceDN w:val="0"/>
        <w:ind w:left="426" w:right="281" w:firstLine="595"/>
        <w:jc w:val="both"/>
        <w:rPr>
          <w:rFonts w:eastAsia="Calibri"/>
          <w:sz w:val="28"/>
          <w:szCs w:val="28"/>
        </w:rPr>
      </w:pPr>
      <w:r w:rsidRPr="001C225A">
        <w:rPr>
          <w:rFonts w:eastAsia="Calibri"/>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C225A">
        <w:rPr>
          <w:rFonts w:eastAsia="Calibri"/>
          <w:sz w:val="28"/>
          <w:szCs w:val="28"/>
        </w:rPr>
        <w:t>Межвед</w:t>
      </w:r>
      <w:proofErr w:type="spellEnd"/>
      <w:r w:rsidRPr="001C225A">
        <w:rPr>
          <w:rFonts w:eastAsia="Calibri"/>
          <w:sz w:val="28"/>
          <w:szCs w:val="28"/>
        </w:rPr>
        <w:t xml:space="preserve"> ЛО» формы о принятом решении и переводит дело в архив АИС «</w:t>
      </w:r>
      <w:proofErr w:type="spellStart"/>
      <w:r w:rsidRPr="001C225A">
        <w:rPr>
          <w:rFonts w:eastAsia="Calibri"/>
          <w:sz w:val="28"/>
          <w:szCs w:val="28"/>
        </w:rPr>
        <w:t>Межвед</w:t>
      </w:r>
      <w:proofErr w:type="spellEnd"/>
      <w:r w:rsidRPr="001C225A">
        <w:rPr>
          <w:rFonts w:eastAsia="Calibri"/>
          <w:sz w:val="28"/>
          <w:szCs w:val="28"/>
        </w:rPr>
        <w:t xml:space="preserve"> ЛО»;</w:t>
      </w:r>
    </w:p>
    <w:p w14:paraId="0AD195DF" w14:textId="77777777" w:rsidR="001C225A" w:rsidRPr="001C225A" w:rsidRDefault="001C225A" w:rsidP="001C225A">
      <w:pPr>
        <w:autoSpaceDE w:val="0"/>
        <w:autoSpaceDN w:val="0"/>
        <w:ind w:left="426" w:right="281" w:firstLine="595"/>
        <w:jc w:val="both"/>
        <w:rPr>
          <w:rFonts w:eastAsia="Calibri"/>
          <w:sz w:val="28"/>
          <w:szCs w:val="28"/>
        </w:rPr>
      </w:pPr>
      <w:r w:rsidRPr="001C225A">
        <w:rPr>
          <w:rFonts w:eastAsia="Calibri"/>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56F4928" w14:textId="77777777" w:rsidR="001C225A" w:rsidRPr="001C225A" w:rsidRDefault="001C225A" w:rsidP="001C225A">
      <w:pPr>
        <w:autoSpaceDE w:val="0"/>
        <w:autoSpaceDN w:val="0"/>
        <w:ind w:left="426" w:right="281" w:firstLine="595"/>
        <w:jc w:val="both"/>
        <w:rPr>
          <w:rFonts w:eastAsia="Calibri"/>
          <w:sz w:val="28"/>
          <w:szCs w:val="28"/>
        </w:rPr>
      </w:pPr>
      <w:r w:rsidRPr="001C225A">
        <w:rPr>
          <w:rFonts w:eastAsia="Calibri"/>
          <w:sz w:val="28"/>
          <w:szCs w:val="28"/>
        </w:rPr>
        <w:t xml:space="preserve">3.2.7. В случае поступления всех документов, указанных в </w:t>
      </w:r>
      <w:hyperlink w:anchor="P99" w:history="1">
        <w:r w:rsidRPr="001C225A">
          <w:rPr>
            <w:rFonts w:eastAsia="Calibri"/>
            <w:sz w:val="28"/>
            <w:szCs w:val="28"/>
          </w:rPr>
          <w:t>пункте 2.6</w:t>
        </w:r>
      </w:hyperlink>
      <w:r w:rsidRPr="001C225A">
        <w:rPr>
          <w:rFonts w:eastAsia="Calibri"/>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39563F66" w14:textId="77777777" w:rsidR="001C225A" w:rsidRPr="001C225A" w:rsidRDefault="001C225A" w:rsidP="001C225A">
      <w:pPr>
        <w:autoSpaceDE w:val="0"/>
        <w:autoSpaceDN w:val="0"/>
        <w:ind w:left="426" w:right="281" w:firstLine="595"/>
        <w:jc w:val="both"/>
        <w:rPr>
          <w:rFonts w:eastAsia="Calibri"/>
          <w:sz w:val="28"/>
          <w:szCs w:val="28"/>
        </w:rPr>
      </w:pPr>
      <w:r w:rsidRPr="001C225A">
        <w:rPr>
          <w:rFonts w:eastAsia="Calibri"/>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CCB0AEA" w14:textId="77777777" w:rsidR="001C225A" w:rsidRPr="001C225A" w:rsidRDefault="001C225A" w:rsidP="001C225A">
      <w:pPr>
        <w:autoSpaceDE w:val="0"/>
        <w:autoSpaceDN w:val="0"/>
        <w:ind w:left="426" w:right="281" w:firstLine="595"/>
        <w:jc w:val="both"/>
        <w:rPr>
          <w:rFonts w:eastAsia="Calibri"/>
          <w:sz w:val="28"/>
          <w:szCs w:val="28"/>
        </w:rPr>
      </w:pPr>
      <w:r w:rsidRPr="001C225A">
        <w:rPr>
          <w:rFonts w:eastAsia="Calibri"/>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46E8B33" w14:textId="77777777" w:rsidR="001C225A" w:rsidRPr="001C225A" w:rsidRDefault="001C225A" w:rsidP="001C225A">
      <w:pPr>
        <w:autoSpaceDE w:val="0"/>
        <w:autoSpaceDN w:val="0"/>
        <w:ind w:left="426" w:right="281" w:firstLine="595"/>
        <w:jc w:val="both"/>
        <w:rPr>
          <w:rFonts w:eastAsia="Calibri"/>
          <w:sz w:val="28"/>
          <w:szCs w:val="28"/>
        </w:rPr>
      </w:pPr>
      <w:r w:rsidRPr="001C225A">
        <w:rPr>
          <w:rFonts w:eastAsia="Calibri"/>
          <w:sz w:val="28"/>
          <w:szCs w:val="28"/>
        </w:rPr>
        <w:t xml:space="preserve">Выдача (направление) электронных документов, являющихся результатом предоставления муниципальной услуги, заявителю </w:t>
      </w:r>
      <w:r w:rsidRPr="001C225A">
        <w:rPr>
          <w:rFonts w:eastAsia="Calibri"/>
          <w:sz w:val="28"/>
          <w:szCs w:val="28"/>
        </w:rPr>
        <w:lastRenderedPageBreak/>
        <w:t>осуществляется в день регистрации результата предоставления муниципальной услуги Администрацией.</w:t>
      </w:r>
    </w:p>
    <w:p w14:paraId="2FDEF55A" w14:textId="77777777" w:rsidR="001C225A" w:rsidRPr="001C225A" w:rsidRDefault="001C225A" w:rsidP="001C225A">
      <w:pPr>
        <w:widowControl w:val="0"/>
        <w:autoSpaceDE w:val="0"/>
        <w:autoSpaceDN w:val="0"/>
        <w:ind w:left="426" w:right="281" w:firstLine="595"/>
        <w:jc w:val="both"/>
        <w:rPr>
          <w:sz w:val="28"/>
          <w:szCs w:val="28"/>
          <w:highlight w:val="yellow"/>
        </w:rPr>
      </w:pPr>
    </w:p>
    <w:p w14:paraId="17773EA9"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54AB9F60"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570E18BD"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специалист Отдела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52D7F5F5" w14:textId="77777777" w:rsidR="001C225A" w:rsidRPr="001C225A" w:rsidRDefault="001C225A" w:rsidP="001C225A">
      <w:pPr>
        <w:widowControl w:val="0"/>
        <w:autoSpaceDE w:val="0"/>
        <w:autoSpaceDN w:val="0"/>
        <w:ind w:left="426" w:right="281" w:firstLine="595"/>
        <w:jc w:val="both"/>
        <w:rPr>
          <w:sz w:val="28"/>
          <w:szCs w:val="28"/>
        </w:rPr>
      </w:pPr>
    </w:p>
    <w:p w14:paraId="4203960A" w14:textId="77777777" w:rsidR="001C225A" w:rsidRPr="001C225A" w:rsidRDefault="001C225A" w:rsidP="00113091">
      <w:pPr>
        <w:widowControl w:val="0"/>
        <w:autoSpaceDE w:val="0"/>
        <w:autoSpaceDN w:val="0"/>
        <w:ind w:left="426" w:right="281" w:firstLine="595"/>
        <w:jc w:val="center"/>
        <w:rPr>
          <w:sz w:val="28"/>
          <w:szCs w:val="28"/>
        </w:rPr>
      </w:pPr>
      <w:r w:rsidRPr="001C225A">
        <w:rPr>
          <w:sz w:val="28"/>
          <w:szCs w:val="28"/>
        </w:rPr>
        <w:t>4. Формы контроля за исполнением административного регламента</w:t>
      </w:r>
    </w:p>
    <w:p w14:paraId="1E9FD5E7" w14:textId="77777777" w:rsidR="001C225A" w:rsidRPr="001C225A" w:rsidRDefault="001C225A" w:rsidP="001C225A">
      <w:pPr>
        <w:widowControl w:val="0"/>
        <w:autoSpaceDE w:val="0"/>
        <w:autoSpaceDN w:val="0"/>
        <w:ind w:left="426" w:right="281" w:firstLine="595"/>
        <w:jc w:val="both"/>
        <w:rPr>
          <w:sz w:val="28"/>
          <w:szCs w:val="28"/>
        </w:rPr>
      </w:pPr>
    </w:p>
    <w:p w14:paraId="74DDB158"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7E9602C"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14:paraId="4F1B64B4"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68F33CCF"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 xml:space="preserve">В целях осуществления контроля за полнотой и качеством </w:t>
      </w:r>
      <w:r w:rsidRPr="001C225A">
        <w:rPr>
          <w:sz w:val="28"/>
          <w:szCs w:val="28"/>
        </w:rPr>
        <w:lastRenderedPageBreak/>
        <w:t>предоставления муниципальной услуги проводятся плановые и внеплановые проверки.</w:t>
      </w:r>
    </w:p>
    <w:p w14:paraId="5670AEDC" w14:textId="77777777" w:rsidR="001C225A" w:rsidRPr="001C225A" w:rsidRDefault="001C225A" w:rsidP="001C225A">
      <w:pPr>
        <w:widowControl w:val="0"/>
        <w:autoSpaceDE w:val="0"/>
        <w:autoSpaceDN w:val="0"/>
        <w:ind w:left="426" w:right="281" w:firstLine="567"/>
        <w:jc w:val="both"/>
        <w:rPr>
          <w:sz w:val="28"/>
          <w:szCs w:val="28"/>
        </w:rPr>
      </w:pPr>
      <w:r w:rsidRPr="001C225A">
        <w:rPr>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3BF109B6"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90E5227"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25725D23"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2F6BDFAF"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870F97D"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По результатам рассмотрения обращений обратившемуся дается письменный ответ.</w:t>
      </w:r>
    </w:p>
    <w:p w14:paraId="0120241B"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915BE4E"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2328D67"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Руководитель Администрации несет ответственность за обеспечение предоставления муниципальной услуги.</w:t>
      </w:r>
    </w:p>
    <w:p w14:paraId="48679045"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Работники Администрации при предоставлении муниципальной услуги несут ответственность:</w:t>
      </w:r>
    </w:p>
    <w:p w14:paraId="48167777"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lastRenderedPageBreak/>
        <w:t>- за неисполнение или ненадлежащее исполнение административных процедур при предоставлении муниципальной услуги;</w:t>
      </w:r>
    </w:p>
    <w:p w14:paraId="20F1E640"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7B1AECCE"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52FB8695" w14:textId="77777777" w:rsidR="001C225A" w:rsidRPr="001C225A" w:rsidRDefault="001C225A" w:rsidP="001C225A">
      <w:pPr>
        <w:widowControl w:val="0"/>
        <w:autoSpaceDE w:val="0"/>
        <w:autoSpaceDN w:val="0"/>
        <w:ind w:left="426" w:right="281" w:firstLine="595"/>
        <w:jc w:val="both"/>
        <w:rPr>
          <w:sz w:val="28"/>
          <w:szCs w:val="28"/>
        </w:rPr>
      </w:pPr>
    </w:p>
    <w:p w14:paraId="1666E3C3" w14:textId="77777777" w:rsidR="001C225A" w:rsidRPr="001C225A" w:rsidRDefault="001C225A" w:rsidP="00113091">
      <w:pPr>
        <w:autoSpaceDE w:val="0"/>
        <w:autoSpaceDN w:val="0"/>
        <w:adjustRightInd w:val="0"/>
        <w:ind w:left="426" w:right="281" w:firstLine="595"/>
        <w:jc w:val="center"/>
        <w:outlineLvl w:val="0"/>
        <w:rPr>
          <w:rFonts w:eastAsia="Calibri"/>
          <w:sz w:val="28"/>
          <w:szCs w:val="28"/>
          <w:lang w:eastAsia="en-US"/>
        </w:rPr>
      </w:pPr>
      <w:r w:rsidRPr="001C225A">
        <w:rPr>
          <w:rFonts w:eastAsia="Calibri"/>
          <w:sz w:val="28"/>
          <w:szCs w:val="28"/>
          <w:lang w:eastAsia="en-US"/>
        </w:rPr>
        <w:t>5. Досудебный (внесудебный) порядок обжалования решений</w:t>
      </w:r>
    </w:p>
    <w:p w14:paraId="043C7D52" w14:textId="77777777" w:rsidR="001C225A" w:rsidRPr="001C225A" w:rsidRDefault="001C225A" w:rsidP="00113091">
      <w:pPr>
        <w:autoSpaceDE w:val="0"/>
        <w:autoSpaceDN w:val="0"/>
        <w:adjustRightInd w:val="0"/>
        <w:ind w:left="426" w:right="281" w:firstLine="595"/>
        <w:jc w:val="center"/>
        <w:rPr>
          <w:rFonts w:eastAsia="Calibri"/>
          <w:sz w:val="28"/>
          <w:szCs w:val="28"/>
          <w:lang w:eastAsia="en-US"/>
        </w:rPr>
      </w:pPr>
      <w:r w:rsidRPr="001C225A">
        <w:rPr>
          <w:rFonts w:eastAsia="Calibri"/>
          <w:sz w:val="28"/>
          <w:szCs w:val="28"/>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FA05F39" w14:textId="77777777" w:rsidR="001C225A" w:rsidRPr="001C225A" w:rsidRDefault="001C225A" w:rsidP="001C225A">
      <w:pPr>
        <w:autoSpaceDE w:val="0"/>
        <w:autoSpaceDN w:val="0"/>
        <w:adjustRightInd w:val="0"/>
        <w:ind w:left="426" w:right="281" w:firstLine="595"/>
        <w:jc w:val="both"/>
        <w:rPr>
          <w:rFonts w:eastAsia="Calibri"/>
          <w:sz w:val="28"/>
          <w:szCs w:val="28"/>
          <w:lang w:eastAsia="en-US"/>
        </w:rPr>
      </w:pPr>
    </w:p>
    <w:p w14:paraId="6671DC88"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9262A8B"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1C225A">
        <w:rPr>
          <w:rFonts w:ascii="Calibri" w:eastAsia="Calibri" w:hAnsi="Calibri"/>
          <w:sz w:val="22"/>
          <w:szCs w:val="22"/>
          <w:lang w:eastAsia="en-US"/>
        </w:rPr>
        <w:t xml:space="preserve"> </w:t>
      </w:r>
      <w:r w:rsidRPr="001C225A">
        <w:rPr>
          <w:sz w:val="28"/>
          <w:szCs w:val="28"/>
        </w:rPr>
        <w:t>в том числе следующие случаи:</w:t>
      </w:r>
    </w:p>
    <w:p w14:paraId="083AE7DF"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56DE1387"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0A000C1"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w:t>
      </w:r>
      <w:r w:rsidRPr="001C225A">
        <w:rPr>
          <w:sz w:val="28"/>
          <w:szCs w:val="28"/>
        </w:rPr>
        <w:lastRenderedPageBreak/>
        <w:t>услуги;</w:t>
      </w:r>
    </w:p>
    <w:p w14:paraId="3549B65E"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67E60E36"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7FBC1431"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D5F8F30"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06051A27"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8) нарушение срока или порядка выдачи документов по результатам предоставления муниципальной услуги;</w:t>
      </w:r>
    </w:p>
    <w:p w14:paraId="0CC90B6F"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1C225A">
        <w:rPr>
          <w:sz w:val="28"/>
          <w:szCs w:val="28"/>
        </w:rPr>
        <w:lastRenderedPageBreak/>
        <w:t>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17C85CD2"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C9DA04E"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461BBD22"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sidRPr="001C225A">
        <w:rPr>
          <w:sz w:val="28"/>
          <w:szCs w:val="28"/>
        </w:rPr>
        <w:lastRenderedPageBreak/>
        <w:t>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133914D"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1C225A">
          <w:rPr>
            <w:sz w:val="28"/>
            <w:szCs w:val="28"/>
          </w:rPr>
          <w:t>ч. 5 ст. 11.2</w:t>
        </w:r>
      </w:hyperlink>
      <w:r w:rsidRPr="001C225A">
        <w:rPr>
          <w:sz w:val="28"/>
          <w:szCs w:val="28"/>
        </w:rPr>
        <w:t xml:space="preserve"> Федерального закона от 27.07.2010 № 210-ФЗ.</w:t>
      </w:r>
    </w:p>
    <w:p w14:paraId="225A098C"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В письменной жалобе в обязательном порядке указываются:</w:t>
      </w:r>
    </w:p>
    <w:p w14:paraId="732CF9C7"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1F7730CB"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A97ABFF"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67AE1DB7"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DB6EBA5"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1C225A">
          <w:rPr>
            <w:sz w:val="28"/>
            <w:szCs w:val="28"/>
          </w:rPr>
          <w:t>ст. 11.1</w:t>
        </w:r>
      </w:hyperlink>
      <w:r w:rsidRPr="001C225A">
        <w:rPr>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D7ADD94"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D9338EE"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 xml:space="preserve">5.7. По результатам рассмотрения жалобы принимается одно из </w:t>
      </w:r>
      <w:r w:rsidRPr="001C225A">
        <w:rPr>
          <w:sz w:val="28"/>
          <w:szCs w:val="28"/>
        </w:rPr>
        <w:lastRenderedPageBreak/>
        <w:t>следующих решений:</w:t>
      </w:r>
    </w:p>
    <w:p w14:paraId="53FBC4D9"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CBB901F"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2) в удовлетворении жалобы отказывается.</w:t>
      </w:r>
    </w:p>
    <w:p w14:paraId="4294E68E"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55DA1A3"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40ED211"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79DA693"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60C2B6B" w14:textId="77777777" w:rsidR="001C225A" w:rsidRPr="001C225A" w:rsidRDefault="001C225A" w:rsidP="001C225A">
      <w:pPr>
        <w:widowControl w:val="0"/>
        <w:autoSpaceDE w:val="0"/>
        <w:autoSpaceDN w:val="0"/>
        <w:ind w:left="426" w:right="281" w:firstLine="595"/>
        <w:jc w:val="both"/>
        <w:outlineLvl w:val="1"/>
        <w:rPr>
          <w:rFonts w:ascii="Calibri" w:hAnsi="Calibri" w:cs="Calibri"/>
          <w:sz w:val="22"/>
          <w:szCs w:val="20"/>
        </w:rPr>
      </w:pPr>
    </w:p>
    <w:p w14:paraId="2BEA95CB" w14:textId="77777777" w:rsidR="001C225A" w:rsidRPr="001C225A" w:rsidRDefault="001C225A" w:rsidP="001C225A">
      <w:pPr>
        <w:widowControl w:val="0"/>
        <w:autoSpaceDE w:val="0"/>
        <w:autoSpaceDN w:val="0"/>
        <w:adjustRightInd w:val="0"/>
        <w:ind w:left="426" w:right="281" w:firstLine="595"/>
        <w:jc w:val="center"/>
        <w:rPr>
          <w:sz w:val="28"/>
          <w:szCs w:val="28"/>
        </w:rPr>
      </w:pPr>
      <w:r w:rsidRPr="001C225A">
        <w:rPr>
          <w:sz w:val="28"/>
          <w:szCs w:val="28"/>
        </w:rPr>
        <w:t>6. Особенности выполнения административных процедур</w:t>
      </w:r>
    </w:p>
    <w:p w14:paraId="61815221" w14:textId="77777777" w:rsidR="001C225A" w:rsidRPr="001C225A" w:rsidRDefault="001C225A" w:rsidP="001C225A">
      <w:pPr>
        <w:widowControl w:val="0"/>
        <w:autoSpaceDE w:val="0"/>
        <w:autoSpaceDN w:val="0"/>
        <w:ind w:left="426" w:right="281" w:firstLine="595"/>
        <w:jc w:val="center"/>
        <w:rPr>
          <w:sz w:val="28"/>
          <w:szCs w:val="28"/>
        </w:rPr>
      </w:pPr>
      <w:r w:rsidRPr="001C225A">
        <w:rPr>
          <w:sz w:val="28"/>
          <w:szCs w:val="28"/>
        </w:rPr>
        <w:t>в многофункциональных центрах</w:t>
      </w:r>
    </w:p>
    <w:p w14:paraId="39389D79" w14:textId="77777777" w:rsidR="001C225A" w:rsidRPr="001C225A" w:rsidRDefault="001C225A" w:rsidP="001C225A">
      <w:pPr>
        <w:widowControl w:val="0"/>
        <w:autoSpaceDE w:val="0"/>
        <w:autoSpaceDN w:val="0"/>
        <w:ind w:left="426" w:right="281" w:firstLine="595"/>
        <w:jc w:val="center"/>
        <w:rPr>
          <w:sz w:val="28"/>
          <w:szCs w:val="28"/>
        </w:rPr>
      </w:pPr>
    </w:p>
    <w:p w14:paraId="4BFDEA7F"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6719E52C"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779BD6C"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4464BC6A"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 xml:space="preserve">удостоверяет личность и полномочия представителя юридического лица или индивидуального предпринимателя – в случае обращения </w:t>
      </w:r>
      <w:r w:rsidRPr="001C225A">
        <w:rPr>
          <w:sz w:val="28"/>
          <w:szCs w:val="28"/>
        </w:rPr>
        <w:lastRenderedPageBreak/>
        <w:t>юридического лица или индивидуального предпринимателя;</w:t>
      </w:r>
    </w:p>
    <w:p w14:paraId="679D02BA"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б) определяет предмет обращения;</w:t>
      </w:r>
    </w:p>
    <w:p w14:paraId="0D7E79B5"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в) проводит проверку правильности заполнения обращения;</w:t>
      </w:r>
    </w:p>
    <w:p w14:paraId="480FC9F4"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г) проводит проверку укомплектованности пакета документов;</w:t>
      </w:r>
    </w:p>
    <w:p w14:paraId="20C36E22"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464D5B0"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е) заверяет каждый документ дела своей электронной подписью (далее - ЭП);</w:t>
      </w:r>
    </w:p>
    <w:p w14:paraId="2B66716B"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ж) направляет копии документов и реестр документов в Администрацию:</w:t>
      </w:r>
    </w:p>
    <w:p w14:paraId="1419DD5B"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 в электронном виде (в составе пакетов электронных дел) в день обращения заявителя в МФЦ;</w:t>
      </w:r>
    </w:p>
    <w:p w14:paraId="3F4DAA79"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191C990"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По окончании приема документов специалист МФЦ выдает заявителю расписку в приеме документов.</w:t>
      </w:r>
    </w:p>
    <w:p w14:paraId="70EE5879"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2C51EE2"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5F3E8091"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7BD72AEB"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8966DF7" w14:textId="77777777" w:rsidR="001C225A" w:rsidRPr="001C225A" w:rsidRDefault="001C225A" w:rsidP="001C225A">
      <w:pPr>
        <w:widowControl w:val="0"/>
        <w:autoSpaceDE w:val="0"/>
        <w:autoSpaceDN w:val="0"/>
        <w:ind w:left="426" w:right="281" w:firstLine="595"/>
        <w:jc w:val="both"/>
        <w:outlineLvl w:val="1"/>
        <w:rPr>
          <w:rFonts w:ascii="Calibri" w:hAnsi="Calibri" w:cs="Calibri"/>
          <w:sz w:val="22"/>
          <w:szCs w:val="20"/>
        </w:rPr>
      </w:pPr>
      <w:bookmarkStart w:id="17" w:name="P588"/>
      <w:bookmarkEnd w:id="17"/>
    </w:p>
    <w:p w14:paraId="0E054220" w14:textId="77777777" w:rsidR="001C225A" w:rsidRPr="001C225A" w:rsidRDefault="001C225A" w:rsidP="001C225A">
      <w:pPr>
        <w:widowControl w:val="0"/>
        <w:autoSpaceDE w:val="0"/>
        <w:autoSpaceDN w:val="0"/>
        <w:ind w:firstLine="595"/>
        <w:jc w:val="both"/>
        <w:outlineLvl w:val="1"/>
        <w:rPr>
          <w:rFonts w:ascii="Calibri" w:hAnsi="Calibri" w:cs="Calibri"/>
          <w:sz w:val="22"/>
          <w:szCs w:val="20"/>
        </w:rPr>
        <w:sectPr w:rsidR="001C225A" w:rsidRPr="001C225A" w:rsidSect="00265C58">
          <w:headerReference w:type="default" r:id="rId21"/>
          <w:pgSz w:w="11905" w:h="16838"/>
          <w:pgMar w:top="1134" w:right="850" w:bottom="1134" w:left="1276" w:header="720" w:footer="720" w:gutter="0"/>
          <w:cols w:space="720"/>
          <w:noEndnote/>
          <w:titlePg/>
          <w:docGrid w:linePitch="299"/>
        </w:sectPr>
      </w:pPr>
    </w:p>
    <w:p w14:paraId="7AC66B3C" w14:textId="77777777" w:rsidR="001C225A" w:rsidRPr="004C62B1" w:rsidRDefault="001C225A" w:rsidP="001C225A">
      <w:pPr>
        <w:widowControl w:val="0"/>
        <w:autoSpaceDE w:val="0"/>
        <w:autoSpaceDN w:val="0"/>
        <w:adjustRightInd w:val="0"/>
        <w:ind w:right="424" w:firstLine="595"/>
        <w:jc w:val="right"/>
        <w:outlineLvl w:val="1"/>
        <w:rPr>
          <w:rFonts w:eastAsia="Calibri"/>
          <w:lang w:eastAsia="en-US"/>
        </w:rPr>
      </w:pPr>
      <w:bookmarkStart w:id="18" w:name="Par508"/>
      <w:bookmarkEnd w:id="18"/>
      <w:r w:rsidRPr="001C225A">
        <w:rPr>
          <w:rFonts w:eastAsia="Calibri"/>
          <w:lang w:eastAsia="en-US"/>
        </w:rPr>
        <w:lastRenderedPageBreak/>
        <w:t>Приложение</w:t>
      </w:r>
      <w:r w:rsidR="004C62B1">
        <w:rPr>
          <w:rFonts w:eastAsia="Calibri"/>
          <w:lang w:eastAsia="en-US"/>
        </w:rPr>
        <w:t xml:space="preserve"> № 1</w:t>
      </w:r>
    </w:p>
    <w:p w14:paraId="290CE40B" w14:textId="77777777" w:rsidR="001C225A" w:rsidRPr="001C225A" w:rsidRDefault="001C225A" w:rsidP="001C225A">
      <w:pPr>
        <w:widowControl w:val="0"/>
        <w:autoSpaceDE w:val="0"/>
        <w:autoSpaceDN w:val="0"/>
        <w:adjustRightInd w:val="0"/>
        <w:ind w:right="424" w:firstLine="595"/>
        <w:jc w:val="right"/>
        <w:rPr>
          <w:rFonts w:eastAsia="Calibri"/>
          <w:lang w:eastAsia="en-US"/>
        </w:rPr>
      </w:pPr>
      <w:r w:rsidRPr="001C225A">
        <w:rPr>
          <w:rFonts w:eastAsia="Calibri"/>
          <w:lang w:eastAsia="en-US"/>
        </w:rPr>
        <w:t>к административному регламенту</w:t>
      </w:r>
    </w:p>
    <w:p w14:paraId="6E954E96" w14:textId="77777777" w:rsidR="001C225A" w:rsidRPr="001C225A" w:rsidRDefault="001C225A" w:rsidP="001C225A">
      <w:pPr>
        <w:widowControl w:val="0"/>
        <w:autoSpaceDE w:val="0"/>
        <w:autoSpaceDN w:val="0"/>
        <w:ind w:right="424" w:firstLine="709"/>
        <w:jc w:val="right"/>
      </w:pPr>
      <w:r w:rsidRPr="001C225A">
        <w:t>по предоставлению муниципальной услуги</w:t>
      </w:r>
    </w:p>
    <w:p w14:paraId="70F4D377" w14:textId="77777777" w:rsidR="001C225A" w:rsidRPr="001C225A" w:rsidRDefault="001C225A" w:rsidP="001C225A">
      <w:pPr>
        <w:widowControl w:val="0"/>
        <w:autoSpaceDE w:val="0"/>
        <w:autoSpaceDN w:val="0"/>
        <w:ind w:right="424" w:firstLine="595"/>
        <w:jc w:val="right"/>
      </w:pPr>
      <w:r w:rsidRPr="001C225A">
        <w:rPr>
          <w:rFonts w:eastAsia="Calibri"/>
          <w:lang w:eastAsia="en-US"/>
        </w:rPr>
        <w:t>«</w:t>
      </w:r>
      <w:r w:rsidRPr="001C225A">
        <w:t>Передача муниципального</w:t>
      </w:r>
    </w:p>
    <w:p w14:paraId="7B61698C" w14:textId="77777777" w:rsidR="001C225A" w:rsidRPr="001C225A" w:rsidRDefault="001C225A" w:rsidP="001C225A">
      <w:pPr>
        <w:widowControl w:val="0"/>
        <w:autoSpaceDE w:val="0"/>
        <w:autoSpaceDN w:val="0"/>
        <w:ind w:right="424" w:firstLine="595"/>
        <w:jc w:val="right"/>
      </w:pPr>
      <w:r w:rsidRPr="001C225A">
        <w:t xml:space="preserve"> имущества субъектам малого </w:t>
      </w:r>
    </w:p>
    <w:p w14:paraId="631B20A9" w14:textId="77777777" w:rsidR="001C225A" w:rsidRPr="001C225A" w:rsidRDefault="001C225A" w:rsidP="001C225A">
      <w:pPr>
        <w:widowControl w:val="0"/>
        <w:autoSpaceDE w:val="0"/>
        <w:autoSpaceDN w:val="0"/>
        <w:ind w:right="424" w:firstLine="595"/>
        <w:jc w:val="right"/>
      </w:pPr>
      <w:r w:rsidRPr="001C225A">
        <w:t>и среднего предпринимательства</w:t>
      </w:r>
      <w:r w:rsidRPr="001C225A">
        <w:rPr>
          <w:rFonts w:eastAsia="Calibri"/>
          <w:lang w:eastAsia="en-US"/>
        </w:rPr>
        <w:t>»</w:t>
      </w:r>
    </w:p>
    <w:p w14:paraId="22C0D687" w14:textId="77777777" w:rsidR="001C225A" w:rsidRPr="001C225A" w:rsidRDefault="001C225A" w:rsidP="001C225A">
      <w:pPr>
        <w:ind w:right="424"/>
        <w:rPr>
          <w:rFonts w:eastAsia="Calibri"/>
          <w:lang w:eastAsia="en-US"/>
        </w:rPr>
      </w:pPr>
    </w:p>
    <w:p w14:paraId="5AF2B86E" w14:textId="77777777" w:rsidR="001C225A" w:rsidRPr="001C225A" w:rsidRDefault="001C225A" w:rsidP="001C225A">
      <w:pPr>
        <w:widowControl w:val="0"/>
        <w:autoSpaceDE w:val="0"/>
        <w:autoSpaceDN w:val="0"/>
        <w:adjustRightInd w:val="0"/>
        <w:ind w:right="424" w:firstLine="595"/>
        <w:jc w:val="right"/>
      </w:pPr>
      <w:r w:rsidRPr="001C225A">
        <w:t xml:space="preserve">                                        в Администрацию </w:t>
      </w:r>
    </w:p>
    <w:p w14:paraId="2C9A476D" w14:textId="77777777" w:rsidR="001C225A" w:rsidRPr="001C225A" w:rsidRDefault="001C225A" w:rsidP="001C225A">
      <w:pPr>
        <w:widowControl w:val="0"/>
        <w:autoSpaceDE w:val="0"/>
        <w:autoSpaceDN w:val="0"/>
        <w:adjustRightInd w:val="0"/>
        <w:ind w:right="424" w:firstLine="595"/>
        <w:jc w:val="right"/>
      </w:pPr>
      <w:r w:rsidRPr="001C225A">
        <w:t>МО «Муринское городское поселение»</w:t>
      </w:r>
    </w:p>
    <w:p w14:paraId="35B2F6EA" w14:textId="77777777" w:rsidR="001C225A" w:rsidRPr="001C225A" w:rsidRDefault="001C225A" w:rsidP="001C225A">
      <w:pPr>
        <w:widowControl w:val="0"/>
        <w:autoSpaceDE w:val="0"/>
        <w:autoSpaceDN w:val="0"/>
        <w:adjustRightInd w:val="0"/>
        <w:ind w:right="424" w:firstLine="595"/>
        <w:jc w:val="right"/>
      </w:pPr>
      <w:r w:rsidRPr="001C225A">
        <w:t>Всеволожского муниципального района</w:t>
      </w:r>
    </w:p>
    <w:p w14:paraId="2DB75270" w14:textId="77777777" w:rsidR="001C225A" w:rsidRPr="001C225A" w:rsidRDefault="001C225A" w:rsidP="000307DF">
      <w:pPr>
        <w:widowControl w:val="0"/>
        <w:autoSpaceDE w:val="0"/>
        <w:autoSpaceDN w:val="0"/>
        <w:adjustRightInd w:val="0"/>
        <w:ind w:right="424" w:firstLine="595"/>
        <w:jc w:val="right"/>
      </w:pPr>
      <w:r w:rsidRPr="001C225A">
        <w:t>Ленинградской области</w:t>
      </w:r>
    </w:p>
    <w:p w14:paraId="6CE26DF3" w14:textId="77777777" w:rsidR="001C225A" w:rsidRPr="001C225A" w:rsidRDefault="001C225A" w:rsidP="001C225A">
      <w:pPr>
        <w:widowControl w:val="0"/>
        <w:autoSpaceDE w:val="0"/>
        <w:autoSpaceDN w:val="0"/>
        <w:adjustRightInd w:val="0"/>
        <w:ind w:right="424" w:firstLine="595"/>
        <w:jc w:val="right"/>
      </w:pPr>
      <w:r w:rsidRPr="001C225A">
        <w:t xml:space="preserve">                                        от ______________________________</w:t>
      </w:r>
    </w:p>
    <w:p w14:paraId="45A0E642" w14:textId="77777777" w:rsidR="001C225A" w:rsidRPr="001C225A" w:rsidRDefault="001C225A" w:rsidP="001C225A">
      <w:pPr>
        <w:widowControl w:val="0"/>
        <w:autoSpaceDE w:val="0"/>
        <w:autoSpaceDN w:val="0"/>
        <w:adjustRightInd w:val="0"/>
        <w:ind w:right="424" w:firstLine="595"/>
        <w:jc w:val="right"/>
      </w:pPr>
      <w:r w:rsidRPr="001C225A">
        <w:t xml:space="preserve">                                           (полное наименование заявителя -</w:t>
      </w:r>
    </w:p>
    <w:p w14:paraId="48AE49DE" w14:textId="77777777" w:rsidR="001C225A" w:rsidRPr="001C225A" w:rsidRDefault="001C225A" w:rsidP="001C225A">
      <w:pPr>
        <w:widowControl w:val="0"/>
        <w:autoSpaceDE w:val="0"/>
        <w:autoSpaceDN w:val="0"/>
        <w:adjustRightInd w:val="0"/>
        <w:ind w:right="424" w:firstLine="595"/>
        <w:jc w:val="right"/>
      </w:pPr>
      <w:r w:rsidRPr="001C225A">
        <w:t xml:space="preserve">                                            юридического лица или фамилия,</w:t>
      </w:r>
    </w:p>
    <w:p w14:paraId="6154A5F5" w14:textId="77777777" w:rsidR="001C225A" w:rsidRPr="001C225A" w:rsidRDefault="001C225A" w:rsidP="001C225A">
      <w:pPr>
        <w:widowControl w:val="0"/>
        <w:autoSpaceDE w:val="0"/>
        <w:autoSpaceDN w:val="0"/>
        <w:adjustRightInd w:val="0"/>
        <w:ind w:right="424" w:firstLine="595"/>
        <w:jc w:val="right"/>
      </w:pPr>
      <w:r w:rsidRPr="001C225A">
        <w:t xml:space="preserve">                                           имя и отчество физического лица)</w:t>
      </w:r>
    </w:p>
    <w:p w14:paraId="076F9FD1" w14:textId="77777777" w:rsidR="001C225A" w:rsidRPr="001C225A" w:rsidRDefault="001C225A" w:rsidP="001C225A">
      <w:pPr>
        <w:widowControl w:val="0"/>
        <w:autoSpaceDE w:val="0"/>
        <w:autoSpaceDN w:val="0"/>
        <w:adjustRightInd w:val="0"/>
        <w:ind w:right="424" w:firstLine="595"/>
        <w:jc w:val="both"/>
      </w:pPr>
    </w:p>
    <w:p w14:paraId="6052D969" w14:textId="77777777" w:rsidR="001C225A" w:rsidRPr="001C225A" w:rsidRDefault="001C225A" w:rsidP="001C225A">
      <w:pPr>
        <w:widowControl w:val="0"/>
        <w:autoSpaceDE w:val="0"/>
        <w:autoSpaceDN w:val="0"/>
        <w:adjustRightInd w:val="0"/>
        <w:ind w:right="424"/>
        <w:jc w:val="center"/>
      </w:pPr>
      <w:bookmarkStart w:id="19" w:name="Par524"/>
      <w:bookmarkEnd w:id="19"/>
      <w:r w:rsidRPr="001C225A">
        <w:t>ЗАЯВЛЕНИЕ</w:t>
      </w:r>
    </w:p>
    <w:p w14:paraId="656B6BBB" w14:textId="77777777" w:rsidR="001C225A" w:rsidRPr="001C225A" w:rsidRDefault="001C225A" w:rsidP="001C225A">
      <w:pPr>
        <w:widowControl w:val="0"/>
        <w:autoSpaceDE w:val="0"/>
        <w:autoSpaceDN w:val="0"/>
        <w:adjustRightInd w:val="0"/>
        <w:ind w:right="424"/>
        <w:jc w:val="both"/>
        <w:rPr>
          <w:color w:val="FF0000"/>
        </w:rPr>
      </w:pPr>
    </w:p>
    <w:p w14:paraId="6510D5EC" w14:textId="77777777" w:rsidR="001C225A" w:rsidRPr="001C225A" w:rsidRDefault="001C225A" w:rsidP="001C225A">
      <w:pPr>
        <w:widowControl w:val="0"/>
        <w:autoSpaceDE w:val="0"/>
        <w:autoSpaceDN w:val="0"/>
        <w:adjustRightInd w:val="0"/>
        <w:ind w:right="424"/>
        <w:jc w:val="both"/>
      </w:pPr>
      <w:r w:rsidRPr="001C225A">
        <w:rPr>
          <w:color w:val="FF0000"/>
        </w:rPr>
        <w:t xml:space="preserve">    </w:t>
      </w:r>
      <w:r w:rsidRPr="001C225A">
        <w:t>Прошу предоставить в аренду, безвозмездное пользование, доверительное управление (ненужное зачеркнуть)</w:t>
      </w:r>
      <w:r w:rsidR="009811B7">
        <w:t xml:space="preserve"> </w:t>
      </w:r>
      <w:r w:rsidRPr="001C225A">
        <w:t xml:space="preserve">движимое (недвижимое имущество, находящееся в муниципальной собственности, </w:t>
      </w:r>
    </w:p>
    <w:p w14:paraId="51EBBBA4" w14:textId="77777777" w:rsidR="001C225A" w:rsidRPr="001C225A" w:rsidRDefault="001C225A" w:rsidP="001C225A">
      <w:pPr>
        <w:widowControl w:val="0"/>
        <w:autoSpaceDE w:val="0"/>
        <w:autoSpaceDN w:val="0"/>
        <w:adjustRightInd w:val="0"/>
        <w:ind w:right="424"/>
        <w:jc w:val="both"/>
      </w:pPr>
      <w:r w:rsidRPr="001C225A">
        <w:t>___________________________________________</w:t>
      </w:r>
      <w:r w:rsidR="00265C58">
        <w:t>_______________________________</w:t>
      </w:r>
    </w:p>
    <w:p w14:paraId="5B8A548C" w14:textId="77777777" w:rsidR="001C225A" w:rsidRPr="001C225A" w:rsidRDefault="001C225A" w:rsidP="001C225A">
      <w:pPr>
        <w:widowControl w:val="0"/>
        <w:autoSpaceDE w:val="0"/>
        <w:autoSpaceDN w:val="0"/>
        <w:adjustRightInd w:val="0"/>
        <w:ind w:right="424"/>
        <w:jc w:val="both"/>
      </w:pPr>
      <w:r w:rsidRPr="001C225A">
        <w:t xml:space="preserve">                    (указать характеристики имущества (адрес, площадь)</w:t>
      </w:r>
    </w:p>
    <w:p w14:paraId="64DA741F" w14:textId="77777777" w:rsidR="001C225A" w:rsidRPr="001C225A" w:rsidRDefault="001C225A" w:rsidP="001C225A">
      <w:pPr>
        <w:widowControl w:val="0"/>
        <w:autoSpaceDE w:val="0"/>
        <w:autoSpaceDN w:val="0"/>
        <w:adjustRightInd w:val="0"/>
        <w:ind w:right="424"/>
        <w:jc w:val="both"/>
      </w:pPr>
      <w:r w:rsidRPr="001C225A">
        <w:t>сроком на ______________________________________________________________________</w:t>
      </w:r>
      <w:r w:rsidR="00265C58">
        <w:t>____</w:t>
      </w:r>
    </w:p>
    <w:p w14:paraId="2BA5AD5E" w14:textId="77777777" w:rsidR="001C225A" w:rsidRPr="001C225A" w:rsidRDefault="001C225A" w:rsidP="001C225A">
      <w:pPr>
        <w:widowControl w:val="0"/>
        <w:autoSpaceDE w:val="0"/>
        <w:autoSpaceDN w:val="0"/>
        <w:adjustRightInd w:val="0"/>
        <w:ind w:right="424"/>
        <w:jc w:val="both"/>
      </w:pPr>
    </w:p>
    <w:p w14:paraId="0DF8BC67" w14:textId="77777777" w:rsidR="001C225A" w:rsidRPr="001C225A" w:rsidRDefault="001C225A" w:rsidP="001C225A">
      <w:pPr>
        <w:widowControl w:val="0"/>
        <w:autoSpaceDE w:val="0"/>
        <w:autoSpaceDN w:val="0"/>
        <w:adjustRightInd w:val="0"/>
        <w:ind w:right="424"/>
        <w:jc w:val="both"/>
      </w:pPr>
      <w:r w:rsidRPr="001C225A">
        <w:t>для использования под</w:t>
      </w:r>
    </w:p>
    <w:p w14:paraId="1A607950" w14:textId="77777777" w:rsidR="001C225A" w:rsidRPr="001C225A" w:rsidRDefault="001C225A" w:rsidP="001C225A">
      <w:pPr>
        <w:widowControl w:val="0"/>
        <w:autoSpaceDE w:val="0"/>
        <w:autoSpaceDN w:val="0"/>
        <w:adjustRightInd w:val="0"/>
        <w:ind w:right="424"/>
        <w:jc w:val="both"/>
      </w:pPr>
      <w:r w:rsidRPr="001C225A">
        <w:t>___________________________________________</w:t>
      </w:r>
      <w:r w:rsidR="00265C58">
        <w:t>_______________________________</w:t>
      </w:r>
    </w:p>
    <w:p w14:paraId="021AA6E4" w14:textId="77777777" w:rsidR="001C225A" w:rsidRPr="001C225A" w:rsidRDefault="001C225A" w:rsidP="001C225A">
      <w:pPr>
        <w:widowControl w:val="0"/>
        <w:autoSpaceDE w:val="0"/>
        <w:autoSpaceDN w:val="0"/>
        <w:adjustRightInd w:val="0"/>
        <w:ind w:right="424"/>
        <w:jc w:val="both"/>
      </w:pPr>
    </w:p>
    <w:p w14:paraId="53812E7A" w14:textId="77777777" w:rsidR="001C225A" w:rsidRPr="001C225A" w:rsidRDefault="001C225A" w:rsidP="001C225A">
      <w:pPr>
        <w:widowControl w:val="0"/>
        <w:autoSpaceDE w:val="0"/>
        <w:autoSpaceDN w:val="0"/>
        <w:adjustRightInd w:val="0"/>
        <w:ind w:right="424"/>
        <w:jc w:val="both"/>
      </w:pPr>
      <w:r w:rsidRPr="001C225A">
        <w:t>Сведения о заявителе:</w:t>
      </w:r>
    </w:p>
    <w:p w14:paraId="1DE0DA43" w14:textId="77777777" w:rsidR="001C225A" w:rsidRPr="001C225A" w:rsidRDefault="001C225A" w:rsidP="001C225A">
      <w:pPr>
        <w:widowControl w:val="0"/>
        <w:autoSpaceDE w:val="0"/>
        <w:autoSpaceDN w:val="0"/>
        <w:adjustRightInd w:val="0"/>
        <w:ind w:right="424"/>
        <w:jc w:val="both"/>
      </w:pPr>
      <w:r w:rsidRPr="001C225A">
        <w:t>___________________________________________</w:t>
      </w:r>
      <w:r w:rsidR="00265C58">
        <w:t>_______________________________</w:t>
      </w:r>
    </w:p>
    <w:p w14:paraId="562201F2" w14:textId="77777777" w:rsidR="001C225A" w:rsidRPr="001C225A" w:rsidRDefault="001C225A" w:rsidP="001C225A">
      <w:pPr>
        <w:widowControl w:val="0"/>
        <w:autoSpaceDE w:val="0"/>
        <w:autoSpaceDN w:val="0"/>
        <w:adjustRightInd w:val="0"/>
        <w:ind w:right="424"/>
        <w:jc w:val="both"/>
      </w:pPr>
    </w:p>
    <w:p w14:paraId="71B1974C" w14:textId="77777777" w:rsidR="001C225A" w:rsidRPr="001C225A" w:rsidRDefault="001C225A" w:rsidP="001C225A">
      <w:pPr>
        <w:widowControl w:val="0"/>
        <w:autoSpaceDE w:val="0"/>
        <w:autoSpaceDN w:val="0"/>
        <w:adjustRightInd w:val="0"/>
        <w:ind w:right="424"/>
        <w:jc w:val="both"/>
      </w:pPr>
      <w:r w:rsidRPr="001C225A">
        <w:t>Местонахождение:</w:t>
      </w:r>
    </w:p>
    <w:p w14:paraId="45063E83" w14:textId="77777777" w:rsidR="001C225A" w:rsidRPr="001C225A" w:rsidRDefault="001C225A" w:rsidP="001C225A">
      <w:pPr>
        <w:widowControl w:val="0"/>
        <w:autoSpaceDE w:val="0"/>
        <w:autoSpaceDN w:val="0"/>
        <w:adjustRightInd w:val="0"/>
        <w:ind w:right="424"/>
        <w:jc w:val="both"/>
      </w:pPr>
      <w:r w:rsidRPr="001C225A">
        <w:t>___________________________________________</w:t>
      </w:r>
      <w:r w:rsidR="00265C58">
        <w:t>_______________________________</w:t>
      </w:r>
    </w:p>
    <w:p w14:paraId="1B9903D4" w14:textId="77777777" w:rsidR="001C225A" w:rsidRPr="001C225A" w:rsidRDefault="001C225A" w:rsidP="001C225A">
      <w:pPr>
        <w:widowControl w:val="0"/>
        <w:autoSpaceDE w:val="0"/>
        <w:autoSpaceDN w:val="0"/>
        <w:adjustRightInd w:val="0"/>
        <w:ind w:right="424"/>
        <w:jc w:val="both"/>
      </w:pPr>
      <w:r w:rsidRPr="001C225A">
        <w:t>(для юридических лиц)</w:t>
      </w:r>
    </w:p>
    <w:p w14:paraId="5834A67E" w14:textId="77777777" w:rsidR="001C225A" w:rsidRPr="001C225A" w:rsidRDefault="001C225A" w:rsidP="001C225A">
      <w:pPr>
        <w:widowControl w:val="0"/>
        <w:autoSpaceDE w:val="0"/>
        <w:autoSpaceDN w:val="0"/>
        <w:adjustRightInd w:val="0"/>
        <w:ind w:right="424"/>
        <w:jc w:val="both"/>
      </w:pPr>
    </w:p>
    <w:p w14:paraId="76E41EBD" w14:textId="77777777" w:rsidR="001C225A" w:rsidRPr="001C225A" w:rsidRDefault="001C225A" w:rsidP="001C225A">
      <w:pPr>
        <w:widowControl w:val="0"/>
        <w:autoSpaceDE w:val="0"/>
        <w:autoSpaceDN w:val="0"/>
        <w:adjustRightInd w:val="0"/>
        <w:ind w:right="424"/>
        <w:jc w:val="both"/>
      </w:pPr>
      <w:r w:rsidRPr="001C225A">
        <w:t>Адрес регистрации:</w:t>
      </w:r>
    </w:p>
    <w:p w14:paraId="287C393D" w14:textId="77777777" w:rsidR="001C225A" w:rsidRPr="001C225A" w:rsidRDefault="001C225A" w:rsidP="001C225A">
      <w:pPr>
        <w:widowControl w:val="0"/>
        <w:autoSpaceDE w:val="0"/>
        <w:autoSpaceDN w:val="0"/>
        <w:adjustRightInd w:val="0"/>
        <w:ind w:right="424"/>
        <w:jc w:val="both"/>
      </w:pPr>
      <w:r w:rsidRPr="001C225A">
        <w:t>___________________________________________</w:t>
      </w:r>
      <w:r w:rsidR="00265C58">
        <w:t>_______________________________</w:t>
      </w:r>
    </w:p>
    <w:p w14:paraId="40ACA750" w14:textId="77777777" w:rsidR="001C225A" w:rsidRPr="001C225A" w:rsidRDefault="001C225A" w:rsidP="001C225A">
      <w:pPr>
        <w:widowControl w:val="0"/>
        <w:autoSpaceDE w:val="0"/>
        <w:autoSpaceDN w:val="0"/>
        <w:adjustRightInd w:val="0"/>
        <w:ind w:right="424"/>
        <w:jc w:val="both"/>
      </w:pPr>
      <w:r w:rsidRPr="001C225A">
        <w:t>(для физических лиц)</w:t>
      </w:r>
    </w:p>
    <w:p w14:paraId="3A9B6CD9" w14:textId="77777777" w:rsidR="001C225A" w:rsidRPr="001C225A" w:rsidRDefault="001C225A" w:rsidP="001C225A">
      <w:pPr>
        <w:widowControl w:val="0"/>
        <w:autoSpaceDE w:val="0"/>
        <w:autoSpaceDN w:val="0"/>
        <w:adjustRightInd w:val="0"/>
        <w:ind w:right="424"/>
        <w:jc w:val="both"/>
      </w:pPr>
    </w:p>
    <w:p w14:paraId="77AB90ED" w14:textId="77777777" w:rsidR="001C225A" w:rsidRPr="001C225A" w:rsidRDefault="001C225A" w:rsidP="001C225A">
      <w:pPr>
        <w:widowControl w:val="0"/>
        <w:autoSpaceDE w:val="0"/>
        <w:autoSpaceDN w:val="0"/>
        <w:adjustRightInd w:val="0"/>
        <w:ind w:right="424"/>
        <w:jc w:val="both"/>
      </w:pPr>
      <w:r w:rsidRPr="001C225A">
        <w:t>Адрес фактического проживания:</w:t>
      </w:r>
    </w:p>
    <w:p w14:paraId="0BE3DAF9" w14:textId="77777777" w:rsidR="001C225A" w:rsidRPr="001C225A" w:rsidRDefault="001C225A" w:rsidP="001C225A">
      <w:pPr>
        <w:widowControl w:val="0"/>
        <w:autoSpaceDE w:val="0"/>
        <w:autoSpaceDN w:val="0"/>
        <w:adjustRightInd w:val="0"/>
        <w:ind w:right="424"/>
        <w:jc w:val="both"/>
      </w:pPr>
      <w:r w:rsidRPr="001C225A">
        <w:t>___________________________________________</w:t>
      </w:r>
      <w:r w:rsidR="00265C58">
        <w:t>_______________________________</w:t>
      </w:r>
    </w:p>
    <w:p w14:paraId="3F543423" w14:textId="77777777" w:rsidR="001C225A" w:rsidRPr="001C225A" w:rsidRDefault="001C225A" w:rsidP="001C225A">
      <w:pPr>
        <w:widowControl w:val="0"/>
        <w:autoSpaceDE w:val="0"/>
        <w:autoSpaceDN w:val="0"/>
        <w:adjustRightInd w:val="0"/>
        <w:ind w:right="424"/>
        <w:jc w:val="both"/>
      </w:pPr>
      <w:r w:rsidRPr="001C225A">
        <w:t>(для физических лиц)</w:t>
      </w:r>
    </w:p>
    <w:p w14:paraId="1C60E69A" w14:textId="77777777" w:rsidR="001C225A" w:rsidRPr="001C225A" w:rsidRDefault="001C225A" w:rsidP="001C225A">
      <w:pPr>
        <w:widowControl w:val="0"/>
        <w:autoSpaceDE w:val="0"/>
        <w:autoSpaceDN w:val="0"/>
        <w:adjustRightInd w:val="0"/>
        <w:ind w:right="424"/>
        <w:jc w:val="both"/>
      </w:pPr>
    </w:p>
    <w:p w14:paraId="4C7B6B26" w14:textId="77777777" w:rsidR="001C225A" w:rsidRPr="001C225A" w:rsidRDefault="001C225A" w:rsidP="001C225A">
      <w:pPr>
        <w:widowControl w:val="0"/>
        <w:autoSpaceDE w:val="0"/>
        <w:autoSpaceDN w:val="0"/>
        <w:adjustRightInd w:val="0"/>
        <w:ind w:right="424"/>
        <w:jc w:val="both"/>
      </w:pPr>
      <w:r w:rsidRPr="001C225A">
        <w:t>Паспорт: серия _____, номер ______, выданный «__» ____________ г.</w:t>
      </w:r>
    </w:p>
    <w:p w14:paraId="35CA7C67" w14:textId="77777777" w:rsidR="001C225A" w:rsidRPr="001C225A" w:rsidRDefault="001C225A" w:rsidP="001C225A">
      <w:pPr>
        <w:widowControl w:val="0"/>
        <w:autoSpaceDE w:val="0"/>
        <w:autoSpaceDN w:val="0"/>
        <w:adjustRightInd w:val="0"/>
        <w:ind w:right="424"/>
        <w:jc w:val="both"/>
      </w:pPr>
      <w:r w:rsidRPr="001C225A">
        <w:t>(для физических лиц, в том числе индивидуальных предпринимателей)</w:t>
      </w:r>
    </w:p>
    <w:p w14:paraId="34134EF7" w14:textId="77777777" w:rsidR="001C225A" w:rsidRPr="001C225A" w:rsidRDefault="001C225A" w:rsidP="001C225A">
      <w:pPr>
        <w:widowControl w:val="0"/>
        <w:autoSpaceDE w:val="0"/>
        <w:autoSpaceDN w:val="0"/>
        <w:adjustRightInd w:val="0"/>
        <w:ind w:right="424"/>
        <w:jc w:val="both"/>
      </w:pPr>
    </w:p>
    <w:p w14:paraId="63C92183" w14:textId="77777777" w:rsidR="001C225A" w:rsidRPr="001C225A" w:rsidRDefault="001C225A" w:rsidP="001C225A">
      <w:pPr>
        <w:widowControl w:val="0"/>
        <w:autoSpaceDE w:val="0"/>
        <w:autoSpaceDN w:val="0"/>
        <w:adjustRightInd w:val="0"/>
        <w:ind w:right="424"/>
        <w:jc w:val="both"/>
      </w:pPr>
      <w:r w:rsidRPr="001C225A">
        <w:t xml:space="preserve">Банковские </w:t>
      </w:r>
      <w:proofErr w:type="gramStart"/>
      <w:r w:rsidRPr="001C225A">
        <w:t>реквизиты(</w:t>
      </w:r>
      <w:proofErr w:type="gramEnd"/>
      <w:r w:rsidRPr="001C225A">
        <w:t>для юридических лиц, индивидуальных предпринимателей):</w:t>
      </w:r>
    </w:p>
    <w:p w14:paraId="361778E1" w14:textId="77777777" w:rsidR="00265C58" w:rsidRDefault="001C225A" w:rsidP="001C225A">
      <w:pPr>
        <w:widowControl w:val="0"/>
        <w:autoSpaceDE w:val="0"/>
        <w:autoSpaceDN w:val="0"/>
        <w:adjustRightInd w:val="0"/>
        <w:ind w:right="424"/>
        <w:jc w:val="both"/>
      </w:pPr>
      <w:r w:rsidRPr="001C225A">
        <w:t xml:space="preserve">ИНН ____________________, </w:t>
      </w:r>
    </w:p>
    <w:p w14:paraId="3D8524DB" w14:textId="77777777" w:rsidR="001C225A" w:rsidRPr="001C225A" w:rsidRDefault="001C225A" w:rsidP="001C225A">
      <w:pPr>
        <w:widowControl w:val="0"/>
        <w:autoSpaceDE w:val="0"/>
        <w:autoSpaceDN w:val="0"/>
        <w:adjustRightInd w:val="0"/>
        <w:ind w:right="424"/>
        <w:jc w:val="both"/>
      </w:pPr>
      <w:r w:rsidRPr="001C225A">
        <w:t>р/с _______________________________________________________</w:t>
      </w:r>
    </w:p>
    <w:p w14:paraId="37E3CC96" w14:textId="77777777" w:rsidR="001C225A" w:rsidRPr="001C225A" w:rsidRDefault="001C225A" w:rsidP="001C225A">
      <w:pPr>
        <w:widowControl w:val="0"/>
        <w:autoSpaceDE w:val="0"/>
        <w:autoSpaceDN w:val="0"/>
        <w:adjustRightInd w:val="0"/>
        <w:ind w:right="424"/>
        <w:jc w:val="both"/>
      </w:pPr>
      <w:r w:rsidRPr="001C225A">
        <w:t>в _______________________________________________________________________</w:t>
      </w:r>
      <w:r w:rsidR="00265C58">
        <w:t>_</w:t>
      </w:r>
    </w:p>
    <w:p w14:paraId="392C66F7" w14:textId="77777777" w:rsidR="001C225A" w:rsidRPr="001C225A" w:rsidRDefault="001C225A" w:rsidP="001C225A">
      <w:pPr>
        <w:widowControl w:val="0"/>
        <w:autoSpaceDE w:val="0"/>
        <w:autoSpaceDN w:val="0"/>
        <w:adjustRightInd w:val="0"/>
        <w:ind w:right="424"/>
        <w:jc w:val="both"/>
      </w:pPr>
    </w:p>
    <w:p w14:paraId="7776EEB7" w14:textId="77777777" w:rsidR="001C225A" w:rsidRPr="001C225A" w:rsidRDefault="001C225A" w:rsidP="001C225A">
      <w:pPr>
        <w:widowControl w:val="0"/>
        <w:autoSpaceDE w:val="0"/>
        <w:autoSpaceDN w:val="0"/>
        <w:adjustRightInd w:val="0"/>
        <w:ind w:right="424"/>
        <w:jc w:val="both"/>
      </w:pPr>
      <w:r w:rsidRPr="001C225A">
        <w:lastRenderedPageBreak/>
        <w:t>Руководитель</w:t>
      </w:r>
      <w:r w:rsidR="00265C58">
        <w:t xml:space="preserve"> </w:t>
      </w:r>
      <w:r w:rsidRPr="001C225A">
        <w:t xml:space="preserve">(для юридических лиц, индивидуальных </w:t>
      </w:r>
      <w:proofErr w:type="gramStart"/>
      <w:r w:rsidRPr="001C225A">
        <w:t>предпринимателей)_</w:t>
      </w:r>
      <w:proofErr w:type="gramEnd"/>
      <w:r w:rsidRPr="001C225A">
        <w:t>________________ телефоны, факс: ________________________</w:t>
      </w:r>
    </w:p>
    <w:p w14:paraId="28B0CC48" w14:textId="77777777" w:rsidR="001C225A" w:rsidRPr="001C225A" w:rsidRDefault="001C225A" w:rsidP="001C225A">
      <w:pPr>
        <w:widowControl w:val="0"/>
        <w:autoSpaceDE w:val="0"/>
        <w:autoSpaceDN w:val="0"/>
        <w:adjustRightInd w:val="0"/>
        <w:ind w:right="424"/>
        <w:jc w:val="both"/>
      </w:pPr>
      <w:r w:rsidRPr="001C225A">
        <w:t>(должность, Ф.И.О.)</w:t>
      </w:r>
    </w:p>
    <w:p w14:paraId="2199ABEB" w14:textId="77777777" w:rsidR="001C225A" w:rsidRPr="001C225A" w:rsidRDefault="001C225A" w:rsidP="001C225A">
      <w:pPr>
        <w:widowControl w:val="0"/>
        <w:autoSpaceDE w:val="0"/>
        <w:autoSpaceDN w:val="0"/>
        <w:adjustRightInd w:val="0"/>
        <w:ind w:right="424"/>
        <w:jc w:val="both"/>
      </w:pPr>
    </w:p>
    <w:p w14:paraId="1F650DF8" w14:textId="77777777" w:rsidR="001C225A" w:rsidRPr="001C225A" w:rsidRDefault="001C225A" w:rsidP="001C225A">
      <w:pPr>
        <w:widowControl w:val="0"/>
        <w:autoSpaceDE w:val="0"/>
        <w:autoSpaceDN w:val="0"/>
        <w:adjustRightInd w:val="0"/>
        <w:ind w:right="424"/>
        <w:jc w:val="both"/>
      </w:pPr>
      <w:r w:rsidRPr="001C225A">
        <w:t>Вариант 1:</w:t>
      </w:r>
    </w:p>
    <w:p w14:paraId="02D5B465" w14:textId="77777777" w:rsidR="001C225A" w:rsidRPr="001C225A" w:rsidRDefault="001C225A" w:rsidP="001C225A">
      <w:pPr>
        <w:widowControl w:val="0"/>
        <w:autoSpaceDE w:val="0"/>
        <w:autoSpaceDN w:val="0"/>
        <w:adjustRightInd w:val="0"/>
        <w:ind w:right="424"/>
        <w:jc w:val="both"/>
      </w:pPr>
      <w:r w:rsidRPr="001C225A">
        <w:t>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_________</w:t>
      </w:r>
      <w:proofErr w:type="gramStart"/>
      <w:r w:rsidRPr="001C225A">
        <w:t>_,согласен</w:t>
      </w:r>
      <w:proofErr w:type="gramEnd"/>
      <w:r w:rsidRPr="001C225A">
        <w:t xml:space="preserve">.     </w:t>
      </w:r>
    </w:p>
    <w:p w14:paraId="5B763D3D" w14:textId="77777777" w:rsidR="001C225A" w:rsidRPr="001C225A" w:rsidRDefault="001C225A" w:rsidP="001C225A">
      <w:pPr>
        <w:widowControl w:val="0"/>
        <w:autoSpaceDE w:val="0"/>
        <w:autoSpaceDN w:val="0"/>
        <w:adjustRightInd w:val="0"/>
        <w:ind w:right="424"/>
        <w:jc w:val="both"/>
      </w:pPr>
    </w:p>
    <w:p w14:paraId="62182FFE" w14:textId="77777777" w:rsidR="001C225A" w:rsidRPr="001C225A" w:rsidRDefault="001C225A" w:rsidP="001C225A">
      <w:pPr>
        <w:widowControl w:val="0"/>
        <w:autoSpaceDE w:val="0"/>
        <w:autoSpaceDN w:val="0"/>
        <w:adjustRightInd w:val="0"/>
        <w:ind w:right="424"/>
        <w:jc w:val="both"/>
      </w:pPr>
      <w:r w:rsidRPr="001C225A">
        <w:t xml:space="preserve">б) Заключить договор аренды на условиях, содержащихся в примерной форме договора   аренды   объекта   </w:t>
      </w:r>
      <w:proofErr w:type="gramStart"/>
      <w:r w:rsidRPr="001C225A">
        <w:t>имущества,  утвержденной</w:t>
      </w:r>
      <w:proofErr w:type="gramEnd"/>
      <w:r w:rsidRPr="001C225A">
        <w:t xml:space="preserve">  муниципальным правовым актом администрации МО «Муринское городское поселение» ________________, согласен.</w:t>
      </w:r>
    </w:p>
    <w:p w14:paraId="54F60428" w14:textId="77777777" w:rsidR="001C225A" w:rsidRPr="001C225A" w:rsidRDefault="001C225A" w:rsidP="001C225A">
      <w:pPr>
        <w:widowControl w:val="0"/>
        <w:autoSpaceDE w:val="0"/>
        <w:autoSpaceDN w:val="0"/>
        <w:adjustRightInd w:val="0"/>
        <w:ind w:right="424"/>
        <w:jc w:val="both"/>
      </w:pPr>
    </w:p>
    <w:p w14:paraId="7D0A470C" w14:textId="77777777" w:rsidR="001C225A" w:rsidRPr="001C225A" w:rsidRDefault="001C225A" w:rsidP="001C225A">
      <w:pPr>
        <w:widowControl w:val="0"/>
        <w:autoSpaceDE w:val="0"/>
        <w:autoSpaceDN w:val="0"/>
        <w:adjustRightInd w:val="0"/>
        <w:ind w:right="424"/>
        <w:jc w:val="both"/>
      </w:pPr>
      <w:r w:rsidRPr="001C225A">
        <w:t>Вариант 2:</w:t>
      </w:r>
    </w:p>
    <w:p w14:paraId="0E54935E" w14:textId="77777777" w:rsidR="001C225A" w:rsidRPr="001C225A" w:rsidRDefault="001C225A" w:rsidP="001C225A">
      <w:pPr>
        <w:widowControl w:val="0"/>
        <w:autoSpaceDE w:val="0"/>
        <w:autoSpaceDN w:val="0"/>
        <w:adjustRightInd w:val="0"/>
        <w:ind w:right="424"/>
        <w:jc w:val="both"/>
      </w:pPr>
      <w:r w:rsidRPr="001C225A">
        <w:t xml:space="preserve">    </w:t>
      </w:r>
      <w:proofErr w:type="gramStart"/>
      <w:r w:rsidRPr="001C225A">
        <w:t>Заключить  договор</w:t>
      </w:r>
      <w:proofErr w:type="gramEnd"/>
      <w:r w:rsidRPr="001C225A">
        <w:t xml:space="preserve"> безвозмездного пользования на условиях, содержащихся в  примерной  форме  договора  безвозмездного  пользования объекта имущества, утвержденной муниципальным правовым актом администрации МО «Муринское городское поселение» __________, согласен.</w:t>
      </w:r>
    </w:p>
    <w:p w14:paraId="5DA6484D" w14:textId="77777777" w:rsidR="001C225A" w:rsidRPr="001C225A" w:rsidRDefault="001C225A" w:rsidP="001C225A">
      <w:pPr>
        <w:widowControl w:val="0"/>
        <w:autoSpaceDE w:val="0"/>
        <w:autoSpaceDN w:val="0"/>
        <w:adjustRightInd w:val="0"/>
        <w:ind w:right="424"/>
        <w:jc w:val="both"/>
      </w:pPr>
    </w:p>
    <w:p w14:paraId="4F3092EE" w14:textId="77777777" w:rsidR="001C225A" w:rsidRPr="001C225A" w:rsidRDefault="001C225A" w:rsidP="001C225A">
      <w:pPr>
        <w:widowControl w:val="0"/>
        <w:autoSpaceDE w:val="0"/>
        <w:autoSpaceDN w:val="0"/>
        <w:adjustRightInd w:val="0"/>
        <w:ind w:right="424"/>
        <w:jc w:val="both"/>
      </w:pPr>
      <w:r w:rsidRPr="001C225A">
        <w:t>Вариант 3:</w:t>
      </w:r>
    </w:p>
    <w:p w14:paraId="15818FF4" w14:textId="77777777" w:rsidR="001C225A" w:rsidRPr="001C225A" w:rsidRDefault="001C225A" w:rsidP="001C225A">
      <w:pPr>
        <w:widowControl w:val="0"/>
        <w:autoSpaceDE w:val="0"/>
        <w:autoSpaceDN w:val="0"/>
        <w:adjustRightInd w:val="0"/>
        <w:ind w:right="424"/>
        <w:jc w:val="both"/>
      </w:pPr>
      <w:r w:rsidRPr="001C225A">
        <w:t xml:space="preserve">    </w:t>
      </w:r>
      <w:proofErr w:type="gramStart"/>
      <w:r w:rsidRPr="001C225A">
        <w:t>Заключить  договор</w:t>
      </w:r>
      <w:proofErr w:type="gramEnd"/>
      <w:r w:rsidRPr="001C225A">
        <w:t xml:space="preserve">  доверительного управления на условиях, содержащихся в  примерной  форме  договора  доверительного  управления  объекта имущества,  утвержденной  муниципальным правовым актом администрацией МО «Муринское городское поселение» ______, согласен.</w:t>
      </w:r>
    </w:p>
    <w:p w14:paraId="267C2ECD" w14:textId="77777777" w:rsidR="001C225A" w:rsidRPr="001C225A" w:rsidRDefault="001C225A" w:rsidP="001C225A">
      <w:pPr>
        <w:widowControl w:val="0"/>
        <w:autoSpaceDE w:val="0"/>
        <w:autoSpaceDN w:val="0"/>
        <w:adjustRightInd w:val="0"/>
        <w:ind w:right="424"/>
        <w:jc w:val="both"/>
      </w:pPr>
    </w:p>
    <w:p w14:paraId="051C39EE" w14:textId="77777777" w:rsidR="001C225A" w:rsidRPr="001C225A" w:rsidRDefault="001C225A" w:rsidP="001C225A">
      <w:pPr>
        <w:widowControl w:val="0"/>
        <w:autoSpaceDE w:val="0"/>
        <w:autoSpaceDN w:val="0"/>
        <w:adjustRightInd w:val="0"/>
        <w:ind w:right="424"/>
        <w:jc w:val="both"/>
      </w:pPr>
      <w:r w:rsidRPr="001C225A">
        <w:t>Приложение.</w:t>
      </w:r>
    </w:p>
    <w:p w14:paraId="26E70F91" w14:textId="77777777" w:rsidR="001C225A" w:rsidRPr="001C225A" w:rsidRDefault="001C225A" w:rsidP="001C225A">
      <w:pPr>
        <w:widowControl w:val="0"/>
        <w:autoSpaceDE w:val="0"/>
        <w:autoSpaceDN w:val="0"/>
        <w:adjustRightInd w:val="0"/>
        <w:ind w:right="424"/>
        <w:jc w:val="both"/>
      </w:pPr>
    </w:p>
    <w:p w14:paraId="094CF8AF" w14:textId="77777777" w:rsidR="001C225A" w:rsidRPr="001C225A" w:rsidRDefault="001C225A" w:rsidP="001C225A">
      <w:pPr>
        <w:widowControl w:val="0"/>
        <w:autoSpaceDE w:val="0"/>
        <w:autoSpaceDN w:val="0"/>
        <w:adjustRightInd w:val="0"/>
        <w:ind w:right="424"/>
        <w:jc w:val="both"/>
      </w:pPr>
      <w:r w:rsidRPr="001C225A">
        <w:t>Комплект документов с описью.</w:t>
      </w:r>
    </w:p>
    <w:p w14:paraId="68ECFE3B" w14:textId="77777777" w:rsidR="001C225A" w:rsidRPr="001C225A" w:rsidRDefault="001C225A" w:rsidP="001C225A">
      <w:pPr>
        <w:widowControl w:val="0"/>
        <w:autoSpaceDE w:val="0"/>
        <w:autoSpaceDN w:val="0"/>
        <w:adjustRightInd w:val="0"/>
        <w:ind w:right="424"/>
        <w:jc w:val="both"/>
      </w:pPr>
    </w:p>
    <w:p w14:paraId="66E20129" w14:textId="77777777" w:rsidR="001C225A" w:rsidRPr="001C225A" w:rsidRDefault="001C225A" w:rsidP="001C225A">
      <w:pPr>
        <w:widowControl w:val="0"/>
        <w:autoSpaceDE w:val="0"/>
        <w:autoSpaceDN w:val="0"/>
        <w:adjustRightInd w:val="0"/>
        <w:ind w:right="424"/>
        <w:jc w:val="both"/>
      </w:pPr>
      <w:r w:rsidRPr="001C225A">
        <w:t>Ответственный исполнитель</w:t>
      </w:r>
    </w:p>
    <w:p w14:paraId="07537909" w14:textId="77777777" w:rsidR="001C225A" w:rsidRPr="001C225A" w:rsidRDefault="001C225A" w:rsidP="001C225A">
      <w:pPr>
        <w:widowControl w:val="0"/>
        <w:autoSpaceDE w:val="0"/>
        <w:autoSpaceDN w:val="0"/>
        <w:adjustRightInd w:val="0"/>
        <w:ind w:right="424"/>
        <w:jc w:val="both"/>
      </w:pPr>
      <w:r w:rsidRPr="001C225A">
        <w:t>___________________________________________</w:t>
      </w:r>
      <w:r w:rsidR="00265C58">
        <w:t>_______________________________</w:t>
      </w:r>
    </w:p>
    <w:p w14:paraId="2856FA67" w14:textId="77777777" w:rsidR="001C225A" w:rsidRPr="001C225A" w:rsidRDefault="001C225A" w:rsidP="001C225A">
      <w:pPr>
        <w:widowControl w:val="0"/>
        <w:autoSpaceDE w:val="0"/>
        <w:autoSpaceDN w:val="0"/>
        <w:adjustRightInd w:val="0"/>
        <w:ind w:right="424"/>
        <w:jc w:val="both"/>
      </w:pPr>
      <w:r w:rsidRPr="001C225A">
        <w:t>(должность, Ф.И.О., телефон)</w:t>
      </w:r>
    </w:p>
    <w:p w14:paraId="2BD11ABC" w14:textId="77777777" w:rsidR="001C225A" w:rsidRPr="001C225A" w:rsidRDefault="001C225A" w:rsidP="001C225A">
      <w:pPr>
        <w:widowControl w:val="0"/>
        <w:autoSpaceDE w:val="0"/>
        <w:autoSpaceDN w:val="0"/>
        <w:adjustRightInd w:val="0"/>
        <w:ind w:right="424"/>
        <w:jc w:val="both"/>
      </w:pPr>
    </w:p>
    <w:p w14:paraId="0FFB658F" w14:textId="77777777" w:rsidR="001C225A" w:rsidRPr="001C225A" w:rsidRDefault="001C225A" w:rsidP="001C225A">
      <w:pPr>
        <w:widowControl w:val="0"/>
        <w:autoSpaceDE w:val="0"/>
        <w:autoSpaceDN w:val="0"/>
        <w:adjustRightInd w:val="0"/>
        <w:ind w:right="424"/>
        <w:jc w:val="both"/>
      </w:pPr>
      <w:r w:rsidRPr="001C225A">
        <w:t>Заявитель</w:t>
      </w:r>
    </w:p>
    <w:p w14:paraId="3A73C876" w14:textId="77777777" w:rsidR="001C225A" w:rsidRPr="001C225A" w:rsidRDefault="001C225A" w:rsidP="001C225A">
      <w:pPr>
        <w:widowControl w:val="0"/>
        <w:autoSpaceDE w:val="0"/>
        <w:autoSpaceDN w:val="0"/>
        <w:adjustRightInd w:val="0"/>
        <w:ind w:right="424"/>
        <w:jc w:val="both"/>
      </w:pPr>
      <w:r w:rsidRPr="001C225A">
        <w:t>___________________________________________</w:t>
      </w:r>
      <w:r w:rsidR="00265C58">
        <w:t>_______________________________</w:t>
      </w:r>
    </w:p>
    <w:p w14:paraId="06DE2279" w14:textId="77777777" w:rsidR="001C225A" w:rsidRPr="001C225A" w:rsidRDefault="001C225A" w:rsidP="001C225A">
      <w:pPr>
        <w:widowControl w:val="0"/>
        <w:autoSpaceDE w:val="0"/>
        <w:autoSpaceDN w:val="0"/>
        <w:adjustRightInd w:val="0"/>
        <w:ind w:right="424"/>
        <w:jc w:val="both"/>
      </w:pPr>
      <w:r w:rsidRPr="001C225A">
        <w:t>(подпись лица, уполномоченного на подачу заявления от имени заявителя -</w:t>
      </w:r>
    </w:p>
    <w:p w14:paraId="12DD3A00" w14:textId="77777777" w:rsidR="001C225A" w:rsidRPr="001C225A" w:rsidRDefault="001C225A" w:rsidP="001C225A">
      <w:pPr>
        <w:widowControl w:val="0"/>
        <w:autoSpaceDE w:val="0"/>
        <w:autoSpaceDN w:val="0"/>
        <w:adjustRightInd w:val="0"/>
        <w:ind w:right="424"/>
        <w:jc w:val="both"/>
      </w:pPr>
      <w:r w:rsidRPr="001C225A">
        <w:t>юридического лица, либо подпись заявителя - физического лица)</w:t>
      </w:r>
    </w:p>
    <w:p w14:paraId="4C06D4C3" w14:textId="77777777" w:rsidR="001C225A" w:rsidRPr="001C225A" w:rsidRDefault="001C225A" w:rsidP="001C225A">
      <w:pPr>
        <w:widowControl w:val="0"/>
        <w:autoSpaceDE w:val="0"/>
        <w:autoSpaceDN w:val="0"/>
        <w:adjustRightInd w:val="0"/>
        <w:ind w:right="424"/>
        <w:jc w:val="both"/>
      </w:pPr>
    </w:p>
    <w:p w14:paraId="3D1D109C" w14:textId="77777777" w:rsidR="001C225A" w:rsidRPr="001C225A" w:rsidRDefault="001C225A" w:rsidP="001C225A">
      <w:pPr>
        <w:widowControl w:val="0"/>
        <w:autoSpaceDE w:val="0"/>
        <w:autoSpaceDN w:val="0"/>
        <w:adjustRightInd w:val="0"/>
        <w:ind w:right="424"/>
        <w:jc w:val="both"/>
      </w:pPr>
      <w:r w:rsidRPr="001C225A">
        <w:t>М.П.</w:t>
      </w:r>
    </w:p>
    <w:p w14:paraId="1F130D5C" w14:textId="77777777" w:rsidR="001C225A" w:rsidRPr="001C225A" w:rsidRDefault="001C225A" w:rsidP="001C225A">
      <w:pPr>
        <w:widowControl w:val="0"/>
        <w:autoSpaceDE w:val="0"/>
        <w:autoSpaceDN w:val="0"/>
        <w:adjustRightInd w:val="0"/>
        <w:ind w:right="424"/>
        <w:jc w:val="both"/>
        <w:rPr>
          <w:rFonts w:eastAsia="Calibri"/>
          <w:lang w:eastAsia="en-US"/>
        </w:rPr>
      </w:pPr>
    </w:p>
    <w:p w14:paraId="38F45059" w14:textId="77777777" w:rsidR="001C225A" w:rsidRPr="001C225A" w:rsidRDefault="001C225A" w:rsidP="001C225A">
      <w:pPr>
        <w:widowControl w:val="0"/>
        <w:autoSpaceDE w:val="0"/>
        <w:autoSpaceDN w:val="0"/>
        <w:adjustRightInd w:val="0"/>
        <w:ind w:right="424"/>
        <w:jc w:val="both"/>
      </w:pPr>
      <w:r w:rsidRPr="001C225A">
        <w:t>Результат рассмотрения заявления прошу:</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9141"/>
      </w:tblGrid>
      <w:tr w:rsidR="001C225A" w:rsidRPr="001C225A" w14:paraId="44ECD2BA" w14:textId="77777777" w:rsidTr="00265C58">
        <w:tc>
          <w:tcPr>
            <w:tcW w:w="534" w:type="dxa"/>
            <w:tcBorders>
              <w:right w:val="single" w:sz="4" w:space="0" w:color="auto"/>
            </w:tcBorders>
            <w:shd w:val="clear" w:color="auto" w:fill="auto"/>
          </w:tcPr>
          <w:p w14:paraId="0FBB3C94" w14:textId="77777777" w:rsidR="001C225A" w:rsidRPr="001C225A" w:rsidRDefault="001C225A" w:rsidP="001C225A">
            <w:pPr>
              <w:widowControl w:val="0"/>
              <w:autoSpaceDE w:val="0"/>
              <w:autoSpaceDN w:val="0"/>
              <w:adjustRightInd w:val="0"/>
              <w:ind w:right="424"/>
              <w:jc w:val="both"/>
            </w:pPr>
          </w:p>
          <w:p w14:paraId="1D0FAFDE" w14:textId="77777777" w:rsidR="001C225A" w:rsidRPr="001C225A" w:rsidRDefault="001C225A" w:rsidP="001C225A">
            <w:pPr>
              <w:widowControl w:val="0"/>
              <w:autoSpaceDE w:val="0"/>
              <w:autoSpaceDN w:val="0"/>
              <w:adjustRightInd w:val="0"/>
              <w:ind w:right="424"/>
              <w:jc w:val="both"/>
            </w:pPr>
          </w:p>
        </w:tc>
        <w:tc>
          <w:tcPr>
            <w:tcW w:w="9247" w:type="dxa"/>
            <w:tcBorders>
              <w:top w:val="nil"/>
              <w:left w:val="single" w:sz="4" w:space="0" w:color="auto"/>
              <w:bottom w:val="nil"/>
              <w:right w:val="nil"/>
            </w:tcBorders>
            <w:shd w:val="clear" w:color="auto" w:fill="auto"/>
            <w:vAlign w:val="center"/>
          </w:tcPr>
          <w:p w14:paraId="7DDA90AA" w14:textId="77777777" w:rsidR="001C225A" w:rsidRPr="001C225A" w:rsidRDefault="001C225A" w:rsidP="001C225A">
            <w:pPr>
              <w:widowControl w:val="0"/>
              <w:autoSpaceDE w:val="0"/>
              <w:autoSpaceDN w:val="0"/>
              <w:adjustRightInd w:val="0"/>
              <w:ind w:right="424"/>
              <w:jc w:val="both"/>
            </w:pPr>
            <w:r w:rsidRPr="001C225A">
              <w:t>выдать на руки в Администрации</w:t>
            </w:r>
          </w:p>
        </w:tc>
      </w:tr>
      <w:tr w:rsidR="001C225A" w:rsidRPr="001C225A" w14:paraId="7C2998B4" w14:textId="77777777" w:rsidTr="00265C58">
        <w:tc>
          <w:tcPr>
            <w:tcW w:w="534" w:type="dxa"/>
            <w:tcBorders>
              <w:right w:val="single" w:sz="4" w:space="0" w:color="auto"/>
            </w:tcBorders>
            <w:shd w:val="clear" w:color="auto" w:fill="auto"/>
          </w:tcPr>
          <w:p w14:paraId="4C5D04E8" w14:textId="77777777" w:rsidR="001C225A" w:rsidRPr="001C225A" w:rsidRDefault="001C225A" w:rsidP="001C225A">
            <w:pPr>
              <w:widowControl w:val="0"/>
              <w:autoSpaceDE w:val="0"/>
              <w:autoSpaceDN w:val="0"/>
              <w:adjustRightInd w:val="0"/>
              <w:ind w:right="424"/>
              <w:jc w:val="both"/>
            </w:pPr>
          </w:p>
          <w:p w14:paraId="2792223B" w14:textId="77777777" w:rsidR="001C225A" w:rsidRPr="001C225A" w:rsidRDefault="001C225A" w:rsidP="001C225A">
            <w:pPr>
              <w:widowControl w:val="0"/>
              <w:autoSpaceDE w:val="0"/>
              <w:autoSpaceDN w:val="0"/>
              <w:adjustRightInd w:val="0"/>
              <w:ind w:right="424"/>
              <w:jc w:val="both"/>
            </w:pPr>
          </w:p>
        </w:tc>
        <w:tc>
          <w:tcPr>
            <w:tcW w:w="9247" w:type="dxa"/>
            <w:tcBorders>
              <w:top w:val="nil"/>
              <w:left w:val="single" w:sz="4" w:space="0" w:color="auto"/>
              <w:bottom w:val="nil"/>
              <w:right w:val="nil"/>
            </w:tcBorders>
            <w:shd w:val="clear" w:color="auto" w:fill="auto"/>
            <w:vAlign w:val="center"/>
          </w:tcPr>
          <w:p w14:paraId="2C380521" w14:textId="77777777" w:rsidR="001C225A" w:rsidRPr="001C225A" w:rsidRDefault="001C225A" w:rsidP="001C225A">
            <w:pPr>
              <w:widowControl w:val="0"/>
              <w:autoSpaceDE w:val="0"/>
              <w:autoSpaceDN w:val="0"/>
              <w:adjustRightInd w:val="0"/>
              <w:ind w:right="424"/>
              <w:jc w:val="both"/>
            </w:pPr>
            <w:r w:rsidRPr="001C225A">
              <w:t>выдать на руки в МФЦ</w:t>
            </w:r>
          </w:p>
        </w:tc>
      </w:tr>
      <w:tr w:rsidR="001C225A" w:rsidRPr="001C225A" w14:paraId="229EC860" w14:textId="77777777" w:rsidTr="00265C58">
        <w:tc>
          <w:tcPr>
            <w:tcW w:w="534" w:type="dxa"/>
            <w:tcBorders>
              <w:right w:val="single" w:sz="4" w:space="0" w:color="auto"/>
            </w:tcBorders>
            <w:shd w:val="clear" w:color="auto" w:fill="auto"/>
          </w:tcPr>
          <w:p w14:paraId="62D429CC" w14:textId="77777777" w:rsidR="001C225A" w:rsidRPr="001C225A" w:rsidRDefault="001C225A" w:rsidP="001C225A">
            <w:pPr>
              <w:widowControl w:val="0"/>
              <w:autoSpaceDE w:val="0"/>
              <w:autoSpaceDN w:val="0"/>
              <w:adjustRightInd w:val="0"/>
              <w:ind w:right="424"/>
              <w:jc w:val="both"/>
            </w:pPr>
          </w:p>
          <w:p w14:paraId="0054736B" w14:textId="77777777" w:rsidR="001C225A" w:rsidRPr="001C225A" w:rsidRDefault="001C225A" w:rsidP="001C225A">
            <w:pPr>
              <w:widowControl w:val="0"/>
              <w:autoSpaceDE w:val="0"/>
              <w:autoSpaceDN w:val="0"/>
              <w:adjustRightInd w:val="0"/>
              <w:ind w:right="424"/>
              <w:jc w:val="both"/>
            </w:pPr>
          </w:p>
        </w:tc>
        <w:tc>
          <w:tcPr>
            <w:tcW w:w="9247" w:type="dxa"/>
            <w:tcBorders>
              <w:top w:val="nil"/>
              <w:left w:val="single" w:sz="4" w:space="0" w:color="auto"/>
              <w:bottom w:val="nil"/>
              <w:right w:val="nil"/>
            </w:tcBorders>
            <w:shd w:val="clear" w:color="auto" w:fill="auto"/>
            <w:vAlign w:val="center"/>
          </w:tcPr>
          <w:p w14:paraId="42DC9076" w14:textId="77777777" w:rsidR="001C225A" w:rsidRPr="001C225A" w:rsidRDefault="001C225A" w:rsidP="001C225A">
            <w:pPr>
              <w:widowControl w:val="0"/>
              <w:autoSpaceDE w:val="0"/>
              <w:autoSpaceDN w:val="0"/>
              <w:adjustRightInd w:val="0"/>
              <w:ind w:right="424"/>
              <w:jc w:val="both"/>
            </w:pPr>
            <w:r w:rsidRPr="001C225A">
              <w:t>направить по почте</w:t>
            </w:r>
          </w:p>
        </w:tc>
      </w:tr>
      <w:tr w:rsidR="001C225A" w:rsidRPr="001C225A" w14:paraId="0A98CDF6" w14:textId="77777777" w:rsidTr="00265C58">
        <w:tc>
          <w:tcPr>
            <w:tcW w:w="534" w:type="dxa"/>
            <w:tcBorders>
              <w:right w:val="single" w:sz="4" w:space="0" w:color="auto"/>
            </w:tcBorders>
            <w:shd w:val="clear" w:color="auto" w:fill="auto"/>
          </w:tcPr>
          <w:p w14:paraId="4079D401" w14:textId="77777777" w:rsidR="001C225A" w:rsidRPr="001C225A" w:rsidRDefault="001C225A" w:rsidP="001C225A">
            <w:pPr>
              <w:widowControl w:val="0"/>
              <w:autoSpaceDE w:val="0"/>
              <w:autoSpaceDN w:val="0"/>
              <w:adjustRightInd w:val="0"/>
              <w:ind w:right="424"/>
              <w:jc w:val="both"/>
              <w:rPr>
                <w:b/>
              </w:rPr>
            </w:pPr>
          </w:p>
          <w:p w14:paraId="1CC70EFF" w14:textId="77777777" w:rsidR="001C225A" w:rsidRPr="001C225A" w:rsidRDefault="001C225A" w:rsidP="001C225A">
            <w:pPr>
              <w:widowControl w:val="0"/>
              <w:autoSpaceDE w:val="0"/>
              <w:autoSpaceDN w:val="0"/>
              <w:adjustRightInd w:val="0"/>
              <w:ind w:right="424"/>
              <w:jc w:val="both"/>
              <w:rPr>
                <w:b/>
              </w:rPr>
            </w:pPr>
          </w:p>
        </w:tc>
        <w:tc>
          <w:tcPr>
            <w:tcW w:w="9247" w:type="dxa"/>
            <w:tcBorders>
              <w:top w:val="nil"/>
              <w:left w:val="single" w:sz="4" w:space="0" w:color="auto"/>
              <w:bottom w:val="nil"/>
              <w:right w:val="nil"/>
            </w:tcBorders>
            <w:shd w:val="clear" w:color="auto" w:fill="auto"/>
            <w:vAlign w:val="center"/>
          </w:tcPr>
          <w:p w14:paraId="1B96FDF1" w14:textId="77777777" w:rsidR="001C225A" w:rsidRPr="001C225A" w:rsidRDefault="001C225A" w:rsidP="001C225A">
            <w:pPr>
              <w:widowControl w:val="0"/>
              <w:autoSpaceDE w:val="0"/>
              <w:autoSpaceDN w:val="0"/>
              <w:adjustRightInd w:val="0"/>
              <w:ind w:right="424"/>
              <w:jc w:val="both"/>
            </w:pPr>
            <w:r w:rsidRPr="001C225A">
              <w:t>направить в электронной форме в личный кабинет на ПГУ ЛО/ЕПГУ</w:t>
            </w:r>
          </w:p>
        </w:tc>
      </w:tr>
    </w:tbl>
    <w:p w14:paraId="23220DD1" w14:textId="77777777" w:rsidR="007A369E" w:rsidRDefault="007A369E" w:rsidP="001C225A">
      <w:pPr>
        <w:widowControl w:val="0"/>
        <w:autoSpaceDE w:val="0"/>
        <w:autoSpaceDN w:val="0"/>
        <w:ind w:right="424"/>
        <w:jc w:val="both"/>
      </w:pPr>
      <w:bookmarkStart w:id="20" w:name="Par601"/>
      <w:bookmarkEnd w:id="20"/>
    </w:p>
    <w:p w14:paraId="6C78CE49" w14:textId="77777777" w:rsidR="007A369E" w:rsidRDefault="007A369E" w:rsidP="001C225A">
      <w:pPr>
        <w:widowControl w:val="0"/>
        <w:autoSpaceDE w:val="0"/>
        <w:autoSpaceDN w:val="0"/>
        <w:ind w:right="424"/>
        <w:jc w:val="both"/>
      </w:pPr>
    </w:p>
    <w:p w14:paraId="718EABAC" w14:textId="77777777" w:rsidR="001C225A" w:rsidRPr="001C225A" w:rsidRDefault="001C225A" w:rsidP="001C225A">
      <w:pPr>
        <w:widowControl w:val="0"/>
        <w:autoSpaceDE w:val="0"/>
        <w:autoSpaceDN w:val="0"/>
        <w:ind w:right="424"/>
        <w:jc w:val="both"/>
      </w:pPr>
      <w:r w:rsidRPr="001C225A">
        <w:lastRenderedPageBreak/>
        <w:t>Согласие на обработку персональных данных</w:t>
      </w:r>
    </w:p>
    <w:p w14:paraId="095CC7B8" w14:textId="77777777" w:rsidR="001C225A" w:rsidRPr="001C225A" w:rsidRDefault="001C225A" w:rsidP="001C225A">
      <w:pPr>
        <w:widowControl w:val="0"/>
        <w:autoSpaceDE w:val="0"/>
        <w:autoSpaceDN w:val="0"/>
        <w:ind w:right="424"/>
        <w:jc w:val="both"/>
      </w:pPr>
      <w:r w:rsidRPr="001C225A">
        <w:t>(для физических лиц)</w:t>
      </w:r>
    </w:p>
    <w:p w14:paraId="4766966A" w14:textId="77777777" w:rsidR="001C225A" w:rsidRPr="001C225A" w:rsidRDefault="001C225A" w:rsidP="001C225A">
      <w:pPr>
        <w:widowControl w:val="0"/>
        <w:autoSpaceDE w:val="0"/>
        <w:autoSpaceDN w:val="0"/>
        <w:ind w:right="424"/>
        <w:jc w:val="both"/>
      </w:pPr>
      <w:r w:rsidRPr="001C225A">
        <w:t>Я, _______________________________________________________________________,</w:t>
      </w:r>
    </w:p>
    <w:p w14:paraId="45A53FAB" w14:textId="77777777" w:rsidR="001C225A" w:rsidRPr="001C225A" w:rsidRDefault="001C225A" w:rsidP="001C225A">
      <w:pPr>
        <w:widowControl w:val="0"/>
        <w:autoSpaceDE w:val="0"/>
        <w:autoSpaceDN w:val="0"/>
        <w:ind w:right="424"/>
        <w:jc w:val="both"/>
      </w:pPr>
      <w:r w:rsidRPr="001C225A">
        <w:t xml:space="preserve">           (фамилия, имя, отчество субъекта персональных данных)</w:t>
      </w:r>
    </w:p>
    <w:p w14:paraId="6F8850D2" w14:textId="77777777" w:rsidR="001C225A" w:rsidRPr="001C225A" w:rsidRDefault="001C225A" w:rsidP="001C225A">
      <w:pPr>
        <w:widowControl w:val="0"/>
        <w:autoSpaceDE w:val="0"/>
        <w:autoSpaceDN w:val="0"/>
        <w:ind w:right="424"/>
        <w:jc w:val="both"/>
      </w:pPr>
      <w:r w:rsidRPr="001C225A">
        <w:t xml:space="preserve">в  соответствии  с </w:t>
      </w:r>
      <w:hyperlink r:id="rId22" w:history="1">
        <w:r w:rsidRPr="001C225A">
          <w:t>п. 4 ст. 9</w:t>
        </w:r>
      </w:hyperlink>
      <w:r w:rsidRPr="001C225A">
        <w:t xml:space="preserve"> Федерального закона  от  27.07.2006  № 152-ФЗ</w:t>
      </w:r>
    </w:p>
    <w:p w14:paraId="5B916FFD" w14:textId="77777777" w:rsidR="001C225A" w:rsidRPr="001C225A" w:rsidRDefault="001C225A" w:rsidP="001C225A">
      <w:pPr>
        <w:widowControl w:val="0"/>
        <w:autoSpaceDE w:val="0"/>
        <w:autoSpaceDN w:val="0"/>
        <w:ind w:right="424"/>
        <w:jc w:val="both"/>
      </w:pPr>
      <w:r w:rsidRPr="001C225A">
        <w:t>«О персональных данных», зарегистрирован(а) по адресу: ___________________</w:t>
      </w:r>
      <w:r w:rsidR="004F4DF1">
        <w:t>___</w:t>
      </w:r>
      <w:r w:rsidR="00265C58">
        <w:br/>
        <w:t>______________________________________________</w:t>
      </w:r>
      <w:r w:rsidR="004F4DF1">
        <w:t>___________________________</w:t>
      </w:r>
      <w:r w:rsidRPr="001C225A">
        <w:t>,</w:t>
      </w:r>
    </w:p>
    <w:p w14:paraId="758225BB" w14:textId="77777777" w:rsidR="001C225A" w:rsidRPr="001C225A" w:rsidRDefault="001C225A" w:rsidP="001C225A">
      <w:pPr>
        <w:widowControl w:val="0"/>
        <w:autoSpaceDE w:val="0"/>
        <w:autoSpaceDN w:val="0"/>
        <w:ind w:right="424"/>
        <w:jc w:val="both"/>
      </w:pPr>
      <w:r w:rsidRPr="001C225A">
        <w:t>документ, удостоверяющий личность: _______________________________________</w:t>
      </w:r>
      <w:r w:rsidR="004F4DF1">
        <w:t>__</w:t>
      </w:r>
      <w:r w:rsidRPr="001C225A">
        <w:t>,</w:t>
      </w:r>
    </w:p>
    <w:p w14:paraId="1CEE7B8F" w14:textId="77777777" w:rsidR="001C225A" w:rsidRPr="001C225A" w:rsidRDefault="001C225A" w:rsidP="001C225A">
      <w:pPr>
        <w:widowControl w:val="0"/>
        <w:autoSpaceDE w:val="0"/>
        <w:autoSpaceDN w:val="0"/>
        <w:ind w:right="424"/>
        <w:jc w:val="both"/>
      </w:pPr>
      <w:r w:rsidRPr="001C225A">
        <w:t xml:space="preserve">                              </w:t>
      </w:r>
      <w:r w:rsidR="004F4DF1">
        <w:t xml:space="preserve">                                 </w:t>
      </w:r>
      <w:r w:rsidRPr="001C225A">
        <w:t xml:space="preserve">  (наименование документа, №, сведения о дате</w:t>
      </w:r>
    </w:p>
    <w:p w14:paraId="0406E3E9" w14:textId="77777777" w:rsidR="001C225A" w:rsidRPr="001C225A" w:rsidRDefault="001C225A" w:rsidP="001C225A">
      <w:pPr>
        <w:widowControl w:val="0"/>
        <w:autoSpaceDE w:val="0"/>
        <w:autoSpaceDN w:val="0"/>
        <w:ind w:right="424"/>
        <w:jc w:val="both"/>
      </w:pPr>
      <w:r w:rsidRPr="001C225A">
        <w:t xml:space="preserve">                                 </w:t>
      </w:r>
      <w:r w:rsidR="004F4DF1">
        <w:t xml:space="preserve">                                     </w:t>
      </w:r>
      <w:r w:rsidRPr="001C225A">
        <w:t xml:space="preserve">  выдачи документа и выдавшем его органе)</w:t>
      </w:r>
    </w:p>
    <w:p w14:paraId="176215A6" w14:textId="77777777" w:rsidR="001C225A" w:rsidRPr="001C225A" w:rsidRDefault="001C225A" w:rsidP="001C225A">
      <w:pPr>
        <w:widowControl w:val="0"/>
        <w:autoSpaceDE w:val="0"/>
        <w:autoSpaceDN w:val="0"/>
        <w:ind w:right="424"/>
        <w:jc w:val="both"/>
      </w:pPr>
      <w:r w:rsidRPr="001C225A">
        <w:t>(Вариант: ________________________________________________________________,</w:t>
      </w:r>
    </w:p>
    <w:p w14:paraId="28E53708" w14:textId="77777777" w:rsidR="001C225A" w:rsidRPr="001C225A" w:rsidRDefault="001C225A" w:rsidP="001C225A">
      <w:pPr>
        <w:widowControl w:val="0"/>
        <w:autoSpaceDE w:val="0"/>
        <w:autoSpaceDN w:val="0"/>
        <w:ind w:right="424"/>
        <w:jc w:val="both"/>
      </w:pPr>
      <w:r w:rsidRPr="001C225A">
        <w:t xml:space="preserve">     </w:t>
      </w:r>
      <w:r w:rsidR="004F4DF1">
        <w:t xml:space="preserve">            </w:t>
      </w:r>
      <w:r w:rsidRPr="001C225A">
        <w:t xml:space="preserve">   (фамилия, имя, отчество представителя субъекта персональных данных)</w:t>
      </w:r>
    </w:p>
    <w:p w14:paraId="7C7CEA72" w14:textId="77777777" w:rsidR="001C225A" w:rsidRPr="001C225A" w:rsidRDefault="001C225A" w:rsidP="001C225A">
      <w:pPr>
        <w:widowControl w:val="0"/>
        <w:autoSpaceDE w:val="0"/>
        <w:autoSpaceDN w:val="0"/>
        <w:ind w:right="424"/>
        <w:jc w:val="both"/>
      </w:pPr>
      <w:r w:rsidRPr="001C225A">
        <w:t>зарегистрирован ______ по адресу: ________________________</w:t>
      </w:r>
      <w:r w:rsidR="004F4DF1">
        <w:t>__</w:t>
      </w:r>
      <w:r w:rsidRPr="001C225A">
        <w:t>__</w:t>
      </w:r>
      <w:r w:rsidR="004F4DF1">
        <w:t>_</w:t>
      </w:r>
      <w:r w:rsidRPr="001C225A">
        <w:t>______________,</w:t>
      </w:r>
    </w:p>
    <w:p w14:paraId="5F3B0EA0" w14:textId="77777777" w:rsidR="001C225A" w:rsidRPr="001C225A" w:rsidRDefault="001C225A" w:rsidP="001C225A">
      <w:pPr>
        <w:widowControl w:val="0"/>
        <w:autoSpaceDE w:val="0"/>
        <w:autoSpaceDN w:val="0"/>
        <w:ind w:right="424"/>
        <w:jc w:val="both"/>
      </w:pPr>
      <w:r w:rsidRPr="001C225A">
        <w:t>документ, удостоверяющий личность: ____________________</w:t>
      </w:r>
      <w:r w:rsidR="004F4DF1">
        <w:t>_</w:t>
      </w:r>
      <w:r w:rsidRPr="001C225A">
        <w:t>___________________,</w:t>
      </w:r>
    </w:p>
    <w:p w14:paraId="77ACE9A9" w14:textId="77777777" w:rsidR="001C225A" w:rsidRPr="001C225A" w:rsidRDefault="001C225A" w:rsidP="001C225A">
      <w:pPr>
        <w:widowControl w:val="0"/>
        <w:autoSpaceDE w:val="0"/>
        <w:autoSpaceDN w:val="0"/>
        <w:ind w:right="424"/>
        <w:jc w:val="both"/>
      </w:pPr>
      <w:r w:rsidRPr="001C225A">
        <w:t xml:space="preserve">                           </w:t>
      </w:r>
      <w:r w:rsidR="004F4DF1">
        <w:t xml:space="preserve">                                   </w:t>
      </w:r>
      <w:r w:rsidRPr="001C225A">
        <w:t xml:space="preserve">    (наименование документа, №, сведения о дате</w:t>
      </w:r>
    </w:p>
    <w:p w14:paraId="3F8CFAEC" w14:textId="77777777" w:rsidR="001C225A" w:rsidRPr="001C225A" w:rsidRDefault="001C225A" w:rsidP="001C225A">
      <w:pPr>
        <w:widowControl w:val="0"/>
        <w:autoSpaceDE w:val="0"/>
        <w:autoSpaceDN w:val="0"/>
        <w:ind w:right="424"/>
        <w:jc w:val="both"/>
      </w:pPr>
      <w:r w:rsidRPr="001C225A">
        <w:t xml:space="preserve">                       </w:t>
      </w:r>
      <w:r w:rsidR="004F4DF1">
        <w:t xml:space="preserve">                                    </w:t>
      </w:r>
      <w:r w:rsidRPr="001C225A">
        <w:t xml:space="preserve">           выдачи документа и выдавшем его органе)</w:t>
      </w:r>
    </w:p>
    <w:p w14:paraId="1E82F366" w14:textId="77777777" w:rsidR="001C225A" w:rsidRPr="001C225A" w:rsidRDefault="001C225A" w:rsidP="001C225A">
      <w:pPr>
        <w:widowControl w:val="0"/>
        <w:autoSpaceDE w:val="0"/>
        <w:autoSpaceDN w:val="0"/>
        <w:ind w:right="424"/>
        <w:jc w:val="both"/>
      </w:pPr>
      <w:r w:rsidRPr="001C225A">
        <w:t>Доверенность от «__» ______ _____ г. № ____ (или реквизиты иного документа,</w:t>
      </w:r>
    </w:p>
    <w:p w14:paraId="20C0445B" w14:textId="77777777" w:rsidR="001C225A" w:rsidRPr="001C225A" w:rsidRDefault="001C225A" w:rsidP="001C225A">
      <w:pPr>
        <w:widowControl w:val="0"/>
        <w:autoSpaceDE w:val="0"/>
        <w:autoSpaceDN w:val="0"/>
        <w:ind w:right="424"/>
        <w:jc w:val="both"/>
      </w:pPr>
      <w:r w:rsidRPr="001C225A">
        <w:t>подтверждающего полномочия представителя)</w:t>
      </w:r>
    </w:p>
    <w:p w14:paraId="0B0B28A9" w14:textId="77777777" w:rsidR="001C225A" w:rsidRPr="001C225A" w:rsidRDefault="001C225A" w:rsidP="001C225A">
      <w:pPr>
        <w:widowControl w:val="0"/>
        <w:autoSpaceDE w:val="0"/>
        <w:autoSpaceDN w:val="0"/>
        <w:ind w:right="424"/>
        <w:jc w:val="both"/>
      </w:pPr>
      <w:r w:rsidRPr="001C225A">
        <w:t>в целях ___________________________________________________________________</w:t>
      </w:r>
    </w:p>
    <w:p w14:paraId="46238774" w14:textId="77777777" w:rsidR="001C225A" w:rsidRPr="001C225A" w:rsidRDefault="001C225A" w:rsidP="001C225A">
      <w:pPr>
        <w:widowControl w:val="0"/>
        <w:autoSpaceDE w:val="0"/>
        <w:autoSpaceDN w:val="0"/>
        <w:ind w:right="424"/>
        <w:jc w:val="both"/>
      </w:pPr>
      <w:r w:rsidRPr="001C225A">
        <w:t xml:space="preserve">                        (указать цель обработки данных)</w:t>
      </w:r>
    </w:p>
    <w:p w14:paraId="5C103F7C" w14:textId="77777777" w:rsidR="001C225A" w:rsidRPr="001C225A" w:rsidRDefault="001C225A" w:rsidP="001C225A">
      <w:pPr>
        <w:widowControl w:val="0"/>
        <w:autoSpaceDE w:val="0"/>
        <w:autoSpaceDN w:val="0"/>
        <w:ind w:right="424"/>
        <w:jc w:val="both"/>
      </w:pPr>
      <w:r w:rsidRPr="001C225A">
        <w:t>даю согласие _____________________________________________________________,</w:t>
      </w:r>
    </w:p>
    <w:p w14:paraId="766069C9" w14:textId="77777777" w:rsidR="001C225A" w:rsidRPr="001C225A" w:rsidRDefault="001C225A" w:rsidP="001C225A">
      <w:pPr>
        <w:widowControl w:val="0"/>
        <w:autoSpaceDE w:val="0"/>
        <w:autoSpaceDN w:val="0"/>
        <w:ind w:right="424"/>
        <w:jc w:val="both"/>
      </w:pPr>
      <w:r w:rsidRPr="001C225A">
        <w:t xml:space="preserve">             </w:t>
      </w:r>
      <w:r w:rsidR="004F4DF1">
        <w:t xml:space="preserve">                  </w:t>
      </w:r>
      <w:r w:rsidRPr="001C225A">
        <w:t xml:space="preserve"> (указать наименование лица, получающего согласие субъекта</w:t>
      </w:r>
    </w:p>
    <w:p w14:paraId="6BC739E1" w14:textId="77777777" w:rsidR="001C225A" w:rsidRPr="001C225A" w:rsidRDefault="001C225A" w:rsidP="001C225A">
      <w:pPr>
        <w:widowControl w:val="0"/>
        <w:autoSpaceDE w:val="0"/>
        <w:autoSpaceDN w:val="0"/>
        <w:ind w:right="424"/>
        <w:jc w:val="both"/>
      </w:pPr>
      <w:r w:rsidRPr="001C225A">
        <w:t xml:space="preserve">                            </w:t>
      </w:r>
      <w:r w:rsidR="004F4DF1">
        <w:t xml:space="preserve">                             </w:t>
      </w:r>
      <w:r w:rsidRPr="001C225A">
        <w:t xml:space="preserve">       персональных данных)</w:t>
      </w:r>
    </w:p>
    <w:p w14:paraId="5504624D" w14:textId="77777777" w:rsidR="001C225A" w:rsidRPr="001C225A" w:rsidRDefault="001C225A" w:rsidP="001C225A">
      <w:pPr>
        <w:widowControl w:val="0"/>
        <w:autoSpaceDE w:val="0"/>
        <w:autoSpaceDN w:val="0"/>
        <w:ind w:right="424"/>
        <w:jc w:val="both"/>
      </w:pPr>
      <w:r w:rsidRPr="001C225A">
        <w:t>находящемуся по адресу: ____________________________________</w:t>
      </w:r>
      <w:r w:rsidR="004F4DF1">
        <w:t>______________</w:t>
      </w:r>
      <w:r w:rsidRPr="001C225A">
        <w:t>,</w:t>
      </w:r>
    </w:p>
    <w:p w14:paraId="243BFDAA" w14:textId="77777777" w:rsidR="001C225A" w:rsidRPr="001C225A" w:rsidRDefault="001C225A" w:rsidP="001C225A">
      <w:pPr>
        <w:widowControl w:val="0"/>
        <w:autoSpaceDE w:val="0"/>
        <w:autoSpaceDN w:val="0"/>
        <w:ind w:right="424"/>
        <w:jc w:val="both"/>
      </w:pPr>
      <w:r w:rsidRPr="001C225A">
        <w:t>на обработку моих персональных данных, а именно: _________________________</w:t>
      </w:r>
      <w:r w:rsidR="004F4DF1">
        <w:t>__</w:t>
      </w:r>
      <w:r w:rsidRPr="001C225A">
        <w:t>,</w:t>
      </w:r>
    </w:p>
    <w:p w14:paraId="2C7F267F" w14:textId="77777777" w:rsidR="001C225A" w:rsidRPr="001C225A" w:rsidRDefault="001C225A" w:rsidP="001C225A">
      <w:pPr>
        <w:widowControl w:val="0"/>
        <w:autoSpaceDE w:val="0"/>
        <w:autoSpaceDN w:val="0"/>
        <w:ind w:right="424"/>
        <w:jc w:val="both"/>
      </w:pPr>
      <w:r w:rsidRPr="001C225A">
        <w:t>(указать перечень персональных данных, на обработку которых дается согласие</w:t>
      </w:r>
    </w:p>
    <w:p w14:paraId="24F49168" w14:textId="77777777" w:rsidR="001C225A" w:rsidRPr="001C225A" w:rsidRDefault="001C225A" w:rsidP="001C225A">
      <w:pPr>
        <w:widowControl w:val="0"/>
        <w:autoSpaceDE w:val="0"/>
        <w:autoSpaceDN w:val="0"/>
        <w:ind w:right="424"/>
        <w:jc w:val="both"/>
      </w:pPr>
      <w:r w:rsidRPr="001C225A">
        <w:t>субъекта   персональных   данных</w:t>
      </w:r>
      <w:proofErr w:type="gramStart"/>
      <w:r w:rsidRPr="001C225A">
        <w:t>),  то</w:t>
      </w:r>
      <w:proofErr w:type="gramEnd"/>
      <w:r w:rsidRPr="001C225A">
        <w:t xml:space="preserve">   есть   на   совершение   действий,</w:t>
      </w:r>
    </w:p>
    <w:p w14:paraId="557B1042" w14:textId="77777777" w:rsidR="001C225A" w:rsidRPr="001C225A" w:rsidRDefault="001C225A" w:rsidP="001C225A">
      <w:pPr>
        <w:widowControl w:val="0"/>
        <w:autoSpaceDE w:val="0"/>
        <w:autoSpaceDN w:val="0"/>
        <w:ind w:right="424"/>
        <w:jc w:val="both"/>
      </w:pPr>
      <w:r w:rsidRPr="001C225A">
        <w:t xml:space="preserve">предусмотренных  </w:t>
      </w:r>
      <w:hyperlink r:id="rId23" w:history="1">
        <w:r w:rsidRPr="001C225A">
          <w:t>п.  3  ст. 3</w:t>
        </w:r>
      </w:hyperlink>
      <w:r w:rsidRPr="001C225A">
        <w:t xml:space="preserve"> Федерального закона от 27.07.2006 № 152-ФЗ «О</w:t>
      </w:r>
    </w:p>
    <w:p w14:paraId="6D2B86C5" w14:textId="77777777" w:rsidR="001C225A" w:rsidRPr="001C225A" w:rsidRDefault="001C225A" w:rsidP="001C225A">
      <w:pPr>
        <w:widowControl w:val="0"/>
        <w:autoSpaceDE w:val="0"/>
        <w:autoSpaceDN w:val="0"/>
        <w:ind w:right="424"/>
        <w:jc w:val="both"/>
      </w:pPr>
      <w:r w:rsidRPr="001C225A">
        <w:t>персональных данных».</w:t>
      </w:r>
    </w:p>
    <w:p w14:paraId="39DE28C1" w14:textId="77777777" w:rsidR="001C225A" w:rsidRPr="001C225A" w:rsidRDefault="001C225A" w:rsidP="001C225A">
      <w:pPr>
        <w:widowControl w:val="0"/>
        <w:autoSpaceDE w:val="0"/>
        <w:autoSpaceDN w:val="0"/>
        <w:ind w:right="424"/>
        <w:jc w:val="both"/>
      </w:pPr>
      <w:r w:rsidRPr="001C225A">
        <w:t xml:space="preserve">    </w:t>
      </w:r>
      <w:proofErr w:type="gramStart"/>
      <w:r w:rsidRPr="001C225A">
        <w:t>Настоящее  согласие</w:t>
      </w:r>
      <w:proofErr w:type="gramEnd"/>
      <w:r w:rsidRPr="001C225A">
        <w:t xml:space="preserve">  действует  со  дня  его подписания до дня отзыва в</w:t>
      </w:r>
    </w:p>
    <w:p w14:paraId="1ACE5140" w14:textId="77777777" w:rsidR="001C225A" w:rsidRPr="001C225A" w:rsidRDefault="001C225A" w:rsidP="001C225A">
      <w:pPr>
        <w:widowControl w:val="0"/>
        <w:autoSpaceDE w:val="0"/>
        <w:autoSpaceDN w:val="0"/>
        <w:ind w:right="424"/>
        <w:jc w:val="both"/>
      </w:pPr>
      <w:r w:rsidRPr="001C225A">
        <w:t>письменной форме.</w:t>
      </w:r>
    </w:p>
    <w:p w14:paraId="780FD59E" w14:textId="77777777" w:rsidR="001C225A" w:rsidRPr="001C225A" w:rsidRDefault="001C225A" w:rsidP="001C225A">
      <w:pPr>
        <w:widowControl w:val="0"/>
        <w:autoSpaceDE w:val="0"/>
        <w:autoSpaceDN w:val="0"/>
        <w:ind w:right="424"/>
        <w:jc w:val="both"/>
      </w:pPr>
    </w:p>
    <w:p w14:paraId="128318A5" w14:textId="77777777" w:rsidR="001C225A" w:rsidRPr="001C225A" w:rsidRDefault="001C225A" w:rsidP="001C225A">
      <w:pPr>
        <w:widowControl w:val="0"/>
        <w:autoSpaceDE w:val="0"/>
        <w:autoSpaceDN w:val="0"/>
        <w:ind w:right="424"/>
        <w:jc w:val="both"/>
      </w:pPr>
      <w:r w:rsidRPr="001C225A">
        <w:t xml:space="preserve">    «__» ______________ ____ г.</w:t>
      </w:r>
    </w:p>
    <w:p w14:paraId="4A552A5D" w14:textId="77777777" w:rsidR="001C225A" w:rsidRPr="001C225A" w:rsidRDefault="001C225A" w:rsidP="001C225A">
      <w:pPr>
        <w:widowControl w:val="0"/>
        <w:autoSpaceDE w:val="0"/>
        <w:autoSpaceDN w:val="0"/>
        <w:ind w:right="424"/>
        <w:jc w:val="both"/>
      </w:pPr>
    </w:p>
    <w:p w14:paraId="40470302" w14:textId="77777777" w:rsidR="001C225A" w:rsidRPr="001C225A" w:rsidRDefault="001C225A" w:rsidP="001C225A">
      <w:pPr>
        <w:widowControl w:val="0"/>
        <w:autoSpaceDE w:val="0"/>
        <w:autoSpaceDN w:val="0"/>
        <w:ind w:right="424"/>
        <w:jc w:val="both"/>
      </w:pPr>
      <w:r w:rsidRPr="001C225A">
        <w:t>Субъект персональных данных:</w:t>
      </w:r>
    </w:p>
    <w:p w14:paraId="7F4B39AA" w14:textId="77777777" w:rsidR="001C225A" w:rsidRPr="001C225A" w:rsidRDefault="001C225A" w:rsidP="001C225A">
      <w:pPr>
        <w:widowControl w:val="0"/>
        <w:autoSpaceDE w:val="0"/>
        <w:autoSpaceDN w:val="0"/>
        <w:ind w:right="424"/>
        <w:jc w:val="both"/>
      </w:pPr>
    </w:p>
    <w:p w14:paraId="03F03C14" w14:textId="77777777" w:rsidR="001C225A" w:rsidRPr="001C225A" w:rsidRDefault="001C225A" w:rsidP="001C225A">
      <w:pPr>
        <w:widowControl w:val="0"/>
        <w:autoSpaceDE w:val="0"/>
        <w:autoSpaceDN w:val="0"/>
        <w:ind w:right="424"/>
        <w:jc w:val="both"/>
      </w:pPr>
      <w:r w:rsidRPr="001C225A">
        <w:t>_______________/____________________</w:t>
      </w:r>
    </w:p>
    <w:p w14:paraId="323D6E8F" w14:textId="77777777" w:rsidR="001C225A" w:rsidRPr="001C225A" w:rsidRDefault="001C225A" w:rsidP="001C225A">
      <w:pPr>
        <w:widowControl w:val="0"/>
        <w:autoSpaceDE w:val="0"/>
        <w:autoSpaceDN w:val="0"/>
        <w:ind w:right="424"/>
        <w:jc w:val="both"/>
      </w:pPr>
      <w:r w:rsidRPr="001C225A">
        <w:t xml:space="preserve">   (</w:t>
      </w:r>
      <w:proofErr w:type="gramStart"/>
      <w:r w:rsidRPr="001C225A">
        <w:t xml:space="preserve">подпись)   </w:t>
      </w:r>
      <w:proofErr w:type="gramEnd"/>
      <w:r w:rsidRPr="001C225A">
        <w:t xml:space="preserve">      (Ф.И.О.)</w:t>
      </w:r>
    </w:p>
    <w:p w14:paraId="79C72CA0" w14:textId="77777777" w:rsidR="001C225A" w:rsidRPr="001C225A" w:rsidRDefault="001C225A" w:rsidP="001C225A">
      <w:pPr>
        <w:widowControl w:val="0"/>
        <w:autoSpaceDE w:val="0"/>
        <w:autoSpaceDN w:val="0"/>
        <w:ind w:right="424" w:firstLine="595"/>
        <w:jc w:val="both"/>
      </w:pPr>
    </w:p>
    <w:p w14:paraId="6907FDAB" w14:textId="77777777" w:rsidR="001C225A" w:rsidRDefault="001C225A" w:rsidP="001C225A">
      <w:pPr>
        <w:pStyle w:val="a4"/>
        <w:ind w:right="424" w:firstLine="567"/>
        <w:rPr>
          <w:b/>
          <w:sz w:val="28"/>
          <w:szCs w:val="28"/>
        </w:rPr>
      </w:pPr>
    </w:p>
    <w:p w14:paraId="729B7996" w14:textId="77777777" w:rsidR="00F672C8" w:rsidRDefault="00F672C8" w:rsidP="001C225A">
      <w:pPr>
        <w:pStyle w:val="a4"/>
        <w:ind w:right="424" w:firstLine="567"/>
        <w:rPr>
          <w:b/>
          <w:sz w:val="28"/>
          <w:szCs w:val="28"/>
        </w:rPr>
      </w:pPr>
    </w:p>
    <w:p w14:paraId="519461FB" w14:textId="77777777" w:rsidR="00F672C8" w:rsidRDefault="00F672C8" w:rsidP="001C225A">
      <w:pPr>
        <w:pStyle w:val="a4"/>
        <w:ind w:right="424" w:firstLine="567"/>
        <w:rPr>
          <w:b/>
          <w:sz w:val="28"/>
          <w:szCs w:val="28"/>
        </w:rPr>
      </w:pPr>
    </w:p>
    <w:p w14:paraId="447FC901" w14:textId="77777777" w:rsidR="00F672C8" w:rsidRDefault="00F672C8" w:rsidP="001C225A">
      <w:pPr>
        <w:pStyle w:val="a4"/>
        <w:ind w:right="424" w:firstLine="567"/>
        <w:rPr>
          <w:b/>
          <w:sz w:val="28"/>
          <w:szCs w:val="28"/>
        </w:rPr>
      </w:pPr>
    </w:p>
    <w:p w14:paraId="754EF7A3" w14:textId="77777777" w:rsidR="00F672C8" w:rsidRDefault="00F672C8" w:rsidP="001C225A">
      <w:pPr>
        <w:pStyle w:val="a4"/>
        <w:ind w:right="424" w:firstLine="567"/>
        <w:rPr>
          <w:b/>
          <w:sz w:val="28"/>
          <w:szCs w:val="28"/>
        </w:rPr>
      </w:pPr>
    </w:p>
    <w:p w14:paraId="717F24F8" w14:textId="77777777" w:rsidR="00F672C8" w:rsidRDefault="00F672C8" w:rsidP="001C225A">
      <w:pPr>
        <w:pStyle w:val="a4"/>
        <w:ind w:right="424" w:firstLine="567"/>
        <w:rPr>
          <w:b/>
          <w:sz w:val="28"/>
          <w:szCs w:val="28"/>
        </w:rPr>
      </w:pPr>
    </w:p>
    <w:p w14:paraId="35BA2891" w14:textId="77777777" w:rsidR="00F672C8" w:rsidRDefault="00F672C8" w:rsidP="001C225A">
      <w:pPr>
        <w:pStyle w:val="a4"/>
        <w:ind w:right="424" w:firstLine="567"/>
        <w:rPr>
          <w:b/>
          <w:sz w:val="28"/>
          <w:szCs w:val="28"/>
        </w:rPr>
      </w:pPr>
    </w:p>
    <w:p w14:paraId="41B320DC" w14:textId="77777777" w:rsidR="00F672C8" w:rsidRDefault="00F672C8" w:rsidP="001C225A">
      <w:pPr>
        <w:pStyle w:val="a4"/>
        <w:ind w:right="424" w:firstLine="567"/>
        <w:rPr>
          <w:b/>
          <w:sz w:val="28"/>
          <w:szCs w:val="28"/>
        </w:rPr>
      </w:pPr>
    </w:p>
    <w:p w14:paraId="10007E21" w14:textId="77777777" w:rsidR="00F672C8" w:rsidRPr="00F672C8" w:rsidRDefault="00F672C8" w:rsidP="00F672C8">
      <w:pPr>
        <w:ind w:right="-2"/>
        <w:jc w:val="right"/>
        <w:rPr>
          <w:rFonts w:eastAsia="Calibri"/>
          <w:b/>
          <w:lang w:eastAsia="en-US"/>
        </w:rPr>
      </w:pPr>
    </w:p>
    <w:p w14:paraId="7DF3622B" w14:textId="77777777" w:rsidR="00F672C8" w:rsidRPr="004C62B1" w:rsidRDefault="00F672C8" w:rsidP="00F672C8">
      <w:pPr>
        <w:widowControl w:val="0"/>
        <w:autoSpaceDE w:val="0"/>
        <w:autoSpaceDN w:val="0"/>
        <w:adjustRightInd w:val="0"/>
        <w:ind w:right="141" w:firstLine="595"/>
        <w:jc w:val="right"/>
        <w:outlineLvl w:val="1"/>
        <w:rPr>
          <w:rFonts w:eastAsia="Calibri"/>
          <w:lang w:eastAsia="en-US"/>
        </w:rPr>
      </w:pPr>
      <w:r w:rsidRPr="001C225A">
        <w:rPr>
          <w:rFonts w:eastAsia="Calibri"/>
          <w:lang w:eastAsia="en-US"/>
        </w:rPr>
        <w:t>Приложение</w:t>
      </w:r>
      <w:r>
        <w:rPr>
          <w:rFonts w:eastAsia="Calibri"/>
          <w:lang w:eastAsia="en-US"/>
        </w:rPr>
        <w:t xml:space="preserve"> № 2</w:t>
      </w:r>
    </w:p>
    <w:p w14:paraId="7D0A15EF" w14:textId="77777777" w:rsidR="00F672C8" w:rsidRPr="001C225A" w:rsidRDefault="00F672C8" w:rsidP="00F672C8">
      <w:pPr>
        <w:widowControl w:val="0"/>
        <w:autoSpaceDE w:val="0"/>
        <w:autoSpaceDN w:val="0"/>
        <w:adjustRightInd w:val="0"/>
        <w:ind w:right="141" w:firstLine="595"/>
        <w:jc w:val="right"/>
        <w:rPr>
          <w:rFonts w:eastAsia="Calibri"/>
          <w:lang w:eastAsia="en-US"/>
        </w:rPr>
      </w:pPr>
      <w:r w:rsidRPr="001C225A">
        <w:rPr>
          <w:rFonts w:eastAsia="Calibri"/>
          <w:lang w:eastAsia="en-US"/>
        </w:rPr>
        <w:t>к административному регламенту</w:t>
      </w:r>
    </w:p>
    <w:p w14:paraId="06F87E05" w14:textId="77777777" w:rsidR="00F672C8" w:rsidRPr="001C225A" w:rsidRDefault="00F672C8" w:rsidP="00F672C8">
      <w:pPr>
        <w:widowControl w:val="0"/>
        <w:autoSpaceDE w:val="0"/>
        <w:autoSpaceDN w:val="0"/>
        <w:ind w:right="141" w:firstLine="709"/>
        <w:jc w:val="right"/>
      </w:pPr>
      <w:r w:rsidRPr="001C225A">
        <w:t>по предоставлению муниципальной услуги</w:t>
      </w:r>
    </w:p>
    <w:p w14:paraId="0607339A" w14:textId="77777777" w:rsidR="00F672C8" w:rsidRPr="001C225A" w:rsidRDefault="00F672C8" w:rsidP="00F672C8">
      <w:pPr>
        <w:widowControl w:val="0"/>
        <w:autoSpaceDE w:val="0"/>
        <w:autoSpaceDN w:val="0"/>
        <w:ind w:right="141" w:firstLine="595"/>
        <w:jc w:val="right"/>
      </w:pPr>
      <w:r w:rsidRPr="001C225A">
        <w:rPr>
          <w:rFonts w:eastAsia="Calibri"/>
          <w:lang w:eastAsia="en-US"/>
        </w:rPr>
        <w:t>«</w:t>
      </w:r>
      <w:r w:rsidRPr="001C225A">
        <w:t>Передача муниципального</w:t>
      </w:r>
    </w:p>
    <w:p w14:paraId="5D534DBF" w14:textId="77777777" w:rsidR="00F672C8" w:rsidRPr="001C225A" w:rsidRDefault="00F672C8" w:rsidP="00F672C8">
      <w:pPr>
        <w:widowControl w:val="0"/>
        <w:autoSpaceDE w:val="0"/>
        <w:autoSpaceDN w:val="0"/>
        <w:ind w:right="141" w:firstLine="595"/>
        <w:jc w:val="right"/>
      </w:pPr>
      <w:r w:rsidRPr="001C225A">
        <w:t xml:space="preserve"> имущества субъектам малого </w:t>
      </w:r>
    </w:p>
    <w:p w14:paraId="5FDA7812" w14:textId="77777777" w:rsidR="00F672C8" w:rsidRPr="001C225A" w:rsidRDefault="00F672C8" w:rsidP="00F672C8">
      <w:pPr>
        <w:widowControl w:val="0"/>
        <w:autoSpaceDE w:val="0"/>
        <w:autoSpaceDN w:val="0"/>
        <w:ind w:right="141" w:firstLine="595"/>
        <w:jc w:val="right"/>
      </w:pPr>
      <w:r w:rsidRPr="001C225A">
        <w:t>и среднего предпринимательства</w:t>
      </w:r>
      <w:r w:rsidRPr="001C225A">
        <w:rPr>
          <w:rFonts w:eastAsia="Calibri"/>
          <w:lang w:eastAsia="en-US"/>
        </w:rPr>
        <w:t>»</w:t>
      </w:r>
    </w:p>
    <w:p w14:paraId="5B3D22A7" w14:textId="77777777" w:rsidR="00F672C8" w:rsidRDefault="00F672C8" w:rsidP="00F672C8">
      <w:pPr>
        <w:ind w:right="-2"/>
        <w:jc w:val="right"/>
        <w:rPr>
          <w:rFonts w:eastAsia="Calibri"/>
          <w:b/>
          <w:lang w:eastAsia="en-US"/>
        </w:rPr>
      </w:pPr>
    </w:p>
    <w:p w14:paraId="536751E2" w14:textId="77777777" w:rsidR="00F672C8" w:rsidRPr="00F672C8" w:rsidRDefault="00F672C8" w:rsidP="00F672C8">
      <w:pPr>
        <w:ind w:right="-2"/>
        <w:jc w:val="right"/>
        <w:rPr>
          <w:rFonts w:eastAsia="Calibri"/>
          <w:b/>
          <w:lang w:eastAsia="en-US"/>
        </w:rPr>
      </w:pPr>
      <w:r w:rsidRPr="00F672C8">
        <w:rPr>
          <w:rFonts w:eastAsia="Calibri"/>
          <w:b/>
          <w:lang w:eastAsia="en-US"/>
        </w:rPr>
        <w:t>(ПРИМЕРНАЯ ФОРМА)</w:t>
      </w:r>
    </w:p>
    <w:p w14:paraId="3DBD368D" w14:textId="77777777" w:rsidR="00F672C8" w:rsidRPr="00F672C8" w:rsidRDefault="00F672C8" w:rsidP="00F672C8">
      <w:pPr>
        <w:ind w:right="-2"/>
        <w:jc w:val="right"/>
        <w:rPr>
          <w:rFonts w:eastAsia="Calibri"/>
          <w:b/>
          <w:lang w:eastAsia="en-US"/>
        </w:rPr>
      </w:pPr>
    </w:p>
    <w:p w14:paraId="1EE284D5" w14:textId="77777777" w:rsidR="00F672C8" w:rsidRPr="00F672C8" w:rsidRDefault="00F672C8" w:rsidP="00F672C8">
      <w:pPr>
        <w:widowControl w:val="0"/>
        <w:autoSpaceDE w:val="0"/>
        <w:autoSpaceDN w:val="0"/>
        <w:adjustRightInd w:val="0"/>
        <w:ind w:right="424" w:firstLine="595"/>
        <w:jc w:val="right"/>
      </w:pPr>
      <w:r w:rsidRPr="00F672C8">
        <w:t xml:space="preserve">                                      </w:t>
      </w:r>
    </w:p>
    <w:p w14:paraId="730EAF66" w14:textId="77777777" w:rsidR="00F672C8" w:rsidRPr="00F672C8" w:rsidRDefault="00F672C8" w:rsidP="00F672C8">
      <w:pPr>
        <w:jc w:val="center"/>
        <w:rPr>
          <w:rFonts w:eastAsia="MS Mincho"/>
          <w:b/>
          <w:sz w:val="27"/>
          <w:szCs w:val="27"/>
        </w:rPr>
      </w:pPr>
      <w:r w:rsidRPr="00F672C8">
        <w:rPr>
          <w:rFonts w:eastAsia="MS Mincho"/>
          <w:b/>
          <w:sz w:val="26"/>
          <w:szCs w:val="26"/>
        </w:rPr>
        <w:t xml:space="preserve"> </w:t>
      </w:r>
      <w:r w:rsidRPr="00F672C8">
        <w:rPr>
          <w:rFonts w:eastAsia="MS Mincho"/>
          <w:b/>
          <w:sz w:val="27"/>
          <w:szCs w:val="27"/>
        </w:rPr>
        <w:t>Д О Г О В О Р № ___</w:t>
      </w:r>
    </w:p>
    <w:p w14:paraId="156BDBF6" w14:textId="77777777" w:rsidR="00F672C8" w:rsidRPr="00F672C8" w:rsidRDefault="00F672C8" w:rsidP="00F672C8">
      <w:pPr>
        <w:jc w:val="center"/>
        <w:rPr>
          <w:rFonts w:eastAsia="MS Mincho"/>
          <w:sz w:val="27"/>
          <w:szCs w:val="27"/>
        </w:rPr>
      </w:pPr>
      <w:r w:rsidRPr="00F672C8">
        <w:rPr>
          <w:rFonts w:eastAsia="MS Mincho"/>
          <w:b/>
          <w:sz w:val="27"/>
          <w:szCs w:val="27"/>
        </w:rPr>
        <w:t>безвозмездного пользования</w:t>
      </w:r>
      <w:r w:rsidRPr="00F672C8">
        <w:rPr>
          <w:rFonts w:eastAsia="MS Mincho"/>
          <w:sz w:val="27"/>
          <w:szCs w:val="27"/>
        </w:rPr>
        <w:t xml:space="preserve"> </w:t>
      </w:r>
      <w:r w:rsidRPr="00F672C8">
        <w:rPr>
          <w:rFonts w:eastAsia="MS Mincho"/>
          <w:b/>
          <w:sz w:val="27"/>
          <w:szCs w:val="27"/>
        </w:rPr>
        <w:t>движимым имуществом</w:t>
      </w:r>
    </w:p>
    <w:p w14:paraId="65E2223D" w14:textId="77777777" w:rsidR="00F672C8" w:rsidRPr="00F672C8" w:rsidRDefault="00F672C8" w:rsidP="00F672C8">
      <w:pPr>
        <w:jc w:val="both"/>
        <w:rPr>
          <w:rFonts w:eastAsia="MS Mincho"/>
          <w:sz w:val="27"/>
          <w:szCs w:val="27"/>
        </w:rPr>
      </w:pPr>
    </w:p>
    <w:p w14:paraId="2F486F01" w14:textId="77777777" w:rsidR="00F672C8" w:rsidRPr="00F672C8" w:rsidRDefault="00F672C8" w:rsidP="00F672C8">
      <w:pPr>
        <w:jc w:val="right"/>
        <w:rPr>
          <w:rFonts w:eastAsia="MS Mincho"/>
          <w:sz w:val="27"/>
          <w:szCs w:val="27"/>
        </w:rPr>
      </w:pPr>
    </w:p>
    <w:p w14:paraId="08D741F9" w14:textId="77777777" w:rsidR="00F672C8" w:rsidRPr="00F672C8" w:rsidRDefault="00F672C8" w:rsidP="00F672C8">
      <w:pPr>
        <w:jc w:val="both"/>
        <w:rPr>
          <w:rFonts w:eastAsia="MS Mincho"/>
          <w:sz w:val="27"/>
          <w:szCs w:val="27"/>
        </w:rPr>
      </w:pPr>
      <w:r w:rsidRPr="00F672C8">
        <w:rPr>
          <w:rFonts w:eastAsia="MS Mincho"/>
          <w:sz w:val="27"/>
          <w:szCs w:val="27"/>
        </w:rPr>
        <w:t xml:space="preserve"> г. Мурино</w:t>
      </w:r>
      <w:r w:rsidRPr="00F672C8">
        <w:rPr>
          <w:rFonts w:eastAsia="MS Mincho"/>
          <w:sz w:val="27"/>
          <w:szCs w:val="27"/>
        </w:rPr>
        <w:tab/>
      </w:r>
      <w:r w:rsidRPr="00F672C8">
        <w:rPr>
          <w:rFonts w:eastAsia="MS Mincho"/>
          <w:sz w:val="27"/>
          <w:szCs w:val="27"/>
        </w:rPr>
        <w:tab/>
        <w:t xml:space="preserve">                   </w:t>
      </w:r>
      <w:r w:rsidRPr="00F672C8">
        <w:rPr>
          <w:rFonts w:eastAsia="MS Mincho"/>
          <w:sz w:val="27"/>
          <w:szCs w:val="27"/>
        </w:rPr>
        <w:tab/>
        <w:t xml:space="preserve">                                  </w:t>
      </w:r>
      <w:proofErr w:type="gramStart"/>
      <w:r w:rsidRPr="00F672C8">
        <w:rPr>
          <w:rFonts w:eastAsia="MS Mincho"/>
          <w:sz w:val="27"/>
          <w:szCs w:val="27"/>
        </w:rPr>
        <w:t xml:space="preserve">   «</w:t>
      </w:r>
      <w:proofErr w:type="gramEnd"/>
      <w:r w:rsidRPr="00F672C8">
        <w:rPr>
          <w:rFonts w:eastAsia="MS Mincho"/>
          <w:sz w:val="27"/>
          <w:szCs w:val="27"/>
        </w:rPr>
        <w:t>___» _____________ 20__г.</w:t>
      </w:r>
    </w:p>
    <w:p w14:paraId="450AA14F" w14:textId="77777777" w:rsidR="00F672C8" w:rsidRPr="00F672C8" w:rsidRDefault="00F672C8" w:rsidP="00F672C8">
      <w:pPr>
        <w:jc w:val="both"/>
        <w:rPr>
          <w:rFonts w:eastAsia="MS Mincho"/>
          <w:sz w:val="27"/>
          <w:szCs w:val="27"/>
        </w:rPr>
      </w:pPr>
    </w:p>
    <w:p w14:paraId="43DB21D9" w14:textId="77777777" w:rsidR="00F672C8" w:rsidRPr="00F672C8" w:rsidRDefault="00F672C8" w:rsidP="00F672C8">
      <w:pPr>
        <w:tabs>
          <w:tab w:val="left" w:pos="567"/>
        </w:tabs>
        <w:jc w:val="both"/>
        <w:rPr>
          <w:sz w:val="28"/>
          <w:szCs w:val="28"/>
        </w:rPr>
      </w:pPr>
      <w:r w:rsidRPr="00F672C8">
        <w:rPr>
          <w:b/>
          <w:sz w:val="28"/>
          <w:szCs w:val="28"/>
        </w:rPr>
        <w:t xml:space="preserve">        </w:t>
      </w:r>
      <w:r w:rsidRPr="00F672C8">
        <w:rPr>
          <w:sz w:val="28"/>
          <w:szCs w:val="28"/>
        </w:rPr>
        <w:t>Администрация муниципального образования «Муринское городское поселение» Всеволожского муниципального района Ленинградской области, в лице Белова Алексея Юрьевича, действующего на основании Положения об администрации, местонахождение: 188662, Ленинградская область, Всеволожский район, город Мурино, улица Оборонная 32 «а» именуемая в дальнейшем «Арендодатель» с одной стороны и</w:t>
      </w:r>
    </w:p>
    <w:p w14:paraId="48AE6CFB" w14:textId="77777777" w:rsidR="00F672C8" w:rsidRPr="00F672C8" w:rsidRDefault="00F672C8" w:rsidP="00F672C8">
      <w:pPr>
        <w:tabs>
          <w:tab w:val="left" w:pos="567"/>
        </w:tabs>
        <w:jc w:val="both"/>
        <w:rPr>
          <w:sz w:val="28"/>
          <w:szCs w:val="28"/>
        </w:rPr>
      </w:pPr>
      <w:r w:rsidRPr="00F672C8">
        <w:rPr>
          <w:sz w:val="28"/>
          <w:szCs w:val="28"/>
        </w:rPr>
        <w:tab/>
        <w:t>Юридическое лицо, индивидуальный предприниматель, самозанятый(</w:t>
      </w:r>
      <w:proofErr w:type="spellStart"/>
      <w:r w:rsidRPr="00F672C8">
        <w:rPr>
          <w:sz w:val="28"/>
          <w:szCs w:val="28"/>
        </w:rPr>
        <w:t>ая</w:t>
      </w:r>
      <w:proofErr w:type="spellEnd"/>
      <w:r w:rsidRPr="00F672C8">
        <w:rPr>
          <w:sz w:val="28"/>
          <w:szCs w:val="28"/>
        </w:rPr>
        <w:t>) ___________________________________________________,</w:t>
      </w:r>
    </w:p>
    <w:p w14:paraId="6697A948" w14:textId="77777777" w:rsidR="00F672C8" w:rsidRPr="00F672C8" w:rsidRDefault="00F672C8" w:rsidP="00F672C8">
      <w:pPr>
        <w:tabs>
          <w:tab w:val="left" w:pos="567"/>
        </w:tabs>
        <w:jc w:val="both"/>
        <w:rPr>
          <w:color w:val="000000"/>
          <w:sz w:val="28"/>
          <w:szCs w:val="28"/>
        </w:rPr>
      </w:pPr>
      <w:r w:rsidRPr="00F672C8">
        <w:rPr>
          <w:sz w:val="28"/>
          <w:szCs w:val="28"/>
        </w:rPr>
        <w:t>ИНН _____________, ОГРНИП __________________, паспорт серии ____ номер ________, именуемое в дальнейшем «</w:t>
      </w:r>
      <w:proofErr w:type="spellStart"/>
      <w:r w:rsidRPr="00F672C8">
        <w:rPr>
          <w:sz w:val="28"/>
          <w:szCs w:val="28"/>
        </w:rPr>
        <w:t>Арендополучатель</w:t>
      </w:r>
      <w:proofErr w:type="spellEnd"/>
      <w:r w:rsidRPr="00F672C8">
        <w:rPr>
          <w:sz w:val="28"/>
          <w:szCs w:val="28"/>
        </w:rPr>
        <w:t xml:space="preserve">» с другой стороны, а вместе именуемые «Стороны», </w:t>
      </w:r>
      <w:r w:rsidRPr="00F672C8">
        <w:rPr>
          <w:color w:val="000000"/>
          <w:sz w:val="28"/>
          <w:szCs w:val="28"/>
        </w:rPr>
        <w:t>на основании протокола заседания комиссии по имущественной поддержке субъектов малого и среднего предпринимательства на территории муниципального образования «Муринское городское поселение» Всеволожского муниципального района Ленинградской области от _________ № __ заключили настоящий договор о нижеследующем:</w:t>
      </w:r>
    </w:p>
    <w:p w14:paraId="63460FA9" w14:textId="77777777" w:rsidR="00F672C8" w:rsidRPr="00F672C8" w:rsidRDefault="00F672C8" w:rsidP="00F672C8">
      <w:pPr>
        <w:tabs>
          <w:tab w:val="left" w:pos="0"/>
          <w:tab w:val="left" w:pos="284"/>
          <w:tab w:val="left" w:pos="567"/>
        </w:tabs>
        <w:ind w:hanging="180"/>
        <w:jc w:val="both"/>
        <w:rPr>
          <w:rFonts w:eastAsia="MS Mincho"/>
          <w:sz w:val="28"/>
          <w:szCs w:val="28"/>
        </w:rPr>
      </w:pPr>
    </w:p>
    <w:p w14:paraId="11D3C4CD" w14:textId="77777777" w:rsidR="00F672C8" w:rsidRPr="00F672C8" w:rsidRDefault="00F672C8" w:rsidP="00F672C8">
      <w:pPr>
        <w:numPr>
          <w:ilvl w:val="0"/>
          <w:numId w:val="8"/>
        </w:numPr>
        <w:jc w:val="center"/>
        <w:rPr>
          <w:rFonts w:eastAsia="MS Mincho"/>
          <w:b/>
          <w:sz w:val="28"/>
          <w:szCs w:val="28"/>
        </w:rPr>
      </w:pPr>
      <w:r w:rsidRPr="00F672C8">
        <w:rPr>
          <w:rFonts w:eastAsia="MS Mincho"/>
          <w:b/>
          <w:sz w:val="28"/>
          <w:szCs w:val="28"/>
        </w:rPr>
        <w:t>ПРЕДМЕТ ДОГОВОРА</w:t>
      </w:r>
    </w:p>
    <w:p w14:paraId="0431B05D" w14:textId="77777777" w:rsidR="00F672C8" w:rsidRPr="00F672C8" w:rsidRDefault="00F672C8" w:rsidP="00F672C8">
      <w:pPr>
        <w:ind w:firstLine="708"/>
        <w:jc w:val="both"/>
        <w:rPr>
          <w:rFonts w:eastAsia="MS Mincho"/>
          <w:sz w:val="28"/>
          <w:szCs w:val="28"/>
        </w:rPr>
      </w:pPr>
      <w:r w:rsidRPr="00F672C8">
        <w:rPr>
          <w:rFonts w:eastAsia="MS Mincho"/>
          <w:sz w:val="28"/>
          <w:szCs w:val="28"/>
        </w:rPr>
        <w:t xml:space="preserve">1.1. Арендодатель передает, а </w:t>
      </w:r>
      <w:proofErr w:type="spellStart"/>
      <w:r w:rsidRPr="00F672C8">
        <w:rPr>
          <w:rFonts w:eastAsia="MS Mincho"/>
          <w:sz w:val="28"/>
          <w:szCs w:val="28"/>
        </w:rPr>
        <w:t>Арендополучатель</w:t>
      </w:r>
      <w:proofErr w:type="spellEnd"/>
      <w:r w:rsidRPr="00F672C8">
        <w:rPr>
          <w:rFonts w:eastAsia="MS Mincho"/>
          <w:sz w:val="28"/>
          <w:szCs w:val="28"/>
        </w:rPr>
        <w:t xml:space="preserve"> принимает </w:t>
      </w:r>
      <w:r w:rsidRPr="00F672C8">
        <w:rPr>
          <w:sz w:val="28"/>
          <w:szCs w:val="28"/>
        </w:rPr>
        <w:t xml:space="preserve">в аренду, безвозмездное пользование, доверительное управление </w:t>
      </w:r>
      <w:r w:rsidRPr="00F672C8">
        <w:rPr>
          <w:rFonts w:eastAsia="MS Mincho"/>
          <w:sz w:val="28"/>
          <w:szCs w:val="28"/>
        </w:rPr>
        <w:t xml:space="preserve">движимое (недвижимое) имущество, указанное в Приложении 1 к Договору (далее - Имущество) без права передачи в субаренду. </w:t>
      </w:r>
    </w:p>
    <w:p w14:paraId="014782A2" w14:textId="77777777" w:rsidR="00F672C8" w:rsidRPr="00F672C8" w:rsidRDefault="00F672C8" w:rsidP="00F672C8">
      <w:pPr>
        <w:ind w:firstLine="708"/>
        <w:jc w:val="both"/>
        <w:rPr>
          <w:rFonts w:eastAsia="MS Mincho"/>
          <w:sz w:val="28"/>
          <w:szCs w:val="28"/>
        </w:rPr>
      </w:pPr>
      <w:r w:rsidRPr="00F672C8">
        <w:rPr>
          <w:rFonts w:eastAsia="MS Mincho"/>
          <w:sz w:val="28"/>
          <w:szCs w:val="28"/>
        </w:rPr>
        <w:t>1.2. </w:t>
      </w:r>
      <w:proofErr w:type="spellStart"/>
      <w:r w:rsidRPr="00F672C8">
        <w:rPr>
          <w:rFonts w:eastAsia="MS Mincho"/>
          <w:sz w:val="28"/>
          <w:szCs w:val="28"/>
        </w:rPr>
        <w:t>Арендополучатель</w:t>
      </w:r>
      <w:proofErr w:type="spellEnd"/>
      <w:r w:rsidRPr="00F672C8">
        <w:rPr>
          <w:rFonts w:eastAsia="MS Mincho"/>
          <w:sz w:val="28"/>
          <w:szCs w:val="28"/>
        </w:rPr>
        <w:t xml:space="preserve"> гарантирует, что Имущество на момент заключения Договора не является предметом залога и под арестом не состоит.</w:t>
      </w:r>
    </w:p>
    <w:p w14:paraId="2F6B1FB9" w14:textId="77777777" w:rsidR="00F672C8" w:rsidRPr="00F672C8" w:rsidRDefault="00F672C8" w:rsidP="00F672C8">
      <w:pPr>
        <w:ind w:firstLine="708"/>
        <w:jc w:val="both"/>
        <w:rPr>
          <w:rFonts w:eastAsia="MS Mincho"/>
          <w:sz w:val="28"/>
          <w:szCs w:val="28"/>
        </w:rPr>
      </w:pPr>
    </w:p>
    <w:p w14:paraId="3BACCFC1" w14:textId="77777777" w:rsidR="00F672C8" w:rsidRPr="00F672C8" w:rsidRDefault="00F672C8" w:rsidP="00F672C8">
      <w:pPr>
        <w:numPr>
          <w:ilvl w:val="0"/>
          <w:numId w:val="8"/>
        </w:numPr>
        <w:jc w:val="center"/>
        <w:rPr>
          <w:rFonts w:eastAsia="MS Mincho"/>
          <w:b/>
          <w:sz w:val="28"/>
          <w:szCs w:val="28"/>
        </w:rPr>
      </w:pPr>
      <w:r w:rsidRPr="00F672C8">
        <w:rPr>
          <w:rFonts w:eastAsia="MS Mincho"/>
          <w:b/>
          <w:sz w:val="28"/>
          <w:szCs w:val="28"/>
        </w:rPr>
        <w:t>ПРАВА И ОБЯЗАННОСТИ СТОРОН</w:t>
      </w:r>
    </w:p>
    <w:p w14:paraId="6FAAF265" w14:textId="77777777" w:rsidR="00F672C8" w:rsidRPr="00F672C8" w:rsidRDefault="00F672C8" w:rsidP="00F672C8">
      <w:pPr>
        <w:ind w:firstLine="709"/>
        <w:jc w:val="both"/>
        <w:rPr>
          <w:rFonts w:eastAsia="MS Mincho"/>
          <w:sz w:val="28"/>
          <w:szCs w:val="28"/>
        </w:rPr>
      </w:pPr>
      <w:r w:rsidRPr="00F672C8">
        <w:rPr>
          <w:rFonts w:eastAsia="MS Mincho"/>
          <w:sz w:val="28"/>
          <w:szCs w:val="28"/>
        </w:rPr>
        <w:t>2.1. Арендодатель обязуется:</w:t>
      </w:r>
    </w:p>
    <w:p w14:paraId="0C21F598" w14:textId="77777777" w:rsidR="00F672C8" w:rsidRPr="00F672C8" w:rsidRDefault="00F672C8" w:rsidP="00F672C8">
      <w:pPr>
        <w:ind w:firstLine="709"/>
        <w:jc w:val="both"/>
        <w:rPr>
          <w:rFonts w:eastAsia="MS Mincho"/>
          <w:sz w:val="28"/>
          <w:szCs w:val="28"/>
        </w:rPr>
      </w:pPr>
      <w:r w:rsidRPr="00F672C8">
        <w:rPr>
          <w:rFonts w:eastAsia="MS Mincho"/>
          <w:sz w:val="28"/>
          <w:szCs w:val="28"/>
        </w:rPr>
        <w:t xml:space="preserve">2.1.1. Передать </w:t>
      </w:r>
      <w:proofErr w:type="spellStart"/>
      <w:r w:rsidRPr="00F672C8">
        <w:rPr>
          <w:rFonts w:eastAsia="MS Mincho"/>
          <w:sz w:val="28"/>
          <w:szCs w:val="28"/>
        </w:rPr>
        <w:t>Арендополучателю</w:t>
      </w:r>
      <w:proofErr w:type="spellEnd"/>
      <w:r w:rsidRPr="00F672C8">
        <w:rPr>
          <w:rFonts w:eastAsia="MS Mincho"/>
          <w:sz w:val="28"/>
          <w:szCs w:val="28"/>
        </w:rPr>
        <w:t xml:space="preserve"> движимое имущество по акту приема передачи не позднее 10-ти дней с даты подписания Договора. Акт </w:t>
      </w:r>
      <w:r w:rsidRPr="00F672C8">
        <w:rPr>
          <w:rFonts w:eastAsia="MS Mincho"/>
          <w:sz w:val="28"/>
          <w:szCs w:val="28"/>
        </w:rPr>
        <w:lastRenderedPageBreak/>
        <w:t xml:space="preserve">приема-передачи движимого имущества подписывается Арендодателем и </w:t>
      </w:r>
      <w:proofErr w:type="spellStart"/>
      <w:r w:rsidRPr="00F672C8">
        <w:rPr>
          <w:rFonts w:eastAsia="MS Mincho"/>
          <w:sz w:val="28"/>
          <w:szCs w:val="28"/>
        </w:rPr>
        <w:t>Арендополучателем</w:t>
      </w:r>
      <w:proofErr w:type="spellEnd"/>
      <w:r w:rsidRPr="00F672C8">
        <w:rPr>
          <w:rFonts w:eastAsia="MS Mincho"/>
          <w:sz w:val="28"/>
          <w:szCs w:val="28"/>
        </w:rPr>
        <w:t xml:space="preserve">. Указанный акт прилагается к Договору (приложение 2) и является неотъемлемой частью. Перечень документов, необходимых для эксплуатации и техническое состояние отражается в акте приема-передачи. </w:t>
      </w:r>
    </w:p>
    <w:p w14:paraId="0DD78716" w14:textId="77777777" w:rsidR="00F672C8" w:rsidRPr="00F672C8" w:rsidRDefault="00F672C8" w:rsidP="00F672C8">
      <w:pPr>
        <w:ind w:firstLine="709"/>
        <w:jc w:val="both"/>
        <w:rPr>
          <w:rFonts w:eastAsia="MS Mincho"/>
          <w:sz w:val="28"/>
          <w:szCs w:val="28"/>
        </w:rPr>
      </w:pPr>
      <w:r w:rsidRPr="00F672C8">
        <w:rPr>
          <w:rFonts w:eastAsia="MS Mincho"/>
          <w:sz w:val="28"/>
          <w:szCs w:val="28"/>
        </w:rPr>
        <w:t>2.2. </w:t>
      </w:r>
      <w:proofErr w:type="spellStart"/>
      <w:r w:rsidRPr="00F672C8">
        <w:rPr>
          <w:rFonts w:eastAsia="MS Mincho"/>
          <w:sz w:val="28"/>
          <w:szCs w:val="28"/>
        </w:rPr>
        <w:t>Арендополучатель</w:t>
      </w:r>
      <w:proofErr w:type="spellEnd"/>
      <w:r w:rsidRPr="00F672C8">
        <w:rPr>
          <w:rFonts w:eastAsia="MS Mincho"/>
          <w:sz w:val="28"/>
          <w:szCs w:val="28"/>
        </w:rPr>
        <w:t xml:space="preserve"> обязуется:</w:t>
      </w:r>
    </w:p>
    <w:p w14:paraId="206619AE" w14:textId="77777777" w:rsidR="00F672C8" w:rsidRPr="00F672C8" w:rsidRDefault="00F672C8" w:rsidP="00F672C8">
      <w:pPr>
        <w:autoSpaceDE w:val="0"/>
        <w:autoSpaceDN w:val="0"/>
        <w:adjustRightInd w:val="0"/>
        <w:ind w:firstLine="709"/>
        <w:jc w:val="both"/>
        <w:rPr>
          <w:rFonts w:ascii="Times New Roman Cyr" w:eastAsia="Calibri" w:hAnsi="Times New Roman Cyr" w:cs="Times New Roman Cyr"/>
          <w:sz w:val="28"/>
          <w:szCs w:val="28"/>
          <w:lang w:eastAsia="en-US"/>
        </w:rPr>
      </w:pPr>
      <w:r w:rsidRPr="00F672C8">
        <w:rPr>
          <w:rFonts w:eastAsia="MS Mincho"/>
          <w:sz w:val="28"/>
          <w:szCs w:val="28"/>
        </w:rPr>
        <w:t xml:space="preserve">2.2.1. </w:t>
      </w:r>
      <w:r w:rsidRPr="00F672C8">
        <w:rPr>
          <w:rFonts w:ascii="Times New Roman Cyr" w:eastAsia="Calibri" w:hAnsi="Times New Roman Cyr" w:cs="Times New Roman Cyr"/>
          <w:sz w:val="28"/>
          <w:szCs w:val="28"/>
          <w:lang w:eastAsia="en-US"/>
        </w:rPr>
        <w:t>Произвести за счёт собственных средств, не подлежащих возмещению, текущий и капитальный ремонт, модернизацию, а также отделимые и неотделимые улучшения арендуемого Имущества при условии, что такая модернизация не ухудшит техническое состояние движимого имущества.</w:t>
      </w:r>
    </w:p>
    <w:p w14:paraId="07F3F504" w14:textId="77777777" w:rsidR="00F672C8" w:rsidRPr="00F672C8" w:rsidRDefault="00F672C8" w:rsidP="00F672C8">
      <w:pPr>
        <w:autoSpaceDE w:val="0"/>
        <w:autoSpaceDN w:val="0"/>
        <w:adjustRightInd w:val="0"/>
        <w:ind w:firstLine="709"/>
        <w:jc w:val="both"/>
        <w:rPr>
          <w:rFonts w:ascii="Times New Roman Cyr" w:eastAsia="Calibri" w:hAnsi="Times New Roman Cyr" w:cs="Times New Roman Cyr"/>
          <w:sz w:val="28"/>
          <w:szCs w:val="28"/>
          <w:lang w:eastAsia="en-US"/>
        </w:rPr>
      </w:pPr>
      <w:r w:rsidRPr="00F672C8">
        <w:rPr>
          <w:rFonts w:ascii="Times New Roman Cyr" w:eastAsia="Calibri" w:hAnsi="Times New Roman Cyr" w:cs="Times New Roman Cyr"/>
          <w:sz w:val="28"/>
          <w:szCs w:val="28"/>
          <w:lang w:eastAsia="en-US"/>
        </w:rPr>
        <w:t>2.2.2. Поддерживать Имущество в исправном состоянии, за счёт собственных средств нести расходы по его содержанию и обслуживанию.</w:t>
      </w:r>
    </w:p>
    <w:p w14:paraId="350B54E6" w14:textId="77777777" w:rsidR="00F672C8" w:rsidRPr="00F672C8" w:rsidRDefault="00F672C8" w:rsidP="00F672C8">
      <w:pPr>
        <w:ind w:firstLine="709"/>
        <w:jc w:val="both"/>
        <w:rPr>
          <w:rFonts w:eastAsia="MS Mincho"/>
          <w:sz w:val="28"/>
          <w:szCs w:val="28"/>
        </w:rPr>
      </w:pPr>
      <w:r w:rsidRPr="00F672C8">
        <w:rPr>
          <w:rFonts w:eastAsia="MS Mincho"/>
          <w:sz w:val="28"/>
          <w:szCs w:val="28"/>
        </w:rPr>
        <w:t>2.2.3. По истечении срока действия Договора возвратить Имущество Арендодателю в надлежащем техническом состоянии с учетом нормального износа.</w:t>
      </w:r>
    </w:p>
    <w:p w14:paraId="0EC4C91C" w14:textId="77777777" w:rsidR="00F672C8" w:rsidRPr="00F672C8" w:rsidRDefault="00F672C8" w:rsidP="00F672C8">
      <w:pPr>
        <w:jc w:val="both"/>
        <w:rPr>
          <w:rFonts w:eastAsia="MS Mincho"/>
          <w:b/>
          <w:sz w:val="28"/>
          <w:szCs w:val="27"/>
        </w:rPr>
      </w:pPr>
    </w:p>
    <w:p w14:paraId="2E63EA93" w14:textId="77777777" w:rsidR="00F672C8" w:rsidRPr="00F672C8" w:rsidRDefault="00F672C8" w:rsidP="00F672C8">
      <w:pPr>
        <w:jc w:val="center"/>
        <w:rPr>
          <w:rFonts w:eastAsia="MS Mincho"/>
          <w:b/>
          <w:sz w:val="28"/>
        </w:rPr>
      </w:pPr>
      <w:r w:rsidRPr="00F672C8">
        <w:rPr>
          <w:rFonts w:eastAsia="MS Mincho"/>
          <w:b/>
          <w:sz w:val="28"/>
        </w:rPr>
        <w:t>3. ОТВЕТСТВЕННОСТЬ СТОРОН И ПОРЯДОК РАЗРЕШЕНИЯ СПОРОВ</w:t>
      </w:r>
    </w:p>
    <w:p w14:paraId="4A2AD41B" w14:textId="77777777" w:rsidR="00F672C8" w:rsidRPr="00F672C8" w:rsidRDefault="00F672C8" w:rsidP="00F672C8">
      <w:pPr>
        <w:autoSpaceDE w:val="0"/>
        <w:autoSpaceDN w:val="0"/>
        <w:adjustRightInd w:val="0"/>
        <w:ind w:firstLine="540"/>
        <w:jc w:val="both"/>
        <w:rPr>
          <w:rFonts w:eastAsia="Calibri"/>
          <w:sz w:val="28"/>
          <w:lang w:eastAsia="en-US"/>
        </w:rPr>
      </w:pPr>
      <w:r w:rsidRPr="00F672C8">
        <w:rPr>
          <w:rFonts w:eastAsia="MS Mincho"/>
          <w:sz w:val="28"/>
          <w:lang w:eastAsia="en-US"/>
        </w:rPr>
        <w:t xml:space="preserve"> </w:t>
      </w:r>
      <w:r w:rsidRPr="00F672C8">
        <w:rPr>
          <w:rFonts w:eastAsia="Calibri"/>
          <w:sz w:val="28"/>
          <w:lang w:eastAsia="en-US"/>
        </w:rPr>
        <w:t>3.1. За неисполнение и ненадлежащее исполнение обязательств, предусмотренных Договором, Стороны несут ответственность в соответствии с законодательством Российской Федерации.</w:t>
      </w:r>
    </w:p>
    <w:p w14:paraId="6817ED51" w14:textId="77777777" w:rsidR="00F672C8" w:rsidRPr="00F672C8" w:rsidRDefault="00F672C8" w:rsidP="00F672C8">
      <w:pPr>
        <w:autoSpaceDE w:val="0"/>
        <w:autoSpaceDN w:val="0"/>
        <w:adjustRightInd w:val="0"/>
        <w:ind w:firstLine="540"/>
        <w:jc w:val="both"/>
        <w:rPr>
          <w:rFonts w:eastAsia="Calibri"/>
          <w:sz w:val="28"/>
          <w:lang w:eastAsia="en-US"/>
        </w:rPr>
      </w:pPr>
      <w:r w:rsidRPr="00F672C8">
        <w:rPr>
          <w:rFonts w:eastAsia="Calibri"/>
          <w:sz w:val="28"/>
          <w:lang w:eastAsia="en-US"/>
        </w:rPr>
        <w:t xml:space="preserve">3.2. Арендодатель не отвечает по обязательствам </w:t>
      </w:r>
      <w:proofErr w:type="spellStart"/>
      <w:r w:rsidRPr="00F672C8">
        <w:rPr>
          <w:rFonts w:eastAsia="Calibri"/>
          <w:sz w:val="28"/>
          <w:lang w:eastAsia="en-US"/>
        </w:rPr>
        <w:t>Арендополучателя</w:t>
      </w:r>
      <w:proofErr w:type="spellEnd"/>
      <w:r w:rsidRPr="00F672C8">
        <w:rPr>
          <w:rFonts w:eastAsia="Calibri"/>
          <w:sz w:val="28"/>
          <w:lang w:eastAsia="en-US"/>
        </w:rPr>
        <w:t xml:space="preserve"> перед третьими лицами.</w:t>
      </w:r>
    </w:p>
    <w:p w14:paraId="78F830A3" w14:textId="77777777" w:rsidR="00F672C8" w:rsidRPr="00F672C8" w:rsidRDefault="00F672C8" w:rsidP="00F672C8">
      <w:pPr>
        <w:autoSpaceDE w:val="0"/>
        <w:autoSpaceDN w:val="0"/>
        <w:adjustRightInd w:val="0"/>
        <w:ind w:firstLine="540"/>
        <w:jc w:val="both"/>
        <w:rPr>
          <w:rFonts w:eastAsia="Calibri"/>
          <w:sz w:val="28"/>
          <w:lang w:eastAsia="en-US"/>
        </w:rPr>
      </w:pPr>
      <w:r w:rsidRPr="00F672C8">
        <w:rPr>
          <w:rFonts w:eastAsia="Calibri"/>
          <w:sz w:val="28"/>
          <w:lang w:eastAsia="en-US"/>
        </w:rPr>
        <w:t>3.3. Все споры или разногласия, возникающие между Сторонами, разрешаются путем переговоров.</w:t>
      </w:r>
    </w:p>
    <w:p w14:paraId="646ED2DA" w14:textId="77777777" w:rsidR="00F672C8" w:rsidRPr="00F672C8" w:rsidRDefault="00F672C8" w:rsidP="00F672C8">
      <w:pPr>
        <w:autoSpaceDE w:val="0"/>
        <w:autoSpaceDN w:val="0"/>
        <w:adjustRightInd w:val="0"/>
        <w:ind w:firstLine="540"/>
        <w:jc w:val="both"/>
        <w:rPr>
          <w:rFonts w:eastAsia="Calibri"/>
          <w:sz w:val="28"/>
          <w:lang w:eastAsia="en-US"/>
        </w:rPr>
      </w:pPr>
      <w:r w:rsidRPr="00F672C8">
        <w:rPr>
          <w:rFonts w:eastAsia="Calibri"/>
          <w:sz w:val="28"/>
          <w:lang w:eastAsia="en-US"/>
        </w:rPr>
        <w:t>3.5. В случае невозможности разрешения споров и разногласий путем переговоров они подлежат рассмотрению в Арбитражном суде г. Санкт-Петербурга и Ленинградской области в установленном законодательством Российской Федерации порядке.</w:t>
      </w:r>
    </w:p>
    <w:p w14:paraId="0A9BD5EE" w14:textId="77777777" w:rsidR="00F672C8" w:rsidRPr="00F672C8" w:rsidRDefault="00F672C8" w:rsidP="00F672C8">
      <w:pPr>
        <w:jc w:val="both"/>
        <w:rPr>
          <w:rFonts w:eastAsia="MS Mincho"/>
        </w:rPr>
      </w:pPr>
      <w:r w:rsidRPr="00F672C8">
        <w:rPr>
          <w:rFonts w:eastAsia="MS Mincho"/>
        </w:rPr>
        <w:t xml:space="preserve">          </w:t>
      </w:r>
    </w:p>
    <w:p w14:paraId="176AD20C" w14:textId="77777777" w:rsidR="00F672C8" w:rsidRPr="00F672C8" w:rsidRDefault="00F672C8" w:rsidP="00F672C8">
      <w:pPr>
        <w:jc w:val="center"/>
        <w:rPr>
          <w:rFonts w:eastAsia="MS Mincho"/>
          <w:b/>
          <w:sz w:val="28"/>
        </w:rPr>
      </w:pPr>
      <w:r w:rsidRPr="00F672C8">
        <w:rPr>
          <w:rFonts w:eastAsia="MS Mincho"/>
          <w:b/>
          <w:sz w:val="28"/>
        </w:rPr>
        <w:t>4. СРОК ДЕЙСТВИЯ, ПОРЯДОК ИЗМЕНЕНИЯ И РАСТОРЖЕНИЯ ДОГОВОРА</w:t>
      </w:r>
    </w:p>
    <w:p w14:paraId="7808CDE1" w14:textId="77777777" w:rsidR="00F672C8" w:rsidRPr="00F672C8" w:rsidRDefault="00F672C8" w:rsidP="00F672C8">
      <w:pPr>
        <w:ind w:firstLine="708"/>
        <w:jc w:val="both"/>
        <w:rPr>
          <w:rFonts w:eastAsia="MS Mincho"/>
          <w:b/>
          <w:sz w:val="28"/>
        </w:rPr>
      </w:pPr>
      <w:r w:rsidRPr="00F672C8">
        <w:rPr>
          <w:rFonts w:eastAsia="MS Mincho"/>
          <w:sz w:val="28"/>
        </w:rPr>
        <w:t>4.1. Настоящий Договор действует до ________ года</w:t>
      </w:r>
      <w:r w:rsidRPr="00F672C8">
        <w:rPr>
          <w:rFonts w:eastAsia="MS Mincho"/>
          <w:b/>
          <w:sz w:val="28"/>
        </w:rPr>
        <w:t xml:space="preserve">. </w:t>
      </w:r>
      <w:r w:rsidRPr="00F672C8">
        <w:rPr>
          <w:rFonts w:eastAsia="MS Mincho"/>
          <w:sz w:val="28"/>
        </w:rPr>
        <w:t>Условия настоящего договора распространяются на отношения, возникшие между Сторонами с ________ года.</w:t>
      </w:r>
    </w:p>
    <w:p w14:paraId="04CF216F" w14:textId="77777777" w:rsidR="00F672C8" w:rsidRPr="00F672C8" w:rsidRDefault="00F672C8" w:rsidP="00F672C8">
      <w:pPr>
        <w:ind w:firstLine="708"/>
        <w:jc w:val="both"/>
        <w:rPr>
          <w:rFonts w:eastAsia="MS Mincho"/>
          <w:sz w:val="28"/>
        </w:rPr>
      </w:pPr>
      <w:r w:rsidRPr="00F672C8">
        <w:rPr>
          <w:rFonts w:eastAsia="MS Mincho"/>
          <w:sz w:val="28"/>
        </w:rPr>
        <w:t>4.2. Изменение условий Договора допускается по соглашению Сторон. Предложения по изменению условий Договора рассматриваются Сторонами в месячный срок и оформляются дополнительным соглашением.</w:t>
      </w:r>
    </w:p>
    <w:p w14:paraId="194259FF" w14:textId="77777777" w:rsidR="00F672C8" w:rsidRPr="00F672C8" w:rsidRDefault="00F672C8" w:rsidP="00F672C8">
      <w:pPr>
        <w:ind w:firstLine="708"/>
        <w:jc w:val="both"/>
        <w:rPr>
          <w:rFonts w:eastAsia="MS Mincho"/>
          <w:sz w:val="28"/>
        </w:rPr>
      </w:pPr>
      <w:r w:rsidRPr="00F672C8">
        <w:rPr>
          <w:rFonts w:eastAsia="MS Mincho"/>
          <w:sz w:val="28"/>
        </w:rPr>
        <w:t xml:space="preserve">4.3. Если </w:t>
      </w:r>
      <w:proofErr w:type="spellStart"/>
      <w:r w:rsidRPr="00F672C8">
        <w:rPr>
          <w:rFonts w:eastAsia="MS Mincho"/>
          <w:sz w:val="28"/>
        </w:rPr>
        <w:t>Арендополучатель</w:t>
      </w:r>
      <w:proofErr w:type="spellEnd"/>
      <w:r w:rsidRPr="00F672C8">
        <w:rPr>
          <w:rFonts w:eastAsia="MS Mincho"/>
          <w:sz w:val="28"/>
        </w:rPr>
        <w:t xml:space="preserve"> продолжает пользоваться Имуществом после истечения срока Договора при отсутствии возражений со стороны Арендодателя, Договор считается возобновленным на тех же условиях на тот же срок. При этом каждая из сторон вправе в любое время отказаться от Договора, уведомив об этом другую сторону не позднее, чем за один месяц до окончания срока действия Договора, указанного в уведомлении.</w:t>
      </w:r>
    </w:p>
    <w:p w14:paraId="218347BB" w14:textId="77777777" w:rsidR="00F672C8" w:rsidRPr="00F672C8" w:rsidRDefault="00F672C8" w:rsidP="00F672C8">
      <w:pPr>
        <w:rPr>
          <w:rFonts w:eastAsia="MS Mincho"/>
          <w:b/>
          <w:sz w:val="28"/>
        </w:rPr>
      </w:pPr>
    </w:p>
    <w:p w14:paraId="44639E56" w14:textId="77777777" w:rsidR="00F672C8" w:rsidRPr="00F672C8" w:rsidRDefault="00F672C8" w:rsidP="00F672C8">
      <w:pPr>
        <w:jc w:val="center"/>
        <w:rPr>
          <w:rFonts w:eastAsia="MS Mincho"/>
          <w:b/>
          <w:sz w:val="28"/>
        </w:rPr>
      </w:pPr>
      <w:r w:rsidRPr="00F672C8">
        <w:rPr>
          <w:rFonts w:eastAsia="MS Mincho"/>
          <w:b/>
          <w:sz w:val="28"/>
        </w:rPr>
        <w:lastRenderedPageBreak/>
        <w:t>5. ПРОЧИЕ УСЛОВИЯ</w:t>
      </w:r>
    </w:p>
    <w:p w14:paraId="3CBE1512" w14:textId="77777777" w:rsidR="00F672C8" w:rsidRPr="00F672C8" w:rsidRDefault="00F672C8" w:rsidP="00F672C8">
      <w:pPr>
        <w:ind w:firstLine="708"/>
        <w:jc w:val="both"/>
        <w:rPr>
          <w:rFonts w:eastAsia="MS Mincho"/>
          <w:sz w:val="28"/>
        </w:rPr>
      </w:pPr>
      <w:r w:rsidRPr="00F672C8">
        <w:rPr>
          <w:rFonts w:eastAsia="MS Mincho"/>
          <w:sz w:val="28"/>
        </w:rPr>
        <w:t>5.1. Вопросы, неурегулированные Договором, регулируются действующим гражданским законодательством Российской Федерации.</w:t>
      </w:r>
    </w:p>
    <w:p w14:paraId="633B267C" w14:textId="77777777" w:rsidR="00F672C8" w:rsidRPr="00F672C8" w:rsidRDefault="00F672C8" w:rsidP="00F672C8">
      <w:pPr>
        <w:ind w:firstLine="708"/>
        <w:jc w:val="both"/>
        <w:rPr>
          <w:rFonts w:eastAsia="MS Mincho"/>
          <w:sz w:val="28"/>
        </w:rPr>
      </w:pPr>
      <w:r w:rsidRPr="00F672C8">
        <w:rPr>
          <w:rFonts w:eastAsia="MS Mincho"/>
          <w:sz w:val="28"/>
        </w:rPr>
        <w:t>5.2. При изменении наименования, местонахождения, банковских реквизитов Стороны обязаны письменно в двухнедельный срок сообщить друг другу о произошедших изменениях.</w:t>
      </w:r>
    </w:p>
    <w:p w14:paraId="6F403FCE" w14:textId="77777777" w:rsidR="00F672C8" w:rsidRPr="00F672C8" w:rsidRDefault="00F672C8" w:rsidP="00F672C8">
      <w:pPr>
        <w:ind w:firstLine="708"/>
        <w:jc w:val="both"/>
        <w:rPr>
          <w:rFonts w:eastAsia="MS Mincho"/>
          <w:sz w:val="28"/>
        </w:rPr>
      </w:pPr>
      <w:r w:rsidRPr="00F672C8">
        <w:rPr>
          <w:rFonts w:eastAsia="MS Mincho"/>
          <w:sz w:val="28"/>
        </w:rPr>
        <w:t>5.3. Все изменения и дополнения к настоящему Договору оформляются дополнительным Соглашением, являющимся его неотъемлемой частью.</w:t>
      </w:r>
    </w:p>
    <w:p w14:paraId="0EDCBD19" w14:textId="77777777" w:rsidR="00F672C8" w:rsidRPr="00F672C8" w:rsidRDefault="00F672C8" w:rsidP="00F672C8">
      <w:pPr>
        <w:ind w:firstLine="708"/>
        <w:jc w:val="both"/>
        <w:rPr>
          <w:rFonts w:eastAsia="MS Mincho"/>
          <w:sz w:val="28"/>
        </w:rPr>
      </w:pPr>
      <w:r w:rsidRPr="00F672C8">
        <w:rPr>
          <w:rFonts w:eastAsia="MS Mincho"/>
          <w:sz w:val="28"/>
        </w:rPr>
        <w:t xml:space="preserve">5.4. Договор составлен в трех экземплярах, имеющих равную юридическую силу, один экземпляр - у Арендодателя, два экземпляра - у </w:t>
      </w:r>
      <w:proofErr w:type="spellStart"/>
      <w:r w:rsidRPr="00F672C8">
        <w:rPr>
          <w:rFonts w:eastAsia="MS Mincho"/>
          <w:sz w:val="28"/>
        </w:rPr>
        <w:t>Арендополучателя</w:t>
      </w:r>
      <w:proofErr w:type="spellEnd"/>
      <w:r w:rsidRPr="00F672C8">
        <w:rPr>
          <w:rFonts w:eastAsia="MS Mincho"/>
          <w:sz w:val="28"/>
        </w:rPr>
        <w:t xml:space="preserve">. </w:t>
      </w:r>
    </w:p>
    <w:p w14:paraId="454F13EA" w14:textId="77777777" w:rsidR="00F672C8" w:rsidRPr="00F672C8" w:rsidRDefault="00F672C8" w:rsidP="00F672C8">
      <w:pPr>
        <w:jc w:val="both"/>
        <w:rPr>
          <w:rFonts w:eastAsia="MS Mincho"/>
          <w:sz w:val="28"/>
        </w:rPr>
      </w:pPr>
    </w:p>
    <w:p w14:paraId="05BBDBD1" w14:textId="77777777" w:rsidR="00F672C8" w:rsidRPr="00F672C8" w:rsidRDefault="00F672C8" w:rsidP="00F672C8">
      <w:pPr>
        <w:jc w:val="center"/>
        <w:rPr>
          <w:rFonts w:eastAsia="MS Mincho"/>
          <w:b/>
          <w:sz w:val="28"/>
        </w:rPr>
      </w:pPr>
      <w:r w:rsidRPr="00F672C8">
        <w:rPr>
          <w:rFonts w:eastAsia="MS Mincho"/>
          <w:b/>
          <w:sz w:val="28"/>
        </w:rPr>
        <w:t>6. ПРИЛОЖЕНИЯ К ДОГОВОРУ</w:t>
      </w:r>
    </w:p>
    <w:p w14:paraId="12EC924E" w14:textId="77777777" w:rsidR="00F672C8" w:rsidRPr="00F672C8" w:rsidRDefault="00F672C8" w:rsidP="00F672C8">
      <w:pPr>
        <w:ind w:firstLine="600"/>
        <w:jc w:val="both"/>
        <w:rPr>
          <w:rFonts w:eastAsia="MS Mincho"/>
          <w:sz w:val="28"/>
        </w:rPr>
      </w:pPr>
      <w:r w:rsidRPr="00F672C8">
        <w:rPr>
          <w:rFonts w:eastAsia="MS Mincho"/>
          <w:sz w:val="28"/>
        </w:rPr>
        <w:t>Настоящие приложения, являются неотъемлемой частью Договора:</w:t>
      </w:r>
    </w:p>
    <w:p w14:paraId="18B588B7" w14:textId="77777777" w:rsidR="00F672C8" w:rsidRPr="00F672C8" w:rsidRDefault="00F672C8" w:rsidP="00F672C8">
      <w:pPr>
        <w:numPr>
          <w:ilvl w:val="0"/>
          <w:numId w:val="7"/>
        </w:numPr>
        <w:jc w:val="both"/>
        <w:rPr>
          <w:rFonts w:eastAsia="MS Mincho"/>
          <w:sz w:val="28"/>
        </w:rPr>
      </w:pPr>
      <w:r w:rsidRPr="00F672C8">
        <w:rPr>
          <w:rFonts w:eastAsia="MS Mincho"/>
          <w:sz w:val="28"/>
        </w:rPr>
        <w:t xml:space="preserve">Перечень Имущества, передаваемого в безвозмездное пользование. </w:t>
      </w:r>
    </w:p>
    <w:p w14:paraId="074A87CF" w14:textId="77777777" w:rsidR="00F672C8" w:rsidRPr="00F672C8" w:rsidRDefault="00F672C8" w:rsidP="00F672C8">
      <w:pPr>
        <w:numPr>
          <w:ilvl w:val="0"/>
          <w:numId w:val="7"/>
        </w:numPr>
        <w:jc w:val="both"/>
        <w:rPr>
          <w:rFonts w:eastAsia="MS Mincho"/>
          <w:sz w:val="28"/>
        </w:rPr>
      </w:pPr>
      <w:r w:rsidRPr="00F672C8">
        <w:rPr>
          <w:rFonts w:eastAsia="MS Mincho"/>
          <w:sz w:val="28"/>
        </w:rPr>
        <w:t>Акт приема-передачи.</w:t>
      </w:r>
    </w:p>
    <w:p w14:paraId="5148D3EF" w14:textId="77777777" w:rsidR="00F672C8" w:rsidRPr="00F672C8" w:rsidRDefault="00F672C8" w:rsidP="00F672C8">
      <w:pPr>
        <w:jc w:val="both"/>
        <w:rPr>
          <w:rFonts w:eastAsia="MS Mincho"/>
          <w:sz w:val="28"/>
        </w:rPr>
      </w:pPr>
      <w:r w:rsidRPr="00F672C8">
        <w:rPr>
          <w:rFonts w:eastAsia="MS Mincho"/>
          <w:sz w:val="28"/>
        </w:rPr>
        <w:t xml:space="preserve">     </w:t>
      </w:r>
    </w:p>
    <w:p w14:paraId="71F75974" w14:textId="77777777" w:rsidR="00F672C8" w:rsidRPr="00F672C8" w:rsidRDefault="00F672C8" w:rsidP="00F672C8">
      <w:pPr>
        <w:jc w:val="center"/>
        <w:rPr>
          <w:rFonts w:eastAsia="MS Mincho"/>
          <w:b/>
          <w:sz w:val="28"/>
        </w:rPr>
      </w:pPr>
      <w:r w:rsidRPr="00F672C8">
        <w:rPr>
          <w:rFonts w:eastAsia="MS Mincho"/>
          <w:b/>
          <w:sz w:val="28"/>
        </w:rPr>
        <w:t>7. РЕКВИЗИТЫ СТОРОН</w:t>
      </w:r>
    </w:p>
    <w:p w14:paraId="392FAAFB" w14:textId="77777777" w:rsidR="00F672C8" w:rsidRPr="00F672C8" w:rsidRDefault="00F672C8" w:rsidP="00F672C8">
      <w:pPr>
        <w:jc w:val="both"/>
        <w:rPr>
          <w:rFonts w:eastAsia="MS Mincho"/>
          <w:sz w:val="28"/>
        </w:rPr>
      </w:pPr>
    </w:p>
    <w:p w14:paraId="74BF3220" w14:textId="77777777" w:rsidR="00F672C8" w:rsidRPr="00F672C8" w:rsidRDefault="00F672C8" w:rsidP="00F672C8">
      <w:pPr>
        <w:ind w:firstLine="720"/>
        <w:jc w:val="both"/>
        <w:rPr>
          <w:rFonts w:eastAsia="MS Mincho"/>
          <w:b/>
          <w:sz w:val="28"/>
        </w:rPr>
      </w:pPr>
      <w:r w:rsidRPr="00F672C8">
        <w:rPr>
          <w:rFonts w:eastAsia="MS Mincho"/>
          <w:b/>
          <w:sz w:val="28"/>
        </w:rPr>
        <w:t>Арендодатель:</w:t>
      </w:r>
    </w:p>
    <w:p w14:paraId="65F2F8BF" w14:textId="77777777" w:rsidR="00F672C8" w:rsidRPr="00F672C8" w:rsidRDefault="00F672C8" w:rsidP="00F672C8">
      <w:pPr>
        <w:ind w:firstLine="720"/>
        <w:jc w:val="both"/>
        <w:rPr>
          <w:rFonts w:eastAsia="MS Mincho"/>
          <w:sz w:val="28"/>
        </w:rPr>
      </w:pPr>
      <w:r w:rsidRPr="00F672C8">
        <w:rPr>
          <w:rFonts w:eastAsia="MS Mincho"/>
          <w:sz w:val="28"/>
        </w:rPr>
        <w:t>Администрация муниципального образования «Муринское городское поселение» Всеволожского муниципального района Ленинградской области.</w:t>
      </w:r>
    </w:p>
    <w:p w14:paraId="353DB2CB" w14:textId="77777777" w:rsidR="00F672C8" w:rsidRPr="00F672C8" w:rsidRDefault="00F672C8" w:rsidP="00F672C8">
      <w:pPr>
        <w:ind w:firstLine="720"/>
        <w:jc w:val="both"/>
        <w:rPr>
          <w:rFonts w:eastAsia="MS Mincho"/>
          <w:color w:val="000000"/>
          <w:sz w:val="28"/>
        </w:rPr>
      </w:pPr>
      <w:r w:rsidRPr="00F672C8">
        <w:rPr>
          <w:rFonts w:eastAsia="MS Mincho"/>
          <w:color w:val="000000"/>
          <w:sz w:val="28"/>
        </w:rPr>
        <w:t>ОГРН 1064703001065, ИНН 4703083784, КПП 470301001</w:t>
      </w:r>
    </w:p>
    <w:p w14:paraId="1B00F5CF" w14:textId="77777777" w:rsidR="00F672C8" w:rsidRPr="00F672C8" w:rsidRDefault="00F672C8" w:rsidP="00F672C8">
      <w:pPr>
        <w:ind w:firstLine="720"/>
        <w:jc w:val="both"/>
        <w:rPr>
          <w:rFonts w:eastAsia="MS Mincho"/>
          <w:sz w:val="28"/>
        </w:rPr>
      </w:pPr>
      <w:r w:rsidRPr="00F672C8">
        <w:rPr>
          <w:rFonts w:eastAsia="MS Mincho"/>
          <w:sz w:val="28"/>
        </w:rPr>
        <w:t>Адрес:188662, Ленинградская область, Всеволожский район, г. Мурино, ул. Оборонная д. 32 «а».</w:t>
      </w:r>
    </w:p>
    <w:p w14:paraId="0EE2B46F" w14:textId="77777777" w:rsidR="00F672C8" w:rsidRPr="00F672C8" w:rsidRDefault="00F672C8" w:rsidP="00F672C8">
      <w:pPr>
        <w:ind w:left="180"/>
        <w:rPr>
          <w:sz w:val="28"/>
        </w:rPr>
      </w:pPr>
    </w:p>
    <w:p w14:paraId="2A30BC93" w14:textId="77777777" w:rsidR="00F672C8" w:rsidRPr="00F672C8" w:rsidRDefault="00F672C8" w:rsidP="00F672C8">
      <w:pPr>
        <w:ind w:firstLine="720"/>
        <w:rPr>
          <w:rFonts w:eastAsia="MS Mincho"/>
          <w:b/>
          <w:sz w:val="28"/>
        </w:rPr>
      </w:pPr>
      <w:proofErr w:type="spellStart"/>
      <w:r w:rsidRPr="00F672C8">
        <w:rPr>
          <w:rFonts w:eastAsia="MS Mincho"/>
          <w:b/>
          <w:sz w:val="28"/>
        </w:rPr>
        <w:t>Арендополучатель</w:t>
      </w:r>
      <w:proofErr w:type="spellEnd"/>
      <w:r w:rsidRPr="00F672C8">
        <w:rPr>
          <w:rFonts w:eastAsia="MS Mincho"/>
          <w:b/>
          <w:sz w:val="28"/>
        </w:rPr>
        <w:t>:</w:t>
      </w:r>
    </w:p>
    <w:p w14:paraId="2ABF1A5C" w14:textId="77777777" w:rsidR="00F672C8" w:rsidRPr="00F672C8" w:rsidRDefault="00F672C8" w:rsidP="00F672C8">
      <w:pPr>
        <w:tabs>
          <w:tab w:val="left" w:pos="840"/>
        </w:tabs>
        <w:ind w:firstLine="720"/>
        <w:jc w:val="both"/>
        <w:rPr>
          <w:rFonts w:eastAsia="MS Mincho"/>
          <w:sz w:val="28"/>
        </w:rPr>
      </w:pPr>
    </w:p>
    <w:p w14:paraId="006315CA" w14:textId="77777777" w:rsidR="00F672C8" w:rsidRPr="00F672C8" w:rsidRDefault="00F672C8" w:rsidP="00F672C8">
      <w:pPr>
        <w:tabs>
          <w:tab w:val="left" w:pos="840"/>
        </w:tabs>
        <w:ind w:firstLine="720"/>
        <w:jc w:val="both"/>
        <w:rPr>
          <w:sz w:val="28"/>
        </w:rPr>
      </w:pPr>
    </w:p>
    <w:p w14:paraId="74479C1B" w14:textId="77777777" w:rsidR="00F672C8" w:rsidRPr="00F672C8" w:rsidRDefault="00F672C8" w:rsidP="00F672C8">
      <w:pPr>
        <w:tabs>
          <w:tab w:val="left" w:pos="840"/>
        </w:tabs>
        <w:jc w:val="both"/>
        <w:rPr>
          <w:rFonts w:eastAsia="MS Mincho"/>
          <w:sz w:val="27"/>
          <w:szCs w:val="27"/>
        </w:rPr>
      </w:pPr>
    </w:p>
    <w:tbl>
      <w:tblPr>
        <w:tblW w:w="0" w:type="auto"/>
        <w:tblLook w:val="04A0" w:firstRow="1" w:lastRow="0" w:firstColumn="1" w:lastColumn="0" w:noHBand="0" w:noVBand="1"/>
      </w:tblPr>
      <w:tblGrid>
        <w:gridCol w:w="4673"/>
        <w:gridCol w:w="4682"/>
      </w:tblGrid>
      <w:tr w:rsidR="00F672C8" w:rsidRPr="00F672C8" w14:paraId="225C3AD9" w14:textId="77777777" w:rsidTr="0022760A">
        <w:tc>
          <w:tcPr>
            <w:tcW w:w="4785" w:type="dxa"/>
            <w:shd w:val="clear" w:color="auto" w:fill="auto"/>
          </w:tcPr>
          <w:p w14:paraId="7A3C9AB6" w14:textId="77777777" w:rsidR="00F672C8" w:rsidRPr="00F672C8" w:rsidRDefault="00F672C8" w:rsidP="00F672C8">
            <w:pPr>
              <w:tabs>
                <w:tab w:val="left" w:pos="840"/>
              </w:tabs>
              <w:jc w:val="both"/>
              <w:rPr>
                <w:b/>
                <w:sz w:val="27"/>
                <w:szCs w:val="27"/>
              </w:rPr>
            </w:pPr>
            <w:r w:rsidRPr="00F672C8">
              <w:rPr>
                <w:b/>
                <w:sz w:val="27"/>
                <w:szCs w:val="27"/>
              </w:rPr>
              <w:t>Арендодатель:</w:t>
            </w:r>
          </w:p>
          <w:p w14:paraId="02083DB8" w14:textId="77777777" w:rsidR="00F672C8" w:rsidRPr="00F672C8" w:rsidRDefault="00F672C8" w:rsidP="00F672C8">
            <w:pPr>
              <w:tabs>
                <w:tab w:val="left" w:pos="840"/>
              </w:tabs>
              <w:jc w:val="both"/>
              <w:rPr>
                <w:b/>
                <w:sz w:val="27"/>
                <w:szCs w:val="27"/>
              </w:rPr>
            </w:pPr>
          </w:p>
          <w:p w14:paraId="11346A3A" w14:textId="77777777" w:rsidR="00F672C8" w:rsidRPr="00F672C8" w:rsidRDefault="00F672C8" w:rsidP="00F672C8">
            <w:pPr>
              <w:tabs>
                <w:tab w:val="left" w:pos="840"/>
              </w:tabs>
              <w:rPr>
                <w:sz w:val="27"/>
                <w:szCs w:val="27"/>
              </w:rPr>
            </w:pPr>
            <w:r w:rsidRPr="00F672C8">
              <w:rPr>
                <w:sz w:val="27"/>
                <w:szCs w:val="27"/>
              </w:rPr>
              <w:t>Глава администрации муниципального образования «Муринское городское поселение» Всеволожского муниципального района Ленинградской области</w:t>
            </w:r>
          </w:p>
          <w:p w14:paraId="22DBF742" w14:textId="77777777" w:rsidR="00F672C8" w:rsidRPr="00F672C8" w:rsidRDefault="00F672C8" w:rsidP="00F672C8">
            <w:pPr>
              <w:tabs>
                <w:tab w:val="left" w:pos="840"/>
              </w:tabs>
              <w:jc w:val="both"/>
              <w:rPr>
                <w:b/>
                <w:sz w:val="27"/>
                <w:szCs w:val="27"/>
              </w:rPr>
            </w:pPr>
          </w:p>
          <w:p w14:paraId="6BA974B1" w14:textId="77777777" w:rsidR="00F672C8" w:rsidRPr="00F672C8" w:rsidRDefault="00F672C8" w:rsidP="00F672C8">
            <w:pPr>
              <w:tabs>
                <w:tab w:val="left" w:pos="840"/>
              </w:tabs>
              <w:jc w:val="both"/>
              <w:rPr>
                <w:b/>
                <w:sz w:val="27"/>
                <w:szCs w:val="27"/>
              </w:rPr>
            </w:pPr>
            <w:r w:rsidRPr="00F672C8">
              <w:rPr>
                <w:b/>
                <w:sz w:val="27"/>
                <w:szCs w:val="27"/>
              </w:rPr>
              <w:t>__________________А.Ю. Белов</w:t>
            </w:r>
          </w:p>
          <w:p w14:paraId="5EEEA2B6" w14:textId="77777777" w:rsidR="00F672C8" w:rsidRPr="00F672C8" w:rsidRDefault="00F672C8" w:rsidP="00F672C8">
            <w:pPr>
              <w:tabs>
                <w:tab w:val="left" w:pos="840"/>
              </w:tabs>
              <w:jc w:val="both"/>
              <w:rPr>
                <w:rFonts w:eastAsia="MS Mincho"/>
                <w:sz w:val="27"/>
                <w:szCs w:val="27"/>
              </w:rPr>
            </w:pPr>
          </w:p>
        </w:tc>
        <w:tc>
          <w:tcPr>
            <w:tcW w:w="4785" w:type="dxa"/>
            <w:shd w:val="clear" w:color="auto" w:fill="auto"/>
          </w:tcPr>
          <w:p w14:paraId="03E4F610" w14:textId="77777777" w:rsidR="00F672C8" w:rsidRPr="00F672C8" w:rsidRDefault="00F672C8" w:rsidP="00F672C8">
            <w:pPr>
              <w:ind w:left="780"/>
              <w:jc w:val="both"/>
              <w:rPr>
                <w:rFonts w:eastAsia="MS Mincho"/>
                <w:b/>
                <w:sz w:val="27"/>
                <w:szCs w:val="27"/>
              </w:rPr>
            </w:pPr>
            <w:proofErr w:type="spellStart"/>
            <w:r w:rsidRPr="00F672C8">
              <w:rPr>
                <w:rFonts w:eastAsia="MS Mincho"/>
                <w:b/>
                <w:sz w:val="27"/>
                <w:szCs w:val="27"/>
              </w:rPr>
              <w:t>Арендополучатель</w:t>
            </w:r>
            <w:proofErr w:type="spellEnd"/>
            <w:r w:rsidRPr="00F672C8">
              <w:rPr>
                <w:rFonts w:eastAsia="MS Mincho"/>
                <w:b/>
                <w:sz w:val="27"/>
                <w:szCs w:val="27"/>
              </w:rPr>
              <w:t>:</w:t>
            </w:r>
          </w:p>
          <w:p w14:paraId="01C08468" w14:textId="77777777" w:rsidR="00F672C8" w:rsidRPr="00F672C8" w:rsidRDefault="00F672C8" w:rsidP="00F672C8">
            <w:pPr>
              <w:jc w:val="both"/>
              <w:rPr>
                <w:rFonts w:eastAsia="MS Mincho"/>
                <w:sz w:val="27"/>
                <w:szCs w:val="27"/>
              </w:rPr>
            </w:pPr>
          </w:p>
          <w:p w14:paraId="51A42CEC" w14:textId="77777777" w:rsidR="00F672C8" w:rsidRPr="00F672C8" w:rsidRDefault="00F672C8" w:rsidP="00F672C8">
            <w:pPr>
              <w:tabs>
                <w:tab w:val="left" w:pos="840"/>
              </w:tabs>
              <w:jc w:val="both"/>
              <w:rPr>
                <w:rFonts w:eastAsia="MS Mincho"/>
                <w:sz w:val="27"/>
                <w:szCs w:val="27"/>
              </w:rPr>
            </w:pPr>
          </w:p>
        </w:tc>
      </w:tr>
      <w:tr w:rsidR="00F672C8" w:rsidRPr="00F672C8" w14:paraId="6EC97592" w14:textId="77777777" w:rsidTr="0022760A">
        <w:tc>
          <w:tcPr>
            <w:tcW w:w="4785" w:type="dxa"/>
            <w:shd w:val="clear" w:color="auto" w:fill="auto"/>
          </w:tcPr>
          <w:p w14:paraId="474A4A88" w14:textId="77777777" w:rsidR="00F672C8" w:rsidRPr="00F672C8" w:rsidRDefault="00F672C8" w:rsidP="00F672C8">
            <w:pPr>
              <w:tabs>
                <w:tab w:val="left" w:pos="840"/>
              </w:tabs>
              <w:jc w:val="both"/>
              <w:rPr>
                <w:b/>
                <w:sz w:val="27"/>
                <w:szCs w:val="27"/>
              </w:rPr>
            </w:pPr>
          </w:p>
        </w:tc>
        <w:tc>
          <w:tcPr>
            <w:tcW w:w="4785" w:type="dxa"/>
            <w:shd w:val="clear" w:color="auto" w:fill="auto"/>
          </w:tcPr>
          <w:p w14:paraId="081A29FD" w14:textId="77777777" w:rsidR="00F672C8" w:rsidRPr="00F672C8" w:rsidRDefault="00F672C8" w:rsidP="00F672C8">
            <w:pPr>
              <w:jc w:val="both"/>
              <w:rPr>
                <w:rFonts w:eastAsia="MS Mincho"/>
                <w:b/>
                <w:sz w:val="27"/>
                <w:szCs w:val="27"/>
              </w:rPr>
            </w:pPr>
          </w:p>
        </w:tc>
      </w:tr>
    </w:tbl>
    <w:p w14:paraId="41B057C0" w14:textId="77777777" w:rsidR="00F672C8" w:rsidRPr="00F672C8" w:rsidRDefault="00F672C8" w:rsidP="00F672C8">
      <w:pPr>
        <w:tabs>
          <w:tab w:val="left" w:pos="840"/>
        </w:tabs>
        <w:jc w:val="both"/>
        <w:rPr>
          <w:rFonts w:eastAsia="MS Mincho"/>
          <w:sz w:val="27"/>
          <w:szCs w:val="27"/>
        </w:rPr>
      </w:pPr>
    </w:p>
    <w:p w14:paraId="25234861" w14:textId="77777777" w:rsidR="00F672C8" w:rsidRDefault="00F672C8" w:rsidP="00F672C8">
      <w:pPr>
        <w:jc w:val="both"/>
        <w:rPr>
          <w:b/>
          <w:sz w:val="27"/>
          <w:szCs w:val="27"/>
        </w:rPr>
      </w:pPr>
    </w:p>
    <w:p w14:paraId="559C6CBB" w14:textId="77777777" w:rsidR="00346958" w:rsidRPr="00F672C8" w:rsidRDefault="00346958" w:rsidP="00F672C8">
      <w:pPr>
        <w:jc w:val="both"/>
        <w:rPr>
          <w:rFonts w:eastAsia="MS Mincho"/>
          <w:b/>
          <w:sz w:val="27"/>
          <w:szCs w:val="27"/>
        </w:rPr>
      </w:pPr>
    </w:p>
    <w:p w14:paraId="6D042450" w14:textId="77777777" w:rsidR="00F672C8" w:rsidRPr="00F672C8" w:rsidRDefault="00F672C8" w:rsidP="00F672C8">
      <w:pPr>
        <w:jc w:val="both"/>
        <w:rPr>
          <w:sz w:val="27"/>
          <w:szCs w:val="27"/>
        </w:rPr>
      </w:pPr>
    </w:p>
    <w:p w14:paraId="52F1FDDC" w14:textId="77777777" w:rsidR="00F672C8" w:rsidRPr="00F672C8" w:rsidRDefault="00F672C8" w:rsidP="00346958">
      <w:pPr>
        <w:ind w:left="5103"/>
        <w:jc w:val="both"/>
      </w:pPr>
      <w:r w:rsidRPr="00F672C8">
        <w:lastRenderedPageBreak/>
        <w:t>Приложение 1</w:t>
      </w:r>
    </w:p>
    <w:p w14:paraId="28A4B0DF" w14:textId="77777777" w:rsidR="00F672C8" w:rsidRPr="00F672C8" w:rsidRDefault="00346958" w:rsidP="00346958">
      <w:pPr>
        <w:ind w:left="5103"/>
      </w:pPr>
      <w:r>
        <w:t xml:space="preserve">к договору безвозмездного </w:t>
      </w:r>
      <w:r w:rsidR="00F672C8" w:rsidRPr="00F672C8">
        <w:t xml:space="preserve">пользования </w:t>
      </w:r>
    </w:p>
    <w:p w14:paraId="51222D95" w14:textId="77777777" w:rsidR="00F672C8" w:rsidRPr="00F672C8" w:rsidRDefault="00F672C8" w:rsidP="00346958">
      <w:pPr>
        <w:ind w:left="5103"/>
      </w:pPr>
      <w:r w:rsidRPr="00F672C8">
        <w:t>от «__» __________ 2022г. №__________</w:t>
      </w:r>
    </w:p>
    <w:p w14:paraId="273B8D6A" w14:textId="77777777" w:rsidR="00F672C8" w:rsidRPr="00F672C8" w:rsidRDefault="00F672C8" w:rsidP="00F672C8">
      <w:pPr>
        <w:ind w:left="7920"/>
        <w:jc w:val="center"/>
        <w:rPr>
          <w:sz w:val="27"/>
          <w:szCs w:val="27"/>
        </w:rPr>
      </w:pPr>
    </w:p>
    <w:p w14:paraId="32ACDEA5" w14:textId="77777777" w:rsidR="00F672C8" w:rsidRPr="00F672C8" w:rsidRDefault="00F672C8" w:rsidP="00F672C8">
      <w:pPr>
        <w:ind w:left="7920"/>
        <w:jc w:val="center"/>
        <w:rPr>
          <w:sz w:val="27"/>
          <w:szCs w:val="27"/>
        </w:rPr>
      </w:pPr>
    </w:p>
    <w:p w14:paraId="2CE63031" w14:textId="77777777" w:rsidR="00F672C8" w:rsidRPr="00F672C8" w:rsidRDefault="00F672C8" w:rsidP="00F672C8">
      <w:pPr>
        <w:ind w:left="7920"/>
        <w:jc w:val="center"/>
        <w:rPr>
          <w:sz w:val="27"/>
          <w:szCs w:val="27"/>
        </w:rPr>
      </w:pPr>
    </w:p>
    <w:p w14:paraId="15D38FE2" w14:textId="77777777" w:rsidR="00F672C8" w:rsidRPr="00F672C8" w:rsidRDefault="00F672C8" w:rsidP="00F672C8">
      <w:pPr>
        <w:jc w:val="center"/>
        <w:rPr>
          <w:b/>
        </w:rPr>
      </w:pPr>
      <w:r w:rsidRPr="00F672C8">
        <w:rPr>
          <w:b/>
        </w:rPr>
        <w:t>ПЕРЕЧЕНЬ</w:t>
      </w:r>
    </w:p>
    <w:p w14:paraId="7043A0E6" w14:textId="77777777" w:rsidR="00F672C8" w:rsidRPr="00F672C8" w:rsidRDefault="00F672C8" w:rsidP="00F672C8">
      <w:pPr>
        <w:ind w:left="-720"/>
        <w:jc w:val="center"/>
        <w:rPr>
          <w:b/>
        </w:rPr>
      </w:pPr>
      <w:r w:rsidRPr="00F672C8">
        <w:rPr>
          <w:b/>
        </w:rPr>
        <w:t xml:space="preserve">Имущества, передаваемого в безвозмездное пользование </w:t>
      </w:r>
    </w:p>
    <w:tbl>
      <w:tblPr>
        <w:tblpPr w:leftFromText="180" w:rightFromText="180" w:vertAnchor="text" w:horzAnchor="page" w:tblpX="1054" w:tblpY="20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353"/>
        <w:gridCol w:w="1134"/>
        <w:gridCol w:w="2835"/>
      </w:tblGrid>
      <w:tr w:rsidR="00F672C8" w:rsidRPr="00F672C8" w14:paraId="671A766A" w14:textId="77777777" w:rsidTr="0022760A">
        <w:tc>
          <w:tcPr>
            <w:tcW w:w="709" w:type="dxa"/>
            <w:tcBorders>
              <w:top w:val="single" w:sz="4" w:space="0" w:color="auto"/>
              <w:left w:val="single" w:sz="4" w:space="0" w:color="auto"/>
              <w:bottom w:val="single" w:sz="4" w:space="0" w:color="auto"/>
              <w:right w:val="single" w:sz="4" w:space="0" w:color="auto"/>
            </w:tcBorders>
            <w:vAlign w:val="center"/>
          </w:tcPr>
          <w:p w14:paraId="6D80828D" w14:textId="77777777" w:rsidR="00F672C8" w:rsidRPr="00F672C8" w:rsidRDefault="00F672C8" w:rsidP="00F672C8">
            <w:pPr>
              <w:jc w:val="center"/>
              <w:rPr>
                <w:b/>
              </w:rPr>
            </w:pPr>
            <w:r w:rsidRPr="00F672C8">
              <w:rPr>
                <w:b/>
              </w:rPr>
              <w:t>№п/п</w:t>
            </w:r>
          </w:p>
        </w:tc>
        <w:tc>
          <w:tcPr>
            <w:tcW w:w="5353" w:type="dxa"/>
            <w:tcBorders>
              <w:top w:val="single" w:sz="4" w:space="0" w:color="auto"/>
              <w:left w:val="single" w:sz="4" w:space="0" w:color="auto"/>
              <w:bottom w:val="single" w:sz="4" w:space="0" w:color="auto"/>
              <w:right w:val="single" w:sz="4" w:space="0" w:color="auto"/>
            </w:tcBorders>
            <w:vAlign w:val="center"/>
          </w:tcPr>
          <w:p w14:paraId="761D43BF" w14:textId="77777777" w:rsidR="00F672C8" w:rsidRPr="00F672C8" w:rsidRDefault="00F672C8" w:rsidP="00F672C8">
            <w:pPr>
              <w:jc w:val="center"/>
              <w:rPr>
                <w:b/>
              </w:rPr>
            </w:pPr>
            <w:r w:rsidRPr="00F672C8">
              <w:rPr>
                <w:b/>
              </w:rPr>
              <w:t>Наименование имущества</w:t>
            </w:r>
          </w:p>
        </w:tc>
        <w:tc>
          <w:tcPr>
            <w:tcW w:w="1134" w:type="dxa"/>
            <w:tcBorders>
              <w:top w:val="single" w:sz="4" w:space="0" w:color="auto"/>
              <w:left w:val="single" w:sz="4" w:space="0" w:color="auto"/>
              <w:bottom w:val="single" w:sz="4" w:space="0" w:color="auto"/>
              <w:right w:val="single" w:sz="4" w:space="0" w:color="auto"/>
            </w:tcBorders>
            <w:vAlign w:val="center"/>
          </w:tcPr>
          <w:p w14:paraId="5BBCDF36" w14:textId="77777777" w:rsidR="00F672C8" w:rsidRPr="00F672C8" w:rsidRDefault="00F672C8" w:rsidP="00F672C8">
            <w:pPr>
              <w:jc w:val="center"/>
              <w:rPr>
                <w:b/>
              </w:rPr>
            </w:pPr>
            <w:r w:rsidRPr="00F672C8">
              <w:rPr>
                <w:b/>
              </w:rPr>
              <w:t>Количество</w:t>
            </w:r>
          </w:p>
        </w:tc>
        <w:tc>
          <w:tcPr>
            <w:tcW w:w="2835" w:type="dxa"/>
            <w:tcBorders>
              <w:top w:val="single" w:sz="4" w:space="0" w:color="auto"/>
              <w:left w:val="single" w:sz="4" w:space="0" w:color="auto"/>
              <w:bottom w:val="single" w:sz="4" w:space="0" w:color="auto"/>
              <w:right w:val="single" w:sz="4" w:space="0" w:color="auto"/>
            </w:tcBorders>
            <w:vAlign w:val="center"/>
          </w:tcPr>
          <w:p w14:paraId="77CBF8F3" w14:textId="77777777" w:rsidR="00F672C8" w:rsidRPr="00F672C8" w:rsidRDefault="00F672C8" w:rsidP="00F672C8">
            <w:pPr>
              <w:jc w:val="center"/>
              <w:rPr>
                <w:b/>
              </w:rPr>
            </w:pPr>
            <w:r w:rsidRPr="00F672C8">
              <w:rPr>
                <w:b/>
              </w:rPr>
              <w:t>Инвентарный номер</w:t>
            </w:r>
          </w:p>
        </w:tc>
      </w:tr>
      <w:tr w:rsidR="00F672C8" w:rsidRPr="00F672C8" w14:paraId="14D18376" w14:textId="77777777" w:rsidTr="0022760A">
        <w:trPr>
          <w:trHeight w:val="571"/>
        </w:trPr>
        <w:tc>
          <w:tcPr>
            <w:tcW w:w="709" w:type="dxa"/>
            <w:tcBorders>
              <w:top w:val="single" w:sz="4" w:space="0" w:color="auto"/>
              <w:left w:val="single" w:sz="4" w:space="0" w:color="auto"/>
              <w:bottom w:val="single" w:sz="4" w:space="0" w:color="auto"/>
              <w:right w:val="single" w:sz="4" w:space="0" w:color="auto"/>
            </w:tcBorders>
            <w:vAlign w:val="center"/>
          </w:tcPr>
          <w:p w14:paraId="7D3DAF53" w14:textId="77777777" w:rsidR="00F672C8" w:rsidRPr="00F672C8" w:rsidRDefault="00F672C8" w:rsidP="00F672C8">
            <w:pPr>
              <w:jc w:val="center"/>
            </w:pPr>
          </w:p>
        </w:tc>
        <w:tc>
          <w:tcPr>
            <w:tcW w:w="5353" w:type="dxa"/>
            <w:tcBorders>
              <w:top w:val="single" w:sz="4" w:space="0" w:color="auto"/>
              <w:left w:val="single" w:sz="4" w:space="0" w:color="auto"/>
              <w:bottom w:val="single" w:sz="4" w:space="0" w:color="auto"/>
              <w:right w:val="single" w:sz="4" w:space="0" w:color="auto"/>
            </w:tcBorders>
          </w:tcPr>
          <w:p w14:paraId="427BF5CB" w14:textId="77777777" w:rsidR="00F672C8" w:rsidRPr="00F672C8" w:rsidRDefault="00F672C8" w:rsidP="00F672C8">
            <w:pPr>
              <w:jc w:val="both"/>
            </w:pPr>
          </w:p>
        </w:tc>
        <w:tc>
          <w:tcPr>
            <w:tcW w:w="1134" w:type="dxa"/>
            <w:tcBorders>
              <w:top w:val="single" w:sz="4" w:space="0" w:color="auto"/>
              <w:left w:val="single" w:sz="4" w:space="0" w:color="auto"/>
              <w:bottom w:val="single" w:sz="4" w:space="0" w:color="auto"/>
              <w:right w:val="single" w:sz="4" w:space="0" w:color="auto"/>
            </w:tcBorders>
            <w:vAlign w:val="center"/>
          </w:tcPr>
          <w:p w14:paraId="2891434A" w14:textId="77777777" w:rsidR="00F672C8" w:rsidRPr="00F672C8" w:rsidRDefault="00F672C8" w:rsidP="00F672C8">
            <w:pPr>
              <w:jc w:val="center"/>
            </w:pPr>
          </w:p>
        </w:tc>
        <w:tc>
          <w:tcPr>
            <w:tcW w:w="2835" w:type="dxa"/>
            <w:tcBorders>
              <w:top w:val="single" w:sz="4" w:space="0" w:color="auto"/>
              <w:left w:val="single" w:sz="4" w:space="0" w:color="auto"/>
              <w:bottom w:val="single" w:sz="4" w:space="0" w:color="auto"/>
              <w:right w:val="single" w:sz="4" w:space="0" w:color="auto"/>
            </w:tcBorders>
          </w:tcPr>
          <w:p w14:paraId="67CF3FDA" w14:textId="77777777" w:rsidR="00F672C8" w:rsidRPr="00F672C8" w:rsidRDefault="00F672C8" w:rsidP="00F672C8">
            <w:pPr>
              <w:jc w:val="both"/>
              <w:rPr>
                <w:color w:val="FF0000"/>
              </w:rPr>
            </w:pPr>
          </w:p>
        </w:tc>
      </w:tr>
    </w:tbl>
    <w:p w14:paraId="44AD039C" w14:textId="77777777" w:rsidR="00F672C8" w:rsidRPr="00F672C8" w:rsidRDefault="00F672C8" w:rsidP="00F672C8">
      <w:pPr>
        <w:ind w:left="2268"/>
      </w:pPr>
      <w:r w:rsidRPr="00F672C8">
        <w:t xml:space="preserve">  </w:t>
      </w:r>
    </w:p>
    <w:p w14:paraId="3C7044EC" w14:textId="77777777" w:rsidR="00F672C8" w:rsidRPr="00F672C8" w:rsidRDefault="00F672C8" w:rsidP="00F672C8">
      <w:pPr>
        <w:jc w:val="both"/>
        <w:rPr>
          <w:rFonts w:eastAsia="MS Mincho"/>
          <w:b/>
        </w:rPr>
      </w:pPr>
    </w:p>
    <w:p w14:paraId="3A10F5FD" w14:textId="77777777" w:rsidR="00F672C8" w:rsidRPr="00F672C8" w:rsidRDefault="00F672C8" w:rsidP="00F672C8">
      <w:pPr>
        <w:jc w:val="both"/>
        <w:rPr>
          <w:rFonts w:eastAsia="MS Mincho"/>
          <w:b/>
        </w:rPr>
      </w:pPr>
    </w:p>
    <w:p w14:paraId="37B9C619" w14:textId="77777777" w:rsidR="00F672C8" w:rsidRPr="00F672C8" w:rsidRDefault="00F672C8" w:rsidP="00F672C8">
      <w:pPr>
        <w:jc w:val="both"/>
        <w:rPr>
          <w:rFonts w:eastAsia="MS Mincho"/>
          <w:b/>
        </w:rPr>
      </w:pPr>
    </w:p>
    <w:tbl>
      <w:tblPr>
        <w:tblW w:w="0" w:type="auto"/>
        <w:tblLook w:val="04A0" w:firstRow="1" w:lastRow="0" w:firstColumn="1" w:lastColumn="0" w:noHBand="0" w:noVBand="1"/>
      </w:tblPr>
      <w:tblGrid>
        <w:gridCol w:w="4679"/>
        <w:gridCol w:w="4676"/>
      </w:tblGrid>
      <w:tr w:rsidR="00F672C8" w:rsidRPr="00F672C8" w14:paraId="727598D0" w14:textId="77777777" w:rsidTr="0022760A">
        <w:tc>
          <w:tcPr>
            <w:tcW w:w="4785" w:type="dxa"/>
            <w:shd w:val="clear" w:color="auto" w:fill="auto"/>
          </w:tcPr>
          <w:p w14:paraId="6CF18917" w14:textId="77777777" w:rsidR="00F672C8" w:rsidRPr="00F672C8" w:rsidRDefault="00F672C8" w:rsidP="00F672C8">
            <w:pPr>
              <w:tabs>
                <w:tab w:val="left" w:pos="840"/>
              </w:tabs>
              <w:jc w:val="both"/>
              <w:rPr>
                <w:b/>
                <w:sz w:val="27"/>
                <w:szCs w:val="27"/>
              </w:rPr>
            </w:pPr>
            <w:r w:rsidRPr="00F672C8">
              <w:rPr>
                <w:b/>
                <w:sz w:val="27"/>
                <w:szCs w:val="27"/>
              </w:rPr>
              <w:t>Арендодатель:</w:t>
            </w:r>
          </w:p>
          <w:p w14:paraId="092539A9" w14:textId="77777777" w:rsidR="00F672C8" w:rsidRPr="00F672C8" w:rsidRDefault="00F672C8" w:rsidP="00F672C8">
            <w:pPr>
              <w:tabs>
                <w:tab w:val="left" w:pos="840"/>
              </w:tabs>
              <w:jc w:val="both"/>
              <w:rPr>
                <w:b/>
                <w:sz w:val="27"/>
                <w:szCs w:val="27"/>
              </w:rPr>
            </w:pPr>
          </w:p>
          <w:p w14:paraId="7421B712" w14:textId="77777777" w:rsidR="00F672C8" w:rsidRPr="00F672C8" w:rsidRDefault="00F672C8" w:rsidP="00F672C8">
            <w:pPr>
              <w:tabs>
                <w:tab w:val="left" w:pos="840"/>
              </w:tabs>
              <w:rPr>
                <w:sz w:val="27"/>
                <w:szCs w:val="27"/>
              </w:rPr>
            </w:pPr>
            <w:r w:rsidRPr="00F672C8">
              <w:rPr>
                <w:sz w:val="27"/>
                <w:szCs w:val="27"/>
              </w:rPr>
              <w:t>Глава администрации муниципального образования «Муринское городское поселение» Всеволожского муниципального района Ленинградской области</w:t>
            </w:r>
          </w:p>
          <w:p w14:paraId="4C7933F6" w14:textId="77777777" w:rsidR="00F672C8" w:rsidRPr="00F672C8" w:rsidRDefault="00F672C8" w:rsidP="00F672C8">
            <w:pPr>
              <w:tabs>
                <w:tab w:val="left" w:pos="840"/>
              </w:tabs>
              <w:jc w:val="both"/>
              <w:rPr>
                <w:b/>
                <w:sz w:val="27"/>
                <w:szCs w:val="27"/>
              </w:rPr>
            </w:pPr>
          </w:p>
          <w:p w14:paraId="60CB391C" w14:textId="77777777" w:rsidR="00F672C8" w:rsidRPr="00F672C8" w:rsidRDefault="00F672C8" w:rsidP="00F672C8">
            <w:pPr>
              <w:tabs>
                <w:tab w:val="left" w:pos="840"/>
              </w:tabs>
              <w:jc w:val="both"/>
              <w:rPr>
                <w:b/>
                <w:sz w:val="27"/>
                <w:szCs w:val="27"/>
              </w:rPr>
            </w:pPr>
            <w:r w:rsidRPr="00F672C8">
              <w:rPr>
                <w:b/>
                <w:sz w:val="27"/>
                <w:szCs w:val="27"/>
              </w:rPr>
              <w:t>__________________А.Ю. Белов</w:t>
            </w:r>
          </w:p>
          <w:p w14:paraId="6F5AD1B8" w14:textId="77777777" w:rsidR="00F672C8" w:rsidRPr="00F672C8" w:rsidRDefault="00F672C8" w:rsidP="00F672C8">
            <w:pPr>
              <w:tabs>
                <w:tab w:val="left" w:pos="840"/>
              </w:tabs>
              <w:jc w:val="both"/>
              <w:rPr>
                <w:rFonts w:eastAsia="MS Mincho"/>
                <w:sz w:val="27"/>
                <w:szCs w:val="27"/>
              </w:rPr>
            </w:pPr>
          </w:p>
        </w:tc>
        <w:tc>
          <w:tcPr>
            <w:tcW w:w="4785" w:type="dxa"/>
            <w:shd w:val="clear" w:color="auto" w:fill="auto"/>
          </w:tcPr>
          <w:p w14:paraId="0A2C64ED" w14:textId="77777777" w:rsidR="00F672C8" w:rsidRPr="00F672C8" w:rsidRDefault="00F672C8" w:rsidP="00F672C8">
            <w:pPr>
              <w:ind w:firstLine="639"/>
              <w:jc w:val="both"/>
              <w:rPr>
                <w:rFonts w:eastAsia="MS Mincho"/>
                <w:b/>
                <w:sz w:val="27"/>
                <w:szCs w:val="27"/>
              </w:rPr>
            </w:pPr>
            <w:proofErr w:type="spellStart"/>
            <w:r w:rsidRPr="00F672C8">
              <w:rPr>
                <w:rFonts w:eastAsia="MS Mincho"/>
                <w:b/>
                <w:sz w:val="27"/>
                <w:szCs w:val="27"/>
              </w:rPr>
              <w:t>Арендополучатель</w:t>
            </w:r>
            <w:proofErr w:type="spellEnd"/>
            <w:r w:rsidRPr="00F672C8">
              <w:rPr>
                <w:rFonts w:eastAsia="MS Mincho"/>
                <w:b/>
                <w:sz w:val="27"/>
                <w:szCs w:val="27"/>
              </w:rPr>
              <w:t>:</w:t>
            </w:r>
          </w:p>
          <w:p w14:paraId="64288CEC" w14:textId="77777777" w:rsidR="00F672C8" w:rsidRPr="00F672C8" w:rsidRDefault="00F672C8" w:rsidP="00F672C8">
            <w:pPr>
              <w:jc w:val="both"/>
              <w:rPr>
                <w:rFonts w:eastAsia="MS Mincho"/>
                <w:sz w:val="27"/>
                <w:szCs w:val="27"/>
              </w:rPr>
            </w:pPr>
          </w:p>
          <w:p w14:paraId="02B315C0" w14:textId="77777777" w:rsidR="00F672C8" w:rsidRPr="00F672C8" w:rsidRDefault="00F672C8" w:rsidP="00F672C8">
            <w:pPr>
              <w:tabs>
                <w:tab w:val="left" w:pos="840"/>
              </w:tabs>
              <w:jc w:val="both"/>
              <w:rPr>
                <w:rFonts w:eastAsia="MS Mincho"/>
                <w:sz w:val="27"/>
                <w:szCs w:val="27"/>
              </w:rPr>
            </w:pPr>
          </w:p>
          <w:p w14:paraId="2B561C53" w14:textId="77777777" w:rsidR="00F672C8" w:rsidRPr="00F672C8" w:rsidRDefault="00F672C8" w:rsidP="00F672C8">
            <w:pPr>
              <w:tabs>
                <w:tab w:val="left" w:pos="840"/>
              </w:tabs>
              <w:jc w:val="both"/>
              <w:rPr>
                <w:rFonts w:eastAsia="MS Mincho"/>
                <w:sz w:val="27"/>
                <w:szCs w:val="27"/>
              </w:rPr>
            </w:pPr>
          </w:p>
          <w:p w14:paraId="21897120" w14:textId="77777777" w:rsidR="00F672C8" w:rsidRPr="00F672C8" w:rsidRDefault="00F672C8" w:rsidP="00F672C8">
            <w:pPr>
              <w:tabs>
                <w:tab w:val="left" w:pos="840"/>
              </w:tabs>
              <w:jc w:val="both"/>
              <w:rPr>
                <w:rFonts w:eastAsia="MS Mincho"/>
                <w:sz w:val="27"/>
                <w:szCs w:val="27"/>
              </w:rPr>
            </w:pPr>
          </w:p>
          <w:p w14:paraId="30C5A25B" w14:textId="77777777" w:rsidR="00F672C8" w:rsidRPr="00F672C8" w:rsidRDefault="00F672C8" w:rsidP="00F672C8">
            <w:pPr>
              <w:tabs>
                <w:tab w:val="left" w:pos="840"/>
              </w:tabs>
              <w:jc w:val="both"/>
              <w:rPr>
                <w:rFonts w:eastAsia="MS Mincho"/>
                <w:sz w:val="27"/>
                <w:szCs w:val="27"/>
              </w:rPr>
            </w:pPr>
          </w:p>
          <w:p w14:paraId="28F24CB6" w14:textId="77777777" w:rsidR="00F672C8" w:rsidRPr="00F672C8" w:rsidRDefault="00F672C8" w:rsidP="00F672C8">
            <w:pPr>
              <w:tabs>
                <w:tab w:val="left" w:pos="840"/>
              </w:tabs>
              <w:jc w:val="both"/>
              <w:rPr>
                <w:rFonts w:eastAsia="MS Mincho"/>
                <w:sz w:val="27"/>
                <w:szCs w:val="27"/>
              </w:rPr>
            </w:pPr>
          </w:p>
        </w:tc>
      </w:tr>
    </w:tbl>
    <w:p w14:paraId="24745455" w14:textId="77777777" w:rsidR="00F672C8" w:rsidRPr="00F672C8" w:rsidRDefault="00F672C8" w:rsidP="00F672C8">
      <w:pPr>
        <w:tabs>
          <w:tab w:val="left" w:pos="840"/>
        </w:tabs>
        <w:jc w:val="both"/>
        <w:rPr>
          <w:rFonts w:eastAsia="MS Mincho"/>
          <w:sz w:val="27"/>
          <w:szCs w:val="27"/>
        </w:rPr>
      </w:pPr>
    </w:p>
    <w:p w14:paraId="1DD40298" w14:textId="77777777" w:rsidR="00F672C8" w:rsidRPr="00F672C8" w:rsidRDefault="00F672C8" w:rsidP="00F672C8">
      <w:pPr>
        <w:ind w:left="5103"/>
        <w:jc w:val="both"/>
      </w:pPr>
    </w:p>
    <w:p w14:paraId="69744028" w14:textId="77777777" w:rsidR="00F672C8" w:rsidRDefault="00F672C8" w:rsidP="00F672C8">
      <w:pPr>
        <w:ind w:left="5103"/>
        <w:jc w:val="both"/>
      </w:pPr>
    </w:p>
    <w:p w14:paraId="2BCE2E8D" w14:textId="77777777" w:rsidR="00346958" w:rsidRDefault="00346958" w:rsidP="00F672C8">
      <w:pPr>
        <w:ind w:left="5103"/>
        <w:jc w:val="both"/>
      </w:pPr>
    </w:p>
    <w:p w14:paraId="1FDC9FE8" w14:textId="77777777" w:rsidR="00346958" w:rsidRDefault="00346958" w:rsidP="00F672C8">
      <w:pPr>
        <w:ind w:left="5103"/>
        <w:jc w:val="both"/>
      </w:pPr>
    </w:p>
    <w:p w14:paraId="6DEF4219" w14:textId="77777777" w:rsidR="00346958" w:rsidRDefault="00346958" w:rsidP="00F672C8">
      <w:pPr>
        <w:ind w:left="5103"/>
        <w:jc w:val="both"/>
      </w:pPr>
    </w:p>
    <w:p w14:paraId="0EC7A97A" w14:textId="77777777" w:rsidR="00346958" w:rsidRDefault="00346958" w:rsidP="00F672C8">
      <w:pPr>
        <w:ind w:left="5103"/>
        <w:jc w:val="both"/>
      </w:pPr>
    </w:p>
    <w:p w14:paraId="1CBD727B" w14:textId="77777777" w:rsidR="00346958" w:rsidRDefault="00346958" w:rsidP="00F672C8">
      <w:pPr>
        <w:ind w:left="5103"/>
        <w:jc w:val="both"/>
      </w:pPr>
    </w:p>
    <w:p w14:paraId="2ADDA543" w14:textId="77777777" w:rsidR="00346958" w:rsidRDefault="00346958" w:rsidP="00F672C8">
      <w:pPr>
        <w:ind w:left="5103"/>
        <w:jc w:val="both"/>
      </w:pPr>
    </w:p>
    <w:p w14:paraId="1419C73F" w14:textId="77777777" w:rsidR="00346958" w:rsidRDefault="00346958" w:rsidP="00F672C8">
      <w:pPr>
        <w:ind w:left="5103"/>
        <w:jc w:val="both"/>
      </w:pPr>
    </w:p>
    <w:p w14:paraId="3BFD6F70" w14:textId="77777777" w:rsidR="00346958" w:rsidRDefault="00346958" w:rsidP="00F672C8">
      <w:pPr>
        <w:ind w:left="5103"/>
        <w:jc w:val="both"/>
      </w:pPr>
    </w:p>
    <w:p w14:paraId="04A8F455" w14:textId="77777777" w:rsidR="00346958" w:rsidRDefault="00346958" w:rsidP="00F672C8">
      <w:pPr>
        <w:ind w:left="5103"/>
        <w:jc w:val="both"/>
      </w:pPr>
    </w:p>
    <w:p w14:paraId="60B20FC8" w14:textId="77777777" w:rsidR="00346958" w:rsidRDefault="00346958" w:rsidP="00F672C8">
      <w:pPr>
        <w:ind w:left="5103"/>
        <w:jc w:val="both"/>
      </w:pPr>
    </w:p>
    <w:p w14:paraId="2A14609F" w14:textId="77777777" w:rsidR="00346958" w:rsidRDefault="00346958" w:rsidP="00F672C8">
      <w:pPr>
        <w:ind w:left="5103"/>
        <w:jc w:val="both"/>
      </w:pPr>
    </w:p>
    <w:p w14:paraId="6ACB7BFE" w14:textId="77777777" w:rsidR="00346958" w:rsidRDefault="00346958" w:rsidP="00F672C8">
      <w:pPr>
        <w:ind w:left="5103"/>
        <w:jc w:val="both"/>
      </w:pPr>
    </w:p>
    <w:p w14:paraId="1B609D03" w14:textId="77777777" w:rsidR="00346958" w:rsidRDefault="00346958" w:rsidP="00F672C8">
      <w:pPr>
        <w:ind w:left="5103"/>
        <w:jc w:val="both"/>
      </w:pPr>
    </w:p>
    <w:p w14:paraId="6474388E" w14:textId="77777777" w:rsidR="00346958" w:rsidRDefault="00346958" w:rsidP="00F672C8">
      <w:pPr>
        <w:ind w:left="5103"/>
        <w:jc w:val="both"/>
      </w:pPr>
    </w:p>
    <w:p w14:paraId="59AA8FD4" w14:textId="77777777" w:rsidR="00346958" w:rsidRDefault="00346958" w:rsidP="00F672C8">
      <w:pPr>
        <w:ind w:left="5103"/>
        <w:jc w:val="both"/>
      </w:pPr>
    </w:p>
    <w:p w14:paraId="7F5C9599" w14:textId="77777777" w:rsidR="00346958" w:rsidRDefault="00346958" w:rsidP="00F672C8">
      <w:pPr>
        <w:ind w:left="5103"/>
        <w:jc w:val="both"/>
      </w:pPr>
    </w:p>
    <w:p w14:paraId="1DE409C4" w14:textId="77777777" w:rsidR="00346958" w:rsidRDefault="00346958" w:rsidP="00F672C8">
      <w:pPr>
        <w:ind w:left="5103"/>
        <w:jc w:val="both"/>
      </w:pPr>
    </w:p>
    <w:p w14:paraId="50576F5B" w14:textId="77777777" w:rsidR="00346958" w:rsidRDefault="00346958" w:rsidP="00F672C8">
      <w:pPr>
        <w:ind w:left="5103"/>
        <w:jc w:val="both"/>
      </w:pPr>
    </w:p>
    <w:p w14:paraId="4557D704" w14:textId="77777777" w:rsidR="00346958" w:rsidRDefault="00346958" w:rsidP="00346958">
      <w:pPr>
        <w:jc w:val="both"/>
      </w:pPr>
    </w:p>
    <w:p w14:paraId="55E08FF1" w14:textId="77777777" w:rsidR="00346958" w:rsidRPr="00F672C8" w:rsidRDefault="00346958" w:rsidP="00346958">
      <w:pPr>
        <w:jc w:val="both"/>
      </w:pPr>
    </w:p>
    <w:p w14:paraId="22FEE213" w14:textId="77777777" w:rsidR="00346958" w:rsidRPr="00D75DA5" w:rsidRDefault="00346958" w:rsidP="00346958">
      <w:pPr>
        <w:ind w:left="5103"/>
        <w:jc w:val="both"/>
      </w:pPr>
      <w:r w:rsidRPr="00D75DA5">
        <w:lastRenderedPageBreak/>
        <w:t>Приложение № 2</w:t>
      </w:r>
    </w:p>
    <w:p w14:paraId="2733BE5B" w14:textId="77777777" w:rsidR="00346958" w:rsidRPr="00D75DA5" w:rsidRDefault="00346958" w:rsidP="00346958">
      <w:pPr>
        <w:ind w:left="5103"/>
      </w:pPr>
      <w:r w:rsidRPr="00D75DA5">
        <w:t xml:space="preserve">к договору безвозмездного пользования </w:t>
      </w:r>
    </w:p>
    <w:p w14:paraId="071A7F88" w14:textId="77777777" w:rsidR="00346958" w:rsidRPr="00D75DA5" w:rsidRDefault="00346958" w:rsidP="00346958">
      <w:pPr>
        <w:ind w:left="5103"/>
      </w:pPr>
      <w:r>
        <w:t>от «__» _________</w:t>
      </w:r>
      <w:proofErr w:type="gramStart"/>
      <w:r>
        <w:t>_</w:t>
      </w:r>
      <w:r w:rsidRPr="00D75DA5">
        <w:t xml:space="preserve">  2022</w:t>
      </w:r>
      <w:proofErr w:type="gramEnd"/>
      <w:r w:rsidRPr="00D75DA5">
        <w:t xml:space="preserve">г. </w:t>
      </w:r>
      <w:r>
        <w:t>№_______</w:t>
      </w:r>
    </w:p>
    <w:p w14:paraId="1E9B290C" w14:textId="77777777" w:rsidR="00346958" w:rsidRPr="0091211A" w:rsidRDefault="00346958" w:rsidP="00346958">
      <w:pPr>
        <w:ind w:left="-720" w:firstLine="720"/>
        <w:rPr>
          <w:rFonts w:eastAsia="MS Mincho"/>
          <w:sz w:val="28"/>
          <w:szCs w:val="28"/>
        </w:rPr>
      </w:pPr>
    </w:p>
    <w:p w14:paraId="41828461" w14:textId="77777777" w:rsidR="00346958" w:rsidRPr="0091211A" w:rsidRDefault="00346958" w:rsidP="00346958">
      <w:pPr>
        <w:jc w:val="both"/>
        <w:rPr>
          <w:rFonts w:eastAsia="MS Mincho"/>
          <w:sz w:val="26"/>
          <w:szCs w:val="26"/>
        </w:rPr>
      </w:pPr>
    </w:p>
    <w:p w14:paraId="471D60F8" w14:textId="77777777" w:rsidR="00346958" w:rsidRPr="0091211A" w:rsidRDefault="00346958" w:rsidP="00346958">
      <w:pPr>
        <w:jc w:val="center"/>
        <w:rPr>
          <w:rFonts w:eastAsia="MS Mincho"/>
          <w:b/>
        </w:rPr>
      </w:pPr>
      <w:r w:rsidRPr="0091211A">
        <w:rPr>
          <w:rFonts w:eastAsia="MS Mincho"/>
          <w:b/>
        </w:rPr>
        <w:t>АКТ ПРИЕМА - ПЕРЕДАЧИ</w:t>
      </w:r>
    </w:p>
    <w:p w14:paraId="4D1DDADE" w14:textId="77777777" w:rsidR="00346958" w:rsidRPr="0091211A" w:rsidRDefault="00346958" w:rsidP="00346958">
      <w:pPr>
        <w:jc w:val="both"/>
        <w:rPr>
          <w:rFonts w:eastAsia="MS Mincho"/>
        </w:rPr>
      </w:pPr>
    </w:p>
    <w:p w14:paraId="0D624926" w14:textId="77777777" w:rsidR="00346958" w:rsidRPr="0091211A" w:rsidRDefault="00346958" w:rsidP="00346958">
      <w:pPr>
        <w:jc w:val="both"/>
        <w:rPr>
          <w:rFonts w:eastAsia="MS Mincho"/>
        </w:rPr>
      </w:pPr>
      <w:r w:rsidRPr="0091211A">
        <w:rPr>
          <w:rFonts w:eastAsia="MS Mincho"/>
        </w:rPr>
        <w:t>от_____________ 20__ года</w:t>
      </w:r>
      <w:r w:rsidRPr="0091211A">
        <w:rPr>
          <w:rFonts w:eastAsia="MS Mincho"/>
        </w:rPr>
        <w:tab/>
      </w:r>
      <w:r w:rsidRPr="0091211A">
        <w:rPr>
          <w:rFonts w:eastAsia="MS Mincho"/>
        </w:rPr>
        <w:tab/>
      </w:r>
      <w:r w:rsidRPr="0091211A">
        <w:rPr>
          <w:rFonts w:eastAsia="MS Mincho"/>
        </w:rPr>
        <w:tab/>
      </w:r>
      <w:r w:rsidRPr="0091211A">
        <w:rPr>
          <w:rFonts w:eastAsia="MS Mincho"/>
        </w:rPr>
        <w:tab/>
      </w:r>
      <w:r w:rsidRPr="0091211A">
        <w:rPr>
          <w:rFonts w:eastAsia="MS Mincho"/>
        </w:rPr>
        <w:tab/>
      </w:r>
      <w:r w:rsidRPr="0091211A">
        <w:rPr>
          <w:rFonts w:eastAsia="MS Mincho"/>
        </w:rPr>
        <w:tab/>
      </w:r>
      <w:r w:rsidRPr="0091211A">
        <w:rPr>
          <w:rFonts w:eastAsia="MS Mincho"/>
        </w:rPr>
        <w:tab/>
      </w:r>
    </w:p>
    <w:p w14:paraId="0E9CE9C2" w14:textId="77777777" w:rsidR="00346958" w:rsidRPr="0091211A" w:rsidRDefault="00346958" w:rsidP="00346958">
      <w:pPr>
        <w:tabs>
          <w:tab w:val="left" w:pos="567"/>
        </w:tabs>
        <w:jc w:val="both"/>
        <w:rPr>
          <w:b/>
        </w:rPr>
      </w:pPr>
      <w:r w:rsidRPr="0091211A">
        <w:rPr>
          <w:b/>
        </w:rPr>
        <w:t xml:space="preserve">       </w:t>
      </w:r>
    </w:p>
    <w:p w14:paraId="34C07EBC" w14:textId="77777777" w:rsidR="00346958" w:rsidRPr="0091211A" w:rsidRDefault="00346958" w:rsidP="00346958">
      <w:pPr>
        <w:tabs>
          <w:tab w:val="left" w:pos="567"/>
        </w:tabs>
        <w:ind w:firstLine="709"/>
        <w:jc w:val="both"/>
        <w:rPr>
          <w:sz w:val="28"/>
          <w:szCs w:val="28"/>
        </w:rPr>
      </w:pPr>
      <w:r w:rsidRPr="0091211A">
        <w:rPr>
          <w:sz w:val="28"/>
          <w:szCs w:val="28"/>
        </w:rPr>
        <w:t xml:space="preserve">Администрация муниципального образования «Муринское городское поселение» Всеволожского муниципального района Ленинградской области, в лице Белова Алексея Юрьевича, действующего на основании </w:t>
      </w:r>
      <w:r w:rsidRPr="00520952">
        <w:rPr>
          <w:sz w:val="28"/>
          <w:szCs w:val="28"/>
        </w:rPr>
        <w:t>Положения об администрации</w:t>
      </w:r>
      <w:r w:rsidRPr="0091211A">
        <w:rPr>
          <w:sz w:val="28"/>
          <w:szCs w:val="28"/>
        </w:rPr>
        <w:t xml:space="preserve">, местонахождение: 188662, Ленинградская область, Всеволожский район, город Мурино, улица Оборонная 32 «а» именуемая в дальнейшем «Сторона-1» </w:t>
      </w:r>
      <w:r w:rsidRPr="0091211A">
        <w:rPr>
          <w:rFonts w:eastAsia="MS Mincho"/>
          <w:sz w:val="28"/>
          <w:szCs w:val="28"/>
        </w:rPr>
        <w:t xml:space="preserve">с одной стороны </w:t>
      </w:r>
      <w:r w:rsidRPr="0091211A">
        <w:rPr>
          <w:sz w:val="28"/>
          <w:szCs w:val="28"/>
        </w:rPr>
        <w:t xml:space="preserve">и </w:t>
      </w:r>
    </w:p>
    <w:p w14:paraId="57CAC22B" w14:textId="77777777" w:rsidR="00346958" w:rsidRPr="0091211A" w:rsidRDefault="00346958" w:rsidP="00346958">
      <w:pPr>
        <w:tabs>
          <w:tab w:val="left" w:pos="0"/>
          <w:tab w:val="left" w:pos="284"/>
          <w:tab w:val="left" w:pos="567"/>
        </w:tabs>
        <w:ind w:firstLine="709"/>
        <w:jc w:val="both"/>
        <w:rPr>
          <w:sz w:val="28"/>
          <w:szCs w:val="28"/>
        </w:rPr>
      </w:pPr>
      <w:r w:rsidRPr="0091211A">
        <w:rPr>
          <w:sz w:val="28"/>
          <w:szCs w:val="28"/>
        </w:rPr>
        <w:t>Юридическое лицо, индивидуальный предприниматель, самозанятый(</w:t>
      </w:r>
      <w:proofErr w:type="spellStart"/>
      <w:r w:rsidRPr="0091211A">
        <w:rPr>
          <w:sz w:val="28"/>
          <w:szCs w:val="28"/>
        </w:rPr>
        <w:t>ая</w:t>
      </w:r>
      <w:proofErr w:type="spellEnd"/>
      <w:r w:rsidRPr="007A00D1">
        <w:rPr>
          <w:sz w:val="28"/>
          <w:szCs w:val="28"/>
        </w:rPr>
        <w:t>)</w:t>
      </w:r>
      <w:r w:rsidRPr="0091211A">
        <w:rPr>
          <w:sz w:val="28"/>
          <w:szCs w:val="28"/>
        </w:rPr>
        <w:t xml:space="preserve"> ИНН ______________, ОГРНИП _________________, паспорт серии ____ номер ______, именуемое в дальнейшем «Сторона-2» с другой стороны, а вместе именуемые «Стороны» </w:t>
      </w:r>
    </w:p>
    <w:p w14:paraId="1887DD97" w14:textId="77777777" w:rsidR="00346958" w:rsidRPr="0091211A" w:rsidRDefault="00346958" w:rsidP="00346958">
      <w:pPr>
        <w:ind w:firstLine="720"/>
        <w:jc w:val="both"/>
        <w:rPr>
          <w:sz w:val="28"/>
          <w:szCs w:val="28"/>
        </w:rPr>
      </w:pPr>
      <w:r w:rsidRPr="0091211A">
        <w:rPr>
          <w:sz w:val="28"/>
          <w:szCs w:val="28"/>
        </w:rPr>
        <w:t xml:space="preserve">Сторона-1 передала Стороне-2, а Сторона-2 приняла от Стороны-1 </w:t>
      </w:r>
      <w:r w:rsidRPr="0091211A">
        <w:rPr>
          <w:rFonts w:eastAsia="MS Mincho"/>
          <w:sz w:val="28"/>
          <w:szCs w:val="28"/>
        </w:rPr>
        <w:t>движимое имущество, согласно приложению 1</w:t>
      </w:r>
      <w:r w:rsidRPr="0091211A">
        <w:rPr>
          <w:sz w:val="28"/>
          <w:szCs w:val="28"/>
        </w:rPr>
        <w:t xml:space="preserve">, в состоянии, пригодном для использования. </w:t>
      </w:r>
    </w:p>
    <w:p w14:paraId="2F4CA7E6" w14:textId="77777777" w:rsidR="00346958" w:rsidRPr="0091211A" w:rsidRDefault="00346958" w:rsidP="00346958">
      <w:pPr>
        <w:tabs>
          <w:tab w:val="left" w:pos="709"/>
        </w:tabs>
        <w:ind w:firstLine="709"/>
        <w:jc w:val="both"/>
        <w:rPr>
          <w:rFonts w:eastAsia="MS Mincho"/>
          <w:sz w:val="28"/>
          <w:szCs w:val="28"/>
        </w:rPr>
      </w:pPr>
      <w:r w:rsidRPr="0091211A">
        <w:rPr>
          <w:rFonts w:eastAsia="MS Mincho"/>
          <w:sz w:val="28"/>
          <w:szCs w:val="28"/>
        </w:rPr>
        <w:t>Техническое состояние соответствует целевому назначению передаваемого объекта.</w:t>
      </w:r>
    </w:p>
    <w:p w14:paraId="2AD1E551" w14:textId="77777777" w:rsidR="00346958" w:rsidRPr="0091211A" w:rsidRDefault="00346958" w:rsidP="00346958">
      <w:pPr>
        <w:tabs>
          <w:tab w:val="left" w:pos="5760"/>
          <w:tab w:val="left" w:pos="5955"/>
          <w:tab w:val="left" w:pos="6105"/>
        </w:tabs>
        <w:jc w:val="both"/>
        <w:rPr>
          <w:rFonts w:eastAsia="MS Mincho"/>
          <w:sz w:val="28"/>
          <w:szCs w:val="28"/>
        </w:rPr>
      </w:pPr>
    </w:p>
    <w:p w14:paraId="51572832" w14:textId="77777777" w:rsidR="00346958" w:rsidRPr="0091211A" w:rsidRDefault="00346958" w:rsidP="00346958">
      <w:pPr>
        <w:tabs>
          <w:tab w:val="left" w:pos="5670"/>
          <w:tab w:val="left" w:pos="5955"/>
          <w:tab w:val="left" w:pos="6105"/>
        </w:tabs>
        <w:jc w:val="both"/>
        <w:rPr>
          <w:rFonts w:eastAsia="MS Mincho"/>
        </w:rPr>
      </w:pPr>
      <w:proofErr w:type="gramStart"/>
      <w:r w:rsidRPr="0091211A">
        <w:rPr>
          <w:rFonts w:eastAsia="MS Mincho"/>
        </w:rPr>
        <w:t xml:space="preserve">Сдал:   </w:t>
      </w:r>
      <w:proofErr w:type="gramEnd"/>
      <w:r w:rsidRPr="0091211A">
        <w:rPr>
          <w:rFonts w:eastAsia="MS Mincho"/>
        </w:rPr>
        <w:t xml:space="preserve">                                                                          </w:t>
      </w:r>
      <w:r>
        <w:rPr>
          <w:rFonts w:eastAsia="MS Mincho"/>
        </w:rPr>
        <w:tab/>
      </w:r>
      <w:r w:rsidRPr="0091211A">
        <w:rPr>
          <w:rFonts w:eastAsia="MS Mincho"/>
        </w:rPr>
        <w:t>Принял:</w:t>
      </w:r>
    </w:p>
    <w:p w14:paraId="17ADE2DA" w14:textId="77777777" w:rsidR="00346958" w:rsidRPr="0091211A" w:rsidRDefault="00346958" w:rsidP="00346958">
      <w:pPr>
        <w:tabs>
          <w:tab w:val="left" w:pos="5760"/>
          <w:tab w:val="left" w:pos="5955"/>
          <w:tab w:val="left" w:pos="6105"/>
        </w:tabs>
        <w:jc w:val="both"/>
        <w:rPr>
          <w:rFonts w:eastAsia="MS Mincho"/>
        </w:rPr>
      </w:pPr>
    </w:p>
    <w:tbl>
      <w:tblPr>
        <w:tblW w:w="9889" w:type="dxa"/>
        <w:tblInd w:w="-34" w:type="dxa"/>
        <w:tblLook w:val="04A0" w:firstRow="1" w:lastRow="0" w:firstColumn="1" w:lastColumn="0" w:noHBand="0" w:noVBand="1"/>
      </w:tblPr>
      <w:tblGrid>
        <w:gridCol w:w="8847"/>
        <w:gridCol w:w="1042"/>
      </w:tblGrid>
      <w:tr w:rsidR="00346958" w:rsidRPr="0091211A" w14:paraId="0C04817A" w14:textId="77777777" w:rsidTr="0022760A">
        <w:tc>
          <w:tcPr>
            <w:tcW w:w="5104" w:type="dxa"/>
            <w:shd w:val="clear" w:color="auto" w:fill="auto"/>
          </w:tcPr>
          <w:tbl>
            <w:tblPr>
              <w:tblW w:w="8631" w:type="dxa"/>
              <w:tblLook w:val="04A0" w:firstRow="1" w:lastRow="0" w:firstColumn="1" w:lastColumn="0" w:noHBand="0" w:noVBand="1"/>
            </w:tblPr>
            <w:tblGrid>
              <w:gridCol w:w="4570"/>
              <w:gridCol w:w="4061"/>
            </w:tblGrid>
            <w:tr w:rsidR="00346958" w:rsidRPr="0091211A" w14:paraId="5D599B8A" w14:textId="77777777" w:rsidTr="0022760A">
              <w:tc>
                <w:tcPr>
                  <w:tcW w:w="4570" w:type="dxa"/>
                  <w:shd w:val="clear" w:color="auto" w:fill="auto"/>
                </w:tcPr>
                <w:p w14:paraId="04E49320" w14:textId="77777777" w:rsidR="00346958" w:rsidRPr="0091211A" w:rsidRDefault="00346958" w:rsidP="0022760A">
                  <w:pPr>
                    <w:tabs>
                      <w:tab w:val="left" w:pos="840"/>
                    </w:tabs>
                    <w:jc w:val="both"/>
                    <w:rPr>
                      <w:b/>
                      <w:szCs w:val="27"/>
                    </w:rPr>
                  </w:pPr>
                  <w:r w:rsidRPr="0091211A">
                    <w:rPr>
                      <w:b/>
                      <w:szCs w:val="27"/>
                    </w:rPr>
                    <w:t>Арендодатель:</w:t>
                  </w:r>
                </w:p>
                <w:p w14:paraId="4FECE281" w14:textId="77777777" w:rsidR="00346958" w:rsidRPr="0091211A" w:rsidRDefault="00346958" w:rsidP="0022760A">
                  <w:pPr>
                    <w:tabs>
                      <w:tab w:val="left" w:pos="840"/>
                    </w:tabs>
                    <w:jc w:val="both"/>
                    <w:rPr>
                      <w:b/>
                      <w:szCs w:val="27"/>
                    </w:rPr>
                  </w:pPr>
                </w:p>
                <w:p w14:paraId="4DBA4B53" w14:textId="77777777" w:rsidR="00346958" w:rsidRPr="0091211A" w:rsidRDefault="00346958" w:rsidP="0022760A">
                  <w:pPr>
                    <w:tabs>
                      <w:tab w:val="left" w:pos="840"/>
                    </w:tabs>
                    <w:jc w:val="both"/>
                    <w:rPr>
                      <w:rFonts w:eastAsia="MS Mincho"/>
                      <w:szCs w:val="27"/>
                    </w:rPr>
                  </w:pPr>
                  <w:r w:rsidRPr="0091211A">
                    <w:rPr>
                      <w:rFonts w:eastAsia="MS Mincho"/>
                      <w:szCs w:val="27"/>
                    </w:rPr>
                    <w:t>Глава администрации муниципального образования «Муринское городское поселение» Всеволожского муниципального района Ленинградской области</w:t>
                  </w:r>
                </w:p>
                <w:p w14:paraId="7EE88E88" w14:textId="77777777" w:rsidR="00346958" w:rsidRPr="0091211A" w:rsidRDefault="00346958" w:rsidP="0022760A">
                  <w:pPr>
                    <w:tabs>
                      <w:tab w:val="left" w:pos="840"/>
                    </w:tabs>
                    <w:jc w:val="both"/>
                    <w:rPr>
                      <w:rFonts w:eastAsia="MS Mincho"/>
                      <w:b/>
                      <w:szCs w:val="27"/>
                    </w:rPr>
                  </w:pPr>
                </w:p>
                <w:p w14:paraId="3AB10060" w14:textId="77777777" w:rsidR="00346958" w:rsidRPr="0091211A" w:rsidRDefault="00346958" w:rsidP="0022760A">
                  <w:pPr>
                    <w:tabs>
                      <w:tab w:val="left" w:pos="840"/>
                    </w:tabs>
                    <w:jc w:val="both"/>
                    <w:rPr>
                      <w:rFonts w:eastAsia="MS Mincho"/>
                      <w:szCs w:val="27"/>
                    </w:rPr>
                  </w:pPr>
                  <w:r w:rsidRPr="0091211A">
                    <w:rPr>
                      <w:rFonts w:eastAsia="MS Mincho"/>
                      <w:b/>
                      <w:szCs w:val="27"/>
                    </w:rPr>
                    <w:t>__________________А.Ю. Белов</w:t>
                  </w:r>
                </w:p>
              </w:tc>
              <w:tc>
                <w:tcPr>
                  <w:tcW w:w="4061" w:type="dxa"/>
                  <w:shd w:val="clear" w:color="auto" w:fill="auto"/>
                </w:tcPr>
                <w:p w14:paraId="33683E37" w14:textId="77777777" w:rsidR="00346958" w:rsidRPr="0091211A" w:rsidRDefault="00346958" w:rsidP="0022760A">
                  <w:pPr>
                    <w:ind w:left="1057"/>
                    <w:rPr>
                      <w:rFonts w:eastAsia="MS Mincho"/>
                      <w:b/>
                      <w:szCs w:val="27"/>
                    </w:rPr>
                  </w:pPr>
                  <w:proofErr w:type="spellStart"/>
                  <w:r w:rsidRPr="0091211A">
                    <w:rPr>
                      <w:rFonts w:eastAsia="MS Mincho"/>
                      <w:b/>
                      <w:szCs w:val="27"/>
                    </w:rPr>
                    <w:t>Арендополучатель</w:t>
                  </w:r>
                  <w:proofErr w:type="spellEnd"/>
                  <w:r w:rsidRPr="0091211A">
                    <w:rPr>
                      <w:rFonts w:eastAsia="MS Mincho"/>
                      <w:b/>
                      <w:szCs w:val="27"/>
                    </w:rPr>
                    <w:t>:</w:t>
                  </w:r>
                </w:p>
                <w:p w14:paraId="41278791" w14:textId="77777777" w:rsidR="00346958" w:rsidRPr="0091211A" w:rsidRDefault="00346958" w:rsidP="0022760A">
                  <w:pPr>
                    <w:ind w:left="1851"/>
                    <w:jc w:val="both"/>
                    <w:rPr>
                      <w:rFonts w:eastAsia="MS Mincho"/>
                      <w:szCs w:val="27"/>
                    </w:rPr>
                  </w:pPr>
                </w:p>
                <w:p w14:paraId="2488995F" w14:textId="77777777" w:rsidR="00346958" w:rsidRPr="0091211A" w:rsidRDefault="00346958" w:rsidP="0022760A">
                  <w:pPr>
                    <w:tabs>
                      <w:tab w:val="left" w:pos="840"/>
                    </w:tabs>
                    <w:ind w:left="1851"/>
                    <w:jc w:val="both"/>
                    <w:rPr>
                      <w:rFonts w:eastAsia="MS Mincho"/>
                      <w:szCs w:val="27"/>
                    </w:rPr>
                  </w:pPr>
                </w:p>
                <w:p w14:paraId="2770A73B" w14:textId="77777777" w:rsidR="00346958" w:rsidRPr="0091211A" w:rsidRDefault="00346958" w:rsidP="0022760A">
                  <w:pPr>
                    <w:tabs>
                      <w:tab w:val="left" w:pos="840"/>
                    </w:tabs>
                    <w:ind w:left="1851"/>
                    <w:jc w:val="both"/>
                    <w:rPr>
                      <w:rFonts w:eastAsia="MS Mincho"/>
                      <w:szCs w:val="27"/>
                    </w:rPr>
                  </w:pPr>
                </w:p>
                <w:p w14:paraId="27CC547B" w14:textId="77777777" w:rsidR="00346958" w:rsidRPr="0091211A" w:rsidRDefault="00346958" w:rsidP="0022760A">
                  <w:pPr>
                    <w:tabs>
                      <w:tab w:val="left" w:pos="840"/>
                    </w:tabs>
                    <w:jc w:val="both"/>
                    <w:rPr>
                      <w:rFonts w:eastAsia="MS Mincho"/>
                      <w:szCs w:val="27"/>
                    </w:rPr>
                  </w:pPr>
                </w:p>
                <w:p w14:paraId="64D1C88D" w14:textId="77777777" w:rsidR="00346958" w:rsidRPr="0091211A" w:rsidRDefault="00346958" w:rsidP="0022760A">
                  <w:pPr>
                    <w:tabs>
                      <w:tab w:val="left" w:pos="840"/>
                    </w:tabs>
                    <w:jc w:val="both"/>
                    <w:rPr>
                      <w:rFonts w:eastAsia="MS Mincho"/>
                      <w:szCs w:val="27"/>
                    </w:rPr>
                  </w:pPr>
                </w:p>
                <w:p w14:paraId="5F07A934" w14:textId="77777777" w:rsidR="00346958" w:rsidRPr="0091211A" w:rsidRDefault="00346958" w:rsidP="0022760A">
                  <w:pPr>
                    <w:tabs>
                      <w:tab w:val="left" w:pos="840"/>
                    </w:tabs>
                    <w:jc w:val="both"/>
                    <w:rPr>
                      <w:rFonts w:eastAsia="MS Mincho"/>
                      <w:szCs w:val="27"/>
                    </w:rPr>
                  </w:pPr>
                </w:p>
                <w:p w14:paraId="43F323E1" w14:textId="77777777" w:rsidR="00346958" w:rsidRPr="0091211A" w:rsidRDefault="00346958" w:rsidP="0022760A">
                  <w:pPr>
                    <w:tabs>
                      <w:tab w:val="left" w:pos="840"/>
                    </w:tabs>
                    <w:jc w:val="both"/>
                    <w:rPr>
                      <w:rFonts w:eastAsia="MS Mincho"/>
                      <w:szCs w:val="27"/>
                    </w:rPr>
                  </w:pPr>
                </w:p>
                <w:p w14:paraId="61B44F78" w14:textId="77777777" w:rsidR="00346958" w:rsidRPr="0091211A" w:rsidRDefault="00346958" w:rsidP="0022760A">
                  <w:pPr>
                    <w:tabs>
                      <w:tab w:val="left" w:pos="840"/>
                    </w:tabs>
                    <w:jc w:val="both"/>
                    <w:rPr>
                      <w:rFonts w:eastAsia="MS Mincho"/>
                      <w:szCs w:val="27"/>
                    </w:rPr>
                  </w:pPr>
                  <w:r w:rsidRPr="0091211A">
                    <w:rPr>
                      <w:rFonts w:eastAsia="MS Mincho"/>
                      <w:szCs w:val="27"/>
                    </w:rPr>
                    <w:t xml:space="preserve">    </w:t>
                  </w:r>
                </w:p>
              </w:tc>
            </w:tr>
          </w:tbl>
          <w:p w14:paraId="51B0DB04" w14:textId="77777777" w:rsidR="00346958" w:rsidRPr="0091211A" w:rsidRDefault="00346958" w:rsidP="0022760A"/>
        </w:tc>
        <w:tc>
          <w:tcPr>
            <w:tcW w:w="4785" w:type="dxa"/>
            <w:shd w:val="clear" w:color="auto" w:fill="auto"/>
          </w:tcPr>
          <w:p w14:paraId="08CF1926" w14:textId="77777777" w:rsidR="00346958" w:rsidRPr="0091211A" w:rsidRDefault="00346958" w:rsidP="0022760A"/>
        </w:tc>
      </w:tr>
    </w:tbl>
    <w:p w14:paraId="23E7E16A" w14:textId="77777777" w:rsidR="00346958" w:rsidRPr="0091211A" w:rsidRDefault="00346958" w:rsidP="00346958">
      <w:pPr>
        <w:jc w:val="both"/>
        <w:rPr>
          <w:rFonts w:eastAsia="MS Mincho"/>
        </w:rPr>
      </w:pPr>
    </w:p>
    <w:p w14:paraId="11BF6CE9" w14:textId="77777777" w:rsidR="00346958" w:rsidRDefault="00346958" w:rsidP="00346958">
      <w:pPr>
        <w:pStyle w:val="a4"/>
        <w:ind w:left="426" w:right="281" w:firstLine="567"/>
        <w:rPr>
          <w:b/>
          <w:sz w:val="28"/>
          <w:szCs w:val="28"/>
        </w:rPr>
      </w:pPr>
    </w:p>
    <w:p w14:paraId="77C1F278" w14:textId="77777777" w:rsidR="00346958" w:rsidRDefault="00346958" w:rsidP="00346958">
      <w:pPr>
        <w:pStyle w:val="a4"/>
        <w:ind w:left="426" w:right="281" w:firstLine="567"/>
        <w:rPr>
          <w:b/>
          <w:sz w:val="28"/>
          <w:szCs w:val="28"/>
        </w:rPr>
      </w:pPr>
    </w:p>
    <w:p w14:paraId="667FDEE7" w14:textId="77777777" w:rsidR="008F2066" w:rsidRDefault="008F2066" w:rsidP="00346958">
      <w:pPr>
        <w:pStyle w:val="a4"/>
        <w:ind w:left="426" w:right="281" w:firstLine="567"/>
        <w:rPr>
          <w:b/>
          <w:sz w:val="28"/>
          <w:szCs w:val="28"/>
        </w:rPr>
      </w:pPr>
    </w:p>
    <w:p w14:paraId="529720C1" w14:textId="77777777" w:rsidR="008F2066" w:rsidRDefault="008F2066" w:rsidP="00346958">
      <w:pPr>
        <w:pStyle w:val="a4"/>
        <w:ind w:left="426" w:right="281" w:firstLine="567"/>
        <w:rPr>
          <w:b/>
          <w:sz w:val="28"/>
          <w:szCs w:val="28"/>
        </w:rPr>
      </w:pPr>
    </w:p>
    <w:p w14:paraId="0AD067FB" w14:textId="77777777" w:rsidR="008F2066" w:rsidRDefault="008F2066" w:rsidP="00346958">
      <w:pPr>
        <w:pStyle w:val="a4"/>
        <w:ind w:left="426" w:right="281" w:firstLine="567"/>
        <w:rPr>
          <w:b/>
          <w:sz w:val="28"/>
          <w:szCs w:val="28"/>
        </w:rPr>
      </w:pPr>
    </w:p>
    <w:p w14:paraId="7831AFD1" w14:textId="77777777" w:rsidR="008F2066" w:rsidRDefault="008F2066" w:rsidP="00346958">
      <w:pPr>
        <w:pStyle w:val="a4"/>
        <w:ind w:left="426" w:right="281" w:firstLine="567"/>
        <w:rPr>
          <w:b/>
          <w:sz w:val="28"/>
          <w:szCs w:val="28"/>
        </w:rPr>
      </w:pPr>
    </w:p>
    <w:p w14:paraId="2532E880" w14:textId="77777777" w:rsidR="008F2066" w:rsidRDefault="008F2066" w:rsidP="008F2066">
      <w:pPr>
        <w:pStyle w:val="a4"/>
        <w:ind w:right="281" w:firstLine="0"/>
        <w:rPr>
          <w:b/>
          <w:sz w:val="28"/>
          <w:szCs w:val="28"/>
        </w:rPr>
      </w:pPr>
    </w:p>
    <w:p w14:paraId="2D0E4ED8" w14:textId="77777777" w:rsidR="008F2066" w:rsidRDefault="008F2066" w:rsidP="008F2066">
      <w:pPr>
        <w:pStyle w:val="a4"/>
        <w:ind w:right="281" w:firstLine="0"/>
        <w:rPr>
          <w:b/>
          <w:sz w:val="28"/>
          <w:szCs w:val="28"/>
        </w:rPr>
      </w:pPr>
    </w:p>
    <w:p w14:paraId="18F36DDE" w14:textId="77777777" w:rsidR="008F2066" w:rsidRPr="004C62B1" w:rsidRDefault="008F2066" w:rsidP="008F2066">
      <w:pPr>
        <w:widowControl w:val="0"/>
        <w:autoSpaceDE w:val="0"/>
        <w:autoSpaceDN w:val="0"/>
        <w:adjustRightInd w:val="0"/>
        <w:ind w:right="424" w:firstLine="4678"/>
        <w:outlineLvl w:val="1"/>
        <w:rPr>
          <w:rFonts w:eastAsia="Calibri"/>
          <w:lang w:eastAsia="en-US"/>
        </w:rPr>
      </w:pPr>
      <w:r w:rsidRPr="001C225A">
        <w:rPr>
          <w:rFonts w:eastAsia="Calibri"/>
          <w:lang w:eastAsia="en-US"/>
        </w:rPr>
        <w:t>Приложение</w:t>
      </w:r>
      <w:r>
        <w:rPr>
          <w:rFonts w:eastAsia="Calibri"/>
          <w:lang w:eastAsia="en-US"/>
        </w:rPr>
        <w:t xml:space="preserve"> № 3</w:t>
      </w:r>
    </w:p>
    <w:p w14:paraId="4DCA965E" w14:textId="77777777" w:rsidR="008F2066" w:rsidRPr="001C225A" w:rsidRDefault="008F2066" w:rsidP="008F2066">
      <w:pPr>
        <w:widowControl w:val="0"/>
        <w:autoSpaceDE w:val="0"/>
        <w:autoSpaceDN w:val="0"/>
        <w:adjustRightInd w:val="0"/>
        <w:ind w:right="424" w:firstLine="4678"/>
        <w:rPr>
          <w:rFonts w:eastAsia="Calibri"/>
          <w:lang w:eastAsia="en-US"/>
        </w:rPr>
      </w:pPr>
      <w:r w:rsidRPr="001C225A">
        <w:rPr>
          <w:rFonts w:eastAsia="Calibri"/>
          <w:lang w:eastAsia="en-US"/>
        </w:rPr>
        <w:t>к административному регламенту</w:t>
      </w:r>
    </w:p>
    <w:p w14:paraId="6FF7813E" w14:textId="77777777" w:rsidR="008F2066" w:rsidRPr="001C225A" w:rsidRDefault="008F2066" w:rsidP="008F2066">
      <w:pPr>
        <w:widowControl w:val="0"/>
        <w:autoSpaceDE w:val="0"/>
        <w:autoSpaceDN w:val="0"/>
        <w:ind w:right="-1" w:firstLine="4678"/>
      </w:pPr>
      <w:r>
        <w:t xml:space="preserve">по предоставлению муниципальной </w:t>
      </w:r>
      <w:r w:rsidRPr="001C225A">
        <w:t>услуги</w:t>
      </w:r>
    </w:p>
    <w:p w14:paraId="05261359" w14:textId="77777777" w:rsidR="008F2066" w:rsidRPr="001C225A" w:rsidRDefault="008F2066" w:rsidP="008F2066">
      <w:pPr>
        <w:widowControl w:val="0"/>
        <w:autoSpaceDE w:val="0"/>
        <w:autoSpaceDN w:val="0"/>
        <w:ind w:right="424" w:firstLine="4678"/>
      </w:pPr>
      <w:r w:rsidRPr="001C225A">
        <w:rPr>
          <w:rFonts w:eastAsia="Calibri"/>
          <w:lang w:eastAsia="en-US"/>
        </w:rPr>
        <w:t>«</w:t>
      </w:r>
      <w:r w:rsidRPr="001C225A">
        <w:t>Передача муниципального</w:t>
      </w:r>
    </w:p>
    <w:p w14:paraId="20C0FF7F" w14:textId="77777777" w:rsidR="008F2066" w:rsidRPr="001C225A" w:rsidRDefault="008F2066" w:rsidP="008F2066">
      <w:pPr>
        <w:widowControl w:val="0"/>
        <w:autoSpaceDE w:val="0"/>
        <w:autoSpaceDN w:val="0"/>
        <w:ind w:right="424" w:firstLine="4678"/>
      </w:pPr>
      <w:r w:rsidRPr="001C225A">
        <w:t xml:space="preserve"> имущества субъектам малого </w:t>
      </w:r>
    </w:p>
    <w:p w14:paraId="27166D86" w14:textId="77777777" w:rsidR="008F2066" w:rsidRPr="001C225A" w:rsidRDefault="008F2066" w:rsidP="008F2066">
      <w:pPr>
        <w:widowControl w:val="0"/>
        <w:autoSpaceDE w:val="0"/>
        <w:autoSpaceDN w:val="0"/>
        <w:ind w:right="424" w:firstLine="4678"/>
      </w:pPr>
      <w:r w:rsidRPr="001C225A">
        <w:t>и среднего предпринимательства</w:t>
      </w:r>
      <w:r w:rsidRPr="001C225A">
        <w:rPr>
          <w:rFonts w:eastAsia="Calibri"/>
          <w:lang w:eastAsia="en-US"/>
        </w:rPr>
        <w:t>»</w:t>
      </w:r>
    </w:p>
    <w:p w14:paraId="227484F9" w14:textId="77777777" w:rsidR="008F2066" w:rsidRPr="001857CA" w:rsidRDefault="008F2066" w:rsidP="008F2066">
      <w:pPr>
        <w:suppressAutoHyphens/>
        <w:ind w:firstLine="709"/>
        <w:jc w:val="right"/>
        <w:rPr>
          <w:color w:val="00B050"/>
          <w:lang w:eastAsia="ar-SA"/>
        </w:rPr>
      </w:pPr>
    </w:p>
    <w:p w14:paraId="6B1E0F62" w14:textId="77777777" w:rsidR="008F2066" w:rsidRPr="001857CA" w:rsidRDefault="008F2066" w:rsidP="008F2066">
      <w:pPr>
        <w:suppressAutoHyphens/>
        <w:ind w:left="5823" w:firstLine="709"/>
        <w:jc w:val="center"/>
        <w:rPr>
          <w:lang w:eastAsia="ar-SA"/>
        </w:rPr>
      </w:pPr>
      <w:r w:rsidRPr="001857CA">
        <w:rPr>
          <w:lang w:eastAsia="ar-SA"/>
        </w:rPr>
        <w:t>(ФОРМА)</w:t>
      </w:r>
    </w:p>
    <w:p w14:paraId="7B411504" w14:textId="77777777" w:rsidR="008F2066" w:rsidRPr="001857CA" w:rsidRDefault="008F2066" w:rsidP="008F2066">
      <w:pPr>
        <w:suppressAutoHyphens/>
        <w:ind w:firstLine="709"/>
        <w:jc w:val="right"/>
        <w:rPr>
          <w:lang w:eastAsia="ar-SA"/>
        </w:rPr>
      </w:pPr>
    </w:p>
    <w:p w14:paraId="0AD02262" w14:textId="77777777" w:rsidR="008F2066" w:rsidRPr="001857CA" w:rsidRDefault="008F2066" w:rsidP="008F2066">
      <w:pPr>
        <w:widowControl w:val="0"/>
        <w:autoSpaceDE w:val="0"/>
        <w:autoSpaceDN w:val="0"/>
        <w:adjustRightInd w:val="0"/>
        <w:rPr>
          <w:sz w:val="26"/>
          <w:szCs w:val="26"/>
        </w:rPr>
      </w:pPr>
      <w:r w:rsidRPr="001857CA">
        <w:rPr>
          <w:sz w:val="26"/>
          <w:szCs w:val="26"/>
        </w:rPr>
        <w:t>Администрация муниципального образования _____________________________</w:t>
      </w:r>
    </w:p>
    <w:p w14:paraId="6DC3BAAD" w14:textId="77777777" w:rsidR="008F2066" w:rsidRPr="001857CA" w:rsidRDefault="008F2066" w:rsidP="008F2066">
      <w:pPr>
        <w:widowControl w:val="0"/>
        <w:autoSpaceDE w:val="0"/>
        <w:autoSpaceDN w:val="0"/>
        <w:adjustRightInd w:val="0"/>
        <w:rPr>
          <w:sz w:val="26"/>
          <w:szCs w:val="26"/>
        </w:rPr>
      </w:pPr>
      <w:r w:rsidRPr="001857CA">
        <w:rPr>
          <w:sz w:val="26"/>
          <w:szCs w:val="26"/>
        </w:rPr>
        <w:t>_____________________________________________________________________</w:t>
      </w:r>
    </w:p>
    <w:p w14:paraId="08DD7E14" w14:textId="77777777" w:rsidR="008F2066" w:rsidRPr="001857CA" w:rsidRDefault="008F2066" w:rsidP="008F2066">
      <w:pPr>
        <w:widowControl w:val="0"/>
        <w:autoSpaceDE w:val="0"/>
        <w:autoSpaceDN w:val="0"/>
        <w:adjustRightInd w:val="0"/>
        <w:rPr>
          <w:sz w:val="26"/>
          <w:szCs w:val="26"/>
        </w:rPr>
      </w:pPr>
      <w:r w:rsidRPr="001857CA">
        <w:rPr>
          <w:sz w:val="26"/>
          <w:szCs w:val="26"/>
        </w:rPr>
        <w:t>Адрес администрации муниципального образования: _______________________</w:t>
      </w:r>
    </w:p>
    <w:p w14:paraId="343A893A" w14:textId="77777777" w:rsidR="008F2066" w:rsidRPr="001857CA" w:rsidRDefault="008F2066" w:rsidP="008F2066">
      <w:pPr>
        <w:widowControl w:val="0"/>
        <w:autoSpaceDE w:val="0"/>
        <w:autoSpaceDN w:val="0"/>
        <w:adjustRightInd w:val="0"/>
        <w:rPr>
          <w:sz w:val="26"/>
          <w:szCs w:val="26"/>
        </w:rPr>
      </w:pPr>
      <w:r w:rsidRPr="001857CA">
        <w:rPr>
          <w:sz w:val="26"/>
          <w:szCs w:val="26"/>
        </w:rPr>
        <w:t>_____________________________________________________________________</w:t>
      </w:r>
    </w:p>
    <w:p w14:paraId="44AF463E" w14:textId="77777777" w:rsidR="008F2066" w:rsidRPr="001857CA" w:rsidRDefault="008F2066" w:rsidP="008F2066">
      <w:pPr>
        <w:widowControl w:val="0"/>
        <w:autoSpaceDE w:val="0"/>
        <w:autoSpaceDN w:val="0"/>
        <w:adjustRightInd w:val="0"/>
        <w:rPr>
          <w:sz w:val="26"/>
          <w:szCs w:val="26"/>
        </w:rPr>
      </w:pPr>
      <w:r w:rsidRPr="001857CA">
        <w:rPr>
          <w:sz w:val="26"/>
          <w:szCs w:val="26"/>
        </w:rPr>
        <w:t>ИНН _______________ КПП ________________ Время работы _______________</w:t>
      </w:r>
    </w:p>
    <w:p w14:paraId="1326A001" w14:textId="77777777" w:rsidR="008F2066" w:rsidRPr="001857CA" w:rsidRDefault="008F2066" w:rsidP="008F2066">
      <w:pPr>
        <w:widowControl w:val="0"/>
        <w:autoSpaceDE w:val="0"/>
        <w:autoSpaceDN w:val="0"/>
        <w:adjustRightInd w:val="0"/>
        <w:rPr>
          <w:b/>
          <w:bCs/>
          <w:sz w:val="26"/>
          <w:szCs w:val="26"/>
        </w:rPr>
      </w:pPr>
    </w:p>
    <w:p w14:paraId="4BD4F3EB" w14:textId="77777777" w:rsidR="008F2066" w:rsidRPr="001857CA" w:rsidRDefault="008F2066" w:rsidP="008F2066">
      <w:pPr>
        <w:widowControl w:val="0"/>
        <w:autoSpaceDE w:val="0"/>
        <w:autoSpaceDN w:val="0"/>
        <w:adjustRightInd w:val="0"/>
        <w:jc w:val="center"/>
        <w:rPr>
          <w:sz w:val="26"/>
          <w:szCs w:val="26"/>
        </w:rPr>
      </w:pPr>
      <w:r w:rsidRPr="001857CA">
        <w:rPr>
          <w:b/>
          <w:bCs/>
          <w:sz w:val="26"/>
          <w:szCs w:val="26"/>
        </w:rPr>
        <w:t>Уведомление</w:t>
      </w:r>
    </w:p>
    <w:p w14:paraId="439E68FF" w14:textId="77777777" w:rsidR="008F2066" w:rsidRPr="001857CA" w:rsidRDefault="008F2066" w:rsidP="008F2066">
      <w:pPr>
        <w:widowControl w:val="0"/>
        <w:autoSpaceDE w:val="0"/>
        <w:autoSpaceDN w:val="0"/>
        <w:adjustRightInd w:val="0"/>
        <w:jc w:val="center"/>
        <w:rPr>
          <w:sz w:val="26"/>
          <w:szCs w:val="26"/>
        </w:rPr>
      </w:pPr>
      <w:r w:rsidRPr="001857CA">
        <w:rPr>
          <w:bCs/>
          <w:sz w:val="26"/>
          <w:szCs w:val="26"/>
        </w:rPr>
        <w:t xml:space="preserve">Об отказе в предоставлении </w:t>
      </w:r>
      <w:r w:rsidRPr="001857CA">
        <w:rPr>
          <w:sz w:val="26"/>
          <w:szCs w:val="26"/>
        </w:rPr>
        <w:t xml:space="preserve">в аренду, безвозмездное пользование, </w:t>
      </w:r>
    </w:p>
    <w:p w14:paraId="2F2EC452" w14:textId="77777777" w:rsidR="008F2066" w:rsidRPr="001857CA" w:rsidRDefault="008F2066" w:rsidP="008F2066">
      <w:pPr>
        <w:widowControl w:val="0"/>
        <w:autoSpaceDE w:val="0"/>
        <w:autoSpaceDN w:val="0"/>
        <w:adjustRightInd w:val="0"/>
        <w:jc w:val="center"/>
        <w:rPr>
          <w:sz w:val="26"/>
          <w:szCs w:val="26"/>
        </w:rPr>
      </w:pPr>
      <w:r w:rsidRPr="001857CA">
        <w:rPr>
          <w:sz w:val="26"/>
          <w:szCs w:val="26"/>
        </w:rPr>
        <w:t xml:space="preserve">доверительное управление (ненужное зачеркнуть) </w:t>
      </w:r>
    </w:p>
    <w:p w14:paraId="302E54C8" w14:textId="77777777" w:rsidR="008F2066" w:rsidRPr="001857CA" w:rsidRDefault="008F2066" w:rsidP="008F2066">
      <w:pPr>
        <w:widowControl w:val="0"/>
        <w:autoSpaceDE w:val="0"/>
        <w:autoSpaceDN w:val="0"/>
        <w:adjustRightInd w:val="0"/>
        <w:jc w:val="center"/>
        <w:rPr>
          <w:bCs/>
          <w:sz w:val="26"/>
          <w:szCs w:val="26"/>
        </w:rPr>
      </w:pPr>
      <w:r w:rsidRPr="001857CA">
        <w:rPr>
          <w:sz w:val="26"/>
          <w:szCs w:val="26"/>
        </w:rPr>
        <w:t xml:space="preserve">движимого имущества, </w:t>
      </w:r>
      <w:proofErr w:type="spellStart"/>
      <w:r w:rsidRPr="001857CA">
        <w:rPr>
          <w:sz w:val="26"/>
          <w:szCs w:val="26"/>
        </w:rPr>
        <w:t>находящеегося</w:t>
      </w:r>
      <w:proofErr w:type="spellEnd"/>
      <w:r w:rsidRPr="001857CA">
        <w:rPr>
          <w:sz w:val="26"/>
          <w:szCs w:val="26"/>
        </w:rPr>
        <w:t xml:space="preserve"> в муниципальной собственности</w:t>
      </w:r>
      <w:r w:rsidRPr="001857CA">
        <w:rPr>
          <w:bCs/>
          <w:sz w:val="26"/>
          <w:szCs w:val="26"/>
        </w:rPr>
        <w:t xml:space="preserve"> муниципального образования «Муринское городское поселение» Всеволожского муниципального района Ленинградской области</w:t>
      </w:r>
    </w:p>
    <w:p w14:paraId="7C775212" w14:textId="77777777" w:rsidR="008F2066" w:rsidRPr="001857CA" w:rsidRDefault="008F2066" w:rsidP="008F2066">
      <w:pPr>
        <w:widowControl w:val="0"/>
        <w:autoSpaceDE w:val="0"/>
        <w:autoSpaceDN w:val="0"/>
        <w:adjustRightInd w:val="0"/>
        <w:jc w:val="center"/>
        <w:rPr>
          <w:bCs/>
          <w:sz w:val="26"/>
          <w:szCs w:val="26"/>
        </w:rPr>
      </w:pPr>
    </w:p>
    <w:p w14:paraId="08947F71" w14:textId="77777777" w:rsidR="008F2066" w:rsidRPr="001857CA" w:rsidRDefault="008F2066" w:rsidP="008F2066">
      <w:pPr>
        <w:widowControl w:val="0"/>
        <w:autoSpaceDE w:val="0"/>
        <w:autoSpaceDN w:val="0"/>
        <w:adjustRightInd w:val="0"/>
        <w:rPr>
          <w:sz w:val="26"/>
          <w:szCs w:val="26"/>
        </w:rPr>
      </w:pPr>
      <w:r w:rsidRPr="001857CA">
        <w:rPr>
          <w:sz w:val="26"/>
          <w:szCs w:val="26"/>
        </w:rPr>
        <w:t xml:space="preserve">Наименование юридического лица, индивидуального предпринимателя, самозанятого </w:t>
      </w:r>
    </w:p>
    <w:p w14:paraId="43E9D21D" w14:textId="77777777" w:rsidR="008F2066" w:rsidRPr="001857CA" w:rsidRDefault="008F2066" w:rsidP="008F2066">
      <w:pPr>
        <w:widowControl w:val="0"/>
        <w:autoSpaceDE w:val="0"/>
        <w:autoSpaceDN w:val="0"/>
        <w:adjustRightInd w:val="0"/>
        <w:rPr>
          <w:sz w:val="26"/>
          <w:szCs w:val="26"/>
        </w:rPr>
      </w:pPr>
      <w:r w:rsidRPr="001857CA">
        <w:rPr>
          <w:sz w:val="26"/>
          <w:szCs w:val="26"/>
        </w:rPr>
        <w:t>_____________________________________________________________________</w:t>
      </w:r>
    </w:p>
    <w:p w14:paraId="7C2E87FC" w14:textId="77777777" w:rsidR="008F2066" w:rsidRPr="001857CA" w:rsidRDefault="008F2066" w:rsidP="008F2066">
      <w:pPr>
        <w:widowControl w:val="0"/>
        <w:autoSpaceDE w:val="0"/>
        <w:autoSpaceDN w:val="0"/>
        <w:adjustRightInd w:val="0"/>
        <w:rPr>
          <w:sz w:val="26"/>
          <w:szCs w:val="26"/>
        </w:rPr>
      </w:pPr>
      <w:r w:rsidRPr="001857CA">
        <w:rPr>
          <w:sz w:val="26"/>
          <w:szCs w:val="26"/>
        </w:rPr>
        <w:t>ИНН ________________________________________________________________</w:t>
      </w:r>
    </w:p>
    <w:p w14:paraId="2023CC81" w14:textId="77777777" w:rsidR="008F2066" w:rsidRPr="001857CA" w:rsidRDefault="008F2066" w:rsidP="008F2066">
      <w:pPr>
        <w:widowControl w:val="0"/>
        <w:autoSpaceDE w:val="0"/>
        <w:autoSpaceDN w:val="0"/>
        <w:adjustRightInd w:val="0"/>
        <w:rPr>
          <w:sz w:val="26"/>
          <w:szCs w:val="26"/>
        </w:rPr>
      </w:pPr>
      <w:r w:rsidRPr="001857CA">
        <w:rPr>
          <w:sz w:val="26"/>
          <w:szCs w:val="26"/>
        </w:rPr>
        <w:t xml:space="preserve">Адрес юридического лица, индивидуального предпринимателя, самозанятого: </w:t>
      </w:r>
    </w:p>
    <w:p w14:paraId="18693161" w14:textId="77777777" w:rsidR="008F2066" w:rsidRPr="001857CA" w:rsidRDefault="008F2066" w:rsidP="008F2066">
      <w:pPr>
        <w:widowControl w:val="0"/>
        <w:autoSpaceDE w:val="0"/>
        <w:autoSpaceDN w:val="0"/>
        <w:adjustRightInd w:val="0"/>
        <w:rPr>
          <w:sz w:val="26"/>
          <w:szCs w:val="26"/>
        </w:rPr>
      </w:pPr>
      <w:r w:rsidRPr="001857CA">
        <w:rPr>
          <w:sz w:val="26"/>
          <w:szCs w:val="26"/>
        </w:rPr>
        <w:t>_____________________________________________________________________</w:t>
      </w:r>
    </w:p>
    <w:p w14:paraId="169818C7" w14:textId="77777777" w:rsidR="008F2066" w:rsidRPr="001857CA" w:rsidRDefault="008F2066" w:rsidP="008F2066">
      <w:pPr>
        <w:widowControl w:val="0"/>
        <w:autoSpaceDE w:val="0"/>
        <w:autoSpaceDN w:val="0"/>
        <w:adjustRightInd w:val="0"/>
        <w:rPr>
          <w:sz w:val="26"/>
          <w:szCs w:val="26"/>
        </w:rPr>
      </w:pPr>
      <w:r w:rsidRPr="001857CA">
        <w:rPr>
          <w:sz w:val="26"/>
          <w:szCs w:val="26"/>
        </w:rPr>
        <w:t>На основании _________________________________________________________</w:t>
      </w:r>
    </w:p>
    <w:p w14:paraId="63FB4928" w14:textId="77777777" w:rsidR="008F2066" w:rsidRPr="001857CA" w:rsidRDefault="008F2066" w:rsidP="008F2066">
      <w:pPr>
        <w:widowControl w:val="0"/>
        <w:autoSpaceDE w:val="0"/>
        <w:autoSpaceDN w:val="0"/>
        <w:adjustRightInd w:val="0"/>
        <w:rPr>
          <w:sz w:val="26"/>
          <w:szCs w:val="26"/>
        </w:rPr>
      </w:pPr>
      <w:r w:rsidRPr="001857CA">
        <w:rPr>
          <w:sz w:val="26"/>
          <w:szCs w:val="26"/>
        </w:rPr>
        <w:t xml:space="preserve">                                           </w:t>
      </w:r>
    </w:p>
    <w:p w14:paraId="3A326C95" w14:textId="77777777" w:rsidR="008F2066" w:rsidRPr="001857CA" w:rsidRDefault="008F2066" w:rsidP="008F2066">
      <w:pPr>
        <w:widowControl w:val="0"/>
        <w:autoSpaceDE w:val="0"/>
        <w:autoSpaceDN w:val="0"/>
        <w:adjustRightInd w:val="0"/>
        <w:jc w:val="both"/>
        <w:rPr>
          <w:sz w:val="26"/>
          <w:szCs w:val="26"/>
        </w:rPr>
      </w:pPr>
    </w:p>
    <w:p w14:paraId="3B7C5CEE" w14:textId="77777777" w:rsidR="008F2066" w:rsidRPr="001857CA" w:rsidRDefault="008F2066" w:rsidP="008F2066">
      <w:pPr>
        <w:widowControl w:val="0"/>
        <w:autoSpaceDE w:val="0"/>
        <w:autoSpaceDN w:val="0"/>
        <w:adjustRightInd w:val="0"/>
        <w:jc w:val="center"/>
        <w:rPr>
          <w:sz w:val="26"/>
          <w:szCs w:val="26"/>
        </w:rPr>
      </w:pPr>
      <w:r w:rsidRPr="001857CA">
        <w:rPr>
          <w:sz w:val="26"/>
          <w:szCs w:val="26"/>
        </w:rPr>
        <w:t xml:space="preserve">Вам отказано </w:t>
      </w:r>
    </w:p>
    <w:p w14:paraId="2D05F745" w14:textId="77777777" w:rsidR="008F2066" w:rsidRPr="001857CA" w:rsidRDefault="008F2066" w:rsidP="008F2066">
      <w:pPr>
        <w:widowControl w:val="0"/>
        <w:autoSpaceDE w:val="0"/>
        <w:autoSpaceDN w:val="0"/>
        <w:adjustRightInd w:val="0"/>
        <w:jc w:val="center"/>
        <w:rPr>
          <w:sz w:val="26"/>
          <w:szCs w:val="26"/>
        </w:rPr>
      </w:pPr>
      <w:r w:rsidRPr="001857CA">
        <w:rPr>
          <w:sz w:val="26"/>
          <w:szCs w:val="26"/>
        </w:rPr>
        <w:t xml:space="preserve">в предоставлении в аренду, безвозмездное пользование, доверительное управление (ненужное зачеркнуть) </w:t>
      </w:r>
    </w:p>
    <w:p w14:paraId="58EBDF9E" w14:textId="77777777" w:rsidR="008F2066" w:rsidRPr="001857CA" w:rsidRDefault="008F2066" w:rsidP="008F2066">
      <w:pPr>
        <w:widowControl w:val="0"/>
        <w:autoSpaceDE w:val="0"/>
        <w:autoSpaceDN w:val="0"/>
        <w:adjustRightInd w:val="0"/>
        <w:jc w:val="center"/>
        <w:rPr>
          <w:bCs/>
          <w:sz w:val="26"/>
          <w:szCs w:val="26"/>
        </w:rPr>
      </w:pPr>
      <w:r w:rsidRPr="001857CA">
        <w:rPr>
          <w:sz w:val="26"/>
          <w:szCs w:val="26"/>
        </w:rPr>
        <w:t xml:space="preserve">движимого имущества, </w:t>
      </w:r>
      <w:proofErr w:type="spellStart"/>
      <w:r w:rsidRPr="001857CA">
        <w:rPr>
          <w:sz w:val="26"/>
          <w:szCs w:val="26"/>
        </w:rPr>
        <w:t>находящеегося</w:t>
      </w:r>
      <w:proofErr w:type="spellEnd"/>
      <w:r w:rsidRPr="001857CA">
        <w:rPr>
          <w:sz w:val="26"/>
          <w:szCs w:val="26"/>
        </w:rPr>
        <w:t xml:space="preserve"> в муниципальной собственности</w:t>
      </w:r>
      <w:r w:rsidRPr="001857CA">
        <w:rPr>
          <w:bCs/>
          <w:sz w:val="26"/>
          <w:szCs w:val="26"/>
        </w:rPr>
        <w:t xml:space="preserve"> муниципального образования «Муринское городское поселение» Всеволожского муниципального района Ленинградской области</w:t>
      </w:r>
    </w:p>
    <w:p w14:paraId="6BEE8A29" w14:textId="77777777" w:rsidR="008F2066" w:rsidRPr="001857CA" w:rsidRDefault="008F2066" w:rsidP="008F2066">
      <w:pPr>
        <w:widowControl w:val="0"/>
        <w:autoSpaceDE w:val="0"/>
        <w:autoSpaceDN w:val="0"/>
        <w:adjustRightInd w:val="0"/>
        <w:jc w:val="both"/>
        <w:rPr>
          <w:sz w:val="26"/>
          <w:szCs w:val="26"/>
        </w:rPr>
      </w:pPr>
      <w:r w:rsidRPr="001857CA">
        <w:rPr>
          <w:sz w:val="26"/>
          <w:szCs w:val="26"/>
        </w:rPr>
        <w:t>_____________________________________________________________________</w:t>
      </w:r>
    </w:p>
    <w:p w14:paraId="393737F6" w14:textId="77777777" w:rsidR="008F2066" w:rsidRPr="001857CA" w:rsidRDefault="008F2066" w:rsidP="008F2066">
      <w:pPr>
        <w:widowControl w:val="0"/>
        <w:autoSpaceDE w:val="0"/>
        <w:autoSpaceDN w:val="0"/>
        <w:adjustRightInd w:val="0"/>
        <w:jc w:val="center"/>
        <w:rPr>
          <w:sz w:val="20"/>
          <w:szCs w:val="20"/>
        </w:rPr>
      </w:pPr>
      <w:r w:rsidRPr="001857CA">
        <w:rPr>
          <w:sz w:val="20"/>
          <w:szCs w:val="20"/>
        </w:rPr>
        <w:t>(причина отказа)</w:t>
      </w:r>
    </w:p>
    <w:p w14:paraId="166AB5F5" w14:textId="77777777" w:rsidR="008F2066" w:rsidRPr="001857CA" w:rsidRDefault="008F2066" w:rsidP="008F2066">
      <w:pPr>
        <w:widowControl w:val="0"/>
        <w:autoSpaceDE w:val="0"/>
        <w:autoSpaceDN w:val="0"/>
        <w:adjustRightInd w:val="0"/>
        <w:rPr>
          <w:sz w:val="20"/>
          <w:szCs w:val="20"/>
        </w:rPr>
      </w:pPr>
    </w:p>
    <w:p w14:paraId="16D32676" w14:textId="77777777" w:rsidR="008F2066" w:rsidRPr="001857CA" w:rsidRDefault="008F2066" w:rsidP="008F2066">
      <w:pPr>
        <w:widowControl w:val="0"/>
        <w:autoSpaceDE w:val="0"/>
        <w:autoSpaceDN w:val="0"/>
        <w:adjustRightInd w:val="0"/>
        <w:jc w:val="center"/>
        <w:rPr>
          <w:sz w:val="20"/>
          <w:szCs w:val="20"/>
        </w:rPr>
      </w:pPr>
    </w:p>
    <w:p w14:paraId="3D774805" w14:textId="77777777" w:rsidR="008F2066" w:rsidRPr="001857CA" w:rsidRDefault="008F2066" w:rsidP="008F2066">
      <w:pPr>
        <w:widowControl w:val="0"/>
        <w:autoSpaceDE w:val="0"/>
        <w:autoSpaceDN w:val="0"/>
        <w:adjustRightInd w:val="0"/>
        <w:jc w:val="center"/>
        <w:rPr>
          <w:sz w:val="20"/>
          <w:szCs w:val="20"/>
        </w:rPr>
      </w:pPr>
    </w:p>
    <w:p w14:paraId="2412C8C7" w14:textId="77777777" w:rsidR="008F2066" w:rsidRPr="001857CA" w:rsidRDefault="008F2066" w:rsidP="008F2066">
      <w:pPr>
        <w:widowControl w:val="0"/>
        <w:autoSpaceDE w:val="0"/>
        <w:autoSpaceDN w:val="0"/>
        <w:adjustRightInd w:val="0"/>
        <w:jc w:val="center"/>
        <w:rPr>
          <w:sz w:val="20"/>
          <w:szCs w:val="20"/>
        </w:rPr>
      </w:pPr>
    </w:p>
    <w:p w14:paraId="7FAD2F6A" w14:textId="77777777" w:rsidR="008F2066" w:rsidRPr="001857CA" w:rsidRDefault="008F2066" w:rsidP="008F2066">
      <w:pPr>
        <w:widowControl w:val="0"/>
        <w:autoSpaceDE w:val="0"/>
        <w:autoSpaceDN w:val="0"/>
        <w:adjustRightInd w:val="0"/>
        <w:jc w:val="center"/>
        <w:rPr>
          <w:sz w:val="20"/>
          <w:szCs w:val="20"/>
        </w:rPr>
      </w:pPr>
    </w:p>
    <w:tbl>
      <w:tblPr>
        <w:tblW w:w="9243" w:type="dxa"/>
        <w:tblLook w:val="04A0" w:firstRow="1" w:lastRow="0" w:firstColumn="1" w:lastColumn="0" w:noHBand="0" w:noVBand="1"/>
      </w:tblPr>
      <w:tblGrid>
        <w:gridCol w:w="3654"/>
        <w:gridCol w:w="1897"/>
        <w:gridCol w:w="1787"/>
        <w:gridCol w:w="1905"/>
      </w:tblGrid>
      <w:tr w:rsidR="008F2066" w:rsidRPr="001857CA" w14:paraId="17FBC054" w14:textId="77777777" w:rsidTr="0022760A">
        <w:trPr>
          <w:trHeight w:val="304"/>
        </w:trPr>
        <w:tc>
          <w:tcPr>
            <w:tcW w:w="3654" w:type="dxa"/>
            <w:shd w:val="clear" w:color="auto" w:fill="auto"/>
          </w:tcPr>
          <w:p w14:paraId="3200ED65" w14:textId="77777777" w:rsidR="008F2066" w:rsidRPr="001857CA" w:rsidRDefault="008F2066" w:rsidP="0022760A">
            <w:pPr>
              <w:widowControl w:val="0"/>
              <w:autoSpaceDE w:val="0"/>
              <w:autoSpaceDN w:val="0"/>
              <w:adjustRightInd w:val="0"/>
              <w:rPr>
                <w:sz w:val="20"/>
                <w:szCs w:val="20"/>
              </w:rPr>
            </w:pPr>
            <w:r w:rsidRPr="001857CA">
              <w:rPr>
                <w:sz w:val="20"/>
                <w:szCs w:val="20"/>
              </w:rPr>
              <w:t>«____» __________ 20 ___ г.</w:t>
            </w:r>
          </w:p>
        </w:tc>
        <w:tc>
          <w:tcPr>
            <w:tcW w:w="1897" w:type="dxa"/>
            <w:shd w:val="clear" w:color="auto" w:fill="auto"/>
          </w:tcPr>
          <w:p w14:paraId="68A00724" w14:textId="77777777" w:rsidR="008F2066" w:rsidRPr="001857CA" w:rsidRDefault="008F2066" w:rsidP="0022760A">
            <w:pPr>
              <w:widowControl w:val="0"/>
              <w:autoSpaceDE w:val="0"/>
              <w:autoSpaceDN w:val="0"/>
              <w:adjustRightInd w:val="0"/>
              <w:rPr>
                <w:sz w:val="20"/>
                <w:szCs w:val="20"/>
              </w:rPr>
            </w:pPr>
            <w:r w:rsidRPr="001857CA">
              <w:rPr>
                <w:sz w:val="20"/>
                <w:szCs w:val="20"/>
              </w:rPr>
              <w:t>___________</w:t>
            </w:r>
          </w:p>
        </w:tc>
        <w:tc>
          <w:tcPr>
            <w:tcW w:w="1787" w:type="dxa"/>
            <w:shd w:val="clear" w:color="auto" w:fill="auto"/>
          </w:tcPr>
          <w:p w14:paraId="5E3EECE8" w14:textId="77777777" w:rsidR="008F2066" w:rsidRPr="001857CA" w:rsidRDefault="008F2066" w:rsidP="0022760A">
            <w:pPr>
              <w:widowControl w:val="0"/>
              <w:autoSpaceDE w:val="0"/>
              <w:autoSpaceDN w:val="0"/>
              <w:adjustRightInd w:val="0"/>
              <w:jc w:val="center"/>
              <w:rPr>
                <w:sz w:val="20"/>
                <w:szCs w:val="20"/>
              </w:rPr>
            </w:pPr>
            <w:r w:rsidRPr="001857CA">
              <w:rPr>
                <w:sz w:val="20"/>
                <w:szCs w:val="20"/>
              </w:rPr>
              <w:t>____________</w:t>
            </w:r>
          </w:p>
        </w:tc>
        <w:tc>
          <w:tcPr>
            <w:tcW w:w="1905" w:type="dxa"/>
            <w:shd w:val="clear" w:color="auto" w:fill="auto"/>
          </w:tcPr>
          <w:p w14:paraId="2F1371A6" w14:textId="77777777" w:rsidR="008F2066" w:rsidRPr="001857CA" w:rsidRDefault="008F2066" w:rsidP="0022760A">
            <w:pPr>
              <w:widowControl w:val="0"/>
              <w:autoSpaceDE w:val="0"/>
              <w:autoSpaceDN w:val="0"/>
              <w:adjustRightInd w:val="0"/>
              <w:jc w:val="center"/>
              <w:rPr>
                <w:sz w:val="20"/>
                <w:szCs w:val="20"/>
              </w:rPr>
            </w:pPr>
            <w:r w:rsidRPr="001857CA">
              <w:rPr>
                <w:sz w:val="20"/>
                <w:szCs w:val="20"/>
              </w:rPr>
              <w:t>_______________</w:t>
            </w:r>
          </w:p>
        </w:tc>
      </w:tr>
      <w:tr w:rsidR="008F2066" w:rsidRPr="001857CA" w14:paraId="47103CCE" w14:textId="77777777" w:rsidTr="0022760A">
        <w:trPr>
          <w:trHeight w:val="426"/>
        </w:trPr>
        <w:tc>
          <w:tcPr>
            <w:tcW w:w="3654" w:type="dxa"/>
            <w:shd w:val="clear" w:color="auto" w:fill="auto"/>
          </w:tcPr>
          <w:p w14:paraId="300E13E2" w14:textId="77777777" w:rsidR="008F2066" w:rsidRPr="001857CA" w:rsidRDefault="008F2066" w:rsidP="0022760A">
            <w:pPr>
              <w:widowControl w:val="0"/>
              <w:autoSpaceDE w:val="0"/>
              <w:autoSpaceDN w:val="0"/>
              <w:adjustRightInd w:val="0"/>
              <w:jc w:val="center"/>
              <w:rPr>
                <w:sz w:val="20"/>
                <w:szCs w:val="20"/>
              </w:rPr>
            </w:pPr>
          </w:p>
        </w:tc>
        <w:tc>
          <w:tcPr>
            <w:tcW w:w="1897" w:type="dxa"/>
            <w:shd w:val="clear" w:color="auto" w:fill="auto"/>
          </w:tcPr>
          <w:p w14:paraId="271D95E0" w14:textId="77777777" w:rsidR="008F2066" w:rsidRPr="001857CA" w:rsidRDefault="008F2066" w:rsidP="0022760A">
            <w:pPr>
              <w:widowControl w:val="0"/>
              <w:autoSpaceDE w:val="0"/>
              <w:autoSpaceDN w:val="0"/>
              <w:adjustRightInd w:val="0"/>
              <w:rPr>
                <w:sz w:val="20"/>
                <w:szCs w:val="20"/>
              </w:rPr>
            </w:pPr>
            <w:r w:rsidRPr="001857CA">
              <w:rPr>
                <w:sz w:val="20"/>
                <w:szCs w:val="20"/>
              </w:rPr>
              <w:t xml:space="preserve">    (должность)          </w:t>
            </w:r>
          </w:p>
        </w:tc>
        <w:tc>
          <w:tcPr>
            <w:tcW w:w="1787" w:type="dxa"/>
            <w:shd w:val="clear" w:color="auto" w:fill="auto"/>
          </w:tcPr>
          <w:p w14:paraId="350B84DF" w14:textId="77777777" w:rsidR="008F2066" w:rsidRPr="001857CA" w:rsidRDefault="008F2066" w:rsidP="0022760A">
            <w:pPr>
              <w:widowControl w:val="0"/>
              <w:autoSpaceDE w:val="0"/>
              <w:autoSpaceDN w:val="0"/>
              <w:adjustRightInd w:val="0"/>
              <w:jc w:val="center"/>
              <w:rPr>
                <w:sz w:val="20"/>
                <w:szCs w:val="20"/>
              </w:rPr>
            </w:pPr>
            <w:r w:rsidRPr="001857CA">
              <w:rPr>
                <w:sz w:val="20"/>
                <w:szCs w:val="20"/>
              </w:rPr>
              <w:t xml:space="preserve">(подпись)                    </w:t>
            </w:r>
          </w:p>
        </w:tc>
        <w:tc>
          <w:tcPr>
            <w:tcW w:w="1905" w:type="dxa"/>
            <w:shd w:val="clear" w:color="auto" w:fill="auto"/>
          </w:tcPr>
          <w:p w14:paraId="15F53854" w14:textId="77777777" w:rsidR="008F2066" w:rsidRPr="001857CA" w:rsidRDefault="008F2066" w:rsidP="0022760A">
            <w:pPr>
              <w:suppressAutoHyphens/>
              <w:rPr>
                <w:sz w:val="20"/>
                <w:szCs w:val="20"/>
              </w:rPr>
            </w:pPr>
            <w:r w:rsidRPr="001857CA">
              <w:rPr>
                <w:sz w:val="20"/>
                <w:szCs w:val="20"/>
              </w:rPr>
              <w:t>(расшифровка подписи)</w:t>
            </w:r>
          </w:p>
          <w:p w14:paraId="7B7EB5C5" w14:textId="77777777" w:rsidR="008F2066" w:rsidRPr="001857CA" w:rsidRDefault="008F2066" w:rsidP="0022760A">
            <w:pPr>
              <w:widowControl w:val="0"/>
              <w:autoSpaceDE w:val="0"/>
              <w:autoSpaceDN w:val="0"/>
              <w:adjustRightInd w:val="0"/>
              <w:jc w:val="center"/>
              <w:rPr>
                <w:sz w:val="20"/>
                <w:szCs w:val="20"/>
              </w:rPr>
            </w:pPr>
          </w:p>
        </w:tc>
      </w:tr>
    </w:tbl>
    <w:p w14:paraId="54F97696" w14:textId="77777777" w:rsidR="00F672C8" w:rsidRPr="00F672C8" w:rsidRDefault="00F672C8" w:rsidP="008F2066">
      <w:pPr>
        <w:jc w:val="both"/>
      </w:pPr>
    </w:p>
    <w:p w14:paraId="01474AD6" w14:textId="77777777" w:rsidR="00F672C8" w:rsidRPr="00F672C8" w:rsidRDefault="00F672C8" w:rsidP="00F672C8">
      <w:pPr>
        <w:ind w:left="5103"/>
        <w:jc w:val="both"/>
      </w:pPr>
    </w:p>
    <w:sectPr w:rsidR="00F672C8" w:rsidRPr="00F672C8" w:rsidSect="008F2066">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D2F4E" w14:textId="77777777" w:rsidR="001A33BD" w:rsidRDefault="001A33BD" w:rsidP="00751B94">
      <w:r>
        <w:separator/>
      </w:r>
    </w:p>
  </w:endnote>
  <w:endnote w:type="continuationSeparator" w:id="0">
    <w:p w14:paraId="505E1EEA" w14:textId="77777777" w:rsidR="001A33BD" w:rsidRDefault="001A33BD" w:rsidP="0075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B6B50" w14:textId="77777777" w:rsidR="001A33BD" w:rsidRDefault="001A33BD" w:rsidP="00751B94">
      <w:r>
        <w:separator/>
      </w:r>
    </w:p>
  </w:footnote>
  <w:footnote w:type="continuationSeparator" w:id="0">
    <w:p w14:paraId="7E4C1067" w14:textId="77777777" w:rsidR="001A33BD" w:rsidRDefault="001A33BD" w:rsidP="00751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FD384" w14:textId="77777777" w:rsidR="00120A5D" w:rsidRDefault="00120A5D">
    <w:pPr>
      <w:pStyle w:val="a5"/>
      <w:jc w:val="center"/>
    </w:pPr>
  </w:p>
  <w:p w14:paraId="18926FAF" w14:textId="77777777" w:rsidR="00120A5D" w:rsidRDefault="00120A5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5876A6F"/>
    <w:multiLevelType w:val="hybridMultilevel"/>
    <w:tmpl w:val="BB1E12A6"/>
    <w:lvl w:ilvl="0" w:tplc="B4FCB5D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 w15:restartNumberingAfterBreak="0">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D317732"/>
    <w:multiLevelType w:val="hybridMultilevel"/>
    <w:tmpl w:val="5BBEF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7CC2BF7"/>
    <w:multiLevelType w:val="multilevel"/>
    <w:tmpl w:val="D1960A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531F06A9"/>
    <w:multiLevelType w:val="hybridMultilevel"/>
    <w:tmpl w:val="EC6A657A"/>
    <w:lvl w:ilvl="0" w:tplc="0CFC7550">
      <w:start w:val="1"/>
      <w:numFmt w:val="decimal"/>
      <w:lvlText w:val="%1."/>
      <w:lvlJc w:val="left"/>
      <w:pPr>
        <w:ind w:left="966" w:hanging="54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40081998">
    <w:abstractNumId w:val="6"/>
  </w:num>
  <w:num w:numId="2" w16cid:durableId="1374310787">
    <w:abstractNumId w:val="0"/>
  </w:num>
  <w:num w:numId="3" w16cid:durableId="1319453790">
    <w:abstractNumId w:val="2"/>
  </w:num>
  <w:num w:numId="4" w16cid:durableId="828138720">
    <w:abstractNumId w:val="7"/>
  </w:num>
  <w:num w:numId="5" w16cid:durableId="1342010929">
    <w:abstractNumId w:val="4"/>
  </w:num>
  <w:num w:numId="6" w16cid:durableId="1902934512">
    <w:abstractNumId w:val="5"/>
  </w:num>
  <w:num w:numId="7" w16cid:durableId="1293905112">
    <w:abstractNumId w:val="1"/>
  </w:num>
  <w:num w:numId="8" w16cid:durableId="3894267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414"/>
    <w:rsid w:val="00000C48"/>
    <w:rsid w:val="00002B2B"/>
    <w:rsid w:val="000071CF"/>
    <w:rsid w:val="000171BD"/>
    <w:rsid w:val="00027905"/>
    <w:rsid w:val="000307DF"/>
    <w:rsid w:val="00037416"/>
    <w:rsid w:val="00055C78"/>
    <w:rsid w:val="0006375B"/>
    <w:rsid w:val="000810AB"/>
    <w:rsid w:val="000D666C"/>
    <w:rsid w:val="0010207A"/>
    <w:rsid w:val="001127BE"/>
    <w:rsid w:val="00113091"/>
    <w:rsid w:val="001130B1"/>
    <w:rsid w:val="00120A5D"/>
    <w:rsid w:val="00132278"/>
    <w:rsid w:val="001564EA"/>
    <w:rsid w:val="001666D3"/>
    <w:rsid w:val="00174400"/>
    <w:rsid w:val="00186C01"/>
    <w:rsid w:val="001A33BD"/>
    <w:rsid w:val="001B2351"/>
    <w:rsid w:val="001C225A"/>
    <w:rsid w:val="001C5901"/>
    <w:rsid w:val="001D7DC4"/>
    <w:rsid w:val="001F0D90"/>
    <w:rsid w:val="00205154"/>
    <w:rsid w:val="002064DF"/>
    <w:rsid w:val="0020763B"/>
    <w:rsid w:val="00207E3B"/>
    <w:rsid w:val="00212650"/>
    <w:rsid w:val="002229DE"/>
    <w:rsid w:val="00234051"/>
    <w:rsid w:val="00265C58"/>
    <w:rsid w:val="00277044"/>
    <w:rsid w:val="00287376"/>
    <w:rsid w:val="00312544"/>
    <w:rsid w:val="00320F5E"/>
    <w:rsid w:val="0032774A"/>
    <w:rsid w:val="00334512"/>
    <w:rsid w:val="003371DB"/>
    <w:rsid w:val="00346958"/>
    <w:rsid w:val="00347F9C"/>
    <w:rsid w:val="00374561"/>
    <w:rsid w:val="0038112A"/>
    <w:rsid w:val="00395510"/>
    <w:rsid w:val="003C662C"/>
    <w:rsid w:val="003D70AB"/>
    <w:rsid w:val="003D74BE"/>
    <w:rsid w:val="004671F9"/>
    <w:rsid w:val="00496BD7"/>
    <w:rsid w:val="004A324D"/>
    <w:rsid w:val="004B58A4"/>
    <w:rsid w:val="004C59DE"/>
    <w:rsid w:val="004C62B1"/>
    <w:rsid w:val="004F4DF1"/>
    <w:rsid w:val="005020D2"/>
    <w:rsid w:val="00515F34"/>
    <w:rsid w:val="005213BD"/>
    <w:rsid w:val="0054005C"/>
    <w:rsid w:val="005612B0"/>
    <w:rsid w:val="00587C6F"/>
    <w:rsid w:val="005C12F6"/>
    <w:rsid w:val="005C62C3"/>
    <w:rsid w:val="005E1E21"/>
    <w:rsid w:val="00600B17"/>
    <w:rsid w:val="006066D3"/>
    <w:rsid w:val="006107EC"/>
    <w:rsid w:val="006404E8"/>
    <w:rsid w:val="00647687"/>
    <w:rsid w:val="00660DBE"/>
    <w:rsid w:val="00680323"/>
    <w:rsid w:val="00695B22"/>
    <w:rsid w:val="006D6716"/>
    <w:rsid w:val="006E6549"/>
    <w:rsid w:val="006E67E2"/>
    <w:rsid w:val="006E7112"/>
    <w:rsid w:val="00716C1C"/>
    <w:rsid w:val="007404B6"/>
    <w:rsid w:val="00751B94"/>
    <w:rsid w:val="00762F22"/>
    <w:rsid w:val="00782619"/>
    <w:rsid w:val="007A369E"/>
    <w:rsid w:val="007C155D"/>
    <w:rsid w:val="007E508A"/>
    <w:rsid w:val="0080735C"/>
    <w:rsid w:val="00807BFF"/>
    <w:rsid w:val="008170DF"/>
    <w:rsid w:val="00825A88"/>
    <w:rsid w:val="00842211"/>
    <w:rsid w:val="008A5161"/>
    <w:rsid w:val="008F2066"/>
    <w:rsid w:val="008F7B9D"/>
    <w:rsid w:val="00914E71"/>
    <w:rsid w:val="00951C85"/>
    <w:rsid w:val="009811B7"/>
    <w:rsid w:val="009D057A"/>
    <w:rsid w:val="009D2353"/>
    <w:rsid w:val="009E1C44"/>
    <w:rsid w:val="00A0360C"/>
    <w:rsid w:val="00A241D9"/>
    <w:rsid w:val="00A37C6B"/>
    <w:rsid w:val="00A5061E"/>
    <w:rsid w:val="00A5736C"/>
    <w:rsid w:val="00AC03D2"/>
    <w:rsid w:val="00B102F4"/>
    <w:rsid w:val="00B35EAD"/>
    <w:rsid w:val="00B36848"/>
    <w:rsid w:val="00B8792E"/>
    <w:rsid w:val="00BA367B"/>
    <w:rsid w:val="00BA760B"/>
    <w:rsid w:val="00BD629B"/>
    <w:rsid w:val="00BE0C0A"/>
    <w:rsid w:val="00BE57EF"/>
    <w:rsid w:val="00C152B6"/>
    <w:rsid w:val="00C65460"/>
    <w:rsid w:val="00CA32BE"/>
    <w:rsid w:val="00CB2B57"/>
    <w:rsid w:val="00CB5A87"/>
    <w:rsid w:val="00CD3D9C"/>
    <w:rsid w:val="00CE07EE"/>
    <w:rsid w:val="00CF6460"/>
    <w:rsid w:val="00D0556F"/>
    <w:rsid w:val="00D06543"/>
    <w:rsid w:val="00D071B5"/>
    <w:rsid w:val="00D172BA"/>
    <w:rsid w:val="00D63386"/>
    <w:rsid w:val="00D76708"/>
    <w:rsid w:val="00DA4B70"/>
    <w:rsid w:val="00DC323F"/>
    <w:rsid w:val="00DC46B5"/>
    <w:rsid w:val="00E05484"/>
    <w:rsid w:val="00E06414"/>
    <w:rsid w:val="00E13EA2"/>
    <w:rsid w:val="00E27EAB"/>
    <w:rsid w:val="00E473BB"/>
    <w:rsid w:val="00E51163"/>
    <w:rsid w:val="00E82001"/>
    <w:rsid w:val="00E97F61"/>
    <w:rsid w:val="00ED1CE0"/>
    <w:rsid w:val="00EE5D95"/>
    <w:rsid w:val="00F43ABC"/>
    <w:rsid w:val="00F451F7"/>
    <w:rsid w:val="00F47DAF"/>
    <w:rsid w:val="00F64275"/>
    <w:rsid w:val="00F672C8"/>
    <w:rsid w:val="00FA3C3D"/>
    <w:rsid w:val="00FB5F46"/>
    <w:rsid w:val="00FE1D94"/>
    <w:rsid w:val="00FE3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42EAA"/>
  <w15:docId w15:val="{58B65C93-D356-4406-8979-A6D32E3D0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6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06414"/>
    <w:pPr>
      <w:spacing w:before="30" w:after="30"/>
    </w:pPr>
    <w:rPr>
      <w:rFonts w:ascii="Arial" w:hAnsi="Arial" w:cs="Arial"/>
      <w:color w:val="332E2D"/>
      <w:spacing w:val="2"/>
    </w:rPr>
  </w:style>
  <w:style w:type="paragraph" w:customStyle="1" w:styleId="a4">
    <w:name w:val="Абзац_пост"/>
    <w:basedOn w:val="a"/>
    <w:rsid w:val="00E06414"/>
    <w:pPr>
      <w:spacing w:before="120"/>
      <w:ind w:firstLine="720"/>
      <w:jc w:val="both"/>
    </w:pPr>
    <w:rPr>
      <w:sz w:val="26"/>
    </w:rPr>
  </w:style>
  <w:style w:type="paragraph" w:customStyle="1" w:styleId="justppt">
    <w:name w:val="justppt"/>
    <w:basedOn w:val="a"/>
    <w:rsid w:val="00E06414"/>
    <w:pPr>
      <w:spacing w:before="100" w:beforeAutospacing="1" w:after="100" w:afterAutospacing="1"/>
    </w:pPr>
  </w:style>
  <w:style w:type="paragraph" w:styleId="a5">
    <w:name w:val="header"/>
    <w:basedOn w:val="a"/>
    <w:link w:val="a6"/>
    <w:uiPriority w:val="99"/>
    <w:unhideWhenUsed/>
    <w:rsid w:val="00751B94"/>
    <w:pPr>
      <w:tabs>
        <w:tab w:val="center" w:pos="4677"/>
        <w:tab w:val="right" w:pos="9355"/>
      </w:tabs>
    </w:pPr>
  </w:style>
  <w:style w:type="character" w:customStyle="1" w:styleId="a6">
    <w:name w:val="Верхний колонтитул Знак"/>
    <w:basedOn w:val="a0"/>
    <w:link w:val="a5"/>
    <w:uiPriority w:val="99"/>
    <w:rsid w:val="00751B9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51B94"/>
    <w:pPr>
      <w:tabs>
        <w:tab w:val="center" w:pos="4677"/>
        <w:tab w:val="right" w:pos="9355"/>
      </w:tabs>
    </w:pPr>
  </w:style>
  <w:style w:type="character" w:customStyle="1" w:styleId="a8">
    <w:name w:val="Нижний колонтитул Знак"/>
    <w:basedOn w:val="a0"/>
    <w:link w:val="a7"/>
    <w:uiPriority w:val="99"/>
    <w:rsid w:val="00751B94"/>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1B2351"/>
    <w:rPr>
      <w:sz w:val="16"/>
      <w:szCs w:val="16"/>
    </w:rPr>
  </w:style>
  <w:style w:type="paragraph" w:styleId="aa">
    <w:name w:val="annotation text"/>
    <w:basedOn w:val="a"/>
    <w:link w:val="ab"/>
    <w:uiPriority w:val="99"/>
    <w:semiHidden/>
    <w:unhideWhenUsed/>
    <w:rsid w:val="001B2351"/>
    <w:rPr>
      <w:sz w:val="20"/>
      <w:szCs w:val="20"/>
    </w:rPr>
  </w:style>
  <w:style w:type="character" w:customStyle="1" w:styleId="ab">
    <w:name w:val="Текст примечания Знак"/>
    <w:basedOn w:val="a0"/>
    <w:link w:val="aa"/>
    <w:uiPriority w:val="99"/>
    <w:semiHidden/>
    <w:rsid w:val="001B2351"/>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1B2351"/>
    <w:rPr>
      <w:b/>
      <w:bCs/>
    </w:rPr>
  </w:style>
  <w:style w:type="character" w:customStyle="1" w:styleId="ad">
    <w:name w:val="Тема примечания Знак"/>
    <w:basedOn w:val="ab"/>
    <w:link w:val="ac"/>
    <w:uiPriority w:val="99"/>
    <w:semiHidden/>
    <w:rsid w:val="001B2351"/>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1B2351"/>
    <w:rPr>
      <w:rFonts w:ascii="Segoe UI" w:hAnsi="Segoe UI" w:cs="Segoe UI"/>
      <w:sz w:val="18"/>
      <w:szCs w:val="18"/>
    </w:rPr>
  </w:style>
  <w:style w:type="character" w:customStyle="1" w:styleId="af">
    <w:name w:val="Текст выноски Знак"/>
    <w:basedOn w:val="a0"/>
    <w:link w:val="ae"/>
    <w:uiPriority w:val="99"/>
    <w:semiHidden/>
    <w:rsid w:val="001B2351"/>
    <w:rPr>
      <w:rFonts w:ascii="Segoe UI" w:eastAsia="Times New Roman" w:hAnsi="Segoe UI" w:cs="Segoe UI"/>
      <w:sz w:val="18"/>
      <w:szCs w:val="18"/>
      <w:lang w:eastAsia="ru-RU"/>
    </w:rPr>
  </w:style>
  <w:style w:type="paragraph" w:styleId="af0">
    <w:name w:val="Subtitle"/>
    <w:basedOn w:val="a"/>
    <w:next w:val="a"/>
    <w:link w:val="af1"/>
    <w:uiPriority w:val="11"/>
    <w:qFormat/>
    <w:rsid w:val="006107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1">
    <w:name w:val="Подзаголовок Знак"/>
    <w:basedOn w:val="a0"/>
    <w:link w:val="af0"/>
    <w:uiPriority w:val="11"/>
    <w:rsid w:val="006107EC"/>
    <w:rPr>
      <w:rFonts w:eastAsiaTheme="minorEastAsia"/>
      <w:color w:val="5A5A5A" w:themeColor="text1" w:themeTint="A5"/>
      <w:spacing w:val="15"/>
      <w:lang w:eastAsia="ru-RU"/>
    </w:rPr>
  </w:style>
  <w:style w:type="paragraph" w:styleId="af2">
    <w:name w:val="No Spacing"/>
    <w:uiPriority w:val="1"/>
    <w:qFormat/>
    <w:rsid w:val="005213BD"/>
    <w:pPr>
      <w:spacing w:after="0" w:line="240" w:lineRule="auto"/>
    </w:pPr>
  </w:style>
  <w:style w:type="character" w:styleId="af3">
    <w:name w:val="Hyperlink"/>
    <w:basedOn w:val="a0"/>
    <w:uiPriority w:val="99"/>
    <w:semiHidden/>
    <w:unhideWhenUsed/>
    <w:rsid w:val="005213BD"/>
    <w:rPr>
      <w:color w:val="0000FF"/>
      <w:u w:val="single"/>
    </w:rPr>
  </w:style>
  <w:style w:type="paragraph" w:customStyle="1" w:styleId="ConsPlusNormal">
    <w:name w:val="ConsPlusNormal"/>
    <w:uiPriority w:val="99"/>
    <w:rsid w:val="005213BD"/>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00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A11CE06F38A708477A63B147D5169FD0CBA6968BD0FF18F83010A029A4EF7D771BD8360C9137872D1B031BEBBE47CFA4D2F5BF8BE16870F0BX0I" TargetMode="External"/><Relationship Id="rId18" Type="http://schemas.openxmlformats.org/officeDocument/2006/relationships/hyperlink" Target="consultantplus://offline/ref=E661085ED54F412FA5CA6470B032C1BB0094086E0444493D44858794BC2CR1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DA11CE06F38A708477A63B147D5169FD0CBA6968BD0FF18F83010A029A4EF7D763BDDB6CCB11637AD9A567EFFE0BX9I"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11CE06F38A708477A63B147D5169FD0CBA6C6CBC0FF18F83010A029A4EF7D763BDDB6CCB11637AD9A567EFFE0BX9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DA11CE06F38A708477A62405685169FD0FBA6D6BB20FF18F83010A029A4EF7D771BD8360C9137D73DEB031BEBBE47CFA4D2F5BF8BE16870F0BX0I" TargetMode="External"/><Relationship Id="rId23" Type="http://schemas.openxmlformats.org/officeDocument/2006/relationships/hyperlink" Target="consultantplus://offline/ref=E661085ED54F412FA5CA6470B032C1BB03930D6A0843493D44858794BCC1F3B37FEFC86A6441066022R0L" TargetMode="External"/><Relationship Id="rId10" Type="http://schemas.openxmlformats.org/officeDocument/2006/relationships/hyperlink" Target="consultantplus://offline/ref=DA11CE06F38A708477A63B147D5169FD0CBA6C6CBC0DF18F83010A029A4EF7D763BDDB6CCB11637AD9A567EFFE0BX9I"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DA11CE06F38A708477A62405685169FD0FBA6D6BB20FF18F83010A029A4EF7D771BD8360C9137D73DEB031BEBBE47CFA4D2F5BF8BE16870F0BX0I" TargetMode="External"/><Relationship Id="rId22" Type="http://schemas.openxmlformats.org/officeDocument/2006/relationships/hyperlink" Target="consultantplus://offline/ref=E661085ED54F412FA5CA6470B032C1BB03930D6A0843493D44858794BCC1F3B37FEFC86A6441066B22R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44FB1-85D6-4A1B-AA73-28971A4C5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11248</Words>
  <Characters>64120</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Анастасия Смирнова</cp:lastModifiedBy>
  <cp:revision>2</cp:revision>
  <cp:lastPrinted>2022-10-04T11:51:00Z</cp:lastPrinted>
  <dcterms:created xsi:type="dcterms:W3CDTF">2022-10-18T08:11:00Z</dcterms:created>
  <dcterms:modified xsi:type="dcterms:W3CDTF">2022-10-18T08:11:00Z</dcterms:modified>
</cp:coreProperties>
</file>