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FFD4" w14:textId="77777777" w:rsidR="00EC405E" w:rsidRDefault="00EC405E" w:rsidP="00EC40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D9AAF1C" wp14:editId="123CB292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A844DA" w14:textId="77777777" w:rsidR="00EC405E" w:rsidRPr="001130B1" w:rsidRDefault="00EC405E" w:rsidP="00EC405E">
      <w:pPr>
        <w:jc w:val="center"/>
        <w:rPr>
          <w:sz w:val="32"/>
        </w:rPr>
      </w:pPr>
    </w:p>
    <w:p w14:paraId="61663B0E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9F47C74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35724FD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132D640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6523501" w14:textId="77777777" w:rsidR="00EC405E" w:rsidRPr="00853498" w:rsidRDefault="00EC405E" w:rsidP="00EC405E">
      <w:pPr>
        <w:jc w:val="center"/>
        <w:rPr>
          <w:b/>
          <w:sz w:val="20"/>
          <w:szCs w:val="20"/>
        </w:rPr>
      </w:pPr>
    </w:p>
    <w:p w14:paraId="4AC86CCF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6032E60" w14:textId="77777777" w:rsidR="00853498" w:rsidRPr="00853498" w:rsidRDefault="00853498" w:rsidP="00EC405E">
      <w:pPr>
        <w:jc w:val="center"/>
        <w:rPr>
          <w:b/>
          <w:sz w:val="20"/>
          <w:szCs w:val="20"/>
        </w:rPr>
      </w:pPr>
    </w:p>
    <w:p w14:paraId="4316BEF0" w14:textId="77777777" w:rsidR="00EC405E" w:rsidRDefault="0069365F" w:rsidP="00EC40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</w:t>
      </w:r>
      <w:r w:rsidR="00EC405E">
        <w:rPr>
          <w:b/>
          <w:sz w:val="32"/>
          <w:szCs w:val="32"/>
        </w:rPr>
        <w:t>НИЕ</w:t>
      </w:r>
    </w:p>
    <w:p w14:paraId="5AA7E184" w14:textId="77777777" w:rsidR="00EC405E" w:rsidRPr="00CF044A" w:rsidRDefault="00EC405E" w:rsidP="00082FED">
      <w:pPr>
        <w:spacing w:line="280" w:lineRule="exact"/>
        <w:rPr>
          <w:b/>
        </w:rPr>
      </w:pPr>
    </w:p>
    <w:p w14:paraId="6561CA5C" w14:textId="77777777" w:rsidR="00005EAE" w:rsidRPr="00ED0112" w:rsidRDefault="00005EAE" w:rsidP="00005EAE">
      <w:pPr>
        <w:rPr>
          <w:sz w:val="28"/>
          <w:szCs w:val="28"/>
        </w:rPr>
      </w:pPr>
      <w:r w:rsidRPr="00ED0112">
        <w:rPr>
          <w:sz w:val="28"/>
          <w:szCs w:val="28"/>
          <w:u w:val="single"/>
        </w:rPr>
        <w:t xml:space="preserve">               2022 </w:t>
      </w:r>
      <w:r w:rsidRPr="00ED0112">
        <w:rPr>
          <w:sz w:val="28"/>
          <w:szCs w:val="28"/>
        </w:rPr>
        <w:t xml:space="preserve">                                                                                     №______</w:t>
      </w:r>
      <w:r w:rsidRPr="00ED0112">
        <w:rPr>
          <w:sz w:val="28"/>
          <w:szCs w:val="28"/>
          <w:u w:val="single"/>
        </w:rPr>
        <w:t xml:space="preserve">                                         </w:t>
      </w:r>
    </w:p>
    <w:p w14:paraId="4D177510" w14:textId="77777777" w:rsidR="00EC405E" w:rsidRDefault="00EC405E" w:rsidP="00082FED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7F2C334" w14:textId="77777777" w:rsidR="00EC405E" w:rsidRPr="00853498" w:rsidRDefault="00EC405E" w:rsidP="00082FED">
      <w:pPr>
        <w:pStyle w:val="a3"/>
        <w:spacing w:before="0" w:after="0" w:line="280" w:lineRule="exact"/>
        <w:rPr>
          <w:rFonts w:ascii="Times New Roman" w:hAnsi="Times New Roman" w:cs="Times New Roman"/>
          <w:sz w:val="20"/>
          <w:szCs w:val="20"/>
        </w:rPr>
      </w:pPr>
    </w:p>
    <w:p w14:paraId="573753F1" w14:textId="3946BFA5" w:rsidR="00A9250B" w:rsidRPr="0031138C" w:rsidRDefault="006C7D08" w:rsidP="00B81B0D">
      <w:pPr>
        <w:pStyle w:val="a3"/>
        <w:tabs>
          <w:tab w:val="left" w:pos="4253"/>
          <w:tab w:val="left" w:pos="4962"/>
        </w:tabs>
        <w:spacing w:before="0" w:after="0" w:line="280" w:lineRule="exact"/>
        <w:ind w:right="4676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О внесении изменений в постановление администрации муниципального образования «Муринское городское поселение» Всеволожского муниципального района» Ленинградской области от 24.10.2022 № 315 «</w:t>
      </w:r>
      <w:r w:rsidR="00CF044A" w:rsidRPr="0031138C">
        <w:rPr>
          <w:rFonts w:ascii="Times New Roman" w:hAnsi="Times New Roman" w:cs="Times New Roman"/>
          <w:color w:val="auto"/>
          <w:spacing w:val="0"/>
        </w:rPr>
        <w:t xml:space="preserve">Об утверждении административного регламента по предоставлению муниципальной услуги </w:t>
      </w:r>
      <w:r w:rsidR="0031138C" w:rsidRPr="0031138C">
        <w:rPr>
          <w:rFonts w:ascii="Times New Roman" w:hAnsi="Times New Roman" w:cs="Times New Roman"/>
          <w:bCs/>
          <w:color w:val="auto"/>
        </w:rPr>
        <w:t>«</w:t>
      </w:r>
      <w:r w:rsidR="0031138C" w:rsidRPr="0031138C">
        <w:rPr>
          <w:rFonts w:ascii="Times New Roman" w:eastAsia="Calibri" w:hAnsi="Times New Roman" w:cs="Times New Roman"/>
          <w:bCs/>
          <w:color w:val="auto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="0031138C" w:rsidRPr="0031138C">
        <w:rPr>
          <w:rFonts w:ascii="Times New Roman" w:hAnsi="Times New Roman" w:cs="Times New Roman"/>
          <w:bCs/>
          <w:color w:val="auto"/>
        </w:rPr>
        <w:t xml:space="preserve"> в МО «Муринское городское поселение» Всеволожского муниципального района Ленинградской области»</w:t>
      </w:r>
    </w:p>
    <w:p w14:paraId="009C2B48" w14:textId="77777777" w:rsidR="00E06414" w:rsidRPr="00853498" w:rsidRDefault="00E06414" w:rsidP="00853498">
      <w:pPr>
        <w:suppressAutoHyphens/>
        <w:autoSpaceDE w:val="0"/>
        <w:autoSpaceDN w:val="0"/>
        <w:adjustRightInd w:val="0"/>
        <w:ind w:firstLine="567"/>
        <w:jc w:val="both"/>
      </w:pPr>
    </w:p>
    <w:p w14:paraId="02351DC3" w14:textId="7831EB39" w:rsidR="005254BF" w:rsidRDefault="00CF044A" w:rsidP="00853498">
      <w:pPr>
        <w:tabs>
          <w:tab w:val="left" w:pos="1740"/>
        </w:tabs>
        <w:ind w:firstLine="709"/>
        <w:jc w:val="both"/>
        <w:rPr>
          <w:sz w:val="28"/>
          <w:szCs w:val="28"/>
        </w:rPr>
      </w:pPr>
      <w:r w:rsidRPr="00CF044A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6C7D08">
        <w:rPr>
          <w:sz w:val="28"/>
          <w:szCs w:val="28"/>
        </w:rPr>
        <w:t xml:space="preserve">Жилищным кодексом Российской Федерации, </w:t>
      </w:r>
      <w:r w:rsidRPr="00CF044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4AC36296" w14:textId="77777777" w:rsidR="00CF044A" w:rsidRPr="00CF044A" w:rsidRDefault="00CF044A" w:rsidP="00853498">
      <w:pPr>
        <w:tabs>
          <w:tab w:val="left" w:pos="709"/>
          <w:tab w:val="left" w:pos="993"/>
        </w:tabs>
        <w:spacing w:before="120" w:after="120"/>
        <w:jc w:val="both"/>
        <w:rPr>
          <w:b/>
          <w:sz w:val="28"/>
          <w:szCs w:val="28"/>
        </w:rPr>
      </w:pPr>
      <w:r w:rsidRPr="00CF044A">
        <w:rPr>
          <w:b/>
          <w:sz w:val="28"/>
          <w:szCs w:val="28"/>
        </w:rPr>
        <w:t>ПОСТАНОВЛЯЕТ:</w:t>
      </w:r>
    </w:p>
    <w:p w14:paraId="3A76F76E" w14:textId="63EDE6CC" w:rsidR="006C7D08" w:rsidRDefault="006C7D08" w:rsidP="00853498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муниципального образования </w:t>
      </w:r>
      <w:r w:rsidRPr="0031138C">
        <w:rPr>
          <w:bCs/>
          <w:sz w:val="28"/>
          <w:szCs w:val="28"/>
        </w:rPr>
        <w:t>«Муринское городское поселение» Всеволожского муниципального района Ленинградской области»</w:t>
      </w:r>
      <w:r>
        <w:rPr>
          <w:bCs/>
          <w:sz w:val="28"/>
          <w:szCs w:val="28"/>
        </w:rPr>
        <w:t xml:space="preserve"> от 24.10.2022 № 315 «Об утверждении</w:t>
      </w:r>
      <w:r w:rsidR="00CF044A" w:rsidRPr="0031138C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="00CF044A" w:rsidRPr="0031138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CF044A" w:rsidRPr="0031138C">
        <w:rPr>
          <w:sz w:val="28"/>
          <w:szCs w:val="28"/>
        </w:rPr>
        <w:t xml:space="preserve"> предоставления муниципальной услуги </w:t>
      </w:r>
      <w:r w:rsidR="0031138C" w:rsidRPr="0031138C">
        <w:rPr>
          <w:bCs/>
          <w:sz w:val="28"/>
          <w:szCs w:val="28"/>
        </w:rPr>
        <w:t>«</w:t>
      </w:r>
      <w:r w:rsidR="0031138C" w:rsidRPr="0031138C">
        <w:rPr>
          <w:rFonts w:eastAsia="Calibri"/>
          <w:bCs/>
          <w:sz w:val="28"/>
          <w:szCs w:val="28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="0031138C" w:rsidRPr="0031138C">
        <w:rPr>
          <w:bCs/>
          <w:sz w:val="28"/>
          <w:szCs w:val="28"/>
        </w:rPr>
        <w:t xml:space="preserve"> в МО «Муринское </w:t>
      </w:r>
      <w:r w:rsidR="0031138C" w:rsidRPr="0031138C">
        <w:rPr>
          <w:bCs/>
          <w:sz w:val="28"/>
          <w:szCs w:val="28"/>
        </w:rPr>
        <w:lastRenderedPageBreak/>
        <w:t>городское поселение» Всеволожского муниципального района Ленинградской области»</w:t>
      </w:r>
      <w:r w:rsidRPr="006C7D0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19300A0B" w14:textId="1F3A6326" w:rsidR="006C7D08" w:rsidRPr="00511D57" w:rsidRDefault="006C7D08" w:rsidP="00726B29">
      <w:pPr>
        <w:pStyle w:val="af4"/>
        <w:numPr>
          <w:ilvl w:val="1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11D57">
        <w:rPr>
          <w:b/>
          <w:sz w:val="28"/>
          <w:szCs w:val="28"/>
        </w:rPr>
        <w:t>Пункт 2.6.1 изложить в следующей редакции:</w:t>
      </w:r>
      <w:r w:rsidR="00CF044A" w:rsidRPr="00511D57">
        <w:rPr>
          <w:b/>
          <w:sz w:val="28"/>
          <w:szCs w:val="28"/>
        </w:rPr>
        <w:t xml:space="preserve"> </w:t>
      </w:r>
    </w:p>
    <w:p w14:paraId="2B805F80" w14:textId="1A5B799F" w:rsidR="006C7D08" w:rsidRPr="006C7D08" w:rsidRDefault="006C7D08" w:rsidP="006C7D08">
      <w:pPr>
        <w:pStyle w:val="af4"/>
        <w:autoSpaceDE w:val="0"/>
        <w:autoSpaceDN w:val="0"/>
        <w:adjustRightInd w:val="0"/>
        <w:ind w:left="0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6C7D08">
        <w:rPr>
          <w:bCs/>
          <w:color w:val="000000"/>
          <w:sz w:val="28"/>
          <w:szCs w:val="28"/>
        </w:rPr>
        <w:t>2.6.1. По услуге 1.2.1:</w:t>
      </w:r>
    </w:p>
    <w:p w14:paraId="76DC85A4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6C7D08">
        <w:rPr>
          <w:bCs/>
          <w:color w:val="000000"/>
          <w:sz w:val="28"/>
          <w:szCs w:val="28"/>
        </w:rPr>
        <w:t xml:space="preserve">1) заявление о предоставлении муниципальной услуги по форме согласно приложению 4.  </w:t>
      </w:r>
    </w:p>
    <w:p w14:paraId="04FFE41C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  <w:shd w:val="clear" w:color="auto" w:fill="FFFFFF"/>
        </w:rPr>
        <w:t>Для предоставления муниципальной услуги заполняется заявление:</w:t>
      </w:r>
    </w:p>
    <w:p w14:paraId="67DEBFA4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- лично заявителем при обращении на ЕПГУ;</w:t>
      </w:r>
    </w:p>
    <w:p w14:paraId="676ADCA1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 xml:space="preserve">- специалистом МФЦ при личном обращении заявителя (представителя заявителя) в МФЦ; </w:t>
      </w:r>
    </w:p>
    <w:p w14:paraId="099EF577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- лично заявителем при обращении в</w:t>
      </w:r>
      <w:r w:rsidRPr="006C7D08">
        <w:rPr>
          <w:rFonts w:eastAsia="Calibri"/>
          <w:bCs/>
          <w:sz w:val="28"/>
          <w:szCs w:val="28"/>
        </w:rPr>
        <w:t xml:space="preserve"> администрацию.</w:t>
      </w:r>
    </w:p>
    <w:p w14:paraId="323B9C11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 xml:space="preserve">При обращении в МФЦ/администрацию необходимо предъявить документ, удостоверяющий личность: </w:t>
      </w:r>
    </w:p>
    <w:p w14:paraId="33DEF6BE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временное удостоверение личности гражданина РФ по форме № 2П, удостоверение личности военнослужащего РФ);</w:t>
      </w:r>
    </w:p>
    <w:p w14:paraId="0BACA434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Заявление заполняется на основании:</w:t>
      </w:r>
    </w:p>
    <w:p w14:paraId="792415CF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- паспортных данных;</w:t>
      </w:r>
    </w:p>
    <w:p w14:paraId="7865ABDE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- сведений о месте проживания заявителя и членов его семьи;</w:t>
      </w:r>
    </w:p>
    <w:p w14:paraId="6F7F65A5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- сведений, указанных в СНИЛС,</w:t>
      </w:r>
    </w:p>
    <w:p w14:paraId="056B70D8" w14:textId="4342F6BA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7D08">
        <w:rPr>
          <w:rFonts w:eastAsia="Calibri"/>
          <w:sz w:val="28"/>
          <w:szCs w:val="28"/>
        </w:rPr>
        <w:t xml:space="preserve">- сведений, указанных в ИНН (для подтверждения </w:t>
      </w:r>
      <w:proofErr w:type="spellStart"/>
      <w:r w:rsidRPr="006C7D08">
        <w:rPr>
          <w:rFonts w:eastAsia="Calibri"/>
          <w:sz w:val="28"/>
          <w:szCs w:val="28"/>
        </w:rPr>
        <w:t>малоимущности</w:t>
      </w:r>
      <w:proofErr w:type="spellEnd"/>
      <w:r w:rsidRPr="006C7D08">
        <w:rPr>
          <w:rFonts w:eastAsia="Calibri"/>
          <w:sz w:val="28"/>
          <w:szCs w:val="28"/>
        </w:rPr>
        <w:t xml:space="preserve">, за исключением </w:t>
      </w:r>
      <w:r w:rsidRPr="006C7D08">
        <w:rPr>
          <w:sz w:val="28"/>
          <w:szCs w:val="28"/>
        </w:rPr>
        <w:t>граждан, принятых на учет до 1 марта 2005 г.</w:t>
      </w:r>
      <w:r w:rsidRPr="006C7D08">
        <w:rPr>
          <w:rFonts w:eastAsia="Calibri"/>
          <w:sz w:val="28"/>
          <w:szCs w:val="28"/>
        </w:rPr>
        <w:t>);</w:t>
      </w:r>
    </w:p>
    <w:p w14:paraId="05D4B25D" w14:textId="160CB71C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 xml:space="preserve">- сведений о рождении всех детей, браке, разводе, установлении отцовства, инвалидности, доходах (для подтверждения </w:t>
      </w:r>
      <w:proofErr w:type="spellStart"/>
      <w:r w:rsidRPr="006C7D08">
        <w:rPr>
          <w:rFonts w:eastAsia="Calibri"/>
          <w:sz w:val="28"/>
          <w:szCs w:val="28"/>
        </w:rPr>
        <w:t>малоимущности</w:t>
      </w:r>
      <w:proofErr w:type="spellEnd"/>
      <w:r w:rsidRPr="006C7D08">
        <w:rPr>
          <w:rFonts w:eastAsia="Calibri"/>
          <w:sz w:val="28"/>
          <w:szCs w:val="28"/>
        </w:rPr>
        <w:t xml:space="preserve">, за исключением </w:t>
      </w:r>
      <w:r w:rsidRPr="006C7D08">
        <w:rPr>
          <w:sz w:val="28"/>
          <w:szCs w:val="28"/>
        </w:rPr>
        <w:t>граждан, принятых на учет до 1 марта 2005 г.</w:t>
      </w:r>
      <w:r w:rsidRPr="006C7D08">
        <w:rPr>
          <w:rFonts w:eastAsia="Calibri"/>
          <w:sz w:val="28"/>
          <w:szCs w:val="28"/>
        </w:rPr>
        <w:t>);</w:t>
      </w:r>
    </w:p>
    <w:p w14:paraId="4BCB4D7C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C7D08">
        <w:rPr>
          <w:bCs/>
          <w:color w:val="000000"/>
          <w:sz w:val="28"/>
          <w:szCs w:val="28"/>
        </w:rPr>
        <w:t>2) д</w:t>
      </w:r>
      <w:r w:rsidRPr="006C7D08">
        <w:rPr>
          <w:color w:val="000000"/>
          <w:sz w:val="28"/>
          <w:szCs w:val="28"/>
        </w:rPr>
        <w:t xml:space="preserve">окумент, удостоверяющий личность заявителя, представителя. </w:t>
      </w:r>
    </w:p>
    <w:p w14:paraId="5168749F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C7D08">
        <w:rPr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2F4EEB27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6C7D08">
        <w:rPr>
          <w:bCs/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01A00685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6C7D08"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7326DD80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6C7D08"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350C78C1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6C7D08">
        <w:rPr>
          <w:bCs/>
          <w:color w:val="000000"/>
          <w:sz w:val="28"/>
          <w:szCs w:val="28"/>
        </w:rPr>
        <w:lastRenderedPageBreak/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14:paraId="3A814FDE" w14:textId="38BC1899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7D08">
        <w:rPr>
          <w:rFonts w:eastAsia="Calibri"/>
          <w:sz w:val="28"/>
          <w:szCs w:val="28"/>
        </w:rPr>
        <w:t>3) документы, подтверждающие сведения о доходах заявителя и членов его семьи</w:t>
      </w:r>
      <w:r w:rsidRPr="006C7D08">
        <w:rPr>
          <w:spacing w:val="-7"/>
          <w:sz w:val="28"/>
          <w:szCs w:val="28"/>
        </w:rPr>
        <w:t xml:space="preserve"> </w:t>
      </w:r>
      <w:r w:rsidRPr="006C7D08">
        <w:rPr>
          <w:sz w:val="28"/>
          <w:szCs w:val="28"/>
        </w:rPr>
        <w:t xml:space="preserve">за расчетный период, равный двум календарным годам, непосредственно предшествующим месяцу подачи заявления о предоставлении жилых помещений муниципального жилищного фонда по договорам социального найма </w:t>
      </w:r>
      <w:r w:rsidRPr="006C7D08">
        <w:rPr>
          <w:spacing w:val="-11"/>
          <w:sz w:val="28"/>
          <w:szCs w:val="28"/>
        </w:rPr>
        <w:t xml:space="preserve">(для подтверждения </w:t>
      </w:r>
      <w:proofErr w:type="spellStart"/>
      <w:r w:rsidRPr="006C7D08">
        <w:rPr>
          <w:spacing w:val="-11"/>
          <w:sz w:val="28"/>
          <w:szCs w:val="28"/>
        </w:rPr>
        <w:t>малоимущности</w:t>
      </w:r>
      <w:proofErr w:type="spellEnd"/>
      <w:r w:rsidRPr="006C7D08">
        <w:rPr>
          <w:spacing w:val="-11"/>
          <w:sz w:val="28"/>
          <w:szCs w:val="28"/>
        </w:rPr>
        <w:t xml:space="preserve">, </w:t>
      </w:r>
      <w:r w:rsidRPr="006C7D08">
        <w:rPr>
          <w:rFonts w:eastAsia="Calibri"/>
          <w:sz w:val="28"/>
          <w:szCs w:val="28"/>
        </w:rPr>
        <w:t xml:space="preserve">за исключением </w:t>
      </w:r>
      <w:r w:rsidRPr="006C7D08">
        <w:rPr>
          <w:sz w:val="28"/>
          <w:szCs w:val="28"/>
        </w:rPr>
        <w:t>граждан, принятых на учет до 1 марта 2005 г.</w:t>
      </w:r>
      <w:r w:rsidRPr="006C7D08">
        <w:rPr>
          <w:spacing w:val="-11"/>
          <w:sz w:val="28"/>
          <w:szCs w:val="28"/>
        </w:rPr>
        <w:t>)</w:t>
      </w:r>
      <w:r w:rsidRPr="006C7D08">
        <w:rPr>
          <w:rFonts w:eastAsia="Calibri"/>
          <w:sz w:val="28"/>
          <w:szCs w:val="28"/>
        </w:rPr>
        <w:t>:</w:t>
      </w:r>
    </w:p>
    <w:p w14:paraId="0DE1C3A1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- справка о ежемесячном пожизненном содержании судей, вышедших в отставку;</w:t>
      </w:r>
    </w:p>
    <w:p w14:paraId="291AB202" w14:textId="63C37AFC" w:rsidR="006C7D08" w:rsidRPr="006C7D08" w:rsidRDefault="006C7D08" w:rsidP="006C7D08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- справки о размере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14:paraId="002BCB40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- справки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14:paraId="2B210588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-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14:paraId="2CDDFD7D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- справки о размере получаемых алиментов либо соглашение об уплате алиментов на ребенка;</w:t>
      </w:r>
    </w:p>
    <w:p w14:paraId="5B52666C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- 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14:paraId="0330180D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- справки о единовременном пособии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системы;</w:t>
      </w:r>
    </w:p>
    <w:p w14:paraId="671763E4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lastRenderedPageBreak/>
        <w:t>- алименты, получаемые членами семьи.</w:t>
      </w:r>
    </w:p>
    <w:p w14:paraId="07601260" w14:textId="77777777" w:rsidR="006C7D08" w:rsidRPr="006C7D08" w:rsidRDefault="006C7D08" w:rsidP="006C7D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x-none"/>
        </w:rPr>
      </w:pPr>
      <w:r w:rsidRPr="006C7D08">
        <w:rPr>
          <w:rFonts w:eastAsia="Calibri"/>
          <w:sz w:val="28"/>
          <w:szCs w:val="28"/>
          <w:lang w:eastAsia="x-none"/>
        </w:rPr>
        <w:t xml:space="preserve">Физические лица, в том числе, индивидуальные предприниматели, осуществляющие деятельность в рамках налоговых режимов «патентная система налогообложения», «налог на профессиональный доход», должны предоставить следующие документы (сведения) о доходах: </w:t>
      </w:r>
    </w:p>
    <w:p w14:paraId="0BADB09D" w14:textId="5297DA82" w:rsidR="006C7D08" w:rsidRPr="006C7D08" w:rsidRDefault="006C7D08" w:rsidP="006C7D08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6C7D08">
        <w:rPr>
          <w:rFonts w:eastAsia="Calibri"/>
          <w:sz w:val="28"/>
          <w:szCs w:val="28"/>
          <w:lang w:eastAsia="x-none"/>
        </w:rPr>
        <w:t>для патентной системы налогообложения необходимо предоставить выписку из книги учета доходов, заверенную подписью заявителя и печатью (при наличии), с указанием доходов, учитываемых при исчислении налоговой базы, за расчетный период (с указанием фамилии, имени, отчества (при наличии) и идентификационного номера налогоплательщика;</w:t>
      </w:r>
    </w:p>
    <w:p w14:paraId="215D324E" w14:textId="4C822BED" w:rsidR="006C7D08" w:rsidRDefault="006C7D08" w:rsidP="006C7D08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6C7D08">
        <w:rPr>
          <w:rFonts w:eastAsia="Calibri"/>
          <w:sz w:val="28"/>
          <w:szCs w:val="28"/>
          <w:lang w:eastAsia="x-none"/>
        </w:rPr>
        <w:t>для плательщиков налога на профессиональный доход (самозанятые) необходимо предоставить справку о постановке на учёт (снятии с учёта) физического лица или индивидуального предпринимателя в качестве налогоплательщика НПД (форма КНД 1122035), справку о состоянии расчетов (доходов) по налогу на профессиональный доход (форма КНД 1122036), полученных из мобильного приложения «Мой налог» и (или) через уполномоченного оператора электронной площадки и (или) уполномоченной кредитной организации;</w:t>
      </w:r>
    </w:p>
    <w:p w14:paraId="38DC0EC5" w14:textId="6F248DCB" w:rsidR="00726B29" w:rsidRPr="006C7D08" w:rsidRDefault="00726B29" w:rsidP="006C7D08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>- документы, подтверждающие отсутствие доходов у заявителя и членов его семьи:</w:t>
      </w:r>
    </w:p>
    <w:p w14:paraId="63B5A95B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3 лет до поступления в первый класс общеобразовательной организации) либо о наличии у ребенка заболевания, препятствующего посещению общеобразовательной организации;</w:t>
      </w:r>
    </w:p>
    <w:p w14:paraId="4B2EFD3F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 xml:space="preserve">документ (справка), подтверждающий нахождение на амбулаторном или стационарном лечении (на период такого лечения) - для неработающих граждан; </w:t>
      </w:r>
    </w:p>
    <w:p w14:paraId="64B63705" w14:textId="77777777" w:rsidR="006C7D08" w:rsidRPr="006C7D08" w:rsidRDefault="006C7D08" w:rsidP="006C7D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Пенсионного фонда Российской Федерации о получении супругом (супругой) компенсационной выплаты как лицом, осуществляющим уход за нетрудоспособным гражданином;</w:t>
      </w:r>
    </w:p>
    <w:p w14:paraId="3D69B28D" w14:textId="77777777" w:rsidR="006C7D08" w:rsidRPr="006C7D08" w:rsidRDefault="006C7D08" w:rsidP="00726B2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справка об осуществлении заявителем (законным представителем) ухода за проживающим с ним ребенком (детьми) в возрасте от трех лет, поставленным на учет на получение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  не выдано направление в муниципальную образовательную организацию, реализующую образовательную программу дошкольного образования, в связи с отсутствием мест;</w:t>
      </w:r>
    </w:p>
    <w:p w14:paraId="1AF3AF1B" w14:textId="77777777" w:rsidR="006C7D08" w:rsidRPr="006C7D08" w:rsidRDefault="006C7D08" w:rsidP="00726B2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трудовая книжка и (или) сведения о трудовой деятельности, предусмотренные Трудовым кодексом Российской Федерации (при наличии) (за периоды до 1 января 2020 года);</w:t>
      </w:r>
    </w:p>
    <w:p w14:paraId="11915728" w14:textId="50BD7E3C" w:rsidR="006C7D08" w:rsidRDefault="006C7D08" w:rsidP="00726B2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lastRenderedPageBreak/>
        <w:t>справка об оценке рыночной стоимости движимого/недвижимого имущества, подготовленная в соответствии с законодательством Российской Федерации об оценочной деятельности</w:t>
      </w:r>
      <w:r>
        <w:rPr>
          <w:rFonts w:eastAsia="Calibri"/>
          <w:sz w:val="28"/>
          <w:szCs w:val="28"/>
        </w:rPr>
        <w:t>»;</w:t>
      </w:r>
    </w:p>
    <w:p w14:paraId="0069DE3F" w14:textId="71519057" w:rsidR="00E378E6" w:rsidRPr="00511D57" w:rsidRDefault="00E05FCF" w:rsidP="00E378E6">
      <w:pPr>
        <w:pStyle w:val="af4"/>
        <w:numPr>
          <w:ilvl w:val="1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11D57">
        <w:rPr>
          <w:b/>
          <w:sz w:val="28"/>
          <w:szCs w:val="28"/>
        </w:rPr>
        <w:t>Подпункты 1) и 2)</w:t>
      </w:r>
      <w:r w:rsidR="00E378E6" w:rsidRPr="00511D57">
        <w:rPr>
          <w:b/>
          <w:sz w:val="28"/>
          <w:szCs w:val="28"/>
        </w:rPr>
        <w:t xml:space="preserve"> </w:t>
      </w:r>
      <w:r w:rsidRPr="00511D57">
        <w:rPr>
          <w:b/>
          <w:sz w:val="28"/>
          <w:szCs w:val="28"/>
        </w:rPr>
        <w:t>п</w:t>
      </w:r>
      <w:r w:rsidR="00E378E6" w:rsidRPr="00511D57">
        <w:rPr>
          <w:b/>
          <w:sz w:val="28"/>
          <w:szCs w:val="28"/>
        </w:rPr>
        <w:t>ункт</w:t>
      </w:r>
      <w:r w:rsidRPr="00511D57">
        <w:rPr>
          <w:b/>
          <w:sz w:val="28"/>
          <w:szCs w:val="28"/>
        </w:rPr>
        <w:t>а</w:t>
      </w:r>
      <w:r w:rsidR="00E378E6" w:rsidRPr="00511D57">
        <w:rPr>
          <w:b/>
          <w:sz w:val="28"/>
          <w:szCs w:val="28"/>
        </w:rPr>
        <w:t xml:space="preserve"> 2.6.2 изложить в следующей редакции: </w:t>
      </w:r>
    </w:p>
    <w:p w14:paraId="086FBFF2" w14:textId="5727537C" w:rsidR="00E378E6" w:rsidRPr="00E05FCF" w:rsidRDefault="00E05FCF" w:rsidP="00E378E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E378E6" w:rsidRPr="00E378E6">
        <w:rPr>
          <w:rFonts w:eastAsia="Calibri"/>
          <w:sz w:val="28"/>
          <w:szCs w:val="28"/>
        </w:rPr>
        <w:t xml:space="preserve">1) </w:t>
      </w:r>
      <w:r w:rsidR="00E378E6" w:rsidRPr="00E05FCF">
        <w:rPr>
          <w:rFonts w:eastAsia="Calibri"/>
          <w:sz w:val="28"/>
          <w:szCs w:val="28"/>
        </w:rPr>
        <w:t xml:space="preserve">справку (заключение), выданную медицинским учреждением, подтверждающие, что заявитель страдает хроническим заболеванием, указанным в перечне, утвержденном приказом Министерства здравоохранения Российской Федерации от 29 ноября 2012 года № 987н «Об утверждении перечня тяжелых форм хронических заболеваний, при которых невозможно совместное проживание граждан в одной квартире»; </w:t>
      </w:r>
    </w:p>
    <w:p w14:paraId="42236B40" w14:textId="0466A888" w:rsidR="00E378E6" w:rsidRPr="00E05FCF" w:rsidRDefault="00E378E6" w:rsidP="00E378E6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 w:rsidRPr="00E05FCF">
        <w:rPr>
          <w:rFonts w:eastAsia="Calibri"/>
          <w:sz w:val="28"/>
          <w:szCs w:val="28"/>
        </w:rPr>
        <w:t>2)  документы, подтверждающие состав семьи;</w:t>
      </w:r>
    </w:p>
    <w:p w14:paraId="63D642E6" w14:textId="783FECBA" w:rsidR="00E378E6" w:rsidRPr="00E05FCF" w:rsidRDefault="00E378E6" w:rsidP="00E05FC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 w:rsidRPr="00E05FCF">
        <w:rPr>
          <w:rFonts w:eastAsia="Calibri"/>
          <w:sz w:val="28"/>
          <w:szCs w:val="28"/>
        </w:rPr>
        <w:t>- решение суда о признании членом семьи (вступившее в законную силу);</w:t>
      </w:r>
    </w:p>
    <w:p w14:paraId="2DD16ACA" w14:textId="77777777" w:rsidR="00E378E6" w:rsidRPr="00E05FCF" w:rsidRDefault="00E378E6" w:rsidP="00E05FC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 w:rsidRPr="00E05FCF">
        <w:rPr>
          <w:rFonts w:eastAsia="Calibri"/>
          <w:sz w:val="28"/>
          <w:szCs w:val="28"/>
        </w:rPr>
        <w:t>- решение суда об установлении факта иждивения (вступившее в законную силу);</w:t>
      </w:r>
    </w:p>
    <w:p w14:paraId="55FA9D2D" w14:textId="5841CBF1" w:rsidR="00E378E6" w:rsidRPr="00E05FCF" w:rsidRDefault="00E378E6" w:rsidP="00E05FC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 w:rsidRPr="00E05FCF">
        <w:rPr>
          <w:sz w:val="28"/>
          <w:szCs w:val="28"/>
        </w:rPr>
        <w:t>- решение об усыновлении (удочерении);</w:t>
      </w:r>
    </w:p>
    <w:p w14:paraId="0A6CA05E" w14:textId="1354DE5C" w:rsidR="00E378E6" w:rsidRPr="00E378E6" w:rsidRDefault="00E378E6" w:rsidP="00E05FC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 w:rsidRPr="00E05FCF">
        <w:rPr>
          <w:rFonts w:eastAsia="Calibri"/>
          <w:sz w:val="28"/>
          <w:szCs w:val="28"/>
        </w:rPr>
        <w:t>- договор о приемной семье, действующий на</w:t>
      </w:r>
      <w:r w:rsidRPr="00E378E6">
        <w:rPr>
          <w:rFonts w:eastAsia="Calibri"/>
          <w:sz w:val="28"/>
          <w:szCs w:val="28"/>
        </w:rPr>
        <w:t xml:space="preserve"> дату подачи заявления (в отношении детей, переданных на воспитание в приемную семью);</w:t>
      </w:r>
      <w:r w:rsidR="00E05FCF">
        <w:rPr>
          <w:rFonts w:eastAsia="Calibri"/>
          <w:sz w:val="28"/>
          <w:szCs w:val="28"/>
        </w:rPr>
        <w:t>»</w:t>
      </w:r>
    </w:p>
    <w:p w14:paraId="02ECB8F4" w14:textId="3DFE8800" w:rsidR="00E05FCF" w:rsidRPr="00511D57" w:rsidRDefault="00E05FCF" w:rsidP="00E05FCF">
      <w:pPr>
        <w:pStyle w:val="af4"/>
        <w:numPr>
          <w:ilvl w:val="1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11D57">
        <w:rPr>
          <w:b/>
          <w:sz w:val="28"/>
          <w:szCs w:val="28"/>
        </w:rPr>
        <w:t xml:space="preserve">Пункт 2.6.3 изложить в следующей редакции: </w:t>
      </w:r>
    </w:p>
    <w:p w14:paraId="07F559EB" w14:textId="4BC16D67" w:rsidR="00E05FCF" w:rsidRPr="00E05FCF" w:rsidRDefault="00E05FCF" w:rsidP="00E05FC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«</w:t>
      </w:r>
      <w:r w:rsidRPr="00E05FCF">
        <w:rPr>
          <w:rFonts w:eastAsia="Calibri"/>
          <w:sz w:val="28"/>
          <w:szCs w:val="28"/>
          <w:shd w:val="clear" w:color="auto" w:fill="FFFFFF"/>
        </w:rPr>
        <w:t>2.6.3. по услугам 1.2.2 – 1.2.4:</w:t>
      </w:r>
    </w:p>
    <w:p w14:paraId="6A874D8E" w14:textId="77777777" w:rsidR="00E05FCF" w:rsidRPr="00E05FCF" w:rsidRDefault="00E05FCF" w:rsidP="00E05FC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E05FCF">
        <w:rPr>
          <w:bCs/>
          <w:color w:val="000000"/>
          <w:sz w:val="28"/>
          <w:szCs w:val="28"/>
        </w:rPr>
        <w:t>1) заявление о предоставлении муниципальной услуги по форме, согласно приложению 5 (для услуги 1.2.2-1.2.4) к настоящему регламенту.</w:t>
      </w:r>
    </w:p>
    <w:p w14:paraId="63B741D6" w14:textId="77777777" w:rsidR="00E05FCF" w:rsidRPr="00E05FCF" w:rsidRDefault="00E05FCF" w:rsidP="00E05F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05FCF">
        <w:rPr>
          <w:bCs/>
          <w:color w:val="000000"/>
          <w:sz w:val="28"/>
          <w:szCs w:val="28"/>
        </w:rPr>
        <w:t>2) д</w:t>
      </w:r>
      <w:r w:rsidRPr="00E05FCF">
        <w:rPr>
          <w:color w:val="000000"/>
          <w:sz w:val="28"/>
          <w:szCs w:val="28"/>
        </w:rPr>
        <w:t xml:space="preserve">окумент, удостоверяющий личность заявителя, представителя. </w:t>
      </w:r>
    </w:p>
    <w:p w14:paraId="0865953F" w14:textId="77777777" w:rsidR="00E05FCF" w:rsidRPr="00E05FCF" w:rsidRDefault="00E05FCF" w:rsidP="00E05F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05FCF">
        <w:rPr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3C1B57F2" w14:textId="77777777" w:rsidR="00E05FCF" w:rsidRPr="00E05FCF" w:rsidRDefault="00E05FCF" w:rsidP="00E05FC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E05FCF">
        <w:rPr>
          <w:bCs/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0009B263" w14:textId="77777777" w:rsidR="00E05FCF" w:rsidRPr="00E05FCF" w:rsidRDefault="00E05FCF" w:rsidP="00E05FC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E05FCF"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0F0D40C8" w14:textId="77777777" w:rsidR="00E05FCF" w:rsidRPr="00E05FCF" w:rsidRDefault="00E05FCF" w:rsidP="00E05FC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E05FCF"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0A7AF0B5" w14:textId="77777777" w:rsidR="00E05FCF" w:rsidRPr="00E05FCF" w:rsidRDefault="00E05FCF" w:rsidP="00E05FC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E05FCF">
        <w:rPr>
          <w:bCs/>
          <w:color w:val="000000"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14:paraId="29710BCB" w14:textId="77777777" w:rsidR="00E05FCF" w:rsidRPr="00E05FCF" w:rsidRDefault="00E05FCF" w:rsidP="00E05FC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05FCF">
        <w:rPr>
          <w:rFonts w:eastAsia="Calibri"/>
          <w:sz w:val="28"/>
          <w:szCs w:val="28"/>
        </w:rPr>
        <w:t>3) документы, подтверждающие состав семьи:</w:t>
      </w:r>
    </w:p>
    <w:p w14:paraId="70DE2954" w14:textId="239DB60C" w:rsidR="00E05FCF" w:rsidRPr="00E05FCF" w:rsidRDefault="00E05FCF" w:rsidP="00E05FC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 w:rsidRPr="00E05FCF">
        <w:rPr>
          <w:rFonts w:eastAsia="Calibri"/>
          <w:sz w:val="28"/>
          <w:szCs w:val="28"/>
        </w:rPr>
        <w:t>- решение суда о признании членом семьи (вступившее в законную силу);</w:t>
      </w:r>
    </w:p>
    <w:p w14:paraId="15E46731" w14:textId="77777777" w:rsidR="00E05FCF" w:rsidRPr="00E05FCF" w:rsidRDefault="00E05FCF" w:rsidP="00E05FC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 w:rsidRPr="00E05FCF">
        <w:rPr>
          <w:rFonts w:eastAsia="Calibri"/>
          <w:sz w:val="28"/>
          <w:szCs w:val="28"/>
        </w:rPr>
        <w:lastRenderedPageBreak/>
        <w:t>- решения суда об установлении факта иждивения (вступившее в законную силу);</w:t>
      </w:r>
    </w:p>
    <w:p w14:paraId="76577706" w14:textId="77777777" w:rsidR="00E05FCF" w:rsidRPr="00E05FCF" w:rsidRDefault="00E05FCF" w:rsidP="00E05FC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05FCF">
        <w:rPr>
          <w:sz w:val="28"/>
          <w:szCs w:val="28"/>
        </w:rPr>
        <w:t>- решение об усыновлении (удочерении);</w:t>
      </w:r>
    </w:p>
    <w:p w14:paraId="147E122D" w14:textId="2D5A920F" w:rsidR="00E05FCF" w:rsidRPr="00E05FCF" w:rsidRDefault="00E05FCF" w:rsidP="00E05FC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 w:rsidRPr="00E05FCF">
        <w:rPr>
          <w:rFonts w:eastAsia="Calibri"/>
          <w:sz w:val="28"/>
          <w:szCs w:val="28"/>
        </w:rPr>
        <w:t>- договор о приемной семье, действующий на дату подачи заявления (в отношении детей, переданных на воспитание в приемную семью);</w:t>
      </w:r>
      <w:r>
        <w:rPr>
          <w:rFonts w:eastAsia="Calibri"/>
          <w:sz w:val="28"/>
          <w:szCs w:val="28"/>
        </w:rPr>
        <w:t>»</w:t>
      </w:r>
    </w:p>
    <w:p w14:paraId="64717C3E" w14:textId="116F2A53" w:rsidR="00511D57" w:rsidRPr="00511D57" w:rsidRDefault="00511D57" w:rsidP="00511D57">
      <w:pPr>
        <w:pStyle w:val="af4"/>
        <w:numPr>
          <w:ilvl w:val="1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11D57">
        <w:rPr>
          <w:b/>
          <w:sz w:val="28"/>
          <w:szCs w:val="28"/>
        </w:rPr>
        <w:t xml:space="preserve">Пункт 2.7 изложить в следующей редакции: </w:t>
      </w:r>
    </w:p>
    <w:p w14:paraId="6DB7453E" w14:textId="45E2A857" w:rsidR="00511D57" w:rsidRPr="00511D57" w:rsidRDefault="00511D57" w:rsidP="00511D5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511D57">
        <w:rPr>
          <w:rFonts w:eastAsia="Calibri"/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взаимодействия:</w:t>
      </w:r>
    </w:p>
    <w:p w14:paraId="2AE85103" w14:textId="77777777" w:rsidR="00511D57" w:rsidRPr="00511D57" w:rsidRDefault="00511D57" w:rsidP="00511D5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 xml:space="preserve">Администрация в рамках </w:t>
      </w:r>
      <w:r w:rsidRPr="00511D57">
        <w:rPr>
          <w:rFonts w:eastAsia="Calibri"/>
          <w:bCs/>
          <w:sz w:val="28"/>
          <w:szCs w:val="28"/>
        </w:rPr>
        <w:t xml:space="preserve">межведомственного информационного взаимодействия </w:t>
      </w:r>
      <w:r w:rsidRPr="00511D57">
        <w:rPr>
          <w:rFonts w:eastAsia="Calibri"/>
          <w:sz w:val="28"/>
          <w:szCs w:val="28"/>
        </w:rPr>
        <w:t>для предоставления муниципальной услуги запрашивает следующие документы (сведения):</w:t>
      </w:r>
    </w:p>
    <w:p w14:paraId="2D78B2BD" w14:textId="77777777" w:rsidR="00511D57" w:rsidRPr="00511D57" w:rsidRDefault="00511D57" w:rsidP="00511D5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1) в органах Министерства внутренних дел:</w:t>
      </w:r>
    </w:p>
    <w:p w14:paraId="0A6DBD8D" w14:textId="77777777" w:rsidR="00511D57" w:rsidRPr="00511D57" w:rsidRDefault="00511D57" w:rsidP="00511D57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сведения о действительности (недействительности) паспорта гражданина Российской Федерации - для лиц, достигших 14–летнего возраста (при первичном обращении либо при изменении паспортных данных) (по всем услугам);</w:t>
      </w:r>
    </w:p>
    <w:p w14:paraId="2F0D893D" w14:textId="77777777" w:rsidR="00511D57" w:rsidRPr="00511D57" w:rsidRDefault="00511D57" w:rsidP="00511D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1D57">
        <w:rPr>
          <w:sz w:val="28"/>
          <w:szCs w:val="28"/>
        </w:rPr>
        <w:t xml:space="preserve">сведения о регистрации по месту жительства, по месту пребывания гражданина Российской Федерации </w:t>
      </w:r>
      <w:r w:rsidRPr="00511D57">
        <w:rPr>
          <w:rFonts w:eastAsia="Calibri"/>
          <w:sz w:val="28"/>
          <w:szCs w:val="28"/>
        </w:rPr>
        <w:t>(по всем услугам)</w:t>
      </w:r>
      <w:r w:rsidRPr="00511D57">
        <w:rPr>
          <w:sz w:val="28"/>
          <w:szCs w:val="28"/>
        </w:rPr>
        <w:t>;</w:t>
      </w:r>
    </w:p>
    <w:p w14:paraId="3556B9C9" w14:textId="32153ADC" w:rsidR="00511D57" w:rsidRPr="00511D57" w:rsidRDefault="00511D57" w:rsidP="00D532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1D57">
        <w:rPr>
          <w:rFonts w:eastAsia="Calibri"/>
          <w:sz w:val="28"/>
          <w:szCs w:val="28"/>
        </w:rPr>
        <w:t>выписка о транспортном средстве по владельцу (по услуге 1.2.1).</w:t>
      </w:r>
      <w:r w:rsidR="00D53220">
        <w:rPr>
          <w:rFonts w:eastAsia="Calibri"/>
          <w:sz w:val="28"/>
          <w:szCs w:val="28"/>
        </w:rPr>
        <w:t xml:space="preserve"> </w:t>
      </w:r>
      <w:r w:rsidRPr="00D53220">
        <w:rPr>
          <w:sz w:val="28"/>
          <w:szCs w:val="28"/>
        </w:rPr>
        <w:t>Представляется на заявителя и каждого из членов его семьи;</w:t>
      </w:r>
    </w:p>
    <w:p w14:paraId="4615C752" w14:textId="77777777" w:rsidR="00511D57" w:rsidRPr="00D53220" w:rsidRDefault="00511D57" w:rsidP="00D5322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 xml:space="preserve">2) </w:t>
      </w:r>
      <w:r w:rsidRPr="00D53220">
        <w:rPr>
          <w:rFonts w:eastAsia="Calibri"/>
          <w:sz w:val="28"/>
          <w:szCs w:val="28"/>
        </w:rPr>
        <w:t>в органе Пенсионного фонда Российской Федерации (по услуге 1.2.1):</w:t>
      </w:r>
    </w:p>
    <w:p w14:paraId="4C8C81A9" w14:textId="77777777" w:rsidR="00511D57" w:rsidRPr="00D53220" w:rsidRDefault="00511D57" w:rsidP="00511D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53220">
        <w:rPr>
          <w:rFonts w:eastAsia="Calibri"/>
          <w:sz w:val="28"/>
          <w:szCs w:val="28"/>
        </w:rPr>
        <w:t xml:space="preserve">сведения о получении страхового номера индивидуального лицевого счета; </w:t>
      </w:r>
    </w:p>
    <w:p w14:paraId="45570750" w14:textId="77777777" w:rsidR="00511D57" w:rsidRPr="00511D57" w:rsidRDefault="00511D57" w:rsidP="00511D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3220">
        <w:rPr>
          <w:sz w:val="28"/>
          <w:szCs w:val="28"/>
        </w:rPr>
        <w:t xml:space="preserve">сведения о данных лицевого счета по предоставленному страховому номеру индивидуального лицевого счета (СНИЛС) </w:t>
      </w:r>
      <w:r w:rsidRPr="00D53220">
        <w:rPr>
          <w:sz w:val="28"/>
          <w:szCs w:val="28"/>
          <w:bdr w:val="nil"/>
        </w:rPr>
        <w:t xml:space="preserve">в системе обязательного пенсионного страхования. </w:t>
      </w:r>
      <w:r w:rsidRPr="00D53220">
        <w:rPr>
          <w:sz w:val="28"/>
          <w:szCs w:val="28"/>
        </w:rPr>
        <w:t xml:space="preserve">Представляется на заявителя и каждого из членов его семьи; </w:t>
      </w:r>
    </w:p>
    <w:p w14:paraId="36C05683" w14:textId="77777777" w:rsidR="00511D57" w:rsidRPr="00511D57" w:rsidRDefault="00511D57" w:rsidP="00D5322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сведения о получении (назначении) пенсии и сроков назначения пенсии;</w:t>
      </w:r>
    </w:p>
    <w:p w14:paraId="0BC3C040" w14:textId="77777777" w:rsidR="00511D57" w:rsidRPr="00511D57" w:rsidRDefault="00511D57" w:rsidP="00D5322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53220">
        <w:rPr>
          <w:rFonts w:eastAsia="Calibri"/>
          <w:sz w:val="28"/>
          <w:szCs w:val="28"/>
        </w:rPr>
        <w:t xml:space="preserve">сведения </w:t>
      </w:r>
      <w:proofErr w:type="gramStart"/>
      <w:r w:rsidRPr="00D53220">
        <w:rPr>
          <w:rFonts w:eastAsia="Calibri"/>
          <w:sz w:val="28"/>
          <w:szCs w:val="28"/>
        </w:rPr>
        <w:t xml:space="preserve">о </w:t>
      </w:r>
      <w:r w:rsidRPr="00D53220">
        <w:rPr>
          <w:sz w:val="28"/>
          <w:szCs w:val="28"/>
        </w:rPr>
        <w:t xml:space="preserve"> размере</w:t>
      </w:r>
      <w:proofErr w:type="gramEnd"/>
      <w:r w:rsidRPr="00D53220">
        <w:rPr>
          <w:sz w:val="28"/>
          <w:szCs w:val="28"/>
        </w:rPr>
        <w:t xml:space="preserve"> пенсии и иных выплатах;</w:t>
      </w:r>
    </w:p>
    <w:p w14:paraId="6FB316DD" w14:textId="77777777" w:rsidR="00511D57" w:rsidRPr="00511D57" w:rsidRDefault="00511D57" w:rsidP="00D53220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  <w:sz w:val="20"/>
          <w:szCs w:val="20"/>
          <w:shd w:val="clear" w:color="auto" w:fill="F7FAFC"/>
        </w:rPr>
      </w:pPr>
      <w:r w:rsidRPr="00511D57">
        <w:rPr>
          <w:sz w:val="28"/>
          <w:szCs w:val="28"/>
        </w:rPr>
        <w:t xml:space="preserve">сведения о получении (неполучении, прекращении получения) ежемесячной денежной выплаты из федерального бюджета и сроков ее назначения </w:t>
      </w:r>
      <w:r w:rsidRPr="00511D57">
        <w:rPr>
          <w:sz w:val="28"/>
          <w:szCs w:val="28"/>
          <w:bdr w:val="nil"/>
        </w:rPr>
        <w:t>(при технической реализации);</w:t>
      </w:r>
    </w:p>
    <w:p w14:paraId="4480FE4B" w14:textId="77777777" w:rsidR="00511D57" w:rsidRPr="00511D57" w:rsidRDefault="00511D57" w:rsidP="00D53220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  <w:sz w:val="20"/>
          <w:szCs w:val="20"/>
          <w:shd w:val="clear" w:color="auto" w:fill="F7FAFC"/>
        </w:rPr>
      </w:pPr>
      <w:r w:rsidRPr="00511D57">
        <w:rPr>
          <w:sz w:val="28"/>
          <w:szCs w:val="28"/>
          <w:shd w:val="clear" w:color="auto" w:fill="FFFFFF"/>
        </w:rPr>
        <w:t xml:space="preserve">сведения из ФГИС ФРИ об установлении (продлении) инвалидности </w:t>
      </w:r>
      <w:r w:rsidRPr="00511D57">
        <w:rPr>
          <w:sz w:val="28"/>
          <w:szCs w:val="28"/>
          <w:bdr w:val="nil"/>
        </w:rPr>
        <w:t>(при технической реализации);</w:t>
      </w:r>
      <w:r w:rsidRPr="00511D57">
        <w:rPr>
          <w:color w:val="333333"/>
          <w:sz w:val="28"/>
          <w:szCs w:val="28"/>
          <w:shd w:val="clear" w:color="auto" w:fill="F7FAFC"/>
        </w:rPr>
        <w:t xml:space="preserve"> </w:t>
      </w:r>
    </w:p>
    <w:p w14:paraId="23A84D34" w14:textId="77777777" w:rsidR="00511D57" w:rsidRPr="00511D57" w:rsidRDefault="00511D57" w:rsidP="00D5322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сведения о трудовой деятельности, предусмотренные трудовым кодексом РФ (при наличии) (при технической реализации);</w:t>
      </w:r>
    </w:p>
    <w:p w14:paraId="0AA68216" w14:textId="77777777" w:rsidR="00511D57" w:rsidRPr="00511D57" w:rsidRDefault="00511D57" w:rsidP="00511D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сведения о заработной плате или доходе, на которые начислены страховые взносы (при технической реализации);</w:t>
      </w:r>
    </w:p>
    <w:p w14:paraId="30D93054" w14:textId="77777777" w:rsidR="00511D57" w:rsidRPr="00511D57" w:rsidRDefault="00511D57" w:rsidP="00D5322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3) в органе, осуществляющем пенсионное обеспечение (за исключением Пенсионного фонда) (по услуге 1.2.1):</w:t>
      </w:r>
    </w:p>
    <w:p w14:paraId="171FD20C" w14:textId="77777777" w:rsidR="00511D57" w:rsidRPr="00511D57" w:rsidRDefault="00511D57" w:rsidP="00511D57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lastRenderedPageBreak/>
        <w:t>сведения о получении (назначении) пенсии и сроков назначения пенсии;</w:t>
      </w:r>
    </w:p>
    <w:p w14:paraId="3AC9CD6F" w14:textId="77777777" w:rsidR="00511D57" w:rsidRPr="00511D57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 xml:space="preserve">4) </w:t>
      </w:r>
      <w:r w:rsidRPr="00511D57">
        <w:rPr>
          <w:rFonts w:eastAsia="Calibri"/>
          <w:sz w:val="28"/>
          <w:szCs w:val="28"/>
          <w:shd w:val="clear" w:color="auto" w:fill="FFFFFF"/>
        </w:rPr>
        <w:t xml:space="preserve">в органе государственной службы занятости </w:t>
      </w:r>
      <w:r w:rsidRPr="00511D57">
        <w:rPr>
          <w:rFonts w:eastAsia="Calibri"/>
          <w:sz w:val="28"/>
          <w:szCs w:val="28"/>
        </w:rPr>
        <w:t>(по услуге 1.2.1):</w:t>
      </w:r>
    </w:p>
    <w:p w14:paraId="6ADAE234" w14:textId="77777777" w:rsidR="00511D57" w:rsidRPr="00511D57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 xml:space="preserve">сведения о размере пособия по безработице, стипендии на период переобучения (либо неполучении указанных выплат) и других выплат, получаемых гражданами, обратившимися </w:t>
      </w:r>
      <w:r w:rsidRPr="00005EAE">
        <w:rPr>
          <w:rFonts w:eastAsia="Calibri"/>
          <w:sz w:val="28"/>
          <w:szCs w:val="28"/>
        </w:rPr>
        <w:t>за государственной услугой, признанными в официальном порядке безработными– для лиц старше 18 лет;</w:t>
      </w:r>
    </w:p>
    <w:p w14:paraId="6A24DEA6" w14:textId="5BD55D0C" w:rsidR="00511D57" w:rsidRPr="00005EAE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документы (сведения) о постановке заявителя и(</w:t>
      </w:r>
      <w:r w:rsidRPr="00005EAE">
        <w:rPr>
          <w:rFonts w:eastAsia="Calibri"/>
          <w:sz w:val="28"/>
          <w:szCs w:val="28"/>
        </w:rPr>
        <w:t>или) членов его семьи на учет в качестве безработного в целях поиска работы – для лиц старше 18 лет;</w:t>
      </w:r>
    </w:p>
    <w:p w14:paraId="237E6697" w14:textId="77777777" w:rsidR="00511D57" w:rsidRPr="00005EAE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05EAE">
        <w:rPr>
          <w:rFonts w:eastAsia="Calibri"/>
          <w:sz w:val="28"/>
          <w:szCs w:val="28"/>
        </w:rPr>
        <w:t>5) в Единой государственной информационной системе социального обеспечения (по услуге 1.2.1):</w:t>
      </w:r>
    </w:p>
    <w:p w14:paraId="433271FE" w14:textId="77777777" w:rsidR="00511D57" w:rsidRPr="00005EAE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05EAE">
        <w:rPr>
          <w:rFonts w:eastAsia="Calibri"/>
          <w:sz w:val="28"/>
          <w:szCs w:val="28"/>
        </w:rPr>
        <w:t xml:space="preserve"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Ленинградской области; </w:t>
      </w:r>
    </w:p>
    <w:p w14:paraId="014BED87" w14:textId="77777777" w:rsidR="00511D57" w:rsidRPr="00005EAE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05EAE">
        <w:rPr>
          <w:rFonts w:eastAsia="Calibri"/>
          <w:sz w:val="28"/>
          <w:szCs w:val="28"/>
        </w:rPr>
        <w:t>сведения о государственной регистрации рождения;</w:t>
      </w:r>
    </w:p>
    <w:p w14:paraId="58E3F5C2" w14:textId="77777777" w:rsidR="00511D57" w:rsidRPr="00005EAE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05EAE">
        <w:rPr>
          <w:rFonts w:eastAsia="Calibri"/>
          <w:sz w:val="28"/>
          <w:szCs w:val="28"/>
        </w:rPr>
        <w:t>сведения о государственной регистрации заключения брака;</w:t>
      </w:r>
    </w:p>
    <w:p w14:paraId="3C5809A4" w14:textId="77777777" w:rsidR="00511D57" w:rsidRPr="00005EAE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05EAE">
        <w:rPr>
          <w:rFonts w:eastAsia="Calibri"/>
          <w:sz w:val="28"/>
          <w:szCs w:val="28"/>
        </w:rPr>
        <w:t>сведения о государственной регистрации смерти;</w:t>
      </w:r>
    </w:p>
    <w:p w14:paraId="1876A8AE" w14:textId="77777777" w:rsidR="00511D57" w:rsidRPr="00005EAE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05EAE">
        <w:rPr>
          <w:rFonts w:eastAsia="Calibri"/>
          <w:sz w:val="28"/>
          <w:szCs w:val="28"/>
        </w:rPr>
        <w:t>сведения о государственной регистрации перемены имени;</w:t>
      </w:r>
    </w:p>
    <w:p w14:paraId="1B31D55C" w14:textId="77777777" w:rsidR="00511D57" w:rsidRPr="00005EAE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05EAE">
        <w:rPr>
          <w:rFonts w:eastAsia="Calibri"/>
          <w:sz w:val="28"/>
          <w:szCs w:val="28"/>
        </w:rPr>
        <w:t>сведения о государственной регистрации расторжения брака;</w:t>
      </w:r>
    </w:p>
    <w:p w14:paraId="61D2DC19" w14:textId="77777777" w:rsidR="00511D57" w:rsidRPr="00005EAE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05EAE">
        <w:rPr>
          <w:rFonts w:eastAsia="Calibri"/>
          <w:sz w:val="28"/>
          <w:szCs w:val="28"/>
        </w:rPr>
        <w:t>сведения о государственной регистрации установления отцовства;</w:t>
      </w:r>
    </w:p>
    <w:p w14:paraId="71529554" w14:textId="77777777" w:rsidR="00511D57" w:rsidRPr="00511D57" w:rsidRDefault="00511D57" w:rsidP="00005E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5EAE">
        <w:rPr>
          <w:sz w:val="28"/>
          <w:szCs w:val="28"/>
        </w:rPr>
        <w:t>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ребенком;</w:t>
      </w:r>
    </w:p>
    <w:p w14:paraId="0837A716" w14:textId="77777777" w:rsidR="00511D57" w:rsidRPr="00511D57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выписка (сведения) из решения органа опеки и попечительства об установлении опеки (при технической реализации);</w:t>
      </w:r>
    </w:p>
    <w:p w14:paraId="5A11BC4D" w14:textId="77777777" w:rsidR="00511D57" w:rsidRPr="00511D57" w:rsidRDefault="00511D57" w:rsidP="00005EAE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 xml:space="preserve">сведения об ограничении дееспособности или признании родителя либо иного законного представителя ребенка недееспособным. </w:t>
      </w:r>
    </w:p>
    <w:p w14:paraId="7571B07C" w14:textId="07A98987" w:rsidR="00511D57" w:rsidRPr="00511D57" w:rsidRDefault="00511D57" w:rsidP="00005EA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сведения о действующем договоре (договоры) о приемной семье, заключенный (заключенные) в соответствии</w:t>
      </w:r>
      <w:r w:rsidR="00005EAE">
        <w:rPr>
          <w:rFonts w:eastAsia="Calibri"/>
          <w:sz w:val="28"/>
          <w:szCs w:val="28"/>
        </w:rPr>
        <w:t xml:space="preserve"> с действующим законодательство.</w:t>
      </w:r>
    </w:p>
    <w:p w14:paraId="258C6F13" w14:textId="77777777" w:rsidR="00511D57" w:rsidRPr="00511D57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6) в органе Федеральной налоговой службы (по услуге 1.2.1):</w:t>
      </w:r>
    </w:p>
    <w:p w14:paraId="178DE048" w14:textId="77777777" w:rsidR="00511D57" w:rsidRPr="00005EAE" w:rsidRDefault="00511D57" w:rsidP="00511D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5EAE">
        <w:rPr>
          <w:rFonts w:eastAsia="Calibri"/>
          <w:sz w:val="28"/>
          <w:szCs w:val="28"/>
        </w:rPr>
        <w:t xml:space="preserve">сведения о </w:t>
      </w:r>
      <w:r w:rsidRPr="00005EAE">
        <w:rPr>
          <w:sz w:val="28"/>
          <w:szCs w:val="28"/>
        </w:rPr>
        <w:t>выплатах и об иных вознаграждениях, выплаченных в пользу физического лица, по плательщикам страховых выплат, производящим выплаты в пользу физического лица, применяющим автоматизированную упрощенную систему налогообложения, в том числе подлежащих обложению страховыми выплатами</w:t>
      </w:r>
      <w:r w:rsidRPr="00005EAE">
        <w:rPr>
          <w:rFonts w:eastAsia="Calibri"/>
          <w:sz w:val="28"/>
          <w:szCs w:val="28"/>
        </w:rPr>
        <w:t>;</w:t>
      </w:r>
    </w:p>
    <w:p w14:paraId="38E1DC5C" w14:textId="77777777" w:rsidR="00511D57" w:rsidRPr="00005EAE" w:rsidRDefault="00511D57" w:rsidP="00005E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5EAE">
        <w:rPr>
          <w:sz w:val="28"/>
          <w:szCs w:val="28"/>
        </w:rPr>
        <w:t>информация о суммах выплаченных физическому лицу процентов по вкладам</w:t>
      </w:r>
      <w:r w:rsidRPr="00005EAE">
        <w:rPr>
          <w:rFonts w:eastAsia="Calibri"/>
          <w:sz w:val="28"/>
          <w:szCs w:val="28"/>
        </w:rPr>
        <w:t>;</w:t>
      </w:r>
    </w:p>
    <w:p w14:paraId="4BCF83B9" w14:textId="0E0DA716" w:rsidR="00511D57" w:rsidRPr="00005EAE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05EAE">
        <w:rPr>
          <w:rFonts w:eastAsia="Calibri"/>
          <w:sz w:val="28"/>
          <w:szCs w:val="28"/>
        </w:rPr>
        <w:t>сведения из декларации о доходах физических лиц 3-НДФЛ;</w:t>
      </w:r>
    </w:p>
    <w:p w14:paraId="72FD22ED" w14:textId="77777777" w:rsidR="00511D57" w:rsidRPr="00005EAE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05EAE">
        <w:rPr>
          <w:rFonts w:eastAsia="Calibri"/>
          <w:sz w:val="28"/>
          <w:szCs w:val="28"/>
        </w:rPr>
        <w:t>сведения 2-НДФЛ;</w:t>
      </w:r>
    </w:p>
    <w:p w14:paraId="7431CC50" w14:textId="77777777" w:rsidR="00511D57" w:rsidRPr="00005EAE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05EAE">
        <w:rPr>
          <w:rFonts w:eastAsia="Calibri"/>
          <w:sz w:val="28"/>
          <w:szCs w:val="28"/>
        </w:rPr>
        <w:t>сведения об ИНН физического лица на основании полных паспортных данных;</w:t>
      </w:r>
    </w:p>
    <w:p w14:paraId="357820C2" w14:textId="3CCF9C75" w:rsidR="00511D57" w:rsidRPr="00005EAE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05EAE">
        <w:rPr>
          <w:rFonts w:eastAsia="Calibri"/>
          <w:sz w:val="28"/>
          <w:szCs w:val="28"/>
        </w:rPr>
        <w:t>информация о фактах регистрации автомототранспортных средств и сведений о их владельцах в ФНС России;</w:t>
      </w:r>
    </w:p>
    <w:p w14:paraId="5C8D8A84" w14:textId="77777777" w:rsidR="00511D57" w:rsidRPr="00005EAE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05EAE">
        <w:rPr>
          <w:rFonts w:eastAsia="Calibri"/>
          <w:sz w:val="28"/>
          <w:szCs w:val="28"/>
        </w:rPr>
        <w:t xml:space="preserve">сведения из Единого государственного реестра юридических лиц; </w:t>
      </w:r>
    </w:p>
    <w:p w14:paraId="3D07D434" w14:textId="77777777" w:rsidR="00511D57" w:rsidRPr="00511D57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05EAE">
        <w:rPr>
          <w:rFonts w:eastAsia="Calibri"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14:paraId="70649818" w14:textId="77777777" w:rsidR="00511D57" w:rsidRPr="00511D57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lastRenderedPageBreak/>
        <w:t>7) в органе Федеральной службы судебных приставов (по услуге 1.2.1):</w:t>
      </w:r>
    </w:p>
    <w:p w14:paraId="5E2BBC50" w14:textId="5FD4A389" w:rsidR="00511D57" w:rsidRPr="00511D57" w:rsidRDefault="00511D57" w:rsidP="00511D57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 xml:space="preserve">сведения о нахождении должника по алиментным обязательствам в </w:t>
      </w:r>
      <w:r w:rsidRPr="00005EAE">
        <w:rPr>
          <w:rFonts w:eastAsia="Calibri"/>
          <w:sz w:val="28"/>
          <w:szCs w:val="28"/>
        </w:rPr>
        <w:t>исполнительно-процессуальном розыске</w:t>
      </w:r>
      <w:r w:rsidRPr="00511D57">
        <w:rPr>
          <w:rFonts w:eastAsia="Calibri"/>
          <w:sz w:val="28"/>
          <w:szCs w:val="28"/>
        </w:rPr>
        <w:t>, в том числе о том, что в месячный срок место нахождения разыскиваемого должника не установлено;</w:t>
      </w:r>
    </w:p>
    <w:p w14:paraId="4EE442F8" w14:textId="77777777" w:rsidR="00511D57" w:rsidRPr="00511D57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ascii="Calibri" w:eastAsia="Calibri" w:hAnsi="Calibri" w:cs="Calibri"/>
        </w:rPr>
      </w:pPr>
      <w:r w:rsidRPr="00511D57">
        <w:rPr>
          <w:rFonts w:eastAsia="Calibri"/>
          <w:sz w:val="28"/>
          <w:szCs w:val="28"/>
        </w:rPr>
        <w:t>справка (сведения) об отсутствии выплаты алиментов (о наличии задолженности по выплате), взыскиваемых по решению суда, на содержание несовершеннолетних детей (при технической реализации);</w:t>
      </w:r>
    </w:p>
    <w:p w14:paraId="25EA123E" w14:textId="77777777" w:rsidR="00511D57" w:rsidRPr="00511D57" w:rsidRDefault="00511D57" w:rsidP="00511D57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справка или постановление судебного пристава-исполнителя о возвращении исполнительного документа взыскателю (при технической реализации);</w:t>
      </w:r>
    </w:p>
    <w:p w14:paraId="1FCA8873" w14:textId="77777777" w:rsidR="00511D57" w:rsidRPr="00511D57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8) в органе Федеральной службы исполнения наказаний и других соответствующих федеральных органах (по услуге 1.2.1):</w:t>
      </w:r>
    </w:p>
    <w:p w14:paraId="37E178E6" w14:textId="77777777" w:rsidR="00511D57" w:rsidRPr="00511D57" w:rsidRDefault="00511D57" w:rsidP="00511D57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сведения (справка) о нахождении в соответствующих учреждениях должника (отбывает наказание, находится под арестом, на принудительном лечении, направлен для прохождения судебно-медицинской экспертизы или иные основания) и об отсутствии у него заработка, достаточного для исполнения решения суда о взыскании алиментов;</w:t>
      </w:r>
    </w:p>
    <w:p w14:paraId="5B2BC4D1" w14:textId="77777777" w:rsidR="00511D57" w:rsidRPr="00511D57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9) в органе Министерства обороны Российской Федерации и подведомственных ему учреждениях (по услуге 1.2.1):</w:t>
      </w:r>
    </w:p>
    <w:p w14:paraId="392A62EA" w14:textId="77777777" w:rsidR="00511D57" w:rsidRPr="00511D57" w:rsidRDefault="00511D57" w:rsidP="00511D57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сведения о призыве отца ребенка на военную службу с указанием воинского звания и срока окончания службы по призыву (при технической реализации);</w:t>
      </w:r>
    </w:p>
    <w:p w14:paraId="2A216E72" w14:textId="77777777" w:rsidR="00511D57" w:rsidRPr="00511D57" w:rsidRDefault="00511D57" w:rsidP="00511D57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сведения об учебе отца ребенка, с указанием срока окончания службы по призыву (при технической реализации);</w:t>
      </w:r>
    </w:p>
    <w:p w14:paraId="5F96D12C" w14:textId="77777777" w:rsidR="00511D57" w:rsidRPr="00511D57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10) в Фонде социального страхования (по услуге 1.2.1):</w:t>
      </w:r>
    </w:p>
    <w:p w14:paraId="37E362F2" w14:textId="77777777" w:rsidR="00511D57" w:rsidRPr="00511D57" w:rsidRDefault="00511D57" w:rsidP="00511D57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документы (сведения) о сумме выплат застрахованному лицу;</w:t>
      </w:r>
    </w:p>
    <w:p w14:paraId="2957AF37" w14:textId="77777777" w:rsidR="00511D57" w:rsidRPr="00511D57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11) в Федеральной службе государственной регистрации, кадастра и картографии (по услуге 1.2.1):</w:t>
      </w:r>
    </w:p>
    <w:p w14:paraId="23E98788" w14:textId="77777777" w:rsidR="00511D57" w:rsidRPr="00511D57" w:rsidRDefault="00511D57" w:rsidP="00005EAE">
      <w:pPr>
        <w:ind w:firstLine="708"/>
        <w:jc w:val="both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 xml:space="preserve">- выписку из Единого государственного реестра недвижимости о правах отдельного лица на имевшиеся (имеющиеся) у него объекты недвижимости, предоставляемую на заявителя и каждого из членов его семьи по Российской Федерации; </w:t>
      </w:r>
    </w:p>
    <w:p w14:paraId="510128DF" w14:textId="77777777" w:rsidR="00511D57" w:rsidRPr="00511D57" w:rsidRDefault="00511D57" w:rsidP="00005EAE">
      <w:pPr>
        <w:ind w:firstLine="708"/>
        <w:jc w:val="both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12) в органах государственной власти Российской Федерации, органах государственной власти Ленинградской области или органах местного самоуправления Ленинградской области (по услуге 1.2.1):</w:t>
      </w:r>
    </w:p>
    <w:p w14:paraId="3489E341" w14:textId="77777777" w:rsidR="00511D57" w:rsidRPr="00511D57" w:rsidRDefault="00511D57" w:rsidP="00005EAE">
      <w:pPr>
        <w:ind w:firstLine="708"/>
        <w:jc w:val="both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 xml:space="preserve">- заключение межведомственной комиссии о выявлении оснований для признания помещения непригодным для проживания (в случае, если гражданин имеет право на получение жилого помещения во внеочередном порядке в соответствии с </w:t>
      </w:r>
      <w:proofErr w:type="spellStart"/>
      <w:r w:rsidRPr="00511D57">
        <w:rPr>
          <w:rFonts w:eastAsia="Calibri"/>
          <w:sz w:val="28"/>
          <w:szCs w:val="28"/>
        </w:rPr>
        <w:t>пп</w:t>
      </w:r>
      <w:proofErr w:type="spellEnd"/>
      <w:r w:rsidRPr="00511D57">
        <w:rPr>
          <w:rFonts w:eastAsia="Calibri"/>
          <w:sz w:val="28"/>
          <w:szCs w:val="28"/>
        </w:rPr>
        <w:t xml:space="preserve">. 1 п. 2 ст. 57 Жилищного кодекса РФ); </w:t>
      </w:r>
    </w:p>
    <w:p w14:paraId="28E01233" w14:textId="77777777" w:rsidR="00511D57" w:rsidRPr="00511D57" w:rsidRDefault="00511D57" w:rsidP="00005EAE">
      <w:pPr>
        <w:ind w:firstLine="708"/>
        <w:jc w:val="both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семьи, если жилое помещение находится в муниципальной собственности (договор социального найма, ордер, решение о предоставлении жилого помещения по договору социального найма) (при технической реализации);</w:t>
      </w:r>
    </w:p>
    <w:p w14:paraId="37270359" w14:textId="77777777" w:rsidR="00511D57" w:rsidRPr="00511D57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- сведения из филиала ГУП «</w:t>
      </w:r>
      <w:proofErr w:type="spellStart"/>
      <w:r w:rsidRPr="00511D57">
        <w:rPr>
          <w:rFonts w:eastAsia="Calibri"/>
          <w:sz w:val="28"/>
          <w:szCs w:val="28"/>
        </w:rPr>
        <w:t>Леноблинвентаризация</w:t>
      </w:r>
      <w:proofErr w:type="spellEnd"/>
      <w:r w:rsidRPr="00511D57">
        <w:rPr>
          <w:rFonts w:eastAsia="Calibri"/>
          <w:sz w:val="28"/>
          <w:szCs w:val="28"/>
        </w:rPr>
        <w:t xml:space="preserve">»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года, </w:t>
      </w:r>
      <w:r w:rsidRPr="00511D57">
        <w:rPr>
          <w:rFonts w:eastAsia="Calibri"/>
          <w:sz w:val="28"/>
          <w:szCs w:val="28"/>
        </w:rPr>
        <w:lastRenderedPageBreak/>
        <w:t>предоставляемые на заявителя и каждого из членов его семьи (а также посредством бумажных запросов или электронной почты) (при технической реализации).</w:t>
      </w:r>
    </w:p>
    <w:p w14:paraId="6EB8387C" w14:textId="72E1C819" w:rsidR="00511D57" w:rsidRPr="00511D57" w:rsidRDefault="00511D57" w:rsidP="00005EAE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511D57">
        <w:rPr>
          <w:rFonts w:eastAsia="Calibri"/>
          <w:bCs/>
          <w:sz w:val="28"/>
          <w:szCs w:val="28"/>
        </w:rPr>
        <w:t xml:space="preserve">При отсутствии технической возможности на момент запроса документов (сведений), указанных в настоящем подпункте, </w:t>
      </w:r>
      <w:r w:rsidRPr="00511D57">
        <w:rPr>
          <w:rFonts w:eastAsia="Calibri"/>
          <w:sz w:val="28"/>
          <w:szCs w:val="28"/>
        </w:rPr>
        <w:t>посредством автоматизированной информационной системы межведомственного электронного взаимодействия Ленинградской области, документы (сведения) запрашиваются на бумажном носителе.</w:t>
      </w:r>
      <w:r>
        <w:rPr>
          <w:rFonts w:eastAsia="Calibri"/>
          <w:sz w:val="28"/>
          <w:szCs w:val="28"/>
        </w:rPr>
        <w:t>».</w:t>
      </w:r>
    </w:p>
    <w:p w14:paraId="60A9F158" w14:textId="1EB50790" w:rsidR="00B76C48" w:rsidRPr="00005EAE" w:rsidRDefault="00CF044A" w:rsidP="00005EAE">
      <w:pPr>
        <w:pStyle w:val="af4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05EAE">
        <w:rPr>
          <w:sz w:val="28"/>
          <w:szCs w:val="28"/>
        </w:rPr>
        <w:t>Настоящее постановление подлежит официальному опубликованию в газете «Муринская панорама» и размещению на официальном сайте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14:paraId="729CAA36" w14:textId="11877E01" w:rsidR="00B76C48" w:rsidRDefault="00CF044A" w:rsidP="00005EAE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B76C48">
        <w:rPr>
          <w:sz w:val="28"/>
          <w:szCs w:val="28"/>
        </w:rPr>
        <w:t>Настоящее постановление вступает в силу с момента опубликования.</w:t>
      </w:r>
    </w:p>
    <w:p w14:paraId="6E073D29" w14:textId="77777777" w:rsidR="00005EAE" w:rsidRDefault="00005EAE" w:rsidP="00005EAE">
      <w:pPr>
        <w:pStyle w:val="af4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3FE2EA1B" w14:textId="77777777" w:rsidR="009A756D" w:rsidRDefault="009A756D" w:rsidP="0085349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3BE506" w14:textId="77777777" w:rsidR="00EE6FDC" w:rsidRDefault="00EE6FDC" w:rsidP="0085349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7CE0181" w14:textId="3E418106" w:rsidR="00680323" w:rsidRDefault="009A756D" w:rsidP="00853498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5254BF" w:rsidRPr="005254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6F2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</w:t>
      </w:r>
      <w:r w:rsidR="005254BF">
        <w:rPr>
          <w:sz w:val="28"/>
          <w:szCs w:val="28"/>
        </w:rPr>
        <w:t xml:space="preserve">       </w:t>
      </w:r>
      <w:r w:rsidR="00176F2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</w:t>
      </w:r>
      <w:r w:rsidR="00176F24">
        <w:rPr>
          <w:sz w:val="28"/>
          <w:szCs w:val="28"/>
        </w:rPr>
        <w:t xml:space="preserve">   </w:t>
      </w:r>
      <w:r w:rsidR="005254BF">
        <w:rPr>
          <w:sz w:val="28"/>
          <w:szCs w:val="28"/>
        </w:rPr>
        <w:t xml:space="preserve">   </w:t>
      </w:r>
      <w:r w:rsidR="00BC6D80">
        <w:rPr>
          <w:sz w:val="28"/>
          <w:szCs w:val="28"/>
        </w:rPr>
        <w:t xml:space="preserve">           </w:t>
      </w:r>
      <w:r w:rsidR="005254BF">
        <w:rPr>
          <w:sz w:val="28"/>
          <w:szCs w:val="28"/>
        </w:rPr>
        <w:t xml:space="preserve">     </w:t>
      </w:r>
      <w:r w:rsidR="009C2D71">
        <w:rPr>
          <w:sz w:val="28"/>
          <w:szCs w:val="28"/>
        </w:rPr>
        <w:t xml:space="preserve">  </w:t>
      </w:r>
      <w:r w:rsidR="00BC6D80">
        <w:rPr>
          <w:sz w:val="28"/>
          <w:szCs w:val="28"/>
        </w:rPr>
        <w:t>А.</w:t>
      </w:r>
      <w:r>
        <w:rPr>
          <w:sz w:val="28"/>
          <w:szCs w:val="28"/>
        </w:rPr>
        <w:t>Ю</w:t>
      </w:r>
      <w:r w:rsidR="00BC6D80">
        <w:rPr>
          <w:sz w:val="28"/>
          <w:szCs w:val="28"/>
        </w:rPr>
        <w:t>.</w:t>
      </w:r>
      <w:r w:rsidR="005254BF">
        <w:rPr>
          <w:sz w:val="28"/>
          <w:szCs w:val="28"/>
        </w:rPr>
        <w:t xml:space="preserve"> </w:t>
      </w:r>
      <w:r w:rsidR="00BC6D80">
        <w:rPr>
          <w:sz w:val="28"/>
          <w:szCs w:val="28"/>
        </w:rPr>
        <w:t>Бе</w:t>
      </w:r>
      <w:r>
        <w:rPr>
          <w:sz w:val="28"/>
          <w:szCs w:val="28"/>
        </w:rPr>
        <w:t>лов</w:t>
      </w:r>
    </w:p>
    <w:p w14:paraId="751C821C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61B85A9D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78792F58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5C1A3BE7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7578ED59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3B3666C5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31115BB9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01F89EFA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39F79D56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6B5BAEC7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374D0486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20B368D1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1DC8CF21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3BBED71E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234F613B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3751EB47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5CBBCA46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2B4BC436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sectPr w:rsidR="00F713BB" w:rsidSect="00F713BB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4CAB" w14:textId="77777777" w:rsidR="0075711F" w:rsidRDefault="0075711F" w:rsidP="00751B94">
      <w:r>
        <w:separator/>
      </w:r>
    </w:p>
  </w:endnote>
  <w:endnote w:type="continuationSeparator" w:id="0">
    <w:p w14:paraId="06B45B53" w14:textId="77777777" w:rsidR="0075711F" w:rsidRDefault="0075711F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EF1D" w14:textId="77777777" w:rsidR="0075711F" w:rsidRDefault="0075711F" w:rsidP="00751B94">
      <w:r>
        <w:separator/>
      </w:r>
    </w:p>
  </w:footnote>
  <w:footnote w:type="continuationSeparator" w:id="0">
    <w:p w14:paraId="18CCB4A0" w14:textId="77777777" w:rsidR="0075711F" w:rsidRDefault="0075711F" w:rsidP="0075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C80E" w14:textId="4EDE391A" w:rsidR="004601F7" w:rsidRDefault="004601F7" w:rsidP="004601F7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EDE"/>
    <w:multiLevelType w:val="hybridMultilevel"/>
    <w:tmpl w:val="1C0C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0389"/>
    <w:multiLevelType w:val="hybridMultilevel"/>
    <w:tmpl w:val="EEE8BFC0"/>
    <w:lvl w:ilvl="0" w:tplc="E264A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92659"/>
    <w:multiLevelType w:val="hybridMultilevel"/>
    <w:tmpl w:val="A68A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5081"/>
    <w:multiLevelType w:val="hybridMultilevel"/>
    <w:tmpl w:val="D058641A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40E98"/>
    <w:multiLevelType w:val="hybridMultilevel"/>
    <w:tmpl w:val="48322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083E"/>
    <w:multiLevelType w:val="hybridMultilevel"/>
    <w:tmpl w:val="A9C2F0CE"/>
    <w:lvl w:ilvl="0" w:tplc="D438FA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53A4F8C"/>
    <w:multiLevelType w:val="hybridMultilevel"/>
    <w:tmpl w:val="0A84EA9A"/>
    <w:lvl w:ilvl="0" w:tplc="E5A2F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EC0969"/>
    <w:multiLevelType w:val="hybridMultilevel"/>
    <w:tmpl w:val="0854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55B05"/>
    <w:multiLevelType w:val="hybridMultilevel"/>
    <w:tmpl w:val="2690D22E"/>
    <w:lvl w:ilvl="0" w:tplc="255EEBD8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D705680"/>
    <w:multiLevelType w:val="multilevel"/>
    <w:tmpl w:val="F12CA6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F9D53FC"/>
    <w:multiLevelType w:val="hybridMultilevel"/>
    <w:tmpl w:val="ABCE7D24"/>
    <w:lvl w:ilvl="0" w:tplc="BE928F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827CC"/>
    <w:multiLevelType w:val="hybridMultilevel"/>
    <w:tmpl w:val="82E6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56485"/>
    <w:multiLevelType w:val="hybridMultilevel"/>
    <w:tmpl w:val="D3842F18"/>
    <w:lvl w:ilvl="0" w:tplc="A3600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333B5"/>
    <w:multiLevelType w:val="hybridMultilevel"/>
    <w:tmpl w:val="0C1859FC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A457B9"/>
    <w:multiLevelType w:val="multilevel"/>
    <w:tmpl w:val="3BF4516A"/>
    <w:lvl w:ilvl="0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0" w15:restartNumberingAfterBreak="0">
    <w:nsid w:val="4B176C7E"/>
    <w:multiLevelType w:val="hybridMultilevel"/>
    <w:tmpl w:val="49D85BD0"/>
    <w:lvl w:ilvl="0" w:tplc="A36005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4CD0123"/>
    <w:multiLevelType w:val="hybridMultilevel"/>
    <w:tmpl w:val="971EDE92"/>
    <w:lvl w:ilvl="0" w:tplc="A3600580">
      <w:start w:val="1"/>
      <w:numFmt w:val="decimal"/>
      <w:lvlText w:val="%1."/>
      <w:lvlJc w:val="left"/>
      <w:pPr>
        <w:ind w:left="15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8FD37BD"/>
    <w:multiLevelType w:val="hybridMultilevel"/>
    <w:tmpl w:val="327653E6"/>
    <w:lvl w:ilvl="0" w:tplc="2FE6F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B797D81"/>
    <w:multiLevelType w:val="hybridMultilevel"/>
    <w:tmpl w:val="11207CEA"/>
    <w:lvl w:ilvl="0" w:tplc="0CCAE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F5063"/>
    <w:multiLevelType w:val="multilevel"/>
    <w:tmpl w:val="3BF4516A"/>
    <w:lvl w:ilvl="0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7" w15:restartNumberingAfterBreak="0">
    <w:nsid w:val="77567890"/>
    <w:multiLevelType w:val="hybridMultilevel"/>
    <w:tmpl w:val="3288DAE4"/>
    <w:lvl w:ilvl="0" w:tplc="61F21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96D225A"/>
    <w:multiLevelType w:val="hybridMultilevel"/>
    <w:tmpl w:val="3B2091C6"/>
    <w:lvl w:ilvl="0" w:tplc="2D80F17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9D24DF3"/>
    <w:multiLevelType w:val="hybridMultilevel"/>
    <w:tmpl w:val="CFDA60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5916AE"/>
    <w:multiLevelType w:val="multilevel"/>
    <w:tmpl w:val="1D40A7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 w16cid:durableId="564923287">
    <w:abstractNumId w:val="21"/>
  </w:num>
  <w:num w:numId="2" w16cid:durableId="2137068143">
    <w:abstractNumId w:val="2"/>
  </w:num>
  <w:num w:numId="3" w16cid:durableId="2010450021">
    <w:abstractNumId w:val="19"/>
  </w:num>
  <w:num w:numId="4" w16cid:durableId="425929294">
    <w:abstractNumId w:val="16"/>
  </w:num>
  <w:num w:numId="5" w16cid:durableId="114250470">
    <w:abstractNumId w:val="14"/>
  </w:num>
  <w:num w:numId="6" w16cid:durableId="945769759">
    <w:abstractNumId w:val="22"/>
  </w:num>
  <w:num w:numId="7" w16cid:durableId="964894905">
    <w:abstractNumId w:val="27"/>
  </w:num>
  <w:num w:numId="8" w16cid:durableId="146633335">
    <w:abstractNumId w:val="0"/>
  </w:num>
  <w:num w:numId="9" w16cid:durableId="1646154987">
    <w:abstractNumId w:val="29"/>
  </w:num>
  <w:num w:numId="10" w16cid:durableId="1612127345">
    <w:abstractNumId w:val="10"/>
  </w:num>
  <w:num w:numId="11" w16cid:durableId="81803577">
    <w:abstractNumId w:val="17"/>
  </w:num>
  <w:num w:numId="12" w16cid:durableId="1546672012">
    <w:abstractNumId w:val="3"/>
  </w:num>
  <w:num w:numId="13" w16cid:durableId="2030716159">
    <w:abstractNumId w:val="4"/>
  </w:num>
  <w:num w:numId="14" w16cid:durableId="383215654">
    <w:abstractNumId w:val="24"/>
  </w:num>
  <w:num w:numId="15" w16cid:durableId="2119445892">
    <w:abstractNumId w:val="1"/>
  </w:num>
  <w:num w:numId="16" w16cid:durableId="1884830771">
    <w:abstractNumId w:val="28"/>
  </w:num>
  <w:num w:numId="17" w16cid:durableId="6762610">
    <w:abstractNumId w:val="23"/>
  </w:num>
  <w:num w:numId="18" w16cid:durableId="1684432636">
    <w:abstractNumId w:val="6"/>
  </w:num>
  <w:num w:numId="19" w16cid:durableId="1324240456">
    <w:abstractNumId w:val="13"/>
  </w:num>
  <w:num w:numId="20" w16cid:durableId="91050421">
    <w:abstractNumId w:val="20"/>
  </w:num>
  <w:num w:numId="21" w16cid:durableId="1747262249">
    <w:abstractNumId w:val="12"/>
  </w:num>
  <w:num w:numId="22" w16cid:durableId="406614330">
    <w:abstractNumId w:val="30"/>
  </w:num>
  <w:num w:numId="23" w16cid:durableId="1766027751">
    <w:abstractNumId w:val="31"/>
  </w:num>
  <w:num w:numId="24" w16cid:durableId="703867082">
    <w:abstractNumId w:val="18"/>
  </w:num>
  <w:num w:numId="25" w16cid:durableId="562789844">
    <w:abstractNumId w:val="5"/>
  </w:num>
  <w:num w:numId="26" w16cid:durableId="801579209">
    <w:abstractNumId w:val="7"/>
  </w:num>
  <w:num w:numId="27" w16cid:durableId="888152391">
    <w:abstractNumId w:val="9"/>
  </w:num>
  <w:num w:numId="28" w16cid:durableId="1336148314">
    <w:abstractNumId w:val="11"/>
  </w:num>
  <w:num w:numId="29" w16cid:durableId="811681658">
    <w:abstractNumId w:val="25"/>
  </w:num>
  <w:num w:numId="30" w16cid:durableId="1677804329">
    <w:abstractNumId w:val="15"/>
  </w:num>
  <w:num w:numId="31" w16cid:durableId="508105429">
    <w:abstractNumId w:val="8"/>
  </w:num>
  <w:num w:numId="32" w16cid:durableId="1151022885">
    <w:abstractNumId w:val="26"/>
  </w:num>
  <w:num w:numId="33" w16cid:durableId="499672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40C2"/>
    <w:rsid w:val="0000457E"/>
    <w:rsid w:val="00005EAE"/>
    <w:rsid w:val="000071CF"/>
    <w:rsid w:val="00007CAC"/>
    <w:rsid w:val="000115AA"/>
    <w:rsid w:val="000116A5"/>
    <w:rsid w:val="00012B67"/>
    <w:rsid w:val="0001578A"/>
    <w:rsid w:val="00016605"/>
    <w:rsid w:val="000171BD"/>
    <w:rsid w:val="00021DF6"/>
    <w:rsid w:val="0002308A"/>
    <w:rsid w:val="000268FB"/>
    <w:rsid w:val="0002753C"/>
    <w:rsid w:val="00027905"/>
    <w:rsid w:val="0003407A"/>
    <w:rsid w:val="0003478F"/>
    <w:rsid w:val="00035150"/>
    <w:rsid w:val="00036696"/>
    <w:rsid w:val="00051F93"/>
    <w:rsid w:val="00052742"/>
    <w:rsid w:val="00053B9A"/>
    <w:rsid w:val="00055C78"/>
    <w:rsid w:val="00061C9B"/>
    <w:rsid w:val="00065D0F"/>
    <w:rsid w:val="0006615A"/>
    <w:rsid w:val="00067B8B"/>
    <w:rsid w:val="00071174"/>
    <w:rsid w:val="0007290C"/>
    <w:rsid w:val="00075563"/>
    <w:rsid w:val="0007647C"/>
    <w:rsid w:val="00077A9A"/>
    <w:rsid w:val="00081687"/>
    <w:rsid w:val="00082FED"/>
    <w:rsid w:val="00083D01"/>
    <w:rsid w:val="00090517"/>
    <w:rsid w:val="0009211D"/>
    <w:rsid w:val="000A2BEC"/>
    <w:rsid w:val="000A3F80"/>
    <w:rsid w:val="000B1436"/>
    <w:rsid w:val="000B4210"/>
    <w:rsid w:val="000B5F4D"/>
    <w:rsid w:val="000C226D"/>
    <w:rsid w:val="000C5B44"/>
    <w:rsid w:val="000C64FC"/>
    <w:rsid w:val="000C717B"/>
    <w:rsid w:val="000D0508"/>
    <w:rsid w:val="000D15AB"/>
    <w:rsid w:val="000D40D3"/>
    <w:rsid w:val="000D7611"/>
    <w:rsid w:val="000E1392"/>
    <w:rsid w:val="000E3302"/>
    <w:rsid w:val="000E430E"/>
    <w:rsid w:val="000F03E0"/>
    <w:rsid w:val="000F09C0"/>
    <w:rsid w:val="000F1807"/>
    <w:rsid w:val="000F6DA3"/>
    <w:rsid w:val="001031D4"/>
    <w:rsid w:val="0010475B"/>
    <w:rsid w:val="001055B2"/>
    <w:rsid w:val="00105AD5"/>
    <w:rsid w:val="001130B1"/>
    <w:rsid w:val="001209D7"/>
    <w:rsid w:val="00121BD9"/>
    <w:rsid w:val="001239B5"/>
    <w:rsid w:val="00123B75"/>
    <w:rsid w:val="00132278"/>
    <w:rsid w:val="0013516B"/>
    <w:rsid w:val="00140632"/>
    <w:rsid w:val="00140ED0"/>
    <w:rsid w:val="00144A5D"/>
    <w:rsid w:val="00145823"/>
    <w:rsid w:val="001564EA"/>
    <w:rsid w:val="0015709D"/>
    <w:rsid w:val="00157F67"/>
    <w:rsid w:val="00165E7D"/>
    <w:rsid w:val="001666D3"/>
    <w:rsid w:val="00170BBB"/>
    <w:rsid w:val="00174400"/>
    <w:rsid w:val="00176F24"/>
    <w:rsid w:val="00181535"/>
    <w:rsid w:val="00186950"/>
    <w:rsid w:val="00187D7E"/>
    <w:rsid w:val="001936A7"/>
    <w:rsid w:val="001A577C"/>
    <w:rsid w:val="001B0319"/>
    <w:rsid w:val="001B2351"/>
    <w:rsid w:val="001C420F"/>
    <w:rsid w:val="001C539C"/>
    <w:rsid w:val="001C5511"/>
    <w:rsid w:val="001C5901"/>
    <w:rsid w:val="001C6880"/>
    <w:rsid w:val="001C73F4"/>
    <w:rsid w:val="001C77BA"/>
    <w:rsid w:val="001D4B47"/>
    <w:rsid w:val="001D4C6C"/>
    <w:rsid w:val="001D5C97"/>
    <w:rsid w:val="001E09D3"/>
    <w:rsid w:val="001E0DB4"/>
    <w:rsid w:val="001E0FBD"/>
    <w:rsid w:val="001E4A91"/>
    <w:rsid w:val="001F0D90"/>
    <w:rsid w:val="001F1DBF"/>
    <w:rsid w:val="001F4804"/>
    <w:rsid w:val="002027D8"/>
    <w:rsid w:val="00205154"/>
    <w:rsid w:val="002064DF"/>
    <w:rsid w:val="00206D87"/>
    <w:rsid w:val="0020763B"/>
    <w:rsid w:val="00207E3B"/>
    <w:rsid w:val="0021124F"/>
    <w:rsid w:val="002122B2"/>
    <w:rsid w:val="00212650"/>
    <w:rsid w:val="002142BC"/>
    <w:rsid w:val="00216B53"/>
    <w:rsid w:val="0022198D"/>
    <w:rsid w:val="002244BB"/>
    <w:rsid w:val="002247ED"/>
    <w:rsid w:val="00224ED0"/>
    <w:rsid w:val="00225B84"/>
    <w:rsid w:val="00227972"/>
    <w:rsid w:val="00232BA5"/>
    <w:rsid w:val="002333D9"/>
    <w:rsid w:val="00235EB3"/>
    <w:rsid w:val="00237309"/>
    <w:rsid w:val="00237475"/>
    <w:rsid w:val="00241477"/>
    <w:rsid w:val="00244298"/>
    <w:rsid w:val="00251B06"/>
    <w:rsid w:val="00254762"/>
    <w:rsid w:val="002632CC"/>
    <w:rsid w:val="0026364C"/>
    <w:rsid w:val="00272D1B"/>
    <w:rsid w:val="00275538"/>
    <w:rsid w:val="00275D80"/>
    <w:rsid w:val="00277044"/>
    <w:rsid w:val="00281A06"/>
    <w:rsid w:val="002823E3"/>
    <w:rsid w:val="002834EF"/>
    <w:rsid w:val="00284206"/>
    <w:rsid w:val="00285EAC"/>
    <w:rsid w:val="00292840"/>
    <w:rsid w:val="002931F9"/>
    <w:rsid w:val="002942F6"/>
    <w:rsid w:val="00295326"/>
    <w:rsid w:val="002969F2"/>
    <w:rsid w:val="00296E8B"/>
    <w:rsid w:val="002A20D4"/>
    <w:rsid w:val="002A46EA"/>
    <w:rsid w:val="002A6286"/>
    <w:rsid w:val="002B2A1A"/>
    <w:rsid w:val="002B62C0"/>
    <w:rsid w:val="002B667B"/>
    <w:rsid w:val="002C11E2"/>
    <w:rsid w:val="002D47B4"/>
    <w:rsid w:val="002E07F8"/>
    <w:rsid w:val="002E45CF"/>
    <w:rsid w:val="002E4E97"/>
    <w:rsid w:val="002E5661"/>
    <w:rsid w:val="002F3C70"/>
    <w:rsid w:val="002F4ECA"/>
    <w:rsid w:val="003050E1"/>
    <w:rsid w:val="003069B5"/>
    <w:rsid w:val="0031138C"/>
    <w:rsid w:val="00312544"/>
    <w:rsid w:val="00317B34"/>
    <w:rsid w:val="00322207"/>
    <w:rsid w:val="00325D81"/>
    <w:rsid w:val="0032774A"/>
    <w:rsid w:val="00334817"/>
    <w:rsid w:val="00334EC7"/>
    <w:rsid w:val="003352B8"/>
    <w:rsid w:val="003356C1"/>
    <w:rsid w:val="003367D6"/>
    <w:rsid w:val="003371DB"/>
    <w:rsid w:val="00340724"/>
    <w:rsid w:val="00342438"/>
    <w:rsid w:val="00343A9F"/>
    <w:rsid w:val="003445BD"/>
    <w:rsid w:val="00347BCB"/>
    <w:rsid w:val="00347F9C"/>
    <w:rsid w:val="003516E8"/>
    <w:rsid w:val="003520E0"/>
    <w:rsid w:val="00357E5A"/>
    <w:rsid w:val="003614DC"/>
    <w:rsid w:val="0036721F"/>
    <w:rsid w:val="00367803"/>
    <w:rsid w:val="00367871"/>
    <w:rsid w:val="0037170E"/>
    <w:rsid w:val="003737D0"/>
    <w:rsid w:val="00380C23"/>
    <w:rsid w:val="0038112A"/>
    <w:rsid w:val="003822D0"/>
    <w:rsid w:val="003859BD"/>
    <w:rsid w:val="00387C7D"/>
    <w:rsid w:val="003905BA"/>
    <w:rsid w:val="00392BDF"/>
    <w:rsid w:val="00392C98"/>
    <w:rsid w:val="0039470A"/>
    <w:rsid w:val="00395510"/>
    <w:rsid w:val="003974C3"/>
    <w:rsid w:val="00397800"/>
    <w:rsid w:val="003A0F3C"/>
    <w:rsid w:val="003A14BE"/>
    <w:rsid w:val="003A4DAA"/>
    <w:rsid w:val="003A5C3E"/>
    <w:rsid w:val="003A75F4"/>
    <w:rsid w:val="003A76B5"/>
    <w:rsid w:val="003B0BAE"/>
    <w:rsid w:val="003B5ED8"/>
    <w:rsid w:val="003C19C3"/>
    <w:rsid w:val="003C2D26"/>
    <w:rsid w:val="003C49C9"/>
    <w:rsid w:val="003D349C"/>
    <w:rsid w:val="003D43C7"/>
    <w:rsid w:val="003D60DA"/>
    <w:rsid w:val="003D698B"/>
    <w:rsid w:val="003D70AB"/>
    <w:rsid w:val="003D74BE"/>
    <w:rsid w:val="003F060E"/>
    <w:rsid w:val="003F219F"/>
    <w:rsid w:val="003F2E2A"/>
    <w:rsid w:val="003F550F"/>
    <w:rsid w:val="0040296E"/>
    <w:rsid w:val="00405EDD"/>
    <w:rsid w:val="00406CE2"/>
    <w:rsid w:val="0041508F"/>
    <w:rsid w:val="004162B7"/>
    <w:rsid w:val="0044456C"/>
    <w:rsid w:val="00444F63"/>
    <w:rsid w:val="0044607E"/>
    <w:rsid w:val="00450AAE"/>
    <w:rsid w:val="004601F7"/>
    <w:rsid w:val="0046048B"/>
    <w:rsid w:val="00464018"/>
    <w:rsid w:val="00465F99"/>
    <w:rsid w:val="00471564"/>
    <w:rsid w:val="004863E8"/>
    <w:rsid w:val="00493B16"/>
    <w:rsid w:val="004953E5"/>
    <w:rsid w:val="00496BD7"/>
    <w:rsid w:val="004A1791"/>
    <w:rsid w:val="004A324D"/>
    <w:rsid w:val="004A4BAD"/>
    <w:rsid w:val="004A59B0"/>
    <w:rsid w:val="004A5FB4"/>
    <w:rsid w:val="004B0BD9"/>
    <w:rsid w:val="004C1AF2"/>
    <w:rsid w:val="004C393C"/>
    <w:rsid w:val="004C54E1"/>
    <w:rsid w:val="004C59DE"/>
    <w:rsid w:val="004E2885"/>
    <w:rsid w:val="004E2FDC"/>
    <w:rsid w:val="004F4F61"/>
    <w:rsid w:val="005021D3"/>
    <w:rsid w:val="0050609A"/>
    <w:rsid w:val="00511285"/>
    <w:rsid w:val="00511D57"/>
    <w:rsid w:val="00514442"/>
    <w:rsid w:val="005149D1"/>
    <w:rsid w:val="00515F34"/>
    <w:rsid w:val="00517D76"/>
    <w:rsid w:val="005213BD"/>
    <w:rsid w:val="00523382"/>
    <w:rsid w:val="00524AA1"/>
    <w:rsid w:val="005254BF"/>
    <w:rsid w:val="00526FB4"/>
    <w:rsid w:val="005451EE"/>
    <w:rsid w:val="0054591A"/>
    <w:rsid w:val="0056086F"/>
    <w:rsid w:val="005612B0"/>
    <w:rsid w:val="0056235C"/>
    <w:rsid w:val="00563CB8"/>
    <w:rsid w:val="00563E06"/>
    <w:rsid w:val="005674D4"/>
    <w:rsid w:val="00576132"/>
    <w:rsid w:val="005772B3"/>
    <w:rsid w:val="00583B78"/>
    <w:rsid w:val="00585325"/>
    <w:rsid w:val="00587C6F"/>
    <w:rsid w:val="00587F40"/>
    <w:rsid w:val="00595B62"/>
    <w:rsid w:val="00596E33"/>
    <w:rsid w:val="005977C1"/>
    <w:rsid w:val="005A080B"/>
    <w:rsid w:val="005B0660"/>
    <w:rsid w:val="005B13BC"/>
    <w:rsid w:val="005B194C"/>
    <w:rsid w:val="005B1FEF"/>
    <w:rsid w:val="005C0367"/>
    <w:rsid w:val="005C20D9"/>
    <w:rsid w:val="005C22FB"/>
    <w:rsid w:val="005C29AE"/>
    <w:rsid w:val="005C58C8"/>
    <w:rsid w:val="005C6F58"/>
    <w:rsid w:val="005C76F0"/>
    <w:rsid w:val="005D1784"/>
    <w:rsid w:val="005D5F7D"/>
    <w:rsid w:val="005D615A"/>
    <w:rsid w:val="005E3E5D"/>
    <w:rsid w:val="005F37E5"/>
    <w:rsid w:val="005F396D"/>
    <w:rsid w:val="005F5F1F"/>
    <w:rsid w:val="005F636D"/>
    <w:rsid w:val="00600B17"/>
    <w:rsid w:val="00603B1E"/>
    <w:rsid w:val="006066D3"/>
    <w:rsid w:val="006100A2"/>
    <w:rsid w:val="006107EC"/>
    <w:rsid w:val="00612BFF"/>
    <w:rsid w:val="00617AD7"/>
    <w:rsid w:val="006206F6"/>
    <w:rsid w:val="00622C96"/>
    <w:rsid w:val="00624190"/>
    <w:rsid w:val="00624B32"/>
    <w:rsid w:val="00633C44"/>
    <w:rsid w:val="006340CD"/>
    <w:rsid w:val="0063684A"/>
    <w:rsid w:val="006404E8"/>
    <w:rsid w:val="00642BD4"/>
    <w:rsid w:val="00646E39"/>
    <w:rsid w:val="00647687"/>
    <w:rsid w:val="00650678"/>
    <w:rsid w:val="00655122"/>
    <w:rsid w:val="00657ECB"/>
    <w:rsid w:val="00660DBE"/>
    <w:rsid w:val="00661DAC"/>
    <w:rsid w:val="006678CD"/>
    <w:rsid w:val="00670161"/>
    <w:rsid w:val="00680323"/>
    <w:rsid w:val="00680C61"/>
    <w:rsid w:val="006817B0"/>
    <w:rsid w:val="006869FC"/>
    <w:rsid w:val="00687F91"/>
    <w:rsid w:val="0069365F"/>
    <w:rsid w:val="00695B22"/>
    <w:rsid w:val="006A478B"/>
    <w:rsid w:val="006A7482"/>
    <w:rsid w:val="006B604A"/>
    <w:rsid w:val="006B6D4B"/>
    <w:rsid w:val="006C13D5"/>
    <w:rsid w:val="006C38EB"/>
    <w:rsid w:val="006C4270"/>
    <w:rsid w:val="006C5A42"/>
    <w:rsid w:val="006C753E"/>
    <w:rsid w:val="006C7D08"/>
    <w:rsid w:val="006D4126"/>
    <w:rsid w:val="006E105A"/>
    <w:rsid w:val="006F472D"/>
    <w:rsid w:val="006F57E2"/>
    <w:rsid w:val="00700396"/>
    <w:rsid w:val="00700778"/>
    <w:rsid w:val="00702E59"/>
    <w:rsid w:val="00704EB1"/>
    <w:rsid w:val="00705E16"/>
    <w:rsid w:val="00712D62"/>
    <w:rsid w:val="0071321B"/>
    <w:rsid w:val="0071384B"/>
    <w:rsid w:val="00713A7F"/>
    <w:rsid w:val="00726B29"/>
    <w:rsid w:val="0072728A"/>
    <w:rsid w:val="007275C6"/>
    <w:rsid w:val="00731506"/>
    <w:rsid w:val="00732759"/>
    <w:rsid w:val="00732E2C"/>
    <w:rsid w:val="00732F59"/>
    <w:rsid w:val="007341B7"/>
    <w:rsid w:val="00734782"/>
    <w:rsid w:val="00736CEB"/>
    <w:rsid w:val="007372AB"/>
    <w:rsid w:val="007404B6"/>
    <w:rsid w:val="00741676"/>
    <w:rsid w:val="007509DF"/>
    <w:rsid w:val="00751B94"/>
    <w:rsid w:val="00755925"/>
    <w:rsid w:val="0075686A"/>
    <w:rsid w:val="0075711F"/>
    <w:rsid w:val="0076000E"/>
    <w:rsid w:val="007607A7"/>
    <w:rsid w:val="00762F22"/>
    <w:rsid w:val="00764936"/>
    <w:rsid w:val="00764E2B"/>
    <w:rsid w:val="00772631"/>
    <w:rsid w:val="007726F0"/>
    <w:rsid w:val="00772737"/>
    <w:rsid w:val="00774A04"/>
    <w:rsid w:val="00777805"/>
    <w:rsid w:val="007812DE"/>
    <w:rsid w:val="00781446"/>
    <w:rsid w:val="007815B6"/>
    <w:rsid w:val="00782619"/>
    <w:rsid w:val="00784584"/>
    <w:rsid w:val="00791204"/>
    <w:rsid w:val="00792ECC"/>
    <w:rsid w:val="0079346A"/>
    <w:rsid w:val="007977C8"/>
    <w:rsid w:val="007A2349"/>
    <w:rsid w:val="007A451D"/>
    <w:rsid w:val="007A50CE"/>
    <w:rsid w:val="007C32FF"/>
    <w:rsid w:val="007C4A26"/>
    <w:rsid w:val="007C4C08"/>
    <w:rsid w:val="007C6DB1"/>
    <w:rsid w:val="007C79D0"/>
    <w:rsid w:val="007D0F9E"/>
    <w:rsid w:val="007E1BB6"/>
    <w:rsid w:val="007E35FB"/>
    <w:rsid w:val="007E4E3A"/>
    <w:rsid w:val="007E508A"/>
    <w:rsid w:val="007E5244"/>
    <w:rsid w:val="007E7F98"/>
    <w:rsid w:val="007F5A14"/>
    <w:rsid w:val="007F5C52"/>
    <w:rsid w:val="007F636D"/>
    <w:rsid w:val="00800546"/>
    <w:rsid w:val="00800BDE"/>
    <w:rsid w:val="00803DA4"/>
    <w:rsid w:val="0080526D"/>
    <w:rsid w:val="0080603A"/>
    <w:rsid w:val="0080735C"/>
    <w:rsid w:val="00807BFF"/>
    <w:rsid w:val="008131D6"/>
    <w:rsid w:val="00813533"/>
    <w:rsid w:val="008148E0"/>
    <w:rsid w:val="00816FA9"/>
    <w:rsid w:val="008170DF"/>
    <w:rsid w:val="00830446"/>
    <w:rsid w:val="008335B4"/>
    <w:rsid w:val="00841288"/>
    <w:rsid w:val="00842211"/>
    <w:rsid w:val="00844205"/>
    <w:rsid w:val="008464ED"/>
    <w:rsid w:val="008474B5"/>
    <w:rsid w:val="008527DD"/>
    <w:rsid w:val="00852E35"/>
    <w:rsid w:val="00853498"/>
    <w:rsid w:val="0085458F"/>
    <w:rsid w:val="00857E41"/>
    <w:rsid w:val="00861106"/>
    <w:rsid w:val="00861641"/>
    <w:rsid w:val="00862548"/>
    <w:rsid w:val="00863669"/>
    <w:rsid w:val="008637E8"/>
    <w:rsid w:val="008640B4"/>
    <w:rsid w:val="00870A2A"/>
    <w:rsid w:val="008751DE"/>
    <w:rsid w:val="008761DF"/>
    <w:rsid w:val="00877218"/>
    <w:rsid w:val="00880AB4"/>
    <w:rsid w:val="008825A4"/>
    <w:rsid w:val="00887069"/>
    <w:rsid w:val="00894E72"/>
    <w:rsid w:val="008951E5"/>
    <w:rsid w:val="008A1827"/>
    <w:rsid w:val="008A31B7"/>
    <w:rsid w:val="008A5161"/>
    <w:rsid w:val="008A7BD2"/>
    <w:rsid w:val="008A7CE4"/>
    <w:rsid w:val="008B1460"/>
    <w:rsid w:val="008B1652"/>
    <w:rsid w:val="008B5141"/>
    <w:rsid w:val="008B55E7"/>
    <w:rsid w:val="008B7860"/>
    <w:rsid w:val="008C2D91"/>
    <w:rsid w:val="008C347F"/>
    <w:rsid w:val="008C3FDD"/>
    <w:rsid w:val="008D0451"/>
    <w:rsid w:val="008D6F2D"/>
    <w:rsid w:val="008D7A05"/>
    <w:rsid w:val="008F28E8"/>
    <w:rsid w:val="008F2AC3"/>
    <w:rsid w:val="008F49DD"/>
    <w:rsid w:val="008F716D"/>
    <w:rsid w:val="008F7B9D"/>
    <w:rsid w:val="008F7F40"/>
    <w:rsid w:val="00905028"/>
    <w:rsid w:val="0090533B"/>
    <w:rsid w:val="00907568"/>
    <w:rsid w:val="009076C4"/>
    <w:rsid w:val="00914B71"/>
    <w:rsid w:val="00914E71"/>
    <w:rsid w:val="009207A0"/>
    <w:rsid w:val="00923E98"/>
    <w:rsid w:val="0092498B"/>
    <w:rsid w:val="00930D21"/>
    <w:rsid w:val="0093323D"/>
    <w:rsid w:val="00935479"/>
    <w:rsid w:val="0094034B"/>
    <w:rsid w:val="0094045A"/>
    <w:rsid w:val="00940997"/>
    <w:rsid w:val="00942702"/>
    <w:rsid w:val="00942F4F"/>
    <w:rsid w:val="0094502F"/>
    <w:rsid w:val="00951C85"/>
    <w:rsid w:val="00952630"/>
    <w:rsid w:val="009568CD"/>
    <w:rsid w:val="009601C2"/>
    <w:rsid w:val="00964A12"/>
    <w:rsid w:val="00966F52"/>
    <w:rsid w:val="00971A34"/>
    <w:rsid w:val="00972D3F"/>
    <w:rsid w:val="00973D37"/>
    <w:rsid w:val="00973D90"/>
    <w:rsid w:val="009743A2"/>
    <w:rsid w:val="00984A87"/>
    <w:rsid w:val="0098512A"/>
    <w:rsid w:val="00985965"/>
    <w:rsid w:val="009969F6"/>
    <w:rsid w:val="00997779"/>
    <w:rsid w:val="009A1454"/>
    <w:rsid w:val="009A5B81"/>
    <w:rsid w:val="009A73CF"/>
    <w:rsid w:val="009A756D"/>
    <w:rsid w:val="009B29E4"/>
    <w:rsid w:val="009B5A80"/>
    <w:rsid w:val="009B7D36"/>
    <w:rsid w:val="009C03C9"/>
    <w:rsid w:val="009C2D71"/>
    <w:rsid w:val="009C317B"/>
    <w:rsid w:val="009C3929"/>
    <w:rsid w:val="009C78DF"/>
    <w:rsid w:val="009D057A"/>
    <w:rsid w:val="009D06ED"/>
    <w:rsid w:val="009D153A"/>
    <w:rsid w:val="009D2353"/>
    <w:rsid w:val="009D2C24"/>
    <w:rsid w:val="009D40DA"/>
    <w:rsid w:val="009D6EDF"/>
    <w:rsid w:val="009E1C44"/>
    <w:rsid w:val="009E3661"/>
    <w:rsid w:val="009E59BB"/>
    <w:rsid w:val="009E64E8"/>
    <w:rsid w:val="009F29FC"/>
    <w:rsid w:val="009F2AAC"/>
    <w:rsid w:val="009F3522"/>
    <w:rsid w:val="009F3C4E"/>
    <w:rsid w:val="009F652E"/>
    <w:rsid w:val="00A026E0"/>
    <w:rsid w:val="00A12F6B"/>
    <w:rsid w:val="00A14727"/>
    <w:rsid w:val="00A14A24"/>
    <w:rsid w:val="00A27C1A"/>
    <w:rsid w:val="00A37C6B"/>
    <w:rsid w:val="00A40AFD"/>
    <w:rsid w:val="00A4397C"/>
    <w:rsid w:val="00A5061E"/>
    <w:rsid w:val="00A516E6"/>
    <w:rsid w:val="00A5197F"/>
    <w:rsid w:val="00A523B2"/>
    <w:rsid w:val="00A538B4"/>
    <w:rsid w:val="00A54875"/>
    <w:rsid w:val="00A5675D"/>
    <w:rsid w:val="00A64C45"/>
    <w:rsid w:val="00A67DAA"/>
    <w:rsid w:val="00A700BF"/>
    <w:rsid w:val="00A71314"/>
    <w:rsid w:val="00A75EC2"/>
    <w:rsid w:val="00A81D8C"/>
    <w:rsid w:val="00A83629"/>
    <w:rsid w:val="00A85178"/>
    <w:rsid w:val="00A854E7"/>
    <w:rsid w:val="00A86099"/>
    <w:rsid w:val="00A86A1C"/>
    <w:rsid w:val="00A9250B"/>
    <w:rsid w:val="00A92D3D"/>
    <w:rsid w:val="00A97A4C"/>
    <w:rsid w:val="00AA0AED"/>
    <w:rsid w:val="00AA10F5"/>
    <w:rsid w:val="00AA407A"/>
    <w:rsid w:val="00AA495E"/>
    <w:rsid w:val="00AA4D4D"/>
    <w:rsid w:val="00AB101F"/>
    <w:rsid w:val="00AC03D2"/>
    <w:rsid w:val="00AC1371"/>
    <w:rsid w:val="00AC4B27"/>
    <w:rsid w:val="00AC4E5F"/>
    <w:rsid w:val="00AD0E45"/>
    <w:rsid w:val="00AD35FF"/>
    <w:rsid w:val="00AD6D4B"/>
    <w:rsid w:val="00AE107D"/>
    <w:rsid w:val="00AE18BA"/>
    <w:rsid w:val="00AE3229"/>
    <w:rsid w:val="00AE36C8"/>
    <w:rsid w:val="00AF3497"/>
    <w:rsid w:val="00AF51A6"/>
    <w:rsid w:val="00AF59D8"/>
    <w:rsid w:val="00B066DE"/>
    <w:rsid w:val="00B102F4"/>
    <w:rsid w:val="00B145D6"/>
    <w:rsid w:val="00B14612"/>
    <w:rsid w:val="00B17260"/>
    <w:rsid w:val="00B26F17"/>
    <w:rsid w:val="00B3159E"/>
    <w:rsid w:val="00B34A09"/>
    <w:rsid w:val="00B35EAD"/>
    <w:rsid w:val="00B36D0A"/>
    <w:rsid w:val="00B37B2B"/>
    <w:rsid w:val="00B41858"/>
    <w:rsid w:val="00B4438E"/>
    <w:rsid w:val="00B44CB1"/>
    <w:rsid w:val="00B5019B"/>
    <w:rsid w:val="00B56808"/>
    <w:rsid w:val="00B64465"/>
    <w:rsid w:val="00B7332D"/>
    <w:rsid w:val="00B76C48"/>
    <w:rsid w:val="00B81B0D"/>
    <w:rsid w:val="00B8468A"/>
    <w:rsid w:val="00B84B06"/>
    <w:rsid w:val="00B8792E"/>
    <w:rsid w:val="00B91CB6"/>
    <w:rsid w:val="00B977ED"/>
    <w:rsid w:val="00BA2C7A"/>
    <w:rsid w:val="00BA5172"/>
    <w:rsid w:val="00BB2536"/>
    <w:rsid w:val="00BC3073"/>
    <w:rsid w:val="00BC5145"/>
    <w:rsid w:val="00BC58A6"/>
    <w:rsid w:val="00BC64E1"/>
    <w:rsid w:val="00BC6D80"/>
    <w:rsid w:val="00BD1E67"/>
    <w:rsid w:val="00BD629B"/>
    <w:rsid w:val="00BD79E1"/>
    <w:rsid w:val="00BE00B9"/>
    <w:rsid w:val="00BE06DE"/>
    <w:rsid w:val="00BE18D6"/>
    <w:rsid w:val="00BE33BC"/>
    <w:rsid w:val="00BE5202"/>
    <w:rsid w:val="00BF559E"/>
    <w:rsid w:val="00BF5D9F"/>
    <w:rsid w:val="00C02CF2"/>
    <w:rsid w:val="00C03DDB"/>
    <w:rsid w:val="00C116BC"/>
    <w:rsid w:val="00C152B6"/>
    <w:rsid w:val="00C15D32"/>
    <w:rsid w:val="00C161ED"/>
    <w:rsid w:val="00C172B4"/>
    <w:rsid w:val="00C206E0"/>
    <w:rsid w:val="00C22BDC"/>
    <w:rsid w:val="00C23920"/>
    <w:rsid w:val="00C23C8E"/>
    <w:rsid w:val="00C25B8E"/>
    <w:rsid w:val="00C33A5F"/>
    <w:rsid w:val="00C3744D"/>
    <w:rsid w:val="00C40A4E"/>
    <w:rsid w:val="00C40DA4"/>
    <w:rsid w:val="00C4189E"/>
    <w:rsid w:val="00C4267A"/>
    <w:rsid w:val="00C57657"/>
    <w:rsid w:val="00C57FAE"/>
    <w:rsid w:val="00C60C01"/>
    <w:rsid w:val="00C65460"/>
    <w:rsid w:val="00C66F10"/>
    <w:rsid w:val="00C72E83"/>
    <w:rsid w:val="00C809F8"/>
    <w:rsid w:val="00C81523"/>
    <w:rsid w:val="00C84224"/>
    <w:rsid w:val="00C873CD"/>
    <w:rsid w:val="00C91570"/>
    <w:rsid w:val="00C95BD8"/>
    <w:rsid w:val="00C961EC"/>
    <w:rsid w:val="00C97C97"/>
    <w:rsid w:val="00CA235B"/>
    <w:rsid w:val="00CA3554"/>
    <w:rsid w:val="00CA5A98"/>
    <w:rsid w:val="00CA5EE9"/>
    <w:rsid w:val="00CB0F6A"/>
    <w:rsid w:val="00CB24DC"/>
    <w:rsid w:val="00CB699B"/>
    <w:rsid w:val="00CC0E1B"/>
    <w:rsid w:val="00CC32BD"/>
    <w:rsid w:val="00CC63FB"/>
    <w:rsid w:val="00CC6D6C"/>
    <w:rsid w:val="00CD1539"/>
    <w:rsid w:val="00CD1E07"/>
    <w:rsid w:val="00CD32DB"/>
    <w:rsid w:val="00CD5CB1"/>
    <w:rsid w:val="00CD66AD"/>
    <w:rsid w:val="00CE07EE"/>
    <w:rsid w:val="00CE4CD4"/>
    <w:rsid w:val="00CE4FD2"/>
    <w:rsid w:val="00CF044A"/>
    <w:rsid w:val="00CF3EAF"/>
    <w:rsid w:val="00CF472D"/>
    <w:rsid w:val="00D01E0B"/>
    <w:rsid w:val="00D04995"/>
    <w:rsid w:val="00D05EA8"/>
    <w:rsid w:val="00D06543"/>
    <w:rsid w:val="00D06677"/>
    <w:rsid w:val="00D06DF4"/>
    <w:rsid w:val="00D07C07"/>
    <w:rsid w:val="00D172BA"/>
    <w:rsid w:val="00D242E6"/>
    <w:rsid w:val="00D27522"/>
    <w:rsid w:val="00D2783D"/>
    <w:rsid w:val="00D315D3"/>
    <w:rsid w:val="00D31F4B"/>
    <w:rsid w:val="00D352F7"/>
    <w:rsid w:val="00D37DF0"/>
    <w:rsid w:val="00D47769"/>
    <w:rsid w:val="00D500C7"/>
    <w:rsid w:val="00D524E0"/>
    <w:rsid w:val="00D53220"/>
    <w:rsid w:val="00D53803"/>
    <w:rsid w:val="00D6091C"/>
    <w:rsid w:val="00D60F33"/>
    <w:rsid w:val="00D61872"/>
    <w:rsid w:val="00D62B35"/>
    <w:rsid w:val="00D62FA3"/>
    <w:rsid w:val="00D75DED"/>
    <w:rsid w:val="00D76708"/>
    <w:rsid w:val="00D84AAE"/>
    <w:rsid w:val="00D85310"/>
    <w:rsid w:val="00D8678A"/>
    <w:rsid w:val="00D86C4F"/>
    <w:rsid w:val="00D86DDD"/>
    <w:rsid w:val="00D919B0"/>
    <w:rsid w:val="00D95C20"/>
    <w:rsid w:val="00D9669D"/>
    <w:rsid w:val="00D966BF"/>
    <w:rsid w:val="00D96F33"/>
    <w:rsid w:val="00D96F81"/>
    <w:rsid w:val="00DA10B6"/>
    <w:rsid w:val="00DA176C"/>
    <w:rsid w:val="00DA3B56"/>
    <w:rsid w:val="00DA583B"/>
    <w:rsid w:val="00DA661D"/>
    <w:rsid w:val="00DB0480"/>
    <w:rsid w:val="00DB1CC2"/>
    <w:rsid w:val="00DB3DD1"/>
    <w:rsid w:val="00DB723C"/>
    <w:rsid w:val="00DC07DE"/>
    <w:rsid w:val="00DC2A91"/>
    <w:rsid w:val="00DC37DA"/>
    <w:rsid w:val="00DC44C7"/>
    <w:rsid w:val="00DC46B5"/>
    <w:rsid w:val="00DC608B"/>
    <w:rsid w:val="00DD3751"/>
    <w:rsid w:val="00DD48B6"/>
    <w:rsid w:val="00DE0E6A"/>
    <w:rsid w:val="00DE16EE"/>
    <w:rsid w:val="00DE5D86"/>
    <w:rsid w:val="00DE6318"/>
    <w:rsid w:val="00DE72FA"/>
    <w:rsid w:val="00DF2AAA"/>
    <w:rsid w:val="00E0234D"/>
    <w:rsid w:val="00E024E8"/>
    <w:rsid w:val="00E03809"/>
    <w:rsid w:val="00E05484"/>
    <w:rsid w:val="00E05FCF"/>
    <w:rsid w:val="00E06414"/>
    <w:rsid w:val="00E1131C"/>
    <w:rsid w:val="00E13EA2"/>
    <w:rsid w:val="00E1655F"/>
    <w:rsid w:val="00E220E3"/>
    <w:rsid w:val="00E22178"/>
    <w:rsid w:val="00E24B3C"/>
    <w:rsid w:val="00E2520D"/>
    <w:rsid w:val="00E27404"/>
    <w:rsid w:val="00E27EAB"/>
    <w:rsid w:val="00E321B3"/>
    <w:rsid w:val="00E332AB"/>
    <w:rsid w:val="00E33C8A"/>
    <w:rsid w:val="00E36FD8"/>
    <w:rsid w:val="00E378E6"/>
    <w:rsid w:val="00E41620"/>
    <w:rsid w:val="00E51027"/>
    <w:rsid w:val="00E51163"/>
    <w:rsid w:val="00E67088"/>
    <w:rsid w:val="00E71388"/>
    <w:rsid w:val="00E7176C"/>
    <w:rsid w:val="00E74263"/>
    <w:rsid w:val="00E81214"/>
    <w:rsid w:val="00E83C1C"/>
    <w:rsid w:val="00E858C1"/>
    <w:rsid w:val="00E9236C"/>
    <w:rsid w:val="00E9514A"/>
    <w:rsid w:val="00E9594E"/>
    <w:rsid w:val="00EA0B3F"/>
    <w:rsid w:val="00EA5DE5"/>
    <w:rsid w:val="00EA741D"/>
    <w:rsid w:val="00EB1D1A"/>
    <w:rsid w:val="00EB1E8D"/>
    <w:rsid w:val="00EB4E77"/>
    <w:rsid w:val="00EC089F"/>
    <w:rsid w:val="00EC0CC2"/>
    <w:rsid w:val="00EC194D"/>
    <w:rsid w:val="00EC1F01"/>
    <w:rsid w:val="00EC405E"/>
    <w:rsid w:val="00ED1411"/>
    <w:rsid w:val="00ED1CE0"/>
    <w:rsid w:val="00ED34CB"/>
    <w:rsid w:val="00EE25BC"/>
    <w:rsid w:val="00EE2B9C"/>
    <w:rsid w:val="00EE2C79"/>
    <w:rsid w:val="00EE3A2B"/>
    <w:rsid w:val="00EE3D24"/>
    <w:rsid w:val="00EE5664"/>
    <w:rsid w:val="00EE6FDC"/>
    <w:rsid w:val="00EF0B7B"/>
    <w:rsid w:val="00EF28E5"/>
    <w:rsid w:val="00EF67DF"/>
    <w:rsid w:val="00F05B76"/>
    <w:rsid w:val="00F11038"/>
    <w:rsid w:val="00F12153"/>
    <w:rsid w:val="00F15C7B"/>
    <w:rsid w:val="00F23B32"/>
    <w:rsid w:val="00F2453F"/>
    <w:rsid w:val="00F24EB5"/>
    <w:rsid w:val="00F301C0"/>
    <w:rsid w:val="00F321C6"/>
    <w:rsid w:val="00F333DB"/>
    <w:rsid w:val="00F339B8"/>
    <w:rsid w:val="00F34694"/>
    <w:rsid w:val="00F4315C"/>
    <w:rsid w:val="00F47DAF"/>
    <w:rsid w:val="00F5138D"/>
    <w:rsid w:val="00F5229F"/>
    <w:rsid w:val="00F53D27"/>
    <w:rsid w:val="00F57D37"/>
    <w:rsid w:val="00F601FC"/>
    <w:rsid w:val="00F64275"/>
    <w:rsid w:val="00F65579"/>
    <w:rsid w:val="00F657DC"/>
    <w:rsid w:val="00F679A1"/>
    <w:rsid w:val="00F713BB"/>
    <w:rsid w:val="00F71CC9"/>
    <w:rsid w:val="00F71F31"/>
    <w:rsid w:val="00F816EB"/>
    <w:rsid w:val="00F82CD9"/>
    <w:rsid w:val="00F84FBC"/>
    <w:rsid w:val="00F90B71"/>
    <w:rsid w:val="00F926AD"/>
    <w:rsid w:val="00F9617C"/>
    <w:rsid w:val="00F9769E"/>
    <w:rsid w:val="00FA57BB"/>
    <w:rsid w:val="00FA5C0E"/>
    <w:rsid w:val="00FA77EA"/>
    <w:rsid w:val="00FB2F2C"/>
    <w:rsid w:val="00FB31E5"/>
    <w:rsid w:val="00FC1CF2"/>
    <w:rsid w:val="00FC285A"/>
    <w:rsid w:val="00FC292C"/>
    <w:rsid w:val="00FC2E18"/>
    <w:rsid w:val="00FC4E49"/>
    <w:rsid w:val="00FD3F72"/>
    <w:rsid w:val="00FD6715"/>
    <w:rsid w:val="00FE1D94"/>
    <w:rsid w:val="00FE38D3"/>
    <w:rsid w:val="00FE3E10"/>
    <w:rsid w:val="00FE6050"/>
    <w:rsid w:val="00FF0BC1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AE54"/>
  <w15:docId w15:val="{783C40A6-AA62-4CCB-BBE6-523FBAB7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0E4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0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0E4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1D4C6C"/>
    <w:pPr>
      <w:ind w:left="720"/>
      <w:contextualSpacing/>
    </w:pPr>
  </w:style>
  <w:style w:type="character" w:customStyle="1" w:styleId="FontStyle23">
    <w:name w:val="Font Style23"/>
    <w:uiPriority w:val="99"/>
    <w:rsid w:val="00F4315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83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FE38D3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FE38D3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FE38D3"/>
    <w:rPr>
      <w:vertAlign w:val="superscript"/>
    </w:rPr>
  </w:style>
  <w:style w:type="table" w:styleId="af9">
    <w:name w:val="Table Grid"/>
    <w:basedOn w:val="a1"/>
    <w:uiPriority w:val="59"/>
    <w:rsid w:val="00E1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0E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0E4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D0E4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ConsPlusTitle">
    <w:name w:val="ConsPlusTitle"/>
    <w:rsid w:val="00AD0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a">
    <w:name w:val="Название проектного документа"/>
    <w:basedOn w:val="a"/>
    <w:rsid w:val="00AD0E4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5">
    <w:name w:val="Абзац списка Знак"/>
    <w:link w:val="af4"/>
    <w:uiPriority w:val="34"/>
    <w:locked/>
    <w:rsid w:val="008464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0E188-DDF5-4D9E-81AD-1F27587C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2022-03-10T06:23:00Z</cp:lastPrinted>
  <dcterms:created xsi:type="dcterms:W3CDTF">2022-12-14T12:55:00Z</dcterms:created>
  <dcterms:modified xsi:type="dcterms:W3CDTF">2022-12-14T12:55:00Z</dcterms:modified>
</cp:coreProperties>
</file>