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4A8A" w14:textId="77777777" w:rsidR="00616B5E" w:rsidRPr="00616B5E" w:rsidRDefault="00616B5E" w:rsidP="00BC7586">
      <w:pPr>
        <w:widowControl w:val="0"/>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14:paraId="38566D6B" w14:textId="77777777" w:rsidR="00616B5E" w:rsidRPr="00616B5E" w:rsidRDefault="00BC7586" w:rsidP="00616B5E">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УТВЕРЖДЕН</w:t>
      </w:r>
      <w:r w:rsidR="00616B5E" w:rsidRPr="00616B5E">
        <w:rPr>
          <w:rFonts w:ascii="Times New Roman" w:eastAsia="Times New Roman" w:hAnsi="Times New Roman" w:cs="Times New Roman"/>
          <w:bCs/>
          <w:sz w:val="28"/>
          <w:szCs w:val="28"/>
          <w:lang w:eastAsia="ru-RU"/>
        </w:rPr>
        <w:tab/>
      </w:r>
    </w:p>
    <w:p w14:paraId="66B0812E" w14:textId="77777777" w:rsidR="00616B5E" w:rsidRPr="00616B5E" w:rsidRDefault="00616B5E" w:rsidP="00616B5E">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lang w:eastAsia="ru-RU"/>
        </w:rPr>
      </w:pPr>
      <w:r w:rsidRPr="00616B5E">
        <w:rPr>
          <w:rFonts w:ascii="Times New Roman" w:eastAsia="Times New Roman" w:hAnsi="Times New Roman" w:cs="Times New Roman"/>
          <w:bCs/>
          <w:sz w:val="28"/>
          <w:szCs w:val="28"/>
          <w:lang w:eastAsia="ru-RU"/>
        </w:rPr>
        <w:t>постановлением администрации</w:t>
      </w:r>
    </w:p>
    <w:p w14:paraId="1C589D5A" w14:textId="77777777" w:rsidR="00616B5E" w:rsidRPr="00616B5E" w:rsidRDefault="00616B5E" w:rsidP="00616B5E">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lang w:eastAsia="ru-RU"/>
        </w:rPr>
      </w:pPr>
      <w:r w:rsidRPr="00616B5E">
        <w:rPr>
          <w:rFonts w:ascii="Times New Roman" w:eastAsia="Times New Roman" w:hAnsi="Times New Roman" w:cs="Times New Roman"/>
          <w:bCs/>
          <w:sz w:val="28"/>
          <w:szCs w:val="28"/>
          <w:lang w:eastAsia="ru-RU"/>
        </w:rPr>
        <w:t>МО «Муринское сельское поселение» Всеволожского муниципального района Ленинградской области</w:t>
      </w:r>
    </w:p>
    <w:p w14:paraId="0E993ECB" w14:textId="77777777" w:rsidR="00616B5E" w:rsidRPr="00616B5E" w:rsidRDefault="00616B5E" w:rsidP="00616B5E">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lang w:eastAsia="ru-RU"/>
        </w:rPr>
      </w:pPr>
      <w:r w:rsidRPr="00616B5E">
        <w:rPr>
          <w:rFonts w:ascii="Times New Roman" w:eastAsia="Times New Roman" w:hAnsi="Times New Roman" w:cs="Times New Roman"/>
          <w:bCs/>
          <w:sz w:val="28"/>
          <w:szCs w:val="28"/>
          <w:lang w:eastAsia="ru-RU"/>
        </w:rPr>
        <w:t xml:space="preserve">от </w:t>
      </w:r>
      <w:r w:rsidR="00C344E8">
        <w:rPr>
          <w:rFonts w:ascii="Times New Roman" w:eastAsia="Times New Roman" w:hAnsi="Times New Roman" w:cs="Times New Roman"/>
          <w:bCs/>
          <w:sz w:val="28"/>
          <w:szCs w:val="28"/>
          <w:lang w:eastAsia="ru-RU"/>
        </w:rPr>
        <w:t>10.05.2017г.</w:t>
      </w:r>
      <w:r w:rsidRPr="00616B5E">
        <w:rPr>
          <w:rFonts w:ascii="Times New Roman" w:eastAsia="Times New Roman" w:hAnsi="Times New Roman" w:cs="Times New Roman"/>
          <w:bCs/>
          <w:sz w:val="28"/>
          <w:szCs w:val="28"/>
          <w:lang w:eastAsia="ru-RU"/>
        </w:rPr>
        <w:t xml:space="preserve">  № </w:t>
      </w:r>
      <w:r w:rsidR="00C344E8">
        <w:rPr>
          <w:rFonts w:ascii="Times New Roman" w:eastAsia="Times New Roman" w:hAnsi="Times New Roman" w:cs="Times New Roman"/>
          <w:bCs/>
          <w:sz w:val="28"/>
          <w:szCs w:val="28"/>
          <w:lang w:eastAsia="ru-RU"/>
        </w:rPr>
        <w:t>123</w:t>
      </w:r>
    </w:p>
    <w:p w14:paraId="280AB4F5" w14:textId="77777777"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3DCCF239" w14:textId="77777777"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7A7538AA" w14:textId="77777777"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7E0BC84A" w14:textId="77777777"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50FCCE0" w14:textId="77777777"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6A3368F1" w14:textId="77777777"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514DCEE6" w14:textId="77777777"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3107363B" w14:textId="77777777" w:rsidR="00616B5E" w:rsidRDefault="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7CB845C1" w14:textId="77777777" w:rsidR="00A26358" w:rsidRDefault="00A2635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4458F287" w14:textId="77777777" w:rsidR="00A26358" w:rsidRDefault="00A2635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35CF0CC" w14:textId="77777777" w:rsidR="00A26358" w:rsidRDefault="00A2635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3F8E8E16" w14:textId="77777777" w:rsidR="00A26358" w:rsidRDefault="00A2635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5AEDC2E0" w14:textId="77777777" w:rsidR="00A26358" w:rsidRDefault="00A2635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6E59DFE4" w14:textId="77777777" w:rsidR="00616B5E" w:rsidRPr="00616B5E" w:rsidRDefault="00616B5E" w:rsidP="00616B5E">
      <w:pPr>
        <w:widowControl w:val="0"/>
        <w:autoSpaceDE w:val="0"/>
        <w:autoSpaceDN w:val="0"/>
        <w:adjustRightInd w:val="0"/>
        <w:spacing w:after="0" w:line="240" w:lineRule="auto"/>
        <w:ind w:firstLine="709"/>
        <w:contextualSpacing/>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616B5E">
        <w:rPr>
          <w:rFonts w:ascii="Times New Roman" w:eastAsia="Times New Roman" w:hAnsi="Times New Roman" w:cs="Times New Roman"/>
          <w:b/>
          <w:bCs/>
          <w:sz w:val="28"/>
          <w:szCs w:val="28"/>
          <w:lang w:eastAsia="ru-RU"/>
        </w:rPr>
        <w:t>АДМИНИСТРАТИВНЫЙ РЕГЛАМЕНТ</w:t>
      </w:r>
    </w:p>
    <w:p w14:paraId="08EF29D7" w14:textId="77777777" w:rsidR="0017484D" w:rsidRPr="005B3807" w:rsidRDefault="00582A29" w:rsidP="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14:paraId="5A24C1E5" w14:textId="77777777" w:rsidR="0017484D" w:rsidRPr="005B3807" w:rsidRDefault="00582A29" w:rsidP="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w:t>
      </w:r>
      <w:r w:rsidR="0017484D" w:rsidRPr="005B3807">
        <w:rPr>
          <w:rFonts w:ascii="Times New Roman" w:hAnsi="Times New Roman" w:cs="Times New Roman"/>
          <w:b/>
          <w:sz w:val="28"/>
          <w:szCs w:val="28"/>
        </w:rPr>
        <w:t>формлени</w:t>
      </w:r>
      <w:r>
        <w:rPr>
          <w:rFonts w:ascii="Times New Roman" w:hAnsi="Times New Roman" w:cs="Times New Roman"/>
          <w:b/>
          <w:sz w:val="28"/>
          <w:szCs w:val="28"/>
        </w:rPr>
        <w:t>е</w:t>
      </w:r>
      <w:r w:rsidR="0017484D" w:rsidRPr="005B3807">
        <w:rPr>
          <w:rFonts w:ascii="Times New Roman" w:hAnsi="Times New Roman" w:cs="Times New Roman"/>
          <w:b/>
          <w:sz w:val="28"/>
          <w:szCs w:val="28"/>
        </w:rPr>
        <w:t xml:space="preserve"> согласия на передачу в поднаем жилого помещения,</w:t>
      </w:r>
    </w:p>
    <w:p w14:paraId="4F2F4F26" w14:textId="77777777" w:rsidR="0017484D" w:rsidRPr="005B3807" w:rsidRDefault="0017484D" w:rsidP="00616B5E">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5B3807">
        <w:rPr>
          <w:rFonts w:ascii="Times New Roman" w:hAnsi="Times New Roman" w:cs="Times New Roman"/>
          <w:b/>
          <w:sz w:val="28"/>
          <w:szCs w:val="28"/>
        </w:rPr>
        <w:t>предоставленного по договору социального найма</w:t>
      </w:r>
      <w:r w:rsidR="009D3429">
        <w:rPr>
          <w:rFonts w:ascii="Times New Roman" w:hAnsi="Times New Roman" w:cs="Times New Roman"/>
          <w:b/>
          <w:sz w:val="28"/>
          <w:szCs w:val="28"/>
        </w:rPr>
        <w:t>»</w:t>
      </w:r>
    </w:p>
    <w:p w14:paraId="64FC404A" w14:textId="77777777" w:rsidR="00616B5E" w:rsidRDefault="00616B5E">
      <w:pPr>
        <w:rPr>
          <w:rFonts w:ascii="Times New Roman" w:hAnsi="Times New Roman" w:cs="Times New Roman"/>
          <w:sz w:val="28"/>
          <w:szCs w:val="28"/>
        </w:rPr>
      </w:pPr>
      <w:bookmarkStart w:id="0" w:name="Par1"/>
      <w:bookmarkEnd w:id="0"/>
      <w:r>
        <w:rPr>
          <w:rFonts w:ascii="Times New Roman" w:hAnsi="Times New Roman" w:cs="Times New Roman"/>
          <w:sz w:val="28"/>
          <w:szCs w:val="28"/>
        </w:rPr>
        <w:br w:type="page"/>
      </w:r>
    </w:p>
    <w:p w14:paraId="3C3B4EC5" w14:textId="77777777" w:rsidR="005F774A" w:rsidRPr="005B3807"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49A705" w14:textId="77777777" w:rsidR="00703456" w:rsidRPr="005B3807" w:rsidRDefault="00703456"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B3807">
        <w:rPr>
          <w:rFonts w:ascii="Times New Roman" w:hAnsi="Times New Roman" w:cs="Times New Roman"/>
          <w:b/>
          <w:sz w:val="28"/>
          <w:szCs w:val="28"/>
          <w:lang w:val="en-US"/>
        </w:rPr>
        <w:t>I</w:t>
      </w:r>
      <w:r w:rsidRPr="005B3807">
        <w:rPr>
          <w:rFonts w:ascii="Times New Roman" w:hAnsi="Times New Roman" w:cs="Times New Roman"/>
          <w:b/>
          <w:sz w:val="28"/>
          <w:szCs w:val="28"/>
        </w:rPr>
        <w:t>. Общие положения</w:t>
      </w:r>
    </w:p>
    <w:p w14:paraId="0699414A" w14:textId="77777777" w:rsidR="00703456" w:rsidRPr="005B3807"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14:paraId="406A5886" w14:textId="77777777" w:rsidR="00703456" w:rsidRPr="005B3807" w:rsidRDefault="00703456" w:rsidP="00703456">
      <w:pPr>
        <w:pStyle w:val="a4"/>
        <w:numPr>
          <w:ilvl w:val="1"/>
          <w:numId w:val="3"/>
        </w:numPr>
        <w:spacing w:after="0" w:line="240" w:lineRule="auto"/>
        <w:ind w:left="0"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Наименование муниципальной услуги: «Оформление согласия на передачу в поднаем жилого помещения, предоставленного по договору социального найма».</w:t>
      </w:r>
    </w:p>
    <w:p w14:paraId="4AD2DFB3" w14:textId="77777777" w:rsidR="00703456" w:rsidRPr="005B3807" w:rsidRDefault="00703456" w:rsidP="00703456">
      <w:pPr>
        <w:pStyle w:val="a4"/>
        <w:numPr>
          <w:ilvl w:val="1"/>
          <w:numId w:val="3"/>
        </w:numPr>
        <w:spacing w:after="0" w:line="240" w:lineRule="auto"/>
        <w:ind w:left="0"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16DCB9C2" w14:textId="77777777" w:rsidR="00703456" w:rsidRPr="005B3807" w:rsidRDefault="00703456" w:rsidP="00703456">
      <w:pPr>
        <w:pStyle w:val="a4"/>
        <w:spacing w:after="0" w:line="240" w:lineRule="auto"/>
        <w:ind w:left="0"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Муниципальную услугу предоставляет</w:t>
      </w:r>
      <w:r w:rsidR="00112327" w:rsidRPr="005B3807">
        <w:rPr>
          <w:rFonts w:ascii="Times New Roman" w:eastAsia="Calibri" w:hAnsi="Times New Roman" w:cs="Times New Roman"/>
          <w:sz w:val="28"/>
          <w:szCs w:val="28"/>
        </w:rPr>
        <w:t xml:space="preserve"> администрация муниципального образования «Муринское сельское поселение» Всеволожского муниципального района Ленинградской области</w:t>
      </w:r>
      <w:r w:rsidRPr="005B3807">
        <w:rPr>
          <w:rFonts w:ascii="Times New Roman" w:eastAsia="Calibri" w:hAnsi="Times New Roman" w:cs="Times New Roman"/>
          <w:sz w:val="28"/>
          <w:szCs w:val="28"/>
        </w:rPr>
        <w:t xml:space="preserve"> (далее – орган местного самоуправления)</w:t>
      </w:r>
      <w:r w:rsidR="00112327" w:rsidRPr="005B3807">
        <w:rPr>
          <w:rFonts w:ascii="Times New Roman" w:eastAsia="Calibri" w:hAnsi="Times New Roman" w:cs="Times New Roman"/>
          <w:sz w:val="28"/>
          <w:szCs w:val="28"/>
        </w:rPr>
        <w:t>.</w:t>
      </w:r>
    </w:p>
    <w:p w14:paraId="2CCF1840" w14:textId="77777777" w:rsidR="00703456"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1.3.</w:t>
      </w:r>
      <w:r w:rsidRPr="005B3807">
        <w:rPr>
          <w:rFonts w:ascii="Times New Roman" w:eastAsia="Calibri" w:hAnsi="Times New Roman" w:cs="Times New Roman"/>
          <w:sz w:val="28"/>
          <w:szCs w:val="28"/>
        </w:rPr>
        <w:tab/>
        <w:t>Структурным подразделением, ответственным за предоставление муниципальной  услуги, является</w:t>
      </w:r>
      <w:r w:rsidR="00112327" w:rsidRPr="005B3807">
        <w:rPr>
          <w:rFonts w:ascii="Times New Roman" w:eastAsia="Calibri" w:hAnsi="Times New Roman" w:cs="Times New Roman"/>
          <w:sz w:val="28"/>
          <w:szCs w:val="28"/>
        </w:rPr>
        <w:t xml:space="preserve"> сектор жилищно-коммунального хозяйства </w:t>
      </w:r>
      <w:r w:rsidRPr="005B3807">
        <w:rPr>
          <w:rFonts w:ascii="Times New Roman" w:eastAsia="Calibri" w:hAnsi="Times New Roman" w:cs="Times New Roman"/>
          <w:sz w:val="28"/>
          <w:szCs w:val="28"/>
        </w:rPr>
        <w:t>(наименование отдела (сектора) органа местного самоуправления):</w:t>
      </w:r>
    </w:p>
    <w:p w14:paraId="1FE221C0" w14:textId="77777777" w:rsidR="00703456"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1.3.1.</w:t>
      </w:r>
      <w:r w:rsidRPr="005B3807">
        <w:rPr>
          <w:rFonts w:ascii="Times New Roman" w:eastAsia="Calibri" w:hAnsi="Times New Roman" w:cs="Times New Roman"/>
          <w:sz w:val="28"/>
          <w:szCs w:val="28"/>
        </w:rPr>
        <w:tab/>
      </w:r>
      <w:r w:rsidR="005B548E" w:rsidRPr="005B3807">
        <w:rPr>
          <w:rFonts w:ascii="Times New Roman" w:eastAsia="Calibri" w:hAnsi="Times New Roman" w:cs="Times New Roman"/>
          <w:sz w:val="28"/>
          <w:szCs w:val="28"/>
        </w:rPr>
        <w:t>жилищно-бытовая комиссия при органе местного самоуправления</w:t>
      </w:r>
      <w:r w:rsidRPr="005B3807">
        <w:rPr>
          <w:rFonts w:ascii="Times New Roman" w:eastAsia="Calibri" w:hAnsi="Times New Roman" w:cs="Times New Roman"/>
          <w:sz w:val="28"/>
          <w:szCs w:val="28"/>
        </w:rPr>
        <w:t>;</w:t>
      </w:r>
    </w:p>
    <w:p w14:paraId="413575B4" w14:textId="77777777" w:rsidR="00703456"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 xml:space="preserve">1.4. При предоставлении </w:t>
      </w:r>
      <w:r w:rsidRPr="005B3807">
        <w:rPr>
          <w:rFonts w:ascii="Times New Roman" w:hAnsi="Times New Roman" w:cs="Times New Roman"/>
          <w:sz w:val="28"/>
          <w:szCs w:val="28"/>
        </w:rPr>
        <w:t xml:space="preserve">муниципальной услуги </w:t>
      </w:r>
      <w:r w:rsidR="005B548E" w:rsidRPr="005B3807">
        <w:rPr>
          <w:rFonts w:ascii="Times New Roman" w:eastAsia="Calibri" w:hAnsi="Times New Roman" w:cs="Times New Roman"/>
          <w:sz w:val="28"/>
          <w:szCs w:val="28"/>
        </w:rPr>
        <w:t xml:space="preserve">орган местного самоуправления   </w:t>
      </w:r>
      <w:r w:rsidRPr="005B3807">
        <w:rPr>
          <w:rFonts w:ascii="Times New Roman" w:eastAsia="Calibri" w:hAnsi="Times New Roman" w:cs="Times New Roman"/>
          <w:sz w:val="28"/>
          <w:szCs w:val="28"/>
        </w:rPr>
        <w:t>взаимодействует с:</w:t>
      </w:r>
    </w:p>
    <w:p w14:paraId="3AF141A6" w14:textId="77777777" w:rsidR="00703456"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 xml:space="preserve"> - с органами Федеральной налоговой службы Российской Федерации;</w:t>
      </w:r>
    </w:p>
    <w:p w14:paraId="54704D2D" w14:textId="77777777" w:rsidR="00703456"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 xml:space="preserve">- с </w:t>
      </w:r>
      <w:r w:rsidRPr="005B3807">
        <w:rPr>
          <w:rFonts w:ascii="Times New Roman" w:hAnsi="Times New Roman" w:cs="Times New Roman"/>
          <w:sz w:val="28"/>
          <w:szCs w:val="28"/>
        </w:rPr>
        <w:t>органами Федеральной службы государственной регистрации, кадастра и картографии</w:t>
      </w:r>
      <w:r w:rsidRPr="005B3807">
        <w:rPr>
          <w:rFonts w:ascii="Times New Roman" w:eastAsia="Calibri" w:hAnsi="Times New Roman" w:cs="Times New Roman"/>
          <w:sz w:val="28"/>
          <w:szCs w:val="28"/>
        </w:rPr>
        <w:t>;</w:t>
      </w:r>
    </w:p>
    <w:p w14:paraId="734DA950" w14:textId="77777777" w:rsidR="005B548E"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 xml:space="preserve">- </w:t>
      </w:r>
      <w:r w:rsidR="005B548E" w:rsidRPr="005B3807">
        <w:rPr>
          <w:rFonts w:ascii="Times New Roman" w:eastAsia="Calibri" w:hAnsi="Times New Roman" w:cs="Times New Roman"/>
          <w:sz w:val="28"/>
          <w:szCs w:val="28"/>
        </w:rPr>
        <w:t>бухгалтерией управляющих компаний;</w:t>
      </w:r>
    </w:p>
    <w:p w14:paraId="05654678" w14:textId="77777777" w:rsidR="00703456" w:rsidRPr="005B3807" w:rsidRDefault="005B548E"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 бухгалтерией ТСЖ.</w:t>
      </w:r>
    </w:p>
    <w:p w14:paraId="194D2C5C" w14:textId="77777777" w:rsidR="00703456" w:rsidRPr="005B3807" w:rsidRDefault="00703456" w:rsidP="00703456">
      <w:pPr>
        <w:spacing w:after="0" w:line="240" w:lineRule="auto"/>
        <w:ind w:firstLine="567"/>
        <w:jc w:val="both"/>
        <w:rPr>
          <w:rFonts w:ascii="Times New Roman" w:eastAsia="Calibri" w:hAnsi="Times New Roman" w:cs="Times New Roman"/>
          <w:sz w:val="28"/>
          <w:szCs w:val="28"/>
        </w:rPr>
      </w:pPr>
      <w:r w:rsidRPr="005B3807">
        <w:rPr>
          <w:rFonts w:ascii="Times New Roman" w:eastAsia="Calibri" w:hAnsi="Times New Roman" w:cs="Times New Roman"/>
          <w:sz w:val="28"/>
          <w:szCs w:val="28"/>
        </w:rPr>
        <w:t xml:space="preserve">1.5. </w:t>
      </w:r>
      <w:r w:rsidRPr="005B3807">
        <w:rPr>
          <w:rFonts w:ascii="Times New Roman" w:eastAsia="Times New Roman" w:hAnsi="Times New Roman" w:cs="Times New Roman"/>
          <w:sz w:val="28"/>
          <w:szCs w:val="28"/>
          <w:lang w:eastAsia="ru-RU"/>
        </w:rPr>
        <w:t xml:space="preserve">Места нахождения, справочные телефоны и адреса электронной почты органов местного самоуправления Ленинградской области приведены в приложении </w:t>
      </w:r>
      <w:r w:rsidR="00EB3EC6" w:rsidRPr="005B3807">
        <w:rPr>
          <w:rFonts w:ascii="Times New Roman" w:eastAsia="Times New Roman" w:hAnsi="Times New Roman" w:cs="Times New Roman"/>
          <w:sz w:val="28"/>
          <w:szCs w:val="28"/>
          <w:lang w:eastAsia="ru-RU"/>
        </w:rPr>
        <w:t>1</w:t>
      </w:r>
      <w:r w:rsidR="00F73EA6" w:rsidRPr="005B3807">
        <w:rPr>
          <w:rFonts w:ascii="Times New Roman" w:eastAsia="Times New Roman" w:hAnsi="Times New Roman" w:cs="Times New Roman"/>
          <w:sz w:val="28"/>
          <w:szCs w:val="28"/>
          <w:lang w:eastAsia="ru-RU"/>
        </w:rPr>
        <w:t xml:space="preserve"> </w:t>
      </w:r>
      <w:r w:rsidRPr="005B3807">
        <w:rPr>
          <w:rFonts w:ascii="Times New Roman" w:eastAsia="Times New Roman" w:hAnsi="Times New Roman" w:cs="Times New Roman"/>
          <w:sz w:val="28"/>
          <w:szCs w:val="28"/>
          <w:lang w:eastAsia="ru-RU"/>
        </w:rPr>
        <w:t>к административному регламенту.</w:t>
      </w:r>
    </w:p>
    <w:p w14:paraId="40AB72D4" w14:textId="77777777" w:rsidR="00703456" w:rsidRPr="005B3807"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1.6.График работы: </w:t>
      </w:r>
      <w:r w:rsidR="00112327" w:rsidRPr="005B3807">
        <w:rPr>
          <w:rFonts w:ascii="Times New Roman" w:eastAsia="Times New Roman" w:hAnsi="Times New Roman" w:cs="Times New Roman"/>
          <w:sz w:val="28"/>
          <w:szCs w:val="28"/>
          <w:lang w:eastAsia="ru-RU"/>
        </w:rPr>
        <w:t>понедельник – четверг с 09.до 17.00, обед с 13.00 до 14.00; пятница с 09.00 до 16.00, обед с 13.00 до 14.00; суббота, воскресенье - выходные дни.</w:t>
      </w:r>
    </w:p>
    <w:p w14:paraId="0C610BB5" w14:textId="77777777" w:rsidR="00703456" w:rsidRPr="005B3807"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020AC652" w14:textId="77777777" w:rsidR="00703456" w:rsidRPr="005B3807"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Электронный адрес портала государственных и муниципальных услуг</w:t>
      </w:r>
      <w:r w:rsidR="00B417A9" w:rsidRPr="005B3807">
        <w:rPr>
          <w:rFonts w:ascii="Times New Roman" w:eastAsia="Times New Roman" w:hAnsi="Times New Roman" w:cs="Times New Roman"/>
          <w:sz w:val="28"/>
          <w:szCs w:val="28"/>
          <w:lang w:eastAsia="ru-RU"/>
        </w:rPr>
        <w:t xml:space="preserve"> (функций)  </w:t>
      </w:r>
      <w:r w:rsidRPr="005B3807">
        <w:rPr>
          <w:rFonts w:ascii="Times New Roman" w:eastAsia="Times New Roman" w:hAnsi="Times New Roman" w:cs="Times New Roman"/>
          <w:sz w:val="28"/>
          <w:szCs w:val="28"/>
          <w:lang w:eastAsia="ru-RU"/>
        </w:rPr>
        <w:t xml:space="preserve">Ленинградской области (далее – ПГУ ЛО): </w:t>
      </w:r>
      <w:hyperlink r:id="rId6" w:history="1">
        <w:r w:rsidRPr="005B3807">
          <w:rPr>
            <w:rFonts w:ascii="Times New Roman" w:eastAsia="Times New Roman" w:hAnsi="Times New Roman" w:cs="Times New Roman"/>
            <w:sz w:val="28"/>
            <w:szCs w:val="28"/>
            <w:u w:val="single"/>
            <w:lang w:eastAsia="ru-RU"/>
          </w:rPr>
          <w:t>http://gu.lenobl.ru/</w:t>
        </w:r>
      </w:hyperlink>
      <w:r w:rsidRPr="005B3807">
        <w:rPr>
          <w:rFonts w:ascii="Times New Roman" w:eastAsia="Times New Roman" w:hAnsi="Times New Roman" w:cs="Times New Roman"/>
          <w:sz w:val="28"/>
          <w:szCs w:val="28"/>
          <w:lang w:eastAsia="ru-RU"/>
        </w:rPr>
        <w:t>;</w:t>
      </w:r>
    </w:p>
    <w:p w14:paraId="7266E7AA" w14:textId="77777777" w:rsidR="00703456" w:rsidRPr="005B3807"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Электронный адрес официального сайта Администрации Ленинградской области </w:t>
      </w:r>
      <w:hyperlink r:id="rId7" w:history="1">
        <w:r w:rsidRPr="005B3807">
          <w:rPr>
            <w:rFonts w:ascii="Times New Roman" w:eastAsia="Times New Roman" w:hAnsi="Times New Roman" w:cs="Times New Roman"/>
            <w:sz w:val="28"/>
            <w:szCs w:val="28"/>
            <w:u w:val="single"/>
            <w:lang w:eastAsia="ru-RU"/>
          </w:rPr>
          <w:t>http://www.lenobl.ru/</w:t>
        </w:r>
      </w:hyperlink>
      <w:r w:rsidRPr="005B3807">
        <w:rPr>
          <w:rFonts w:ascii="Times New Roman" w:eastAsia="Times New Roman" w:hAnsi="Times New Roman" w:cs="Times New Roman"/>
          <w:sz w:val="28"/>
          <w:szCs w:val="28"/>
          <w:lang w:eastAsia="ru-RU"/>
        </w:rPr>
        <w:t>;</w:t>
      </w:r>
    </w:p>
    <w:p w14:paraId="70D26795" w14:textId="77777777" w:rsidR="00703456" w:rsidRPr="005B3807"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Электронный адрес официального сайта органа местного самоуправления</w:t>
      </w:r>
      <w:r w:rsidR="00112327" w:rsidRPr="005B3807">
        <w:rPr>
          <w:rFonts w:ascii="Times New Roman" w:eastAsia="Times New Roman" w:hAnsi="Times New Roman" w:cs="Times New Roman"/>
          <w:sz w:val="28"/>
          <w:szCs w:val="28"/>
          <w:lang w:eastAsia="ru-RU"/>
        </w:rPr>
        <w:t xml:space="preserve">:  </w:t>
      </w:r>
      <w:r w:rsidR="0003433A" w:rsidRPr="0003433A">
        <w:rPr>
          <w:rFonts w:ascii="Times New Roman" w:eastAsia="Times New Roman" w:hAnsi="Times New Roman" w:cs="Times New Roman"/>
          <w:sz w:val="28"/>
          <w:szCs w:val="28"/>
          <w:lang w:eastAsia="ru-RU"/>
        </w:rPr>
        <w:t>http://</w:t>
      </w:r>
      <w:r w:rsidR="00112327" w:rsidRPr="005B3807">
        <w:rPr>
          <w:rFonts w:ascii="Times New Roman" w:eastAsia="Times New Roman" w:hAnsi="Times New Roman" w:cs="Times New Roman"/>
          <w:sz w:val="28"/>
          <w:szCs w:val="28"/>
          <w:lang w:eastAsia="ru-RU"/>
        </w:rPr>
        <w:t>администрация-мурино.рф.</w:t>
      </w:r>
    </w:p>
    <w:p w14:paraId="52DCB597"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14:paraId="782F426F"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EB3EC6" w:rsidRPr="005B3807">
        <w:rPr>
          <w:rFonts w:ascii="Times New Roman" w:eastAsia="Times New Roman" w:hAnsi="Times New Roman" w:cs="Times New Roman"/>
          <w:sz w:val="28"/>
          <w:szCs w:val="28"/>
          <w:lang w:eastAsia="ru-RU"/>
        </w:rPr>
        <w:t>2</w:t>
      </w:r>
      <w:r w:rsidRPr="005B3807">
        <w:rPr>
          <w:rFonts w:ascii="Times New Roman" w:eastAsia="Times New Roman" w:hAnsi="Times New Roman" w:cs="Times New Roman"/>
          <w:sz w:val="28"/>
          <w:szCs w:val="28"/>
          <w:lang w:eastAsia="ru-RU"/>
        </w:rPr>
        <w:t>».</w:t>
      </w:r>
    </w:p>
    <w:p w14:paraId="4814A1B2"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1.9.Муниципальная услуга может быть предоставлена в электронном виде через функционал электронной приёмной на ПГУ ЛО.</w:t>
      </w:r>
    </w:p>
    <w:p w14:paraId="5A8C0FCA"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lastRenderedPageBreak/>
        <w:t>1.10.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4A46A853"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1.10.1. Основными требованиями к порядку информирования граждан об исполнении муниципальной услуги являются:</w:t>
      </w:r>
    </w:p>
    <w:p w14:paraId="13B4603B"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достоверность предоставляемой информации;</w:t>
      </w:r>
    </w:p>
    <w:p w14:paraId="09DC7661"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четкость в изложении информации;</w:t>
      </w:r>
    </w:p>
    <w:p w14:paraId="69B60A87"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полнота информирования.</w:t>
      </w:r>
    </w:p>
    <w:p w14:paraId="07BECC17"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1.10.2.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3DA8492D"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Информация о порядке предоставления муниципальной услуги предоставляется:</w:t>
      </w:r>
    </w:p>
    <w:p w14:paraId="7C0C0D60"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 по телефону специалистами </w:t>
      </w:r>
      <w:r w:rsidR="00112327" w:rsidRPr="005B3807">
        <w:rPr>
          <w:rFonts w:ascii="Times New Roman" w:eastAsia="Times New Roman" w:hAnsi="Times New Roman" w:cs="Times New Roman"/>
          <w:sz w:val="28"/>
          <w:szCs w:val="28"/>
          <w:lang w:eastAsia="ru-RU"/>
        </w:rPr>
        <w:t>8(812)309-78-12, доб. 117</w:t>
      </w:r>
      <w:r w:rsidRPr="005B3807">
        <w:rPr>
          <w:rFonts w:ascii="Times New Roman" w:eastAsia="Times New Roman" w:hAnsi="Times New Roman" w:cs="Times New Roman"/>
          <w:sz w:val="28"/>
          <w:szCs w:val="28"/>
          <w:lang w:eastAsia="ru-RU"/>
        </w:rPr>
        <w:t xml:space="preserve"> (непосредственно в день обращения заинтересованных лиц);</w:t>
      </w:r>
    </w:p>
    <w:p w14:paraId="756A0765"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на И</w:t>
      </w:r>
      <w:r w:rsidR="005D71C3" w:rsidRPr="005B3807">
        <w:rPr>
          <w:rFonts w:ascii="Times New Roman" w:eastAsia="Times New Roman" w:hAnsi="Times New Roman" w:cs="Times New Roman"/>
          <w:sz w:val="28"/>
          <w:szCs w:val="28"/>
          <w:lang w:eastAsia="ru-RU"/>
        </w:rPr>
        <w:t>нтернет-сайте МО</w:t>
      </w:r>
      <w:r w:rsidR="004F2D65">
        <w:rPr>
          <w:rFonts w:ascii="Times New Roman" w:eastAsia="Times New Roman" w:hAnsi="Times New Roman" w:cs="Times New Roman"/>
          <w:sz w:val="28"/>
          <w:szCs w:val="28"/>
          <w:lang w:eastAsia="ru-RU"/>
        </w:rPr>
        <w:t>:</w:t>
      </w:r>
      <w:r w:rsidR="004F2D65" w:rsidRPr="004F2D65">
        <w:t xml:space="preserve"> </w:t>
      </w:r>
      <w:r w:rsidR="004F2D65" w:rsidRPr="004F2D65">
        <w:rPr>
          <w:rFonts w:ascii="Times New Roman" w:eastAsia="Times New Roman" w:hAnsi="Times New Roman" w:cs="Times New Roman"/>
          <w:sz w:val="28"/>
          <w:szCs w:val="28"/>
          <w:lang w:eastAsia="ru-RU"/>
        </w:rPr>
        <w:t>http://</w:t>
      </w:r>
      <w:r w:rsidR="00112327" w:rsidRPr="005B3807">
        <w:rPr>
          <w:rFonts w:ascii="Times New Roman" w:eastAsia="Times New Roman" w:hAnsi="Times New Roman" w:cs="Times New Roman"/>
          <w:sz w:val="28"/>
          <w:szCs w:val="28"/>
          <w:lang w:eastAsia="ru-RU"/>
        </w:rPr>
        <w:t>администрация-мурино.рф;</w:t>
      </w:r>
    </w:p>
    <w:p w14:paraId="7FAAA0B4"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на Портале государственных и муниципальных услуг</w:t>
      </w:r>
      <w:r w:rsidR="006C1B3F" w:rsidRPr="005B3807">
        <w:rPr>
          <w:rFonts w:ascii="Times New Roman" w:eastAsia="Times New Roman" w:hAnsi="Times New Roman" w:cs="Times New Roman"/>
          <w:sz w:val="28"/>
          <w:szCs w:val="28"/>
          <w:lang w:eastAsia="ru-RU"/>
        </w:rPr>
        <w:t xml:space="preserve"> (функций)</w:t>
      </w:r>
      <w:r w:rsidRPr="005B3807">
        <w:rPr>
          <w:rFonts w:ascii="Times New Roman" w:eastAsia="Times New Roman" w:hAnsi="Times New Roman" w:cs="Times New Roman"/>
          <w:sz w:val="28"/>
          <w:szCs w:val="28"/>
          <w:lang w:eastAsia="ru-RU"/>
        </w:rPr>
        <w:t xml:space="preserve">Ленинградской области: </w:t>
      </w:r>
      <w:hyperlink r:id="rId8" w:history="1">
        <w:r w:rsidR="00F62A99" w:rsidRPr="005B3807">
          <w:rPr>
            <w:rStyle w:val="a3"/>
            <w:rFonts w:ascii="Times New Roman" w:eastAsia="Times New Roman" w:hAnsi="Times New Roman" w:cs="Times New Roman"/>
            <w:sz w:val="28"/>
            <w:szCs w:val="28"/>
            <w:lang w:eastAsia="ru-RU"/>
          </w:rPr>
          <w:t>http://www.gu.lenobl.ru</w:t>
        </w:r>
      </w:hyperlink>
      <w:r w:rsidRPr="005B3807">
        <w:rPr>
          <w:rFonts w:ascii="Times New Roman" w:eastAsia="Times New Roman" w:hAnsi="Times New Roman" w:cs="Times New Roman"/>
          <w:sz w:val="28"/>
          <w:szCs w:val="28"/>
          <w:lang w:eastAsia="ru-RU"/>
        </w:rPr>
        <w:t>;</w:t>
      </w:r>
    </w:p>
    <w:p w14:paraId="4FE412B3"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на портале Федеральной государственной информационной системы «Единый портал государственных и муниципальных услуг (функций)</w:t>
      </w:r>
      <w:r w:rsidR="00591094" w:rsidRPr="005B3807">
        <w:rPr>
          <w:rFonts w:ascii="Times New Roman" w:eastAsia="Times New Roman" w:hAnsi="Times New Roman" w:cs="Times New Roman"/>
          <w:sz w:val="28"/>
          <w:szCs w:val="28"/>
          <w:lang w:eastAsia="ru-RU"/>
        </w:rPr>
        <w:t xml:space="preserve">: </w:t>
      </w:r>
      <w:hyperlink r:id="rId9" w:history="1">
        <w:r w:rsidR="00F62A99" w:rsidRPr="005B3807">
          <w:rPr>
            <w:rStyle w:val="a3"/>
            <w:rFonts w:ascii="Times New Roman" w:eastAsia="Times New Roman" w:hAnsi="Times New Roman" w:cs="Times New Roman"/>
            <w:sz w:val="28"/>
            <w:szCs w:val="28"/>
            <w:lang w:val="en-US" w:eastAsia="ru-RU"/>
          </w:rPr>
          <w:t>http</w:t>
        </w:r>
        <w:r w:rsidR="00F62A99" w:rsidRPr="005B3807">
          <w:rPr>
            <w:rStyle w:val="a3"/>
            <w:rFonts w:ascii="Times New Roman" w:eastAsia="Times New Roman" w:hAnsi="Times New Roman" w:cs="Times New Roman"/>
            <w:sz w:val="28"/>
            <w:szCs w:val="28"/>
            <w:lang w:eastAsia="ru-RU"/>
          </w:rPr>
          <w:t>://</w:t>
        </w:r>
        <w:r w:rsidR="00F62A99" w:rsidRPr="005B3807">
          <w:rPr>
            <w:rStyle w:val="a3"/>
            <w:rFonts w:ascii="Times New Roman" w:eastAsia="Times New Roman" w:hAnsi="Times New Roman" w:cs="Times New Roman"/>
            <w:sz w:val="28"/>
            <w:szCs w:val="28"/>
            <w:lang w:val="en-US" w:eastAsia="ru-RU"/>
          </w:rPr>
          <w:t>www</w:t>
        </w:r>
        <w:r w:rsidR="00F62A99" w:rsidRPr="005B3807">
          <w:rPr>
            <w:rStyle w:val="a3"/>
            <w:rFonts w:ascii="Times New Roman" w:eastAsia="Times New Roman" w:hAnsi="Times New Roman" w:cs="Times New Roman"/>
            <w:sz w:val="28"/>
            <w:szCs w:val="28"/>
            <w:lang w:eastAsia="ru-RU"/>
          </w:rPr>
          <w:t>.</w:t>
        </w:r>
        <w:r w:rsidR="00F62A99" w:rsidRPr="005B3807">
          <w:rPr>
            <w:rStyle w:val="a3"/>
            <w:rFonts w:ascii="Times New Roman" w:eastAsia="Times New Roman" w:hAnsi="Times New Roman" w:cs="Times New Roman"/>
            <w:sz w:val="28"/>
            <w:szCs w:val="28"/>
            <w:lang w:val="en-US" w:eastAsia="ru-RU"/>
          </w:rPr>
          <w:t>gosuslugi</w:t>
        </w:r>
        <w:r w:rsidR="00F62A99" w:rsidRPr="005B3807">
          <w:rPr>
            <w:rStyle w:val="a3"/>
            <w:rFonts w:ascii="Times New Roman" w:eastAsia="Times New Roman" w:hAnsi="Times New Roman" w:cs="Times New Roman"/>
            <w:sz w:val="28"/>
            <w:szCs w:val="28"/>
            <w:lang w:eastAsia="ru-RU"/>
          </w:rPr>
          <w:t>.</w:t>
        </w:r>
        <w:r w:rsidR="00F62A99" w:rsidRPr="005B3807">
          <w:rPr>
            <w:rStyle w:val="a3"/>
            <w:rFonts w:ascii="Times New Roman" w:eastAsia="Times New Roman" w:hAnsi="Times New Roman" w:cs="Times New Roman"/>
            <w:sz w:val="28"/>
            <w:szCs w:val="28"/>
            <w:lang w:val="en-US" w:eastAsia="ru-RU"/>
          </w:rPr>
          <w:t>ru</w:t>
        </w:r>
      </w:hyperlink>
      <w:r w:rsidRPr="005B3807">
        <w:rPr>
          <w:rFonts w:ascii="Times New Roman" w:eastAsia="Times New Roman" w:hAnsi="Times New Roman" w:cs="Times New Roman"/>
          <w:sz w:val="28"/>
          <w:szCs w:val="28"/>
          <w:lang w:eastAsia="ru-RU"/>
        </w:rPr>
        <w:t>;</w:t>
      </w:r>
    </w:p>
    <w:p w14:paraId="7BAE39DC"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при обращении в МФЦ.</w:t>
      </w:r>
    </w:p>
    <w:p w14:paraId="65EEAF25"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1.10.3. Информирование об исполнении муниципальной услуги осуществляется в устной, письменной или электронной форме. </w:t>
      </w:r>
    </w:p>
    <w:p w14:paraId="10C212F5"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1.10.4.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14:paraId="005E05CB"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1.10.5.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14:paraId="3210E67B" w14:textId="77777777" w:rsidR="001349C9" w:rsidRPr="005B3807" w:rsidRDefault="00703456" w:rsidP="001349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1.10.6. Индивидуальное письменное информирование осуществляется при обращении граждан путем почтовых отправлений</w:t>
      </w:r>
      <w:r w:rsidR="001349C9" w:rsidRPr="005B3807">
        <w:rPr>
          <w:rFonts w:ascii="Times New Roman" w:eastAsia="Times New Roman" w:hAnsi="Times New Roman" w:cs="Times New Roman"/>
          <w:sz w:val="28"/>
          <w:szCs w:val="28"/>
          <w:lang w:eastAsia="ru-RU"/>
        </w:rPr>
        <w:t>,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4D66DD31"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1.10.7. Консультирование при обращении заявителей в электронном виде осуществляется по электронной почте. </w:t>
      </w:r>
    </w:p>
    <w:p w14:paraId="7E408739" w14:textId="77777777" w:rsidR="00703456" w:rsidRPr="005B3807"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1.11. Заявителями могут выступать </w:t>
      </w:r>
      <w:r w:rsidR="000F6E50" w:rsidRPr="005B3807">
        <w:rPr>
          <w:rFonts w:ascii="Times New Roman" w:eastAsia="Times New Roman" w:hAnsi="Times New Roman" w:cs="Times New Roman"/>
          <w:sz w:val="28"/>
          <w:szCs w:val="28"/>
          <w:lang w:eastAsia="ru-RU"/>
        </w:rPr>
        <w:t xml:space="preserve">наниматели жилых помещений по </w:t>
      </w:r>
      <w:r w:rsidR="000F6E50" w:rsidRPr="005B3807">
        <w:rPr>
          <w:rFonts w:ascii="Times New Roman" w:eastAsia="Times New Roman" w:hAnsi="Times New Roman" w:cs="Times New Roman"/>
          <w:sz w:val="28"/>
          <w:szCs w:val="28"/>
          <w:lang w:eastAsia="ru-RU"/>
        </w:rPr>
        <w:lastRenderedPageBreak/>
        <w:t>договорам социального найма или их представители, действующие на основании нотариально удостоверенной доверенности</w:t>
      </w:r>
      <w:r w:rsidRPr="005B3807">
        <w:rPr>
          <w:rFonts w:ascii="Times New Roman" w:eastAsia="Times New Roman" w:hAnsi="Times New Roman" w:cs="Times New Roman"/>
          <w:sz w:val="28"/>
          <w:szCs w:val="28"/>
          <w:lang w:eastAsia="ru-RU"/>
        </w:rPr>
        <w:t>.</w:t>
      </w:r>
    </w:p>
    <w:p w14:paraId="0C90A187" w14:textId="77777777" w:rsidR="002A60E6" w:rsidRPr="005B3807" w:rsidRDefault="002A60E6" w:rsidP="00EA53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391696C" w14:textId="77777777" w:rsidR="005F774A" w:rsidRPr="005B3807" w:rsidRDefault="005F774A">
      <w:pPr>
        <w:widowControl w:val="0"/>
        <w:autoSpaceDE w:val="0"/>
        <w:autoSpaceDN w:val="0"/>
        <w:adjustRightInd w:val="0"/>
        <w:spacing w:after="0" w:line="240" w:lineRule="auto"/>
        <w:jc w:val="center"/>
        <w:rPr>
          <w:rFonts w:ascii="Times New Roman" w:hAnsi="Times New Roman" w:cs="Times New Roman"/>
          <w:sz w:val="28"/>
          <w:szCs w:val="28"/>
        </w:rPr>
      </w:pPr>
    </w:p>
    <w:p w14:paraId="1C86229D" w14:textId="77777777" w:rsidR="00703456" w:rsidRPr="005B3807" w:rsidRDefault="00703456"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5B3807">
        <w:rPr>
          <w:rFonts w:ascii="Times New Roman" w:hAnsi="Times New Roman" w:cs="Times New Roman"/>
          <w:b/>
          <w:sz w:val="28"/>
          <w:szCs w:val="28"/>
          <w:lang w:val="en-US"/>
        </w:rPr>
        <w:t>II</w:t>
      </w:r>
      <w:r w:rsidRPr="005B3807">
        <w:rPr>
          <w:rFonts w:ascii="Times New Roman" w:hAnsi="Times New Roman" w:cs="Times New Roman"/>
          <w:b/>
          <w:sz w:val="28"/>
          <w:szCs w:val="28"/>
        </w:rPr>
        <w:t>. Стандарт предоставления муниципальной услуги»</w:t>
      </w:r>
    </w:p>
    <w:p w14:paraId="60EA945C" w14:textId="77777777" w:rsidR="005A315F" w:rsidRPr="005B3807"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224A7786" w14:textId="77777777" w:rsidR="005A315F" w:rsidRPr="005B3807"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1DD80AF3" w14:textId="77777777" w:rsidR="00FF1043" w:rsidRPr="005B3807"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FF1043" w:rsidRPr="005B3807">
        <w:rPr>
          <w:rFonts w:ascii="Times New Roman" w:hAnsi="Times New Roman" w:cs="Times New Roman"/>
          <w:sz w:val="28"/>
          <w:szCs w:val="28"/>
        </w:rPr>
        <w:t xml:space="preserve">.1. Наименование муниципальной услуги: </w:t>
      </w:r>
      <w:r w:rsidR="00703456" w:rsidRPr="005B3807">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p>
    <w:p w14:paraId="0428D9C2" w14:textId="77777777" w:rsidR="00FF1043" w:rsidRPr="005B3807"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FF1043" w:rsidRPr="005B3807">
        <w:rPr>
          <w:rFonts w:ascii="Times New Roman" w:hAnsi="Times New Roman" w:cs="Times New Roman"/>
          <w:sz w:val="28"/>
          <w:szCs w:val="28"/>
        </w:rPr>
        <w:t xml:space="preserve">.2. </w:t>
      </w:r>
      <w:r w:rsidR="00935F70" w:rsidRPr="005B3807">
        <w:rPr>
          <w:rFonts w:ascii="Times New Roman" w:hAnsi="Times New Roman" w:cs="Times New Roman"/>
          <w:sz w:val="28"/>
          <w:szCs w:val="28"/>
        </w:rPr>
        <w:t>Предоставление муниципальной услуги осуществляется</w:t>
      </w:r>
      <w:r w:rsidR="005B548E" w:rsidRPr="005B3807">
        <w:rPr>
          <w:rFonts w:ascii="Times New Roman" w:hAnsi="Times New Roman" w:cs="Times New Roman"/>
          <w:sz w:val="28"/>
          <w:szCs w:val="28"/>
        </w:rPr>
        <w:t xml:space="preserve"> органом местного самоуправления.</w:t>
      </w:r>
    </w:p>
    <w:p w14:paraId="2E3693E9"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Ответственными за предоставление муниципальной услуги являются должностные лица и (или) специалисты отдела.</w:t>
      </w:r>
    </w:p>
    <w:p w14:paraId="7ED52077" w14:textId="77777777" w:rsidR="00FF1043" w:rsidRPr="005B3807"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32"/>
      <w:bookmarkEnd w:id="1"/>
      <w:r w:rsidRPr="005B3807">
        <w:rPr>
          <w:rFonts w:ascii="Times New Roman" w:hAnsi="Times New Roman" w:cs="Times New Roman"/>
          <w:sz w:val="28"/>
          <w:szCs w:val="28"/>
        </w:rPr>
        <w:t>2</w:t>
      </w:r>
      <w:r w:rsidR="00FF1043" w:rsidRPr="005B3807">
        <w:rPr>
          <w:rFonts w:ascii="Times New Roman" w:hAnsi="Times New Roman" w:cs="Times New Roman"/>
          <w:sz w:val="28"/>
          <w:szCs w:val="28"/>
        </w:rPr>
        <w:t>.3. Описание результата предоставления муниципальной услуги.</w:t>
      </w:r>
    </w:p>
    <w:p w14:paraId="514B78BB"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Результатом предоставления муниципальной услуги является либо выдача заявителю </w:t>
      </w:r>
      <w:hyperlink w:anchor="Par523" w:history="1">
        <w:r w:rsidRPr="005B3807">
          <w:rPr>
            <w:rFonts w:ascii="Times New Roman" w:hAnsi="Times New Roman" w:cs="Times New Roman"/>
            <w:sz w:val="28"/>
            <w:szCs w:val="28"/>
          </w:rPr>
          <w:t>согласия</w:t>
        </w:r>
      </w:hyperlink>
      <w:r w:rsidRPr="005B3807">
        <w:rPr>
          <w:rFonts w:ascii="Times New Roman" w:hAnsi="Times New Roman" w:cs="Times New Roman"/>
          <w:sz w:val="28"/>
          <w:szCs w:val="28"/>
        </w:rPr>
        <w:t xml:space="preserve"> на передачу жилого помещения, предоставленного по договору социального </w:t>
      </w:r>
      <w:r w:rsidR="000D257D" w:rsidRPr="005B3807">
        <w:rPr>
          <w:rFonts w:ascii="Times New Roman" w:hAnsi="Times New Roman" w:cs="Times New Roman"/>
          <w:sz w:val="28"/>
          <w:szCs w:val="28"/>
        </w:rPr>
        <w:t>найма, в поднаем (приложение 3</w:t>
      </w:r>
      <w:r w:rsidRPr="005B3807">
        <w:rPr>
          <w:rFonts w:ascii="Times New Roman" w:hAnsi="Times New Roman" w:cs="Times New Roman"/>
          <w:sz w:val="28"/>
          <w:szCs w:val="28"/>
        </w:rPr>
        <w:t>), либо выдача заявителю мотивированного отказа в предоставлении муниципальной услуги.</w:t>
      </w:r>
    </w:p>
    <w:p w14:paraId="57636F61" w14:textId="77777777" w:rsidR="00FF1043" w:rsidRPr="005B3807"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FF1043" w:rsidRPr="005B3807">
        <w:rPr>
          <w:rFonts w:ascii="Times New Roman" w:hAnsi="Times New Roman" w:cs="Times New Roman"/>
          <w:sz w:val="28"/>
          <w:szCs w:val="28"/>
        </w:rPr>
        <w:t>.4. Срок предоставления муниципальной услуги.</w:t>
      </w:r>
    </w:p>
    <w:p w14:paraId="1CB4C717"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Максимальный срок предоставления муниципальной услуги составляет </w:t>
      </w:r>
      <w:r w:rsidR="00703456" w:rsidRPr="005B3807">
        <w:rPr>
          <w:rFonts w:ascii="Times New Roman" w:hAnsi="Times New Roman" w:cs="Times New Roman"/>
          <w:sz w:val="28"/>
          <w:szCs w:val="28"/>
        </w:rPr>
        <w:t>30</w:t>
      </w:r>
      <w:r w:rsidRPr="005B3807">
        <w:rPr>
          <w:rFonts w:ascii="Times New Roman" w:hAnsi="Times New Roman" w:cs="Times New Roman"/>
          <w:sz w:val="28"/>
          <w:szCs w:val="28"/>
        </w:rPr>
        <w:t xml:space="preserve"> дней и складывается из следующих сроков:</w:t>
      </w:r>
    </w:p>
    <w:p w14:paraId="5E467194"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прием заявления и документов, выдача заявителю расписки в получении документов, регистрация заявления о предоставлении муниципально</w:t>
      </w:r>
      <w:r w:rsidR="005A315F" w:rsidRPr="005B3807">
        <w:rPr>
          <w:rFonts w:ascii="Times New Roman" w:hAnsi="Times New Roman" w:cs="Times New Roman"/>
          <w:sz w:val="28"/>
          <w:szCs w:val="28"/>
        </w:rPr>
        <w:t xml:space="preserve">й услуги - не более </w:t>
      </w:r>
      <w:r w:rsidR="00E3031B" w:rsidRPr="005B3807">
        <w:rPr>
          <w:rFonts w:ascii="Times New Roman" w:hAnsi="Times New Roman" w:cs="Times New Roman"/>
          <w:sz w:val="28"/>
          <w:szCs w:val="28"/>
        </w:rPr>
        <w:t>3</w:t>
      </w:r>
      <w:r w:rsidRPr="005B3807">
        <w:rPr>
          <w:rFonts w:ascii="Times New Roman" w:hAnsi="Times New Roman" w:cs="Times New Roman"/>
          <w:sz w:val="28"/>
          <w:szCs w:val="28"/>
        </w:rPr>
        <w:t xml:space="preserve"> дней;</w:t>
      </w:r>
    </w:p>
    <w:p w14:paraId="4F802BC2"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w:t>
      </w:r>
      <w:r w:rsidR="005A315F" w:rsidRPr="005B3807">
        <w:rPr>
          <w:rFonts w:ascii="Times New Roman" w:hAnsi="Times New Roman" w:cs="Times New Roman"/>
          <w:sz w:val="28"/>
          <w:szCs w:val="28"/>
        </w:rPr>
        <w:t xml:space="preserve">луги - не более </w:t>
      </w:r>
      <w:r w:rsidR="00E3031B" w:rsidRPr="005B3807">
        <w:rPr>
          <w:rFonts w:ascii="Times New Roman" w:hAnsi="Times New Roman" w:cs="Times New Roman"/>
          <w:sz w:val="28"/>
          <w:szCs w:val="28"/>
        </w:rPr>
        <w:t>24</w:t>
      </w:r>
      <w:r w:rsidRPr="005B3807">
        <w:rPr>
          <w:rFonts w:ascii="Times New Roman" w:hAnsi="Times New Roman" w:cs="Times New Roman"/>
          <w:sz w:val="28"/>
          <w:szCs w:val="28"/>
        </w:rPr>
        <w:t xml:space="preserve"> дней;</w:t>
      </w:r>
    </w:p>
    <w:p w14:paraId="031B8806"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w:t>
      </w:r>
      <w:r w:rsidR="005A315F" w:rsidRPr="005B3807">
        <w:rPr>
          <w:rFonts w:ascii="Times New Roman" w:hAnsi="Times New Roman" w:cs="Times New Roman"/>
          <w:sz w:val="28"/>
          <w:szCs w:val="28"/>
        </w:rPr>
        <w:t xml:space="preserve">униципальной услуги - не более </w:t>
      </w:r>
      <w:r w:rsidR="00703456" w:rsidRPr="005B3807">
        <w:rPr>
          <w:rFonts w:ascii="Times New Roman" w:hAnsi="Times New Roman" w:cs="Times New Roman"/>
          <w:sz w:val="28"/>
          <w:szCs w:val="28"/>
        </w:rPr>
        <w:t>3</w:t>
      </w:r>
      <w:r w:rsidRPr="005B3807">
        <w:rPr>
          <w:rFonts w:ascii="Times New Roman" w:hAnsi="Times New Roman" w:cs="Times New Roman"/>
          <w:sz w:val="28"/>
          <w:szCs w:val="28"/>
        </w:rPr>
        <w:t xml:space="preserve"> дней.</w:t>
      </w:r>
    </w:p>
    <w:p w14:paraId="523DF9CA" w14:textId="77777777" w:rsidR="005F19EA" w:rsidRPr="005B3807" w:rsidRDefault="005F19EA" w:rsidP="005F19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Срок выдачи непосредственно заявителю документов (отправки электронных документов), являющихся результатом предоставления муниципальной услуги, составляет не более 1 дня с даты регистрации документов в канцелярии Администрации.</w:t>
      </w:r>
    </w:p>
    <w:p w14:paraId="2EA48949" w14:textId="77777777" w:rsidR="00FF1043" w:rsidRPr="005B3807"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5A315F" w:rsidRPr="005B3807">
        <w:rPr>
          <w:rFonts w:ascii="Times New Roman" w:hAnsi="Times New Roman" w:cs="Times New Roman"/>
          <w:sz w:val="28"/>
          <w:szCs w:val="28"/>
        </w:rPr>
        <w:t>.</w:t>
      </w:r>
      <w:r w:rsidRPr="005B3807">
        <w:rPr>
          <w:rFonts w:ascii="Times New Roman" w:hAnsi="Times New Roman" w:cs="Times New Roman"/>
          <w:sz w:val="28"/>
          <w:szCs w:val="28"/>
        </w:rPr>
        <w:t>4</w:t>
      </w:r>
      <w:r w:rsidR="00FF1043" w:rsidRPr="005B3807">
        <w:rPr>
          <w:rFonts w:ascii="Times New Roman" w:hAnsi="Times New Roman" w:cs="Times New Roman"/>
          <w:sz w:val="28"/>
          <w:szCs w:val="28"/>
        </w:rPr>
        <w:t>.</w:t>
      </w:r>
      <w:r w:rsidRPr="005B3807">
        <w:rPr>
          <w:rFonts w:ascii="Times New Roman" w:hAnsi="Times New Roman" w:cs="Times New Roman"/>
          <w:sz w:val="28"/>
          <w:szCs w:val="28"/>
        </w:rPr>
        <w:t>1.</w:t>
      </w:r>
      <w:r w:rsidR="00FF1043" w:rsidRPr="005B3807">
        <w:rPr>
          <w:rFonts w:ascii="Times New Roman" w:hAnsi="Times New Roman" w:cs="Times New Roman"/>
          <w:sz w:val="28"/>
          <w:szCs w:val="28"/>
        </w:rPr>
        <w:t xml:space="preserve"> Максимальные сроки при решении отдельных вопросов, связанных с предоставлением муниципальной услуги:</w:t>
      </w:r>
    </w:p>
    <w:p w14:paraId="79338A43"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время ожидания в очереди при личном обращении заявителя за предоставлением муниципальной услуги не должно превышать </w:t>
      </w:r>
      <w:r w:rsidR="00703456" w:rsidRPr="005B3807">
        <w:rPr>
          <w:rFonts w:ascii="Times New Roman" w:hAnsi="Times New Roman" w:cs="Times New Roman"/>
          <w:sz w:val="28"/>
          <w:szCs w:val="28"/>
        </w:rPr>
        <w:t>15</w:t>
      </w:r>
      <w:r w:rsidRPr="005B3807">
        <w:rPr>
          <w:rFonts w:ascii="Times New Roman" w:hAnsi="Times New Roman" w:cs="Times New Roman"/>
          <w:sz w:val="28"/>
          <w:szCs w:val="28"/>
        </w:rPr>
        <w:t xml:space="preserve"> минут;</w:t>
      </w:r>
    </w:p>
    <w:p w14:paraId="494C16E3"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время приема при получении муниципальной услуги не должно превышать </w:t>
      </w:r>
      <w:r w:rsidR="00703456" w:rsidRPr="005B3807">
        <w:rPr>
          <w:rFonts w:ascii="Times New Roman" w:hAnsi="Times New Roman" w:cs="Times New Roman"/>
          <w:sz w:val="28"/>
          <w:szCs w:val="28"/>
        </w:rPr>
        <w:t>15</w:t>
      </w:r>
      <w:r w:rsidRPr="005B3807">
        <w:rPr>
          <w:rFonts w:ascii="Times New Roman" w:hAnsi="Times New Roman" w:cs="Times New Roman"/>
          <w:sz w:val="28"/>
          <w:szCs w:val="28"/>
        </w:rPr>
        <w:t xml:space="preserve"> минут;</w:t>
      </w:r>
    </w:p>
    <w:p w14:paraId="0716E7B2"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должно превышать </w:t>
      </w:r>
      <w:r w:rsidR="00703456" w:rsidRPr="005B3807">
        <w:rPr>
          <w:rFonts w:ascii="Times New Roman" w:hAnsi="Times New Roman" w:cs="Times New Roman"/>
          <w:sz w:val="28"/>
          <w:szCs w:val="28"/>
        </w:rPr>
        <w:t>15</w:t>
      </w:r>
      <w:r w:rsidRPr="005B3807">
        <w:rPr>
          <w:rFonts w:ascii="Times New Roman" w:hAnsi="Times New Roman" w:cs="Times New Roman"/>
          <w:sz w:val="28"/>
          <w:szCs w:val="28"/>
        </w:rPr>
        <w:t xml:space="preserve"> минут;</w:t>
      </w:r>
    </w:p>
    <w:p w14:paraId="14C35A5A"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lastRenderedPageBreak/>
        <w:t xml:space="preserve">- время приема при получении информации о правилах предоставления муниципальной услуги не должно превышать </w:t>
      </w:r>
      <w:r w:rsidR="00703456" w:rsidRPr="005B3807">
        <w:rPr>
          <w:rFonts w:ascii="Times New Roman" w:hAnsi="Times New Roman" w:cs="Times New Roman"/>
          <w:sz w:val="28"/>
          <w:szCs w:val="28"/>
        </w:rPr>
        <w:t>15</w:t>
      </w:r>
      <w:r w:rsidRPr="005B3807">
        <w:rPr>
          <w:rFonts w:ascii="Times New Roman" w:hAnsi="Times New Roman" w:cs="Times New Roman"/>
          <w:sz w:val="28"/>
          <w:szCs w:val="28"/>
        </w:rPr>
        <w:t xml:space="preserve"> минут.</w:t>
      </w:r>
    </w:p>
    <w:p w14:paraId="256DFB80"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8D36EE" w:rsidRPr="005B3807">
        <w:rPr>
          <w:rFonts w:ascii="Times New Roman" w:hAnsi="Times New Roman" w:cs="Times New Roman"/>
          <w:sz w:val="28"/>
          <w:szCs w:val="28"/>
        </w:rPr>
        <w:t>5</w:t>
      </w:r>
      <w:r w:rsidRPr="005B3807">
        <w:rPr>
          <w:rFonts w:ascii="Times New Roman" w:hAnsi="Times New Roman" w:cs="Times New Roman"/>
          <w:sz w:val="28"/>
          <w:szCs w:val="28"/>
        </w:rPr>
        <w:t>. Нормативно-правовые акты, регулирующие предоставление муниципальной услуги:</w:t>
      </w:r>
    </w:p>
    <w:p w14:paraId="075617F3"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hyperlink r:id="rId10" w:history="1">
        <w:r w:rsidRPr="005B3807">
          <w:rPr>
            <w:rFonts w:ascii="Times New Roman" w:hAnsi="Times New Roman" w:cs="Times New Roman"/>
            <w:sz w:val="28"/>
            <w:szCs w:val="28"/>
          </w:rPr>
          <w:t>Конституция</w:t>
        </w:r>
      </w:hyperlink>
      <w:r w:rsidRPr="005B3807">
        <w:rPr>
          <w:rFonts w:ascii="Times New Roman" w:hAnsi="Times New Roman" w:cs="Times New Roman"/>
          <w:sz w:val="28"/>
          <w:szCs w:val="28"/>
        </w:rPr>
        <w:t xml:space="preserve"> Российской Федерации</w:t>
      </w:r>
      <w:r w:rsidR="006B49CD" w:rsidRPr="005B3807">
        <w:rPr>
          <w:rFonts w:ascii="Times New Roman" w:hAnsi="Times New Roman" w:cs="Times New Roman"/>
          <w:sz w:val="28"/>
          <w:szCs w:val="28"/>
        </w:rPr>
        <w:t xml:space="preserve"> от 12.12.1993 («Российская газета», № 237, 25.12.1993);</w:t>
      </w:r>
      <w:r w:rsidRPr="005B3807">
        <w:rPr>
          <w:rFonts w:ascii="Times New Roman" w:hAnsi="Times New Roman" w:cs="Times New Roman"/>
          <w:sz w:val="28"/>
          <w:szCs w:val="28"/>
        </w:rPr>
        <w:t>;</w:t>
      </w:r>
    </w:p>
    <w:p w14:paraId="0CE16C78" w14:textId="77777777" w:rsidR="009A3C8B" w:rsidRPr="005B3807" w:rsidRDefault="009A3C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Гражданский кодекс Российской Федерации;</w:t>
      </w:r>
    </w:p>
    <w:p w14:paraId="3F0AEAFF"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Жилищный </w:t>
      </w:r>
      <w:hyperlink r:id="rId11" w:history="1">
        <w:r w:rsidRPr="005B3807">
          <w:rPr>
            <w:rFonts w:ascii="Times New Roman" w:hAnsi="Times New Roman" w:cs="Times New Roman"/>
            <w:sz w:val="28"/>
            <w:szCs w:val="28"/>
          </w:rPr>
          <w:t>кодекс</w:t>
        </w:r>
      </w:hyperlink>
      <w:r w:rsidRPr="005B3807">
        <w:rPr>
          <w:rFonts w:ascii="Times New Roman" w:hAnsi="Times New Roman" w:cs="Times New Roman"/>
          <w:sz w:val="28"/>
          <w:szCs w:val="28"/>
        </w:rPr>
        <w:t xml:space="preserve"> Российской Федерации</w:t>
      </w:r>
      <w:r w:rsidR="006B49CD" w:rsidRPr="005B3807">
        <w:rPr>
          <w:rFonts w:ascii="Times New Roman" w:hAnsi="Times New Roman" w:cs="Times New Roman"/>
          <w:sz w:val="28"/>
          <w:szCs w:val="28"/>
        </w:rPr>
        <w:t xml:space="preserve"> от 29.12.2004 № 188-ФЗ</w:t>
      </w:r>
      <w:r w:rsidRPr="005B3807">
        <w:rPr>
          <w:rFonts w:ascii="Times New Roman" w:hAnsi="Times New Roman" w:cs="Times New Roman"/>
          <w:sz w:val="28"/>
          <w:szCs w:val="28"/>
        </w:rPr>
        <w:t>;</w:t>
      </w:r>
    </w:p>
    <w:p w14:paraId="20E60358"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9A0A53" w:rsidRPr="005B3807">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14:paraId="331AFE1E" w14:textId="77777777" w:rsidR="00224859" w:rsidRPr="005B3807" w:rsidRDefault="00FF1043" w:rsidP="00224859">
      <w:pPr>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224859" w:rsidRPr="005B3807">
        <w:rPr>
          <w:rFonts w:ascii="Times New Roman" w:hAnsi="Times New Roman" w:cs="Times New Roman"/>
          <w:sz w:val="28"/>
          <w:szCs w:val="28"/>
        </w:rPr>
        <w:t>Федеральный закон от 06 октября 2003 года № 131-ФЗ «Об общих принципах организации местного самоуправления в Российской Федерации»;</w:t>
      </w:r>
    </w:p>
    <w:p w14:paraId="2D9392C0" w14:textId="77777777" w:rsidR="00FF1043" w:rsidRPr="005B3807" w:rsidRDefault="00FF1043" w:rsidP="00224859">
      <w:pPr>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xml:space="preserve">- Федеральный </w:t>
      </w:r>
      <w:hyperlink r:id="rId12" w:history="1">
        <w:r w:rsidRPr="005B3807">
          <w:rPr>
            <w:rFonts w:ascii="Times New Roman" w:hAnsi="Times New Roman" w:cs="Times New Roman"/>
            <w:sz w:val="28"/>
            <w:szCs w:val="28"/>
          </w:rPr>
          <w:t>закон</w:t>
        </w:r>
      </w:hyperlink>
      <w:r w:rsidR="00224859" w:rsidRPr="005B3807">
        <w:rPr>
          <w:rFonts w:ascii="Times New Roman" w:hAnsi="Times New Roman" w:cs="Times New Roman"/>
          <w:sz w:val="28"/>
          <w:szCs w:val="28"/>
        </w:rPr>
        <w:t xml:space="preserve"> от 02 май 2006 года № 59-ФЗ «</w:t>
      </w:r>
      <w:r w:rsidRPr="005B3807">
        <w:rPr>
          <w:rFonts w:ascii="Times New Roman" w:hAnsi="Times New Roman" w:cs="Times New Roman"/>
          <w:sz w:val="28"/>
          <w:szCs w:val="28"/>
        </w:rPr>
        <w:t>О порядке рассмотрения обращен</w:t>
      </w:r>
      <w:r w:rsidR="00224859" w:rsidRPr="005B3807">
        <w:rPr>
          <w:rFonts w:ascii="Times New Roman" w:hAnsi="Times New Roman" w:cs="Times New Roman"/>
          <w:sz w:val="28"/>
          <w:szCs w:val="28"/>
        </w:rPr>
        <w:t>ий граждан Российской Федерации»</w:t>
      </w:r>
      <w:r w:rsidRPr="005B3807">
        <w:rPr>
          <w:rFonts w:ascii="Times New Roman" w:hAnsi="Times New Roman" w:cs="Times New Roman"/>
          <w:sz w:val="28"/>
          <w:szCs w:val="28"/>
        </w:rPr>
        <w:t>;</w:t>
      </w:r>
    </w:p>
    <w:p w14:paraId="11719F07" w14:textId="77777777" w:rsidR="009A3C8B" w:rsidRPr="005B3807" w:rsidRDefault="009A3C8B" w:rsidP="00224859">
      <w:pPr>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14:paraId="4EEE89C3" w14:textId="77777777" w:rsidR="009A3C8B" w:rsidRPr="005B3807" w:rsidRDefault="009A3C8B" w:rsidP="009A3C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Федеральный закон от 6 апреля 2011 г. N 63-ФЗ "Об электронной подписи" (Собрание законодательства Российской Федерации, 2011, N 15, ст. 2036; N 27, ст. 3880);</w:t>
      </w:r>
    </w:p>
    <w:p w14:paraId="3027DCDA" w14:textId="77777777" w:rsidR="009A3C8B" w:rsidRPr="005B3807" w:rsidRDefault="009A3C8B" w:rsidP="009A3C8B">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color w:val="000000"/>
          <w:sz w:val="28"/>
          <w:szCs w:val="28"/>
        </w:rPr>
        <w:t>- Федеральный закон от 27.07.2006 № 152-ФЗ «О персональных данных»;</w:t>
      </w:r>
    </w:p>
    <w:p w14:paraId="045056F7"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hyperlink r:id="rId13" w:history="1">
        <w:r w:rsidRPr="005B3807">
          <w:rPr>
            <w:rFonts w:ascii="Times New Roman" w:hAnsi="Times New Roman" w:cs="Times New Roman"/>
            <w:sz w:val="28"/>
            <w:szCs w:val="28"/>
          </w:rPr>
          <w:t>Постановление</w:t>
        </w:r>
      </w:hyperlink>
      <w:r w:rsidRPr="005B3807">
        <w:rPr>
          <w:rFonts w:ascii="Times New Roman" w:hAnsi="Times New Roman" w:cs="Times New Roman"/>
          <w:sz w:val="28"/>
          <w:szCs w:val="28"/>
        </w:rPr>
        <w:t xml:space="preserve"> Правительства Российской Федерации от 21</w:t>
      </w:r>
      <w:r w:rsidR="00224859" w:rsidRPr="005B3807">
        <w:rPr>
          <w:rFonts w:ascii="Times New Roman" w:hAnsi="Times New Roman" w:cs="Times New Roman"/>
          <w:sz w:val="28"/>
          <w:szCs w:val="28"/>
        </w:rPr>
        <w:t xml:space="preserve"> мая </w:t>
      </w:r>
      <w:r w:rsidRPr="005B3807">
        <w:rPr>
          <w:rFonts w:ascii="Times New Roman" w:hAnsi="Times New Roman" w:cs="Times New Roman"/>
          <w:sz w:val="28"/>
          <w:szCs w:val="28"/>
        </w:rPr>
        <w:t xml:space="preserve">2005 </w:t>
      </w:r>
      <w:r w:rsidR="00224859" w:rsidRPr="005B3807">
        <w:rPr>
          <w:rFonts w:ascii="Times New Roman" w:hAnsi="Times New Roman" w:cs="Times New Roman"/>
          <w:sz w:val="28"/>
          <w:szCs w:val="28"/>
        </w:rPr>
        <w:t>года №</w:t>
      </w:r>
      <w:r w:rsidRPr="005B3807">
        <w:rPr>
          <w:rFonts w:ascii="Times New Roman" w:hAnsi="Times New Roman" w:cs="Times New Roman"/>
          <w:sz w:val="28"/>
          <w:szCs w:val="28"/>
        </w:rPr>
        <w:t xml:space="preserve"> 315 "Об утверждении Типового договора социального найма жилого помещения";</w:t>
      </w:r>
    </w:p>
    <w:p w14:paraId="1924E4F3" w14:textId="77777777" w:rsidR="009A3C8B" w:rsidRPr="005B3807" w:rsidRDefault="009A3C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Постановление Правительства Российской Федерации от 21.01.2006 № 25 «Об утверждении Правил пользования жилыми помещениями»; </w:t>
      </w:r>
    </w:p>
    <w:p w14:paraId="376FFFFE" w14:textId="77777777" w:rsidR="00A372BD"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hyperlink r:id="rId14" w:history="1">
        <w:r w:rsidRPr="005B3807">
          <w:rPr>
            <w:rFonts w:ascii="Times New Roman" w:hAnsi="Times New Roman" w:cs="Times New Roman"/>
            <w:sz w:val="28"/>
            <w:szCs w:val="28"/>
          </w:rPr>
          <w:t>Постановление</w:t>
        </w:r>
      </w:hyperlink>
      <w:r w:rsidRPr="005B3807">
        <w:rPr>
          <w:rFonts w:ascii="Times New Roman" w:hAnsi="Times New Roman" w:cs="Times New Roman"/>
          <w:sz w:val="28"/>
          <w:szCs w:val="28"/>
        </w:rPr>
        <w:t xml:space="preserve"> Правительства Российской Федерации от 16</w:t>
      </w:r>
      <w:r w:rsidR="00224859" w:rsidRPr="005B3807">
        <w:rPr>
          <w:rFonts w:ascii="Times New Roman" w:hAnsi="Times New Roman" w:cs="Times New Roman"/>
          <w:sz w:val="28"/>
          <w:szCs w:val="28"/>
        </w:rPr>
        <w:t xml:space="preserve"> августа </w:t>
      </w:r>
      <w:r w:rsidRPr="005B3807">
        <w:rPr>
          <w:rFonts w:ascii="Times New Roman" w:hAnsi="Times New Roman" w:cs="Times New Roman"/>
          <w:sz w:val="28"/>
          <w:szCs w:val="28"/>
        </w:rPr>
        <w:t xml:space="preserve">2012 </w:t>
      </w:r>
      <w:r w:rsidR="00224859" w:rsidRPr="005B3807">
        <w:rPr>
          <w:rFonts w:ascii="Times New Roman" w:hAnsi="Times New Roman" w:cs="Times New Roman"/>
          <w:sz w:val="28"/>
          <w:szCs w:val="28"/>
        </w:rPr>
        <w:t>года №</w:t>
      </w:r>
      <w:r w:rsidRPr="005B3807">
        <w:rPr>
          <w:rFonts w:ascii="Times New Roman" w:hAnsi="Times New Roman" w:cs="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sidR="00A372BD" w:rsidRPr="005B3807">
        <w:rPr>
          <w:rFonts w:ascii="Times New Roman" w:hAnsi="Times New Roman" w:cs="Times New Roman"/>
          <w:sz w:val="28"/>
          <w:szCs w:val="28"/>
        </w:rPr>
        <w:t xml:space="preserve"> </w:t>
      </w:r>
      <w:r w:rsidRPr="005B3807">
        <w:rPr>
          <w:rFonts w:ascii="Times New Roman" w:hAnsi="Times New Roman" w:cs="Times New Roman"/>
          <w:sz w:val="28"/>
          <w:szCs w:val="28"/>
        </w:rPr>
        <w:t>Федерации";</w:t>
      </w:r>
    </w:p>
    <w:p w14:paraId="5EBC7236" w14:textId="77777777" w:rsidR="00FF1043" w:rsidRPr="005B3807" w:rsidRDefault="000F6E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8B5FAD" w:rsidRPr="005B3807">
        <w:rPr>
          <w:rFonts w:ascii="Times New Roman" w:hAnsi="Times New Roman" w:cs="Times New Roman"/>
          <w:sz w:val="28"/>
          <w:szCs w:val="28"/>
        </w:rPr>
        <w:t xml:space="preserve">постановление Правительства Российской Федерации от 16 июня 2006 года № 378 «Об </w:t>
      </w:r>
      <w:r w:rsidR="00B37B5B" w:rsidRPr="005B3807">
        <w:rPr>
          <w:rFonts w:ascii="Times New Roman" w:hAnsi="Times New Roman" w:cs="Times New Roman"/>
          <w:sz w:val="28"/>
          <w:szCs w:val="28"/>
        </w:rPr>
        <w:t>утверждении</w:t>
      </w:r>
      <w:r w:rsidR="008B5FAD" w:rsidRPr="005B3807">
        <w:rPr>
          <w:rFonts w:ascii="Times New Roman" w:hAnsi="Times New Roman" w:cs="Times New Roman"/>
          <w:sz w:val="28"/>
          <w:szCs w:val="28"/>
        </w:rPr>
        <w:t xml:space="preserve"> перечня тяжелых форм хронических заболеваний, при которых невозможно совместное проживание граждан в одной квартире»</w:t>
      </w:r>
      <w:r w:rsidR="00A372BD" w:rsidRPr="005B3807">
        <w:rPr>
          <w:rFonts w:ascii="Times New Roman" w:hAnsi="Times New Roman" w:cs="Times New Roman"/>
          <w:sz w:val="28"/>
          <w:szCs w:val="28"/>
        </w:rPr>
        <w:t>;</w:t>
      </w:r>
    </w:p>
    <w:p w14:paraId="7E7671A2"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Приказ Министерства связи и массовых коммуникаций Российской Федерации от 13</w:t>
      </w:r>
      <w:r w:rsidR="00224859" w:rsidRPr="005B3807">
        <w:rPr>
          <w:rFonts w:ascii="Times New Roman" w:hAnsi="Times New Roman" w:cs="Times New Roman"/>
          <w:sz w:val="28"/>
          <w:szCs w:val="28"/>
        </w:rPr>
        <w:t xml:space="preserve"> апреля </w:t>
      </w:r>
      <w:r w:rsidRPr="005B3807">
        <w:rPr>
          <w:rFonts w:ascii="Times New Roman" w:hAnsi="Times New Roman" w:cs="Times New Roman"/>
          <w:sz w:val="28"/>
          <w:szCs w:val="28"/>
        </w:rPr>
        <w:t>2012 г</w:t>
      </w:r>
      <w:r w:rsidR="00224859" w:rsidRPr="005B3807">
        <w:rPr>
          <w:rFonts w:ascii="Times New Roman" w:hAnsi="Times New Roman" w:cs="Times New Roman"/>
          <w:sz w:val="28"/>
          <w:szCs w:val="28"/>
        </w:rPr>
        <w:t>ода</w:t>
      </w:r>
      <w:r w:rsidR="009A3C8B" w:rsidRPr="005B3807">
        <w:rPr>
          <w:rFonts w:ascii="Times New Roman" w:hAnsi="Times New Roman" w:cs="Times New Roman"/>
          <w:sz w:val="28"/>
          <w:szCs w:val="28"/>
        </w:rPr>
        <w:t xml:space="preserve"> </w:t>
      </w:r>
      <w:r w:rsidR="00224859" w:rsidRPr="005B3807">
        <w:rPr>
          <w:rFonts w:ascii="Times New Roman" w:hAnsi="Times New Roman" w:cs="Times New Roman"/>
          <w:sz w:val="28"/>
          <w:szCs w:val="28"/>
        </w:rPr>
        <w:t>№</w:t>
      </w:r>
      <w:r w:rsidRPr="005B3807">
        <w:rPr>
          <w:rFonts w:ascii="Times New Roman" w:hAnsi="Times New Roman" w:cs="Times New Roman"/>
          <w:sz w:val="28"/>
          <w:szCs w:val="28"/>
        </w:rPr>
        <w:t xml:space="preserve">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0F242E6" w14:textId="77777777" w:rsidR="009A3C8B" w:rsidRPr="005B3807" w:rsidRDefault="009A3C8B"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Постановление Главного государственного санитарного врача Российской Федерации от 03.06.2003 № 118 «О введении в действие санитарно-эпидемиологических правил и нормативов СанПин 2.2.2/2.4.1340-03»;</w:t>
      </w:r>
    </w:p>
    <w:p w14:paraId="08FD2C87"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bCs/>
          <w:sz w:val="28"/>
          <w:szCs w:val="28"/>
        </w:rPr>
        <w:t xml:space="preserve">- </w:t>
      </w:r>
      <w:r w:rsidRPr="005B3807">
        <w:rPr>
          <w:rFonts w:ascii="Times New Roman" w:hAnsi="Times New Roman" w:cs="Times New Roman"/>
          <w:sz w:val="28"/>
          <w:szCs w:val="28"/>
        </w:rPr>
        <w:t xml:space="preserve">Постановление Правительства Ленинградской области от 30.09.2011 N 310 "Об утверждении плана-графика перехода на предоставление </w:t>
      </w:r>
      <w:r w:rsidRPr="005B3807">
        <w:rPr>
          <w:rFonts w:ascii="Times New Roman" w:hAnsi="Times New Roman" w:cs="Times New Roman"/>
          <w:sz w:val="28"/>
          <w:szCs w:val="28"/>
        </w:rPr>
        <w:lastRenderedPageBreak/>
        <w:t xml:space="preserve">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 </w:t>
      </w:r>
    </w:p>
    <w:p w14:paraId="73A1E8A5" w14:textId="77777777" w:rsidR="00C24F2C" w:rsidRPr="005B3807" w:rsidRDefault="00FF1043" w:rsidP="00DD4B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w:t>
      </w:r>
      <w:r w:rsidR="00DD4BCF" w:rsidRPr="005B3807">
        <w:rPr>
          <w:rFonts w:ascii="Times New Roman" w:hAnsi="Times New Roman" w:cs="Times New Roman"/>
          <w:sz w:val="28"/>
          <w:szCs w:val="28"/>
        </w:rPr>
        <w:t xml:space="preserve"> </w:t>
      </w:r>
      <w:r w:rsidR="00C24F2C" w:rsidRPr="005B3807">
        <w:rPr>
          <w:rFonts w:ascii="Times New Roman" w:hAnsi="Times New Roman" w:cs="Times New Roman"/>
          <w:sz w:val="28"/>
          <w:szCs w:val="28"/>
        </w:rPr>
        <w:t>Нормативно-правовые акты муниципального образования;</w:t>
      </w:r>
    </w:p>
    <w:p w14:paraId="2566E539"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2.6. </w:t>
      </w:r>
      <w:r w:rsidR="00A372BD" w:rsidRPr="005B3807">
        <w:rPr>
          <w:rFonts w:ascii="Times New Roman" w:hAnsi="Times New Roman" w:cs="Times New Roman"/>
          <w:sz w:val="28"/>
          <w:szCs w:val="28"/>
        </w:rPr>
        <w:t xml:space="preserve">Исчерпывающий перечень документов, необходимых в </w:t>
      </w:r>
      <w:r w:rsidR="00B37B5B" w:rsidRPr="005B3807">
        <w:rPr>
          <w:rFonts w:ascii="Times New Roman" w:hAnsi="Times New Roman" w:cs="Times New Roman"/>
          <w:sz w:val="28"/>
          <w:szCs w:val="28"/>
        </w:rPr>
        <w:t>соответствии</w:t>
      </w:r>
      <w:r w:rsidR="00A372BD" w:rsidRPr="005B3807">
        <w:rPr>
          <w:rFonts w:ascii="Times New Roman" w:hAnsi="Times New Roman" w:cs="Times New Roman"/>
          <w:sz w:val="28"/>
          <w:szCs w:val="28"/>
        </w:rPr>
        <w:t xml:space="preserve"> с законодательными или иными нормативными правовыми актами для предоставления муниципальной ус</w:t>
      </w:r>
      <w:r w:rsidR="00B37B5B" w:rsidRPr="005B3807">
        <w:rPr>
          <w:rFonts w:ascii="Times New Roman" w:hAnsi="Times New Roman" w:cs="Times New Roman"/>
          <w:sz w:val="28"/>
          <w:szCs w:val="28"/>
        </w:rPr>
        <w:t>л</w:t>
      </w:r>
      <w:r w:rsidR="00A372BD" w:rsidRPr="005B3807">
        <w:rPr>
          <w:rFonts w:ascii="Times New Roman" w:hAnsi="Times New Roman" w:cs="Times New Roman"/>
          <w:sz w:val="28"/>
          <w:szCs w:val="28"/>
        </w:rPr>
        <w:t>уги и подлежащий предоставлению заявителем.</w:t>
      </w:r>
    </w:p>
    <w:p w14:paraId="7774891B"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8"/>
      <w:bookmarkEnd w:id="2"/>
      <w:r w:rsidRPr="005B3807">
        <w:rPr>
          <w:rFonts w:ascii="Times New Roman" w:hAnsi="Times New Roman" w:cs="Times New Roman"/>
          <w:sz w:val="28"/>
          <w:szCs w:val="28"/>
        </w:rPr>
        <w:t>2.6.1.</w:t>
      </w:r>
      <w:r w:rsidR="00F87829" w:rsidRPr="005B3807">
        <w:rPr>
          <w:rFonts w:ascii="Times New Roman" w:hAnsi="Times New Roman" w:cs="Times New Roman"/>
          <w:sz w:val="28"/>
          <w:szCs w:val="28"/>
        </w:rPr>
        <w:t xml:space="preserve"> Для предоставления муниципальной услуги необходимы следующие документы</w:t>
      </w:r>
      <w:r w:rsidRPr="005B3807">
        <w:rPr>
          <w:rFonts w:ascii="Times New Roman" w:hAnsi="Times New Roman" w:cs="Times New Roman"/>
          <w:sz w:val="28"/>
          <w:szCs w:val="28"/>
        </w:rPr>
        <w:t>:</w:t>
      </w:r>
    </w:p>
    <w:p w14:paraId="4CBCC300"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hyperlink w:anchor="Par455" w:history="1">
        <w:r w:rsidRPr="005B3807">
          <w:rPr>
            <w:rFonts w:ascii="Times New Roman" w:hAnsi="Times New Roman" w:cs="Times New Roman"/>
            <w:sz w:val="28"/>
            <w:szCs w:val="28"/>
          </w:rPr>
          <w:t>заявление</w:t>
        </w:r>
      </w:hyperlink>
      <w:r w:rsidR="00C24F2C" w:rsidRPr="005B3807">
        <w:rPr>
          <w:rFonts w:ascii="Times New Roman" w:hAnsi="Times New Roman" w:cs="Times New Roman"/>
          <w:sz w:val="28"/>
          <w:szCs w:val="28"/>
        </w:rPr>
        <w:t xml:space="preserve"> (приложение </w:t>
      </w:r>
      <w:r w:rsidR="00EB3EC6" w:rsidRPr="005B3807">
        <w:rPr>
          <w:rFonts w:ascii="Times New Roman" w:hAnsi="Times New Roman" w:cs="Times New Roman"/>
          <w:sz w:val="28"/>
          <w:szCs w:val="28"/>
        </w:rPr>
        <w:t>4</w:t>
      </w:r>
      <w:r w:rsidRPr="005B3807">
        <w:rPr>
          <w:rFonts w:ascii="Times New Roman" w:hAnsi="Times New Roman" w:cs="Times New Roman"/>
          <w:sz w:val="28"/>
          <w:szCs w:val="28"/>
        </w:rPr>
        <w:t xml:space="preserve"> к административному Регламенту);</w:t>
      </w:r>
    </w:p>
    <w:p w14:paraId="0091A9F3"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6F3185AC"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письменное согласие проживающих и зарегистрированных совместно с нанимателем членов семьи, оформленного в установленном законом порядке, а также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14:paraId="59E212BE"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w:t>
      </w:r>
    </w:p>
    <w:p w14:paraId="50F5E0C2"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510696" w:rsidRPr="005B3807">
        <w:rPr>
          <w:rFonts w:ascii="Times New Roman" w:hAnsi="Times New Roman" w:cs="Times New Roman"/>
          <w:sz w:val="28"/>
          <w:szCs w:val="28"/>
        </w:rPr>
        <w:t>1</w:t>
      </w:r>
      <w:r w:rsidR="00C24F2C" w:rsidRPr="005B3807">
        <w:rPr>
          <w:rFonts w:ascii="Times New Roman" w:hAnsi="Times New Roman" w:cs="Times New Roman"/>
          <w:sz w:val="28"/>
          <w:szCs w:val="28"/>
        </w:rPr>
        <w:t xml:space="preserve"> </w:t>
      </w:r>
      <w:r w:rsidRPr="005B3807">
        <w:rPr>
          <w:rFonts w:ascii="Times New Roman" w:hAnsi="Times New Roman" w:cs="Times New Roman"/>
          <w:sz w:val="28"/>
          <w:szCs w:val="28"/>
        </w:rPr>
        <w:t>экземпляр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E96D2D" w:rsidRPr="005B3807">
        <w:rPr>
          <w:rFonts w:ascii="Times New Roman" w:hAnsi="Times New Roman" w:cs="Times New Roman"/>
          <w:sz w:val="28"/>
          <w:szCs w:val="28"/>
        </w:rPr>
        <w:t>занности сторон и срок договора;</w:t>
      </w:r>
    </w:p>
    <w:p w14:paraId="03BC553C" w14:textId="77777777" w:rsidR="00024812" w:rsidRPr="005B3807" w:rsidRDefault="00024812" w:rsidP="00024812">
      <w:pPr>
        <w:widowControl w:val="0"/>
        <w:autoSpaceDE w:val="0"/>
        <w:autoSpaceDN w:val="0"/>
        <w:adjustRightInd w:val="0"/>
        <w:spacing w:after="0" w:line="240" w:lineRule="auto"/>
        <w:ind w:firstLine="540"/>
        <w:jc w:val="both"/>
        <w:rPr>
          <w:rStyle w:val="FontStyle23"/>
          <w:sz w:val="28"/>
          <w:szCs w:val="28"/>
        </w:rPr>
      </w:pPr>
      <w:r w:rsidRPr="005B3807">
        <w:rPr>
          <w:rFonts w:ascii="Times New Roman" w:hAnsi="Times New Roman" w:cs="Times New Roman"/>
          <w:sz w:val="28"/>
          <w:szCs w:val="28"/>
        </w:rPr>
        <w:t xml:space="preserve">- </w:t>
      </w:r>
      <w:r w:rsidRPr="005B3807">
        <w:rPr>
          <w:rStyle w:val="FontStyle23"/>
          <w:sz w:val="28"/>
          <w:szCs w:val="28"/>
        </w:rPr>
        <w:t>справк</w:t>
      </w:r>
      <w:r w:rsidR="00E96D2D" w:rsidRPr="005B3807">
        <w:rPr>
          <w:rStyle w:val="FontStyle23"/>
          <w:sz w:val="28"/>
          <w:szCs w:val="28"/>
        </w:rPr>
        <w:t>а</w:t>
      </w:r>
      <w:r w:rsidRPr="005B3807">
        <w:rPr>
          <w:rStyle w:val="FontStyle23"/>
          <w:sz w:val="28"/>
          <w:szCs w:val="28"/>
        </w:rPr>
        <w:t xml:space="preserve"> по форме № 9 на всех зарегистрированных и снятых с регистрации граждан с момента выдачи ордера</w:t>
      </w:r>
      <w:r w:rsidR="00E20381" w:rsidRPr="005B3807">
        <w:rPr>
          <w:rStyle w:val="FontStyle23"/>
          <w:sz w:val="28"/>
          <w:szCs w:val="28"/>
        </w:rPr>
        <w:t>,</w:t>
      </w:r>
      <w:r w:rsidRPr="005B3807">
        <w:rPr>
          <w:rStyle w:val="FontStyle23"/>
          <w:sz w:val="28"/>
          <w:szCs w:val="28"/>
        </w:rPr>
        <w:t xml:space="preserve"> заключения договора социального найма</w:t>
      </w:r>
      <w:r w:rsidR="001B04AE" w:rsidRPr="005B3807">
        <w:rPr>
          <w:rStyle w:val="FontStyle23"/>
          <w:sz w:val="28"/>
          <w:szCs w:val="28"/>
        </w:rPr>
        <w:t xml:space="preserve"> </w:t>
      </w:r>
      <w:r w:rsidR="001B04AE" w:rsidRPr="005B3807">
        <w:rPr>
          <w:rFonts w:ascii="Times New Roman" w:hAnsi="Times New Roman" w:cs="Times New Roman"/>
          <w:sz w:val="28"/>
          <w:szCs w:val="28"/>
          <w:lang w:eastAsia="ru-RU"/>
        </w:rPr>
        <w:t xml:space="preserve">(с 1 января 2015 года предоставляется заявителем, если указанные сведения находятся в распоряжении организаций, не подведомственных </w:t>
      </w:r>
      <w:r w:rsidR="001B04AE" w:rsidRPr="005B3807">
        <w:rPr>
          <w:rFonts w:ascii="Times New Roman" w:hAnsi="Times New Roman" w:cs="Times New Roman"/>
          <w:sz w:val="28"/>
          <w:szCs w:val="28"/>
        </w:rPr>
        <w:t>органам местного самоуправления</w:t>
      </w:r>
      <w:r w:rsidR="001B04AE" w:rsidRPr="005B3807">
        <w:rPr>
          <w:rFonts w:ascii="Times New Roman" w:hAnsi="Times New Roman" w:cs="Times New Roman"/>
          <w:sz w:val="28"/>
          <w:szCs w:val="28"/>
          <w:lang w:eastAsia="ru-RU"/>
        </w:rPr>
        <w:t>)</w:t>
      </w:r>
      <w:r w:rsidR="00E96D2D" w:rsidRPr="005B3807">
        <w:rPr>
          <w:rStyle w:val="FontStyle23"/>
          <w:sz w:val="28"/>
          <w:szCs w:val="28"/>
        </w:rPr>
        <w:t>.</w:t>
      </w:r>
    </w:p>
    <w:p w14:paraId="6B1EA1B5"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5B3807">
        <w:rPr>
          <w:rFonts w:ascii="Times New Roman" w:hAnsi="Times New Roman" w:cs="Times New Roman"/>
          <w:sz w:val="28"/>
          <w:szCs w:val="28"/>
        </w:rPr>
        <w:t xml:space="preserve">2.7. </w:t>
      </w:r>
      <w:r w:rsidR="00AC70A9" w:rsidRPr="005B380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r w:rsidRPr="005B3807">
        <w:rPr>
          <w:rFonts w:ascii="Times New Roman" w:hAnsi="Times New Roman" w:cs="Times New Roman"/>
          <w:sz w:val="28"/>
          <w:szCs w:val="28"/>
        </w:rPr>
        <w:t>:</w:t>
      </w:r>
    </w:p>
    <w:p w14:paraId="112E7E77"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договор соц</w:t>
      </w:r>
      <w:r w:rsidR="00ED2023" w:rsidRPr="005B3807">
        <w:rPr>
          <w:rFonts w:ascii="Times New Roman" w:hAnsi="Times New Roman" w:cs="Times New Roman"/>
          <w:sz w:val="28"/>
          <w:szCs w:val="28"/>
        </w:rPr>
        <w:t>иального найма жилого помещения;</w:t>
      </w:r>
    </w:p>
    <w:p w14:paraId="3FB64950" w14:textId="77777777" w:rsidR="001B04AE" w:rsidRPr="005B3807" w:rsidRDefault="00ED2023">
      <w:pPr>
        <w:widowControl w:val="0"/>
        <w:autoSpaceDE w:val="0"/>
        <w:autoSpaceDN w:val="0"/>
        <w:adjustRightInd w:val="0"/>
        <w:spacing w:after="0" w:line="240" w:lineRule="auto"/>
        <w:ind w:firstLine="540"/>
        <w:jc w:val="both"/>
        <w:rPr>
          <w:rStyle w:val="FontStyle23"/>
          <w:sz w:val="28"/>
          <w:szCs w:val="28"/>
        </w:rPr>
      </w:pPr>
      <w:r w:rsidRPr="005B3807">
        <w:rPr>
          <w:rStyle w:val="FontStyle23"/>
          <w:sz w:val="28"/>
          <w:szCs w:val="28"/>
        </w:rPr>
        <w:t>-</w:t>
      </w:r>
      <w:r w:rsidR="00594E07" w:rsidRPr="005B3807">
        <w:rPr>
          <w:rStyle w:val="FontStyle23"/>
          <w:sz w:val="28"/>
          <w:szCs w:val="28"/>
        </w:rPr>
        <w:t xml:space="preserve"> </w:t>
      </w:r>
      <w:r w:rsidR="00594E07" w:rsidRPr="005B3807">
        <w:rPr>
          <w:rFonts w:ascii="Times New Roman" w:hAnsi="Times New Roman" w:cs="Times New Roman"/>
          <w:sz w:val="28"/>
          <w:szCs w:val="28"/>
        </w:rPr>
        <w:t>краткая характеристика жилого помещения</w:t>
      </w:r>
      <w:r w:rsidRPr="005B3807">
        <w:rPr>
          <w:rStyle w:val="FontStyle23"/>
          <w:sz w:val="28"/>
          <w:szCs w:val="28"/>
        </w:rPr>
        <w:t xml:space="preserve"> справк</w:t>
      </w:r>
      <w:r w:rsidR="00594E07" w:rsidRPr="005B3807">
        <w:rPr>
          <w:rStyle w:val="FontStyle23"/>
          <w:sz w:val="28"/>
          <w:szCs w:val="28"/>
        </w:rPr>
        <w:t>а</w:t>
      </w:r>
      <w:r w:rsidRPr="005B3807">
        <w:rPr>
          <w:rStyle w:val="FontStyle23"/>
          <w:sz w:val="28"/>
          <w:szCs w:val="28"/>
        </w:rPr>
        <w:t xml:space="preserve"> по форме № 7</w:t>
      </w:r>
    </w:p>
    <w:p w14:paraId="4F2750BD" w14:textId="77777777" w:rsidR="00ED2023" w:rsidRPr="005B3807" w:rsidRDefault="001B04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Pr="005B3807">
        <w:rPr>
          <w:rStyle w:val="FontStyle23"/>
          <w:sz w:val="28"/>
          <w:szCs w:val="28"/>
        </w:rPr>
        <w:t>справка по форме № 9 на всех зарегистрированных и снятых с регистрации граждан с момента выдачи ордера</w:t>
      </w:r>
      <w:r w:rsidR="00E20381" w:rsidRPr="005B3807">
        <w:rPr>
          <w:rStyle w:val="FontStyle23"/>
          <w:sz w:val="28"/>
          <w:szCs w:val="28"/>
        </w:rPr>
        <w:t xml:space="preserve">, </w:t>
      </w:r>
      <w:r w:rsidRPr="005B3807">
        <w:rPr>
          <w:rStyle w:val="FontStyle23"/>
          <w:sz w:val="28"/>
          <w:szCs w:val="28"/>
        </w:rPr>
        <w:t xml:space="preserve">заключения договора </w:t>
      </w:r>
      <w:r w:rsidRPr="005B3807">
        <w:rPr>
          <w:rStyle w:val="FontStyle23"/>
          <w:sz w:val="28"/>
          <w:szCs w:val="28"/>
        </w:rPr>
        <w:lastRenderedPageBreak/>
        <w:t xml:space="preserve">социального найма </w:t>
      </w:r>
      <w:r w:rsidRPr="005B3807">
        <w:rPr>
          <w:rFonts w:ascii="Times New Roman" w:hAnsi="Times New Roman" w:cs="Times New Roman"/>
          <w:sz w:val="28"/>
          <w:szCs w:val="28"/>
          <w:lang w:eastAsia="ru-RU"/>
        </w:rPr>
        <w:t>(действует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sidR="00ED2023" w:rsidRPr="005B3807">
        <w:rPr>
          <w:rStyle w:val="FontStyle23"/>
          <w:sz w:val="28"/>
          <w:szCs w:val="28"/>
        </w:rPr>
        <w:t>.</w:t>
      </w:r>
    </w:p>
    <w:p w14:paraId="325131DC"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2.8. Заявитель вправе представить документ, указанный в </w:t>
      </w:r>
      <w:hyperlink w:anchor="Par167" w:history="1">
        <w:r w:rsidRPr="005B3807">
          <w:rPr>
            <w:rFonts w:ascii="Times New Roman" w:hAnsi="Times New Roman" w:cs="Times New Roman"/>
            <w:sz w:val="28"/>
            <w:szCs w:val="28"/>
          </w:rPr>
          <w:t>пункте 2.7</w:t>
        </w:r>
      </w:hyperlink>
      <w:r w:rsidRPr="005B3807">
        <w:rPr>
          <w:rFonts w:ascii="Times New Roman" w:hAnsi="Times New Roman" w:cs="Times New Roman"/>
          <w:sz w:val="28"/>
          <w:szCs w:val="28"/>
        </w:rPr>
        <w:t xml:space="preserve"> административного Регламента, по собственной инициативе.</w:t>
      </w:r>
    </w:p>
    <w:p w14:paraId="6FF29E89"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14:paraId="49B8D0E6"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2.9. </w:t>
      </w:r>
      <w:r w:rsidR="00843A11" w:rsidRPr="005B3807">
        <w:rPr>
          <w:rFonts w:ascii="Times New Roman" w:hAnsi="Times New Roman" w:cs="Times New Roman"/>
          <w:sz w:val="28"/>
          <w:szCs w:val="28"/>
        </w:rPr>
        <w:t xml:space="preserve">Должностные лица или специалисты не вправе </w:t>
      </w:r>
      <w:r w:rsidRPr="005B3807">
        <w:rPr>
          <w:rFonts w:ascii="Times New Roman" w:hAnsi="Times New Roman" w:cs="Times New Roman"/>
          <w:sz w:val="28"/>
          <w:szCs w:val="28"/>
        </w:rPr>
        <w:t>требовать от заявителя:</w:t>
      </w:r>
    </w:p>
    <w:p w14:paraId="5232ED62"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C99CAD"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14:paraId="7F8C44AD"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74"/>
      <w:bookmarkEnd w:id="4"/>
      <w:r w:rsidRPr="005B3807">
        <w:rPr>
          <w:rFonts w:ascii="Times New Roman" w:hAnsi="Times New Roman" w:cs="Times New Roman"/>
          <w:sz w:val="28"/>
          <w:szCs w:val="28"/>
        </w:rPr>
        <w:t xml:space="preserve">2.10. Порядок предоставления заявления и документов, указанных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для предоставления муниципальной услуги.</w:t>
      </w:r>
    </w:p>
    <w:p w14:paraId="4333AB04"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По выбору заявителя заявление и документы, указанные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представляются в </w:t>
      </w:r>
      <w:r w:rsidR="005B548E" w:rsidRPr="005B3807">
        <w:rPr>
          <w:rFonts w:ascii="Times New Roman" w:hAnsi="Times New Roman" w:cs="Times New Roman"/>
          <w:sz w:val="28"/>
          <w:szCs w:val="28"/>
        </w:rPr>
        <w:t xml:space="preserve">орган местного самоуправления </w:t>
      </w:r>
      <w:r w:rsidRPr="005B3807">
        <w:rPr>
          <w:rFonts w:ascii="Times New Roman" w:hAnsi="Times New Roman" w:cs="Times New Roman"/>
          <w:sz w:val="28"/>
          <w:szCs w:val="28"/>
        </w:rPr>
        <w:t xml:space="preserve"> посредством личного обращения заявителя и членов его семьи,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w:t>
      </w:r>
    </w:p>
    <w:p w14:paraId="30349032"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лично или через законного представителя при посещении </w:t>
      </w:r>
      <w:r w:rsidR="005B548E" w:rsidRPr="005B3807">
        <w:rPr>
          <w:rFonts w:ascii="Times New Roman" w:hAnsi="Times New Roman" w:cs="Times New Roman"/>
          <w:sz w:val="28"/>
          <w:szCs w:val="28"/>
        </w:rPr>
        <w:t>органа местного самоуправления.</w:t>
      </w:r>
    </w:p>
    <w:p w14:paraId="6B8C9C89"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посредством регионального портала </w:t>
      </w:r>
      <w:r w:rsidR="00D25EAA" w:rsidRPr="005B3807">
        <w:rPr>
          <w:rFonts w:ascii="Times New Roman" w:hAnsi="Times New Roman" w:cs="Times New Roman"/>
          <w:sz w:val="28"/>
          <w:szCs w:val="28"/>
        </w:rPr>
        <w:t xml:space="preserve">государственных и муниципальных услуг (функций) Ленинградской области: </w:t>
      </w:r>
      <w:hyperlink r:id="rId15" w:history="1">
        <w:r w:rsidR="00F74A92" w:rsidRPr="005B3807">
          <w:rPr>
            <w:rStyle w:val="a3"/>
            <w:rFonts w:ascii="Times New Roman" w:hAnsi="Times New Roman" w:cs="Times New Roman"/>
            <w:color w:val="auto"/>
            <w:sz w:val="28"/>
            <w:szCs w:val="28"/>
          </w:rPr>
          <w:t>http://gu.lenobl.ru/</w:t>
        </w:r>
      </w:hyperlink>
      <w:r w:rsidRPr="005B3807">
        <w:rPr>
          <w:rFonts w:ascii="Times New Roman" w:hAnsi="Times New Roman" w:cs="Times New Roman"/>
          <w:sz w:val="28"/>
          <w:szCs w:val="28"/>
        </w:rPr>
        <w:t>;</w:t>
      </w:r>
    </w:p>
    <w:p w14:paraId="0C5E33D3" w14:textId="77777777" w:rsidR="00BC56F1" w:rsidRPr="005B3807" w:rsidRDefault="00BC56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при обращении в МФЦ</w:t>
      </w:r>
    </w:p>
    <w:p w14:paraId="14F6E977"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иным способом, позволяющим передать в электронном виде заявление и документы.</w:t>
      </w:r>
    </w:p>
    <w:p w14:paraId="5F673C77"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 случае направления заявления и документов по почте заказным письмом заявление и копии документов, указанных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должны быть заверены в соответствии с требованиями действующего законодательства РФ.</w:t>
      </w:r>
    </w:p>
    <w:p w14:paraId="168790F4"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Факт подтверждения направления заявления и документов, указанных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по почте лежит на заявителе.</w:t>
      </w:r>
    </w:p>
    <w:p w14:paraId="69D08D72"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lastRenderedPageBreak/>
        <w:t xml:space="preserve">- Для подачи заявителем документов, указанных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в электронной форме через региональный портал </w:t>
      </w:r>
      <w:r w:rsidR="0014701F" w:rsidRPr="005B3807">
        <w:rPr>
          <w:rFonts w:ascii="Times New Roman" w:hAnsi="Times New Roman" w:cs="Times New Roman"/>
          <w:sz w:val="28"/>
          <w:szCs w:val="28"/>
        </w:rPr>
        <w:t>государственных и муниципальных услуг (функций) Ленинградской области: http://gu.lenobl.ru/</w:t>
      </w:r>
      <w:r w:rsidRPr="005B3807">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заявителем электронных форм документов.</w:t>
      </w:r>
    </w:p>
    <w:p w14:paraId="00CF4016"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 случае направления документов, указанных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в электронной форме через региональный портал:</w:t>
      </w:r>
    </w:p>
    <w:p w14:paraId="29DA2E29"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заявление о предоставлении муниципальной услуги должно быть заполнено в электронной форме, согласно представленным на региональном</w:t>
      </w:r>
      <w:r w:rsidR="003D24CF" w:rsidRPr="005B3807">
        <w:rPr>
          <w:rFonts w:ascii="Times New Roman" w:hAnsi="Times New Roman" w:cs="Times New Roman"/>
          <w:sz w:val="28"/>
          <w:szCs w:val="28"/>
        </w:rPr>
        <w:t xml:space="preserve"> портале государственных и муниципальных услуг (функций) Ленинградской области</w:t>
      </w:r>
      <w:r w:rsidRPr="005B3807">
        <w:rPr>
          <w:rFonts w:ascii="Times New Roman" w:hAnsi="Times New Roman" w:cs="Times New Roman"/>
          <w:sz w:val="28"/>
          <w:szCs w:val="28"/>
        </w:rPr>
        <w:t xml:space="preserve"> формам, и подписано электронной подписью, вид которой установлен законодательством Российской Федерации;</w:t>
      </w:r>
    </w:p>
    <w:p w14:paraId="3229AE24"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A372BD" w:rsidRPr="005B3807">
        <w:rPr>
          <w:rFonts w:ascii="Times New Roman" w:hAnsi="Times New Roman" w:cs="Times New Roman"/>
          <w:sz w:val="28"/>
          <w:szCs w:val="28"/>
        </w:rPr>
        <w:t xml:space="preserve">документы, указанные в подпункте 2.6.1. пункта 2.6. административного Регламента, представляются в виде отсканированных копий и подписываются </w:t>
      </w:r>
      <w:r w:rsidR="00B37B5B" w:rsidRPr="005B3807">
        <w:rPr>
          <w:rFonts w:ascii="Times New Roman" w:hAnsi="Times New Roman" w:cs="Times New Roman"/>
          <w:sz w:val="28"/>
          <w:szCs w:val="28"/>
        </w:rPr>
        <w:t>электронной</w:t>
      </w:r>
      <w:r w:rsidR="00A372BD" w:rsidRPr="005B3807">
        <w:rPr>
          <w:rFonts w:ascii="Times New Roman" w:hAnsi="Times New Roman" w:cs="Times New Roman"/>
          <w:sz w:val="28"/>
          <w:szCs w:val="28"/>
        </w:rPr>
        <w:t xml:space="preserve"> подписью, вид которой установлен законодательством Российской Федерации</w:t>
      </w:r>
      <w:r w:rsidRPr="005B3807">
        <w:rPr>
          <w:rFonts w:ascii="Times New Roman" w:hAnsi="Times New Roman" w:cs="Times New Roman"/>
          <w:sz w:val="28"/>
          <w:szCs w:val="28"/>
        </w:rPr>
        <w:t>.</w:t>
      </w:r>
    </w:p>
    <w:p w14:paraId="040A78DB"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случае подачи документов в электронном виде должностное лицо или специалист, ответственн</w:t>
      </w:r>
      <w:r w:rsidR="008D36EE" w:rsidRPr="005B3807">
        <w:rPr>
          <w:rFonts w:ascii="Times New Roman" w:hAnsi="Times New Roman" w:cs="Times New Roman"/>
          <w:sz w:val="28"/>
          <w:szCs w:val="28"/>
        </w:rPr>
        <w:t>ы</w:t>
      </w:r>
      <w:r w:rsidRPr="005B3807">
        <w:rPr>
          <w:rFonts w:ascii="Times New Roman" w:hAnsi="Times New Roman" w:cs="Times New Roman"/>
          <w:sz w:val="28"/>
          <w:szCs w:val="28"/>
        </w:rPr>
        <w:t xml:space="preserve">е за прием и регистрацию документов, подтверждают факт получения заявления и документов, указанных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в электронн</w:t>
      </w:r>
      <w:r w:rsidR="003D24CF" w:rsidRPr="005B3807">
        <w:rPr>
          <w:rFonts w:ascii="Times New Roman" w:hAnsi="Times New Roman" w:cs="Times New Roman"/>
          <w:sz w:val="28"/>
          <w:szCs w:val="28"/>
        </w:rPr>
        <w:t>ой</w:t>
      </w:r>
      <w:r w:rsidRPr="005B3807">
        <w:rPr>
          <w:rFonts w:ascii="Times New Roman" w:hAnsi="Times New Roman" w:cs="Times New Roman"/>
          <w:sz w:val="28"/>
          <w:szCs w:val="28"/>
        </w:rPr>
        <w:t xml:space="preserve"> форме ответным сообщением на электронный адрес заявителя с указанием даты и регистрационного номера его заявления.</w:t>
      </w:r>
    </w:p>
    <w:p w14:paraId="20CB1641"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Прием заявления с документами, указанными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 для предоставления муниципальной услуги, осуществляется должностными лицами или специалистами отдела, либо должностными лицами или специалистами общественной приемной, ответственными за прием документов, в соответствии с графиком работы </w:t>
      </w:r>
      <w:r w:rsidR="005B548E" w:rsidRPr="005B3807">
        <w:rPr>
          <w:rFonts w:ascii="Times New Roman" w:hAnsi="Times New Roman" w:cs="Times New Roman"/>
          <w:sz w:val="28"/>
          <w:szCs w:val="28"/>
        </w:rPr>
        <w:t>органа местного самоуправления</w:t>
      </w:r>
      <w:r w:rsidRPr="005B3807">
        <w:rPr>
          <w:rFonts w:ascii="Times New Roman" w:hAnsi="Times New Roman" w:cs="Times New Roman"/>
          <w:sz w:val="28"/>
          <w:szCs w:val="28"/>
        </w:rPr>
        <w:t xml:space="preserve"> административного Регламента.</w:t>
      </w:r>
    </w:p>
    <w:p w14:paraId="2A218FA6"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Датой обращения и предоставления документов является день поступления и регистрации заявления.</w:t>
      </w:r>
    </w:p>
    <w:p w14:paraId="64908ED5" w14:textId="77777777" w:rsidR="00882DEE" w:rsidRPr="005B3807" w:rsidRDefault="00FF1043" w:rsidP="00882D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Документы, представляемые заявителем в целях предоставления муниципальной услуги:</w:t>
      </w:r>
    </w:p>
    <w:p w14:paraId="18C47A6E"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14:paraId="44997F1D"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фамилии, имена, отчества физических лиц, адрес места жительства в заявлении должны быть указаны полностью;</w:t>
      </w:r>
    </w:p>
    <w:p w14:paraId="4FAE5B5E"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документы не должны содержать подчисток, приписок; исправления должны быть заверены в соответствии с действующим законодательством;</w:t>
      </w:r>
    </w:p>
    <w:p w14:paraId="6EF40B33"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копия документа, прилагаемая к заявлению, либо в виде нотариально удостоверенных копий документов.</w:t>
      </w:r>
    </w:p>
    <w:p w14:paraId="235E8C81" w14:textId="77777777" w:rsidR="00843A11" w:rsidRPr="005B3807"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93"/>
      <w:bookmarkEnd w:id="5"/>
      <w:r w:rsidRPr="005B3807">
        <w:rPr>
          <w:rFonts w:ascii="Times New Roman" w:hAnsi="Times New Roman" w:cs="Times New Roman"/>
          <w:sz w:val="28"/>
          <w:szCs w:val="28"/>
        </w:rPr>
        <w:lastRenderedPageBreak/>
        <w:t>2.11 Исчерпывающий перечень оснований для отказа заявителю в приеме документов, необходимых для предоставления муниципальной услуги:</w:t>
      </w:r>
    </w:p>
    <w:p w14:paraId="7D40F6C5" w14:textId="77777777" w:rsidR="00843A11" w:rsidRPr="005B3807"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отсутствие в заявлении фамилии заявителя, направившего заявление, и почтовый адрес, по которому должен быть направлен ответ;</w:t>
      </w:r>
    </w:p>
    <w:p w14:paraId="4047CF77" w14:textId="77777777" w:rsidR="00843A11" w:rsidRPr="005B3807"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текст заявления не поддается прочтению.</w:t>
      </w:r>
    </w:p>
    <w:p w14:paraId="1DEED14A"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2</w:t>
      </w:r>
      <w:r w:rsidRPr="005B3807">
        <w:rPr>
          <w:rFonts w:ascii="Times New Roman" w:hAnsi="Times New Roman" w:cs="Times New Roman"/>
          <w:sz w:val="28"/>
          <w:szCs w:val="28"/>
        </w:rPr>
        <w:t xml:space="preserve">. </w:t>
      </w:r>
      <w:r w:rsidR="00AC70A9" w:rsidRPr="005B3807">
        <w:rPr>
          <w:rFonts w:ascii="Times New Roman" w:hAnsi="Times New Roman" w:cs="Times New Roman"/>
          <w:sz w:val="28"/>
          <w:szCs w:val="28"/>
        </w:rPr>
        <w:t>Исчерпывающий перечень оснований для отказа в предоставлении муниципальной услуги</w:t>
      </w:r>
      <w:r w:rsidRPr="005B3807">
        <w:rPr>
          <w:rFonts w:ascii="Times New Roman" w:hAnsi="Times New Roman" w:cs="Times New Roman"/>
          <w:sz w:val="28"/>
          <w:szCs w:val="28"/>
        </w:rPr>
        <w:t>:</w:t>
      </w:r>
    </w:p>
    <w:p w14:paraId="6DDFBB2D"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2</w:t>
      </w:r>
      <w:r w:rsidRPr="005B3807">
        <w:rPr>
          <w:rFonts w:ascii="Times New Roman" w:hAnsi="Times New Roman" w:cs="Times New Roman"/>
          <w:sz w:val="28"/>
          <w:szCs w:val="28"/>
        </w:rPr>
        <w:t>.1. Основаниями для отказа в предоставлении муниципальной услуги является:</w:t>
      </w:r>
    </w:p>
    <w:p w14:paraId="3B1CAF80"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непредставление заявителем документов, определенных в </w:t>
      </w:r>
      <w:hyperlink w:anchor="Par158" w:history="1">
        <w:r w:rsidRPr="005B3807">
          <w:rPr>
            <w:rFonts w:ascii="Times New Roman" w:hAnsi="Times New Roman" w:cs="Times New Roman"/>
            <w:sz w:val="28"/>
            <w:szCs w:val="28"/>
          </w:rPr>
          <w:t>подпункте 2.6.1 пункта 2.6</w:t>
        </w:r>
      </w:hyperlink>
      <w:r w:rsidRPr="005B3807">
        <w:rPr>
          <w:rFonts w:ascii="Times New Roman" w:hAnsi="Times New Roman" w:cs="Times New Roman"/>
          <w:sz w:val="28"/>
          <w:szCs w:val="28"/>
        </w:rPr>
        <w:t xml:space="preserve"> административного Регламента;</w:t>
      </w:r>
    </w:p>
    <w:p w14:paraId="5685889B"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несоответствие заявителя требованиям, указанным в административно</w:t>
      </w:r>
      <w:r w:rsidR="005B548E" w:rsidRPr="005B3807">
        <w:rPr>
          <w:rFonts w:ascii="Times New Roman" w:hAnsi="Times New Roman" w:cs="Times New Roman"/>
          <w:sz w:val="28"/>
          <w:szCs w:val="28"/>
        </w:rPr>
        <w:t>м</w:t>
      </w:r>
      <w:r w:rsidRPr="005B3807">
        <w:rPr>
          <w:rFonts w:ascii="Times New Roman" w:hAnsi="Times New Roman" w:cs="Times New Roman"/>
          <w:sz w:val="28"/>
          <w:szCs w:val="28"/>
        </w:rPr>
        <w:t xml:space="preserve"> Регламент</w:t>
      </w:r>
      <w:r w:rsidR="005B548E" w:rsidRPr="005B3807">
        <w:rPr>
          <w:rFonts w:ascii="Times New Roman" w:hAnsi="Times New Roman" w:cs="Times New Roman"/>
          <w:sz w:val="28"/>
          <w:szCs w:val="28"/>
        </w:rPr>
        <w:t>е</w:t>
      </w:r>
      <w:r w:rsidRPr="005B3807">
        <w:rPr>
          <w:rFonts w:ascii="Times New Roman" w:hAnsi="Times New Roman" w:cs="Times New Roman"/>
          <w:sz w:val="28"/>
          <w:szCs w:val="28"/>
        </w:rPr>
        <w:t>;</w:t>
      </w:r>
    </w:p>
    <w:p w14:paraId="5BD68A9B"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наличие у вселяемых граждан или у граждан, проживающих в жилом помещении по договору социального найма, тяжелой форме хронических заболеваний, при которой совместное проживание в одной квартире невозможно;</w:t>
      </w:r>
    </w:p>
    <w:p w14:paraId="50905684"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коммунальной кварти</w:t>
      </w:r>
      <w:r w:rsidR="00A372BD" w:rsidRPr="005B3807">
        <w:rPr>
          <w:rFonts w:ascii="Times New Roman" w:hAnsi="Times New Roman" w:cs="Times New Roman"/>
          <w:sz w:val="28"/>
          <w:szCs w:val="28"/>
        </w:rPr>
        <w:t>ре - менее нормы предоставления;</w:t>
      </w:r>
    </w:p>
    <w:p w14:paraId="4C53E99B" w14:textId="77777777" w:rsidR="00A372BD" w:rsidRPr="005B3807" w:rsidRDefault="00A372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F1738E" w:rsidRPr="005B3807">
        <w:rPr>
          <w:rFonts w:ascii="Times New Roman" w:hAnsi="Times New Roman" w:cs="Times New Roman"/>
          <w:sz w:val="28"/>
          <w:szCs w:val="28"/>
        </w:rPr>
        <w:t>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w:t>
      </w:r>
      <w:r w:rsidR="00035338" w:rsidRPr="005B3807">
        <w:rPr>
          <w:rFonts w:ascii="Times New Roman" w:hAnsi="Times New Roman" w:cs="Times New Roman"/>
          <w:sz w:val="28"/>
          <w:szCs w:val="28"/>
        </w:rPr>
        <w:t>в</w:t>
      </w:r>
      <w:r w:rsidR="00F1738E" w:rsidRPr="005B3807">
        <w:rPr>
          <w:rFonts w:ascii="Times New Roman" w:hAnsi="Times New Roman" w:cs="Times New Roman"/>
          <w:sz w:val="28"/>
          <w:szCs w:val="28"/>
        </w:rPr>
        <w:t xml:space="preserve"> их семей, всех собственников и проживающих совместно с ними членов их семей;</w:t>
      </w:r>
    </w:p>
    <w:p w14:paraId="4A35CF7A" w14:textId="77777777" w:rsidR="00F1738E" w:rsidRPr="005B3807" w:rsidRDefault="00F173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5B3807">
        <w:rPr>
          <w:rFonts w:ascii="Times New Roman" w:hAnsi="Times New Roman" w:cs="Times New Roman"/>
          <w:sz w:val="28"/>
          <w:szCs w:val="28"/>
        </w:rPr>
        <w:t>;</w:t>
      </w:r>
    </w:p>
    <w:p w14:paraId="0D6551F1" w14:textId="77777777" w:rsidR="001B7E19" w:rsidRPr="005B3807"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если жилое помещение, передаваемое в поднаем, признано в установленном порядке непригодным для проживания;</w:t>
      </w:r>
    </w:p>
    <w:p w14:paraId="03053D22" w14:textId="77777777" w:rsidR="001B7E19" w:rsidRPr="005B3807"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Если принято решение о сносе </w:t>
      </w:r>
      <w:r w:rsidR="00035338" w:rsidRPr="005B3807">
        <w:rPr>
          <w:rFonts w:ascii="Times New Roman" w:hAnsi="Times New Roman" w:cs="Times New Roman"/>
          <w:sz w:val="28"/>
          <w:szCs w:val="28"/>
        </w:rPr>
        <w:t>соответствующего</w:t>
      </w:r>
      <w:r w:rsidRPr="005B3807">
        <w:rPr>
          <w:rFonts w:ascii="Times New Roman" w:hAnsi="Times New Roman" w:cs="Times New Roman"/>
          <w:sz w:val="28"/>
          <w:szCs w:val="28"/>
        </w:rPr>
        <w:t xml:space="preserve"> дома или его переоборудования для использования в других целях; </w:t>
      </w:r>
    </w:p>
    <w:p w14:paraId="7B06E5C3" w14:textId="77777777" w:rsidR="001B7E19" w:rsidRPr="005B3807"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если принято решение о капитальном ремонте соответствующего дома с переустройством и (или) перепланировки жилых помещений в этом доме;</w:t>
      </w:r>
    </w:p>
    <w:p w14:paraId="52A974AF" w14:textId="77777777" w:rsidR="001B7E19" w:rsidRPr="005B3807"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подача гражданами заявления об отказе в передаче в поднаем жилого помещения, предоставленного по договору социального найма;</w:t>
      </w:r>
    </w:p>
    <w:p w14:paraId="49EE3E4E" w14:textId="77777777" w:rsidR="001B7E19" w:rsidRPr="005B3807"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выявление в представленных гражданами документах сведений, не соответствующих действительности. </w:t>
      </w:r>
    </w:p>
    <w:p w14:paraId="53D92348"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3</w:t>
      </w:r>
      <w:r w:rsidRPr="005B3807">
        <w:rPr>
          <w:rFonts w:ascii="Times New Roman" w:hAnsi="Times New Roman" w:cs="Times New Roman"/>
          <w:sz w:val="28"/>
          <w:szCs w:val="28"/>
        </w:rPr>
        <w:t xml:space="preserve">. После устранения оснований для отказа в предоставлении муниципальной услуги, заявитель вправе обратиться в </w:t>
      </w:r>
      <w:r w:rsidR="005B548E" w:rsidRPr="005B3807">
        <w:rPr>
          <w:rFonts w:ascii="Times New Roman" w:hAnsi="Times New Roman" w:cs="Times New Roman"/>
          <w:sz w:val="28"/>
          <w:szCs w:val="28"/>
        </w:rPr>
        <w:t>орган местного самоуправления</w:t>
      </w:r>
      <w:r w:rsidRPr="005B3807">
        <w:rPr>
          <w:rFonts w:ascii="Times New Roman" w:hAnsi="Times New Roman" w:cs="Times New Roman"/>
          <w:sz w:val="28"/>
          <w:szCs w:val="28"/>
        </w:rPr>
        <w:t xml:space="preserve"> повторно для получения муниципальной услуги.</w:t>
      </w:r>
    </w:p>
    <w:p w14:paraId="4C2B5F0A"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4</w:t>
      </w:r>
      <w:r w:rsidRPr="005B3807">
        <w:rPr>
          <w:rFonts w:ascii="Times New Roman" w:hAnsi="Times New Roman" w:cs="Times New Roman"/>
          <w:sz w:val="28"/>
          <w:szCs w:val="28"/>
        </w:rPr>
        <w:t>. Требования к взиманию с заявителя платы за предоставление муниципальной услуги.</w:t>
      </w:r>
    </w:p>
    <w:p w14:paraId="36E9F353"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Муниципальная услуга предоставляется бесплатно.</w:t>
      </w:r>
    </w:p>
    <w:p w14:paraId="4828982F"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5</w:t>
      </w:r>
      <w:r w:rsidRPr="005B3807">
        <w:rPr>
          <w:rFonts w:ascii="Times New Roman" w:hAnsi="Times New Roman" w:cs="Times New Roman"/>
          <w:sz w:val="28"/>
          <w:szCs w:val="28"/>
        </w:rPr>
        <w:t>. Сроки и порядок регистрации заявления и документов о предоставлении муниципальной услуги, в том числе в электронной форме.</w:t>
      </w:r>
    </w:p>
    <w:p w14:paraId="58632587"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5</w:t>
      </w:r>
      <w:r w:rsidRPr="005B3807">
        <w:rPr>
          <w:rFonts w:ascii="Times New Roman" w:hAnsi="Times New Roman" w:cs="Times New Roman"/>
          <w:sz w:val="28"/>
          <w:szCs w:val="28"/>
        </w:rPr>
        <w:t xml:space="preserve">.1. При поступлении в </w:t>
      </w:r>
      <w:r w:rsidR="005B548E" w:rsidRPr="005B3807">
        <w:rPr>
          <w:rFonts w:ascii="Times New Roman" w:hAnsi="Times New Roman" w:cs="Times New Roman"/>
          <w:sz w:val="28"/>
          <w:szCs w:val="28"/>
        </w:rPr>
        <w:t>орган местного самоуправления</w:t>
      </w:r>
      <w:r w:rsidRPr="005B3807">
        <w:rPr>
          <w:rFonts w:ascii="Times New Roman" w:hAnsi="Times New Roman" w:cs="Times New Roman"/>
          <w:sz w:val="28"/>
          <w:szCs w:val="28"/>
        </w:rPr>
        <w:t xml:space="preserve"> заявления в письменной форме (по почте, при личном обращении) должностное лицо и (или) специалист, ответственный за регистрацию документов, регистрирует заявление в </w:t>
      </w:r>
      <w:r w:rsidR="005B548E" w:rsidRPr="005B3807">
        <w:rPr>
          <w:rFonts w:ascii="Times New Roman" w:hAnsi="Times New Roman" w:cs="Times New Roman"/>
          <w:sz w:val="28"/>
          <w:szCs w:val="28"/>
        </w:rPr>
        <w:t>журнале входящих документов (заявлений).</w:t>
      </w:r>
    </w:p>
    <w:p w14:paraId="6EA39FCE"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5</w:t>
      </w:r>
      <w:r w:rsidRPr="005B3807">
        <w:rPr>
          <w:rFonts w:ascii="Times New Roman" w:hAnsi="Times New Roman" w:cs="Times New Roman"/>
          <w:sz w:val="28"/>
          <w:szCs w:val="28"/>
        </w:rPr>
        <w:t>.2. При поступлении заявления в электронной форме через региональный портал, поступившее заявление принимается должностным лицом и (или) специалистом,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системе электронного документооборота. При этом должностное лицо и (или) специалист, ответственн</w:t>
      </w:r>
      <w:r w:rsidR="002C057C" w:rsidRPr="005B3807">
        <w:rPr>
          <w:rFonts w:ascii="Times New Roman" w:hAnsi="Times New Roman" w:cs="Times New Roman"/>
          <w:sz w:val="28"/>
          <w:szCs w:val="28"/>
        </w:rPr>
        <w:t xml:space="preserve">ые </w:t>
      </w:r>
      <w:r w:rsidRPr="005B3807">
        <w:rPr>
          <w:rFonts w:ascii="Times New Roman" w:hAnsi="Times New Roman" w:cs="Times New Roman"/>
          <w:sz w:val="28"/>
          <w:szCs w:val="28"/>
        </w:rPr>
        <w:t>за прием и регистрацию документов, подтверждает факт получения заявления с документами в электронной форме ответным сообщением на электронный адрес заявителя с указанием даты и регистрационного номера его заявления с документами.</w:t>
      </w:r>
    </w:p>
    <w:p w14:paraId="16369408"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дальнейшем работа с заявлением, поступившим в электронной форме через портал, ведется как с письменным заявлением в соответствии с настоящим административным Регламентом.</w:t>
      </w:r>
    </w:p>
    <w:p w14:paraId="46D9A37D"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5</w:t>
      </w:r>
      <w:r w:rsidRPr="005B3807">
        <w:rPr>
          <w:rFonts w:ascii="Times New Roman" w:hAnsi="Times New Roman" w:cs="Times New Roman"/>
          <w:sz w:val="28"/>
          <w:szCs w:val="28"/>
        </w:rPr>
        <w:t xml:space="preserve">.3. В случае, если заявление и прилагаемые к нему документы поступили посредством почтовой связи, должностное лицо и (или) специалист, ответственное за прием и регистрацию документов, регистрирует поступившее заявление в </w:t>
      </w:r>
      <w:r w:rsidR="005B548E" w:rsidRPr="005B3807">
        <w:rPr>
          <w:rFonts w:ascii="Times New Roman" w:hAnsi="Times New Roman" w:cs="Times New Roman"/>
          <w:sz w:val="28"/>
          <w:szCs w:val="28"/>
        </w:rPr>
        <w:t>журнале входящих документов (заявлений).</w:t>
      </w:r>
      <w:r w:rsidRPr="005B3807">
        <w:rPr>
          <w:rFonts w:ascii="Times New Roman" w:hAnsi="Times New Roman" w:cs="Times New Roman"/>
          <w:sz w:val="28"/>
          <w:szCs w:val="28"/>
        </w:rPr>
        <w:t xml:space="preserve"> При этом, если в заявлении указан электронный адрес заявителя, специалист и (или) должностное лицо, ответственн</w:t>
      </w:r>
      <w:r w:rsidR="002C057C" w:rsidRPr="005B3807">
        <w:rPr>
          <w:rFonts w:ascii="Times New Roman" w:hAnsi="Times New Roman" w:cs="Times New Roman"/>
          <w:sz w:val="28"/>
          <w:szCs w:val="28"/>
        </w:rPr>
        <w:t>ы</w:t>
      </w:r>
      <w:r w:rsidRPr="005B3807">
        <w:rPr>
          <w:rFonts w:ascii="Times New Roman" w:hAnsi="Times New Roman" w:cs="Times New Roman"/>
          <w:sz w:val="28"/>
          <w:szCs w:val="28"/>
        </w:rPr>
        <w:t>е за прием и регистрацию документов, подтверждает факт получения заявления с документами в электронной форме сообщением на электронный адрес заявителя с указанием даты и регистрационного номера его заявления с документами.</w:t>
      </w:r>
    </w:p>
    <w:p w14:paraId="2661CF2C" w14:textId="77777777" w:rsidR="00FF1043" w:rsidRPr="005B3807" w:rsidRDefault="00FF1043" w:rsidP="002C05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5</w:t>
      </w:r>
      <w:r w:rsidRPr="005B3807">
        <w:rPr>
          <w:rFonts w:ascii="Times New Roman" w:hAnsi="Times New Roman" w:cs="Times New Roman"/>
          <w:sz w:val="28"/>
          <w:szCs w:val="28"/>
        </w:rPr>
        <w:t>.4. Требовать от заявителя представление документов, не предусмотренных подпунктом 2.6.</w:t>
      </w:r>
      <w:r w:rsidR="002C057C" w:rsidRPr="005B3807">
        <w:rPr>
          <w:rFonts w:ascii="Times New Roman" w:hAnsi="Times New Roman" w:cs="Times New Roman"/>
          <w:sz w:val="28"/>
          <w:szCs w:val="28"/>
        </w:rPr>
        <w:t>1</w:t>
      </w:r>
      <w:r w:rsidRPr="005B3807">
        <w:rPr>
          <w:rFonts w:ascii="Times New Roman" w:hAnsi="Times New Roman" w:cs="Times New Roman"/>
          <w:sz w:val="28"/>
          <w:szCs w:val="28"/>
        </w:rPr>
        <w:t xml:space="preserve"> пункта 2.6 административного Регламента, не допускается.</w:t>
      </w:r>
    </w:p>
    <w:p w14:paraId="11559FE2"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5</w:t>
      </w:r>
      <w:r w:rsidRPr="005B3807">
        <w:rPr>
          <w:rFonts w:ascii="Times New Roman" w:hAnsi="Times New Roman" w:cs="Times New Roman"/>
          <w:sz w:val="28"/>
          <w:szCs w:val="28"/>
        </w:rPr>
        <w:t>.5. Датой обращения и представления заявления и документов является день поступления заявления и документов должностному липу и (или) специалисту, ответственному за прием и регистрацию документов.</w:t>
      </w:r>
    </w:p>
    <w:p w14:paraId="1CE34CDD"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Срок регистрации заявления и документов о предоставлении муниципальной услуги - </w:t>
      </w:r>
      <w:r w:rsidR="00F459AC" w:rsidRPr="005B3807">
        <w:rPr>
          <w:rFonts w:ascii="Times New Roman" w:hAnsi="Times New Roman" w:cs="Times New Roman"/>
          <w:sz w:val="28"/>
          <w:szCs w:val="28"/>
        </w:rPr>
        <w:t>3</w:t>
      </w:r>
      <w:r w:rsidRPr="005B3807">
        <w:rPr>
          <w:rFonts w:ascii="Times New Roman" w:hAnsi="Times New Roman" w:cs="Times New Roman"/>
          <w:sz w:val="28"/>
          <w:szCs w:val="28"/>
        </w:rPr>
        <w:t xml:space="preserve"> дня.</w:t>
      </w:r>
    </w:p>
    <w:p w14:paraId="570870C2"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4B5C1E" w:rsidRPr="005B3807">
        <w:rPr>
          <w:rFonts w:ascii="Times New Roman" w:hAnsi="Times New Roman" w:cs="Times New Roman"/>
          <w:sz w:val="28"/>
          <w:szCs w:val="28"/>
        </w:rPr>
        <w:t>16</w:t>
      </w:r>
      <w:r w:rsidRPr="005B3807">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9DA9E56"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52F93D9B"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EBD4098"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D63E686"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14:paraId="7C8FA4AD"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2DAD86BF"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751717A3"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1F2C8A5"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2A08224E"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1518E54D"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7218214"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14:paraId="5B882190"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07C8B86"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2.16</w:t>
      </w:r>
      <w:r w:rsidR="008970CF" w:rsidRPr="005B3807">
        <w:rPr>
          <w:rFonts w:ascii="Times New Roman" w:hAnsi="Times New Roman" w:cs="Times New Roman"/>
          <w:sz w:val="28"/>
          <w:szCs w:val="28"/>
        </w:rPr>
        <w:t>.</w:t>
      </w:r>
      <w:r w:rsidRPr="005B3807">
        <w:rPr>
          <w:rFonts w:ascii="Times New Roman" w:hAnsi="Times New Roman" w:cs="Times New Roman"/>
          <w:sz w:val="28"/>
          <w:szCs w:val="28"/>
        </w:rPr>
        <w:t>13.</w:t>
      </w:r>
      <w:r w:rsidR="008970CF" w:rsidRPr="005B3807">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50150F9"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7</w:t>
      </w:r>
      <w:r w:rsidRPr="005B3807">
        <w:rPr>
          <w:rFonts w:ascii="Times New Roman" w:hAnsi="Times New Roman" w:cs="Times New Roman"/>
          <w:sz w:val="28"/>
          <w:szCs w:val="28"/>
        </w:rPr>
        <w:t>. Показатели доступности и качества муниципальной услуги:</w:t>
      </w:r>
    </w:p>
    <w:p w14:paraId="6E8C2A42"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4B5C1E" w:rsidRPr="005B3807">
        <w:rPr>
          <w:rFonts w:ascii="Times New Roman" w:hAnsi="Times New Roman" w:cs="Times New Roman"/>
          <w:sz w:val="28"/>
          <w:szCs w:val="28"/>
        </w:rPr>
        <w:t>17</w:t>
      </w:r>
      <w:r w:rsidRPr="005B3807">
        <w:rPr>
          <w:rFonts w:ascii="Times New Roman" w:hAnsi="Times New Roman" w:cs="Times New Roman"/>
          <w:sz w:val="28"/>
          <w:szCs w:val="28"/>
        </w:rPr>
        <w:t>.</w:t>
      </w:r>
      <w:r w:rsidR="004B5C1E" w:rsidRPr="005B3807">
        <w:rPr>
          <w:rFonts w:ascii="Times New Roman" w:hAnsi="Times New Roman" w:cs="Times New Roman"/>
          <w:sz w:val="28"/>
          <w:szCs w:val="28"/>
        </w:rPr>
        <w:t>1.</w:t>
      </w:r>
      <w:r w:rsidRPr="005B3807">
        <w:rPr>
          <w:rFonts w:ascii="Times New Roman" w:hAnsi="Times New Roman" w:cs="Times New Roman"/>
          <w:sz w:val="28"/>
          <w:szCs w:val="28"/>
        </w:rPr>
        <w:t xml:space="preserve"> Показатели доступности муниципальной услуги (общие, применимые в отношении всех заявителей):</w:t>
      </w:r>
    </w:p>
    <w:p w14:paraId="123E22F6"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1) равные права и возможности при получении муниципальной услуги для заявителей;</w:t>
      </w:r>
    </w:p>
    <w:p w14:paraId="74CFE9F1"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 транспортная доступность к месту предоставления муниципальной услуги;</w:t>
      </w:r>
    </w:p>
    <w:p w14:paraId="674EB3B1"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14:paraId="515071EE"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162F8F21"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3992AC65"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4AEC7C80"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w:t>
      </w:r>
      <w:r w:rsidR="004B5C1E" w:rsidRPr="005B3807">
        <w:rPr>
          <w:rFonts w:ascii="Times New Roman" w:hAnsi="Times New Roman" w:cs="Times New Roman"/>
          <w:sz w:val="28"/>
          <w:szCs w:val="28"/>
        </w:rPr>
        <w:t>17.2</w:t>
      </w:r>
      <w:r w:rsidRPr="005B3807">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14:paraId="6D712439"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288783DD"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14:paraId="71DA7126"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6433C406"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30F418E2" w14:textId="77777777" w:rsidR="008970CF" w:rsidRPr="005B3807"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2.17</w:t>
      </w:r>
      <w:r w:rsidR="008970CF" w:rsidRPr="005B3807">
        <w:rPr>
          <w:rFonts w:ascii="Times New Roman" w:hAnsi="Times New Roman" w:cs="Times New Roman"/>
          <w:sz w:val="28"/>
          <w:szCs w:val="28"/>
        </w:rPr>
        <w:t>.</w:t>
      </w:r>
      <w:r w:rsidRPr="005B3807">
        <w:rPr>
          <w:rFonts w:ascii="Times New Roman" w:hAnsi="Times New Roman" w:cs="Times New Roman"/>
          <w:sz w:val="28"/>
          <w:szCs w:val="28"/>
        </w:rPr>
        <w:t>3.</w:t>
      </w:r>
      <w:r w:rsidR="008970CF" w:rsidRPr="005B3807">
        <w:rPr>
          <w:rFonts w:ascii="Times New Roman" w:hAnsi="Times New Roman" w:cs="Times New Roman"/>
          <w:sz w:val="28"/>
          <w:szCs w:val="28"/>
        </w:rPr>
        <w:t xml:space="preserve"> Показатели качества муниципальной услуги:</w:t>
      </w:r>
    </w:p>
    <w:p w14:paraId="1F6B75DD"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1) соблюдение срока предоставления муниципальной услуги;</w:t>
      </w:r>
    </w:p>
    <w:p w14:paraId="78955801"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 соблюдение требований стандарта предоставления муниципальной услуги;</w:t>
      </w:r>
    </w:p>
    <w:p w14:paraId="145E0B76"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14:paraId="76EA7353"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14:paraId="1B571F9B"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14:paraId="786438E0" w14:textId="77777777" w:rsidR="008970CF" w:rsidRPr="005B3807"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14:paraId="37E6D2BA"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8</w:t>
      </w:r>
      <w:r w:rsidRPr="005B3807">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14:paraId="2D2EEC08"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8</w:t>
      </w:r>
      <w:r w:rsidRPr="005B3807">
        <w:rPr>
          <w:rFonts w:ascii="Times New Roman" w:hAnsi="Times New Roman" w:cs="Times New Roman"/>
          <w:sz w:val="28"/>
          <w:szCs w:val="28"/>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C21CD2A"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8</w:t>
      </w:r>
      <w:r w:rsidRPr="005B3807">
        <w:rPr>
          <w:rFonts w:ascii="Times New Roman" w:hAnsi="Times New Roman" w:cs="Times New Roman"/>
          <w:sz w:val="28"/>
          <w:szCs w:val="28"/>
        </w:rPr>
        <w:t>.2. Иные требования, в том числе учитывающие особенности предоставления муниципальной услуги в МФЦ.</w:t>
      </w:r>
    </w:p>
    <w:p w14:paraId="37C8B16E"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w:t>
      </w:r>
      <w:r w:rsidR="00966828" w:rsidRPr="005B3807">
        <w:rPr>
          <w:rFonts w:ascii="Times New Roman" w:hAnsi="Times New Roman" w:cs="Times New Roman"/>
          <w:sz w:val="28"/>
          <w:szCs w:val="28"/>
        </w:rPr>
        <w:t>муниципальной</w:t>
      </w:r>
      <w:r w:rsidRPr="005B3807">
        <w:rPr>
          <w:rFonts w:ascii="Times New Roman" w:hAnsi="Times New Roman" w:cs="Times New Roman"/>
          <w:sz w:val="28"/>
          <w:szCs w:val="28"/>
        </w:rPr>
        <w:t xml:space="preserve"> услуги, выполняет следующие действия:</w:t>
      </w:r>
    </w:p>
    <w:p w14:paraId="294B9577"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определяет предмет обращения;</w:t>
      </w:r>
    </w:p>
    <w:p w14:paraId="53B1BB2A"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проводит проверку полномочий лица, подающего документы;</w:t>
      </w:r>
    </w:p>
    <w:p w14:paraId="6466184A"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14:paraId="3BBECD83"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00966828" w:rsidRPr="005B3807">
        <w:rPr>
          <w:rFonts w:ascii="Times New Roman" w:hAnsi="Times New Roman" w:cs="Times New Roman"/>
          <w:sz w:val="28"/>
          <w:szCs w:val="28"/>
        </w:rPr>
        <w:t xml:space="preserve">муниципальной </w:t>
      </w:r>
      <w:r w:rsidRPr="005B3807">
        <w:rPr>
          <w:rFonts w:ascii="Times New Roman" w:hAnsi="Times New Roman" w:cs="Times New Roman"/>
          <w:sz w:val="28"/>
          <w:szCs w:val="28"/>
        </w:rPr>
        <w:t>услуги;</w:t>
      </w:r>
    </w:p>
    <w:p w14:paraId="21DEF362"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направляет копии документов, с составлением описи этих документов </w:t>
      </w:r>
      <w:r w:rsidR="00966828" w:rsidRPr="005B3807">
        <w:rPr>
          <w:rFonts w:ascii="Times New Roman" w:hAnsi="Times New Roman" w:cs="Times New Roman"/>
          <w:sz w:val="28"/>
          <w:szCs w:val="28"/>
        </w:rPr>
        <w:t>в орган местного самоуправления</w:t>
      </w:r>
      <w:r w:rsidRPr="005B3807">
        <w:rPr>
          <w:rFonts w:ascii="Times New Roman" w:hAnsi="Times New Roman" w:cs="Times New Roman"/>
          <w:sz w:val="28"/>
          <w:szCs w:val="28"/>
        </w:rPr>
        <w:t>:</w:t>
      </w:r>
    </w:p>
    <w:p w14:paraId="012BB373"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w:t>
      </w:r>
      <w:r w:rsidR="007307D6" w:rsidRPr="005B3807">
        <w:rPr>
          <w:rFonts w:ascii="Times New Roman" w:hAnsi="Times New Roman" w:cs="Times New Roman"/>
          <w:sz w:val="28"/>
          <w:szCs w:val="28"/>
        </w:rPr>
        <w:t>в электронном виде (в составе пакетов электронных дел) в день обращения заявителя в МФЦ</w:t>
      </w:r>
      <w:r w:rsidRPr="005B3807">
        <w:rPr>
          <w:rFonts w:ascii="Times New Roman" w:hAnsi="Times New Roman" w:cs="Times New Roman"/>
          <w:sz w:val="28"/>
          <w:szCs w:val="28"/>
        </w:rPr>
        <w:t>;</w:t>
      </w:r>
    </w:p>
    <w:p w14:paraId="048FE2C7"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EFB8EEA"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14:paraId="33A662D6"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14:paraId="112A6C4C"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14:paraId="23895273"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14:paraId="662CD5C3" w14:textId="77777777" w:rsidR="00703456" w:rsidRPr="005B3807"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843A11" w:rsidRPr="005B3807">
        <w:rPr>
          <w:rFonts w:ascii="Times New Roman" w:hAnsi="Times New Roman" w:cs="Times New Roman"/>
          <w:sz w:val="28"/>
          <w:szCs w:val="28"/>
        </w:rPr>
        <w:t>9</w:t>
      </w:r>
      <w:r w:rsidRPr="005B3807">
        <w:rPr>
          <w:rFonts w:ascii="Times New Roman" w:hAnsi="Times New Roman" w:cs="Times New Roman"/>
          <w:sz w:val="28"/>
          <w:szCs w:val="28"/>
        </w:rPr>
        <w:t>. Особенности предоставления муниципальной услуги в электронном виде.</w:t>
      </w:r>
    </w:p>
    <w:p w14:paraId="61118313" w14:textId="77777777" w:rsidR="00934704" w:rsidRPr="005B3807" w:rsidRDefault="00C717C9"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2.19.1</w:t>
      </w:r>
      <w:r w:rsidR="00934704" w:rsidRPr="005B3807">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77DE6157"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14:paraId="294946F6"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3404AF"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4C7352" w:rsidRPr="005B3807">
        <w:rPr>
          <w:rFonts w:ascii="Times New Roman" w:hAnsi="Times New Roman" w:cs="Times New Roman"/>
          <w:sz w:val="28"/>
          <w:szCs w:val="28"/>
        </w:rPr>
        <w:t>9</w:t>
      </w:r>
      <w:r w:rsidRPr="005B3807">
        <w:rPr>
          <w:rFonts w:ascii="Times New Roman" w:hAnsi="Times New Roman" w:cs="Times New Roman"/>
          <w:sz w:val="28"/>
          <w:szCs w:val="28"/>
        </w:rPr>
        <w:t>.</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15A4AC0E"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4C7352" w:rsidRPr="005B3807">
        <w:rPr>
          <w:rFonts w:ascii="Times New Roman" w:hAnsi="Times New Roman" w:cs="Times New Roman"/>
          <w:sz w:val="28"/>
          <w:szCs w:val="28"/>
        </w:rPr>
        <w:t>9</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14:paraId="69695FF0"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с обязательной личной явкой на прием в Администрацию;</w:t>
      </w:r>
    </w:p>
    <w:p w14:paraId="0A9265A3"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без личной явки на прием в Администрацию. </w:t>
      </w:r>
    </w:p>
    <w:p w14:paraId="2D51E3D3"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4C7352" w:rsidRPr="005B3807">
        <w:rPr>
          <w:rFonts w:ascii="Times New Roman" w:hAnsi="Times New Roman" w:cs="Times New Roman"/>
          <w:sz w:val="28"/>
          <w:szCs w:val="28"/>
        </w:rPr>
        <w:t>9</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399DE5AD"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4C7352" w:rsidRPr="005B3807">
        <w:rPr>
          <w:rFonts w:ascii="Times New Roman" w:hAnsi="Times New Roman" w:cs="Times New Roman"/>
          <w:sz w:val="28"/>
          <w:szCs w:val="28"/>
        </w:rPr>
        <w:t>9</w:t>
      </w:r>
      <w:r w:rsidRPr="005B3807">
        <w:rPr>
          <w:rFonts w:ascii="Times New Roman" w:hAnsi="Times New Roman" w:cs="Times New Roman"/>
          <w:sz w:val="28"/>
          <w:szCs w:val="28"/>
        </w:rPr>
        <w:t>.</w:t>
      </w:r>
      <w:r w:rsidR="00C717C9" w:rsidRPr="005B3807">
        <w:rPr>
          <w:rFonts w:ascii="Times New Roman" w:hAnsi="Times New Roman" w:cs="Times New Roman"/>
          <w:sz w:val="28"/>
          <w:szCs w:val="28"/>
        </w:rPr>
        <w:t>1</w:t>
      </w:r>
      <w:r w:rsidR="00303722" w:rsidRPr="005B3807">
        <w:rPr>
          <w:rFonts w:ascii="Times New Roman" w:hAnsi="Times New Roman" w:cs="Times New Roman"/>
          <w:sz w:val="28"/>
          <w:szCs w:val="28"/>
        </w:rPr>
        <w:t>.4</w:t>
      </w:r>
      <w:r w:rsidRPr="005B3807">
        <w:rPr>
          <w:rFonts w:ascii="Times New Roman" w:hAnsi="Times New Roman" w:cs="Times New Roman"/>
          <w:sz w:val="28"/>
          <w:szCs w:val="28"/>
        </w:rPr>
        <w:t>. Для подачи заявления через ПГУ ЛО заявитель должен выполнить следующие действия:</w:t>
      </w:r>
    </w:p>
    <w:p w14:paraId="7980F762"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пройти идентификацию и аутентификацию в ЕСИА;</w:t>
      </w:r>
    </w:p>
    <w:p w14:paraId="639F6D20"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личном кабинете на ПГУ ЛО  заполнить в электронном виде заявление на оказание услуги;</w:t>
      </w:r>
    </w:p>
    <w:p w14:paraId="762A4EA5"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4C7352" w:rsidRPr="005B3807">
        <w:rPr>
          <w:rFonts w:ascii="Times New Roman" w:hAnsi="Times New Roman" w:cs="Times New Roman"/>
          <w:sz w:val="28"/>
          <w:szCs w:val="28"/>
        </w:rPr>
        <w:t>А</w:t>
      </w:r>
      <w:r w:rsidRPr="005B3807">
        <w:rPr>
          <w:rFonts w:ascii="Times New Roman" w:hAnsi="Times New Roman" w:cs="Times New Roman"/>
          <w:sz w:val="28"/>
          <w:szCs w:val="28"/>
        </w:rPr>
        <w:t>дминистрацию – приложить к заявлению электронные документы;</w:t>
      </w:r>
    </w:p>
    <w:p w14:paraId="501810F8"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14:paraId="464FCBD7"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7E4BD776"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3E95BA56"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111A4173"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14:paraId="374D81D7"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6A7526" w:rsidRPr="005B3807">
        <w:rPr>
          <w:rFonts w:ascii="Times New Roman" w:hAnsi="Times New Roman" w:cs="Times New Roman"/>
          <w:sz w:val="28"/>
          <w:szCs w:val="28"/>
        </w:rPr>
        <w:t>9</w:t>
      </w:r>
      <w:r w:rsidRPr="005B3807">
        <w:rPr>
          <w:rFonts w:ascii="Times New Roman" w:hAnsi="Times New Roman" w:cs="Times New Roman"/>
          <w:sz w:val="28"/>
          <w:szCs w:val="28"/>
        </w:rPr>
        <w:t>.</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w:t>
      </w:r>
      <w:r w:rsidR="00116993" w:rsidRPr="005B3807">
        <w:rPr>
          <w:rFonts w:ascii="Times New Roman" w:hAnsi="Times New Roman" w:cs="Times New Roman"/>
          <w:sz w:val="28"/>
          <w:szCs w:val="28"/>
        </w:rPr>
        <w:t>5</w:t>
      </w:r>
      <w:r w:rsidRPr="005B3807">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337ADD43"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6A7526" w:rsidRPr="005B3807">
        <w:rPr>
          <w:rFonts w:ascii="Times New Roman" w:hAnsi="Times New Roman" w:cs="Times New Roman"/>
          <w:sz w:val="28"/>
          <w:szCs w:val="28"/>
        </w:rPr>
        <w:t>9</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w:t>
      </w:r>
      <w:r w:rsidR="00116993" w:rsidRPr="005B3807">
        <w:rPr>
          <w:rFonts w:ascii="Times New Roman" w:hAnsi="Times New Roman" w:cs="Times New Roman"/>
          <w:sz w:val="28"/>
          <w:szCs w:val="28"/>
        </w:rPr>
        <w:t>6</w:t>
      </w:r>
      <w:r w:rsidRPr="005B3807">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0B872A1C"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5B6734AF"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14:paraId="215D067A"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08CE3530"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6A7526" w:rsidRPr="005B3807">
        <w:rPr>
          <w:rFonts w:ascii="Times New Roman" w:hAnsi="Times New Roman" w:cs="Times New Roman"/>
          <w:sz w:val="28"/>
          <w:szCs w:val="28"/>
        </w:rPr>
        <w:t>9</w:t>
      </w:r>
      <w:r w:rsidRPr="005B3807">
        <w:rPr>
          <w:rFonts w:ascii="Times New Roman" w:hAnsi="Times New Roman" w:cs="Times New Roman"/>
          <w:sz w:val="28"/>
          <w:szCs w:val="28"/>
        </w:rPr>
        <w:t>.</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w:t>
      </w:r>
      <w:r w:rsidR="00116993" w:rsidRPr="005B3807">
        <w:rPr>
          <w:rFonts w:ascii="Times New Roman" w:hAnsi="Times New Roman" w:cs="Times New Roman"/>
          <w:sz w:val="28"/>
          <w:szCs w:val="28"/>
        </w:rPr>
        <w:t>7</w:t>
      </w:r>
      <w:r w:rsidRPr="005B3807">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69DB351F"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1991D96E"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14:paraId="0B4F0B69"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14:paraId="72756254"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1C4A30A5"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538F4CB"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5513FB31"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6A7526" w:rsidRPr="005B3807">
        <w:rPr>
          <w:rFonts w:ascii="Times New Roman" w:hAnsi="Times New Roman" w:cs="Times New Roman"/>
          <w:sz w:val="28"/>
          <w:szCs w:val="28"/>
        </w:rPr>
        <w:t>9</w:t>
      </w:r>
      <w:r w:rsidRPr="005B3807">
        <w:rPr>
          <w:rFonts w:ascii="Times New Roman" w:hAnsi="Times New Roman" w:cs="Times New Roman"/>
          <w:sz w:val="28"/>
          <w:szCs w:val="28"/>
        </w:rPr>
        <w:t>.</w:t>
      </w:r>
      <w:r w:rsidR="00C717C9" w:rsidRPr="005B3807">
        <w:rPr>
          <w:rFonts w:ascii="Times New Roman" w:hAnsi="Times New Roman" w:cs="Times New Roman"/>
          <w:sz w:val="28"/>
          <w:szCs w:val="28"/>
        </w:rPr>
        <w:t>1</w:t>
      </w:r>
      <w:r w:rsidR="00116993" w:rsidRPr="005B3807">
        <w:rPr>
          <w:rFonts w:ascii="Times New Roman" w:hAnsi="Times New Roman" w:cs="Times New Roman"/>
          <w:sz w:val="28"/>
          <w:szCs w:val="28"/>
        </w:rPr>
        <w:t>.8</w:t>
      </w:r>
      <w:r w:rsidRPr="005B3807">
        <w:rPr>
          <w:rFonts w:ascii="Times New Roman" w:hAnsi="Times New Roman" w:cs="Times New Roman"/>
          <w:sz w:val="28"/>
          <w:szCs w:val="28"/>
        </w:rPr>
        <w:t>. В случае поступления всех до</w:t>
      </w:r>
      <w:r w:rsidR="006A7526" w:rsidRPr="005B3807">
        <w:rPr>
          <w:rFonts w:ascii="Times New Roman" w:hAnsi="Times New Roman" w:cs="Times New Roman"/>
          <w:sz w:val="28"/>
          <w:szCs w:val="28"/>
        </w:rPr>
        <w:t>кументов, указанных в пункте 2.6</w:t>
      </w:r>
      <w:r w:rsidRPr="005B3807">
        <w:rPr>
          <w:rFonts w:ascii="Times New Roman" w:hAnsi="Times New Roman" w:cs="Times New Roman"/>
          <w:sz w:val="28"/>
          <w:szCs w:val="28"/>
        </w:rPr>
        <w:t>.</w:t>
      </w:r>
      <w:r w:rsidR="002010B1" w:rsidRPr="005B3807">
        <w:rPr>
          <w:rFonts w:ascii="Times New Roman" w:hAnsi="Times New Roman" w:cs="Times New Roman"/>
          <w:sz w:val="28"/>
          <w:szCs w:val="28"/>
        </w:rPr>
        <w:t>1.</w:t>
      </w:r>
      <w:r w:rsidRPr="005B3807">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7A9872C5"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w:t>
      </w:r>
      <w:r w:rsidR="006A7526" w:rsidRPr="005B3807">
        <w:rPr>
          <w:rFonts w:ascii="Times New Roman" w:hAnsi="Times New Roman" w:cs="Times New Roman"/>
          <w:sz w:val="28"/>
          <w:szCs w:val="28"/>
        </w:rPr>
        <w:t>2.6.</w:t>
      </w:r>
      <w:r w:rsidR="002010B1" w:rsidRPr="005B3807">
        <w:rPr>
          <w:rFonts w:ascii="Times New Roman" w:hAnsi="Times New Roman" w:cs="Times New Roman"/>
          <w:sz w:val="28"/>
          <w:szCs w:val="28"/>
        </w:rPr>
        <w:t>1.</w:t>
      </w:r>
      <w:r w:rsidR="006A7526" w:rsidRPr="005B3807">
        <w:rPr>
          <w:rFonts w:ascii="Times New Roman" w:hAnsi="Times New Roman" w:cs="Times New Roman"/>
          <w:sz w:val="28"/>
          <w:szCs w:val="28"/>
        </w:rPr>
        <w:t xml:space="preserve"> </w:t>
      </w:r>
      <w:r w:rsidRPr="005B3807">
        <w:rPr>
          <w:rFonts w:ascii="Times New Roman" w:hAnsi="Times New Roman" w:cs="Times New Roman"/>
          <w:sz w:val="28"/>
          <w:szCs w:val="28"/>
        </w:rPr>
        <w:t>настоящего административного регламента</w:t>
      </w:r>
      <w:r w:rsidR="00461491" w:rsidRPr="005B3807">
        <w:rPr>
          <w:rFonts w:ascii="Times New Roman" w:hAnsi="Times New Roman" w:cs="Times New Roman"/>
          <w:sz w:val="28"/>
          <w:szCs w:val="28"/>
        </w:rPr>
        <w:t>, и отсутствия оснований, указанных в пункте 2.11 настоящего Административного регламента.</w:t>
      </w:r>
    </w:p>
    <w:p w14:paraId="4577E5F4" w14:textId="77777777" w:rsidR="00934704" w:rsidRPr="005B3807"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2.1</w:t>
      </w:r>
      <w:r w:rsidR="006A7526" w:rsidRPr="005B3807">
        <w:rPr>
          <w:rFonts w:ascii="Times New Roman" w:hAnsi="Times New Roman" w:cs="Times New Roman"/>
          <w:sz w:val="28"/>
          <w:szCs w:val="28"/>
        </w:rPr>
        <w:t>9</w:t>
      </w:r>
      <w:r w:rsidRPr="005B3807">
        <w:rPr>
          <w:rFonts w:ascii="Times New Roman" w:hAnsi="Times New Roman" w:cs="Times New Roman"/>
          <w:sz w:val="28"/>
          <w:szCs w:val="28"/>
        </w:rPr>
        <w:t>.</w:t>
      </w:r>
      <w:r w:rsidR="00C717C9" w:rsidRPr="005B3807">
        <w:rPr>
          <w:rFonts w:ascii="Times New Roman" w:hAnsi="Times New Roman" w:cs="Times New Roman"/>
          <w:sz w:val="28"/>
          <w:szCs w:val="28"/>
        </w:rPr>
        <w:t>1</w:t>
      </w:r>
      <w:r w:rsidRPr="005B3807">
        <w:rPr>
          <w:rFonts w:ascii="Times New Roman" w:hAnsi="Times New Roman" w:cs="Times New Roman"/>
          <w:sz w:val="28"/>
          <w:szCs w:val="28"/>
        </w:rPr>
        <w:t>.</w:t>
      </w:r>
      <w:r w:rsidR="00116993" w:rsidRPr="005B3807">
        <w:rPr>
          <w:rFonts w:ascii="Times New Roman" w:hAnsi="Times New Roman" w:cs="Times New Roman"/>
          <w:sz w:val="28"/>
          <w:szCs w:val="28"/>
        </w:rPr>
        <w:t>9</w:t>
      </w:r>
      <w:r w:rsidRPr="005B3807">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3BD9B2F" w14:textId="77777777" w:rsidR="00934704" w:rsidRPr="005B3807" w:rsidRDefault="00934704"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BF70FE0" w14:textId="77777777" w:rsidR="00703456" w:rsidRPr="005B3807" w:rsidRDefault="0070345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028C7E3" w14:textId="77777777" w:rsidR="00703456" w:rsidRPr="005B3807" w:rsidRDefault="0070345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7891C32" w14:textId="77777777" w:rsidR="00703456" w:rsidRPr="005B3807" w:rsidRDefault="00703456"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B3807">
        <w:rPr>
          <w:rFonts w:ascii="Times New Roman" w:eastAsia="Times New Roman" w:hAnsi="Times New Roman" w:cs="Times New Roman"/>
          <w:b/>
          <w:bCs/>
          <w:sz w:val="28"/>
          <w:szCs w:val="28"/>
          <w:lang w:val="en-US" w:eastAsia="ru-RU"/>
        </w:rPr>
        <w:t>III</w:t>
      </w:r>
      <w:r w:rsidRPr="005B3807">
        <w:rPr>
          <w:rFonts w:ascii="Times New Roman" w:eastAsia="Times New Roman" w:hAnsi="Times New Roman" w:cs="Times New Roman"/>
          <w:b/>
          <w:bCs/>
          <w:sz w:val="28"/>
          <w:szCs w:val="28"/>
          <w:lang w:eastAsia="ru-RU"/>
        </w:rPr>
        <w:t>. Информация об услугах, являющихся необходимыми и обязательными для предоставления муниципальной услуги</w:t>
      </w:r>
    </w:p>
    <w:p w14:paraId="320B5DA4" w14:textId="77777777" w:rsidR="00703456" w:rsidRPr="005B3807" w:rsidRDefault="00703456" w:rsidP="0070345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14:paraId="79142E3F" w14:textId="77777777" w:rsidR="00703456" w:rsidRPr="005B3807" w:rsidRDefault="00703456" w:rsidP="00703456">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5B3807">
        <w:rPr>
          <w:rFonts w:ascii="Times New Roman" w:eastAsia="Times New Roman" w:hAnsi="Times New Roman" w:cs="Times New Roman"/>
          <w:bCs/>
          <w:sz w:val="28"/>
          <w:szCs w:val="28"/>
          <w:lang w:eastAsia="ru-RU"/>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163F26A4" w14:textId="77777777" w:rsidR="00703456" w:rsidRPr="005B3807" w:rsidRDefault="0070345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FBA2FE2" w14:textId="77777777" w:rsidR="0032715D" w:rsidRPr="005B3807" w:rsidRDefault="0032715D">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74CB9D75" w14:textId="77777777" w:rsidR="00703456" w:rsidRPr="005B3807" w:rsidRDefault="00703456">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42647FB9" w14:textId="77777777" w:rsidR="00703456" w:rsidRPr="005B3807" w:rsidRDefault="00703456"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B3807">
        <w:rPr>
          <w:rFonts w:ascii="Times New Roman" w:eastAsia="Times New Roman" w:hAnsi="Times New Roman" w:cs="Times New Roman"/>
          <w:b/>
          <w:bCs/>
          <w:sz w:val="28"/>
          <w:szCs w:val="28"/>
          <w:lang w:val="en-US" w:eastAsia="ru-RU"/>
        </w:rPr>
        <w:t>IV</w:t>
      </w:r>
      <w:r w:rsidRPr="005B3807">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484BD8A" w14:textId="77777777" w:rsidR="00FF1043" w:rsidRPr="005B3807" w:rsidRDefault="00FF1043">
      <w:pPr>
        <w:widowControl w:val="0"/>
        <w:autoSpaceDE w:val="0"/>
        <w:autoSpaceDN w:val="0"/>
        <w:adjustRightInd w:val="0"/>
        <w:spacing w:after="0" w:line="240" w:lineRule="auto"/>
        <w:jc w:val="center"/>
        <w:rPr>
          <w:rFonts w:ascii="Times New Roman" w:hAnsi="Times New Roman" w:cs="Times New Roman"/>
          <w:sz w:val="28"/>
          <w:szCs w:val="28"/>
        </w:rPr>
      </w:pPr>
    </w:p>
    <w:p w14:paraId="13682F1A" w14:textId="77777777" w:rsidR="00703456" w:rsidRPr="005B3807" w:rsidRDefault="00703456">
      <w:pPr>
        <w:widowControl w:val="0"/>
        <w:autoSpaceDE w:val="0"/>
        <w:autoSpaceDN w:val="0"/>
        <w:adjustRightInd w:val="0"/>
        <w:spacing w:after="0" w:line="240" w:lineRule="auto"/>
        <w:jc w:val="center"/>
        <w:rPr>
          <w:rFonts w:ascii="Times New Roman" w:hAnsi="Times New Roman" w:cs="Times New Roman"/>
          <w:sz w:val="28"/>
          <w:szCs w:val="28"/>
        </w:rPr>
      </w:pPr>
    </w:p>
    <w:p w14:paraId="1EE3B55D" w14:textId="77777777"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 xml:space="preserve">.1. Последовательность административных процедур (действий), выполняемых при предоставлении муниципальной услуги, показана на </w:t>
      </w:r>
      <w:hyperlink w:anchor="Par377" w:history="1">
        <w:r w:rsidR="00FF1043" w:rsidRPr="005B3807">
          <w:rPr>
            <w:rFonts w:ascii="Times New Roman" w:hAnsi="Times New Roman" w:cs="Times New Roman"/>
            <w:sz w:val="28"/>
            <w:szCs w:val="28"/>
          </w:rPr>
          <w:t>блок-схеме</w:t>
        </w:r>
      </w:hyperlink>
      <w:r w:rsidR="00FF1043" w:rsidRPr="005B3807">
        <w:rPr>
          <w:rFonts w:ascii="Times New Roman" w:hAnsi="Times New Roman" w:cs="Times New Roman"/>
          <w:sz w:val="28"/>
          <w:szCs w:val="28"/>
        </w:rPr>
        <w:t xml:space="preserve"> (приложение </w:t>
      </w:r>
      <w:r w:rsidR="00EB3EC6" w:rsidRPr="005B3807">
        <w:rPr>
          <w:rFonts w:ascii="Times New Roman" w:hAnsi="Times New Roman" w:cs="Times New Roman"/>
          <w:sz w:val="28"/>
          <w:szCs w:val="28"/>
        </w:rPr>
        <w:t>5</w:t>
      </w:r>
      <w:r w:rsidR="000D257D" w:rsidRPr="005B3807">
        <w:rPr>
          <w:rFonts w:ascii="Times New Roman" w:hAnsi="Times New Roman" w:cs="Times New Roman"/>
          <w:sz w:val="28"/>
          <w:szCs w:val="28"/>
        </w:rPr>
        <w:t xml:space="preserve"> </w:t>
      </w:r>
      <w:r w:rsidR="00FF1043" w:rsidRPr="005B3807">
        <w:rPr>
          <w:rFonts w:ascii="Times New Roman" w:hAnsi="Times New Roman" w:cs="Times New Roman"/>
          <w:sz w:val="28"/>
          <w:szCs w:val="28"/>
        </w:rPr>
        <w:t xml:space="preserve"> к административному Регламенту).</w:t>
      </w:r>
    </w:p>
    <w:p w14:paraId="20B17E1D" w14:textId="77777777"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.2. Предоставление муниципальной услуги включает в себя выполнение следующих административных процедур (действий):</w:t>
      </w:r>
    </w:p>
    <w:p w14:paraId="543FE365"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прием заявления и документов, выдача заявителю расписки в получении документов, регистрация заявления о предоставлении муниципальной услуги;</w:t>
      </w:r>
    </w:p>
    <w:p w14:paraId="320370C2"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9099EDD"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11205CB4" w14:textId="77777777"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.3. Прием заявления и документов, выдача заявителю расписки в получении документов, регистрация заявления о предоставлении муниципальной услуги.</w:t>
      </w:r>
    </w:p>
    <w:p w14:paraId="219125C2"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Основанием для начала данной административной процедуры является представление заявителем в </w:t>
      </w:r>
      <w:r w:rsidR="00510696" w:rsidRPr="005B3807">
        <w:rPr>
          <w:rFonts w:ascii="Times New Roman" w:hAnsi="Times New Roman" w:cs="Times New Roman"/>
          <w:sz w:val="28"/>
          <w:szCs w:val="28"/>
        </w:rPr>
        <w:t xml:space="preserve">орган местного самоуправления </w:t>
      </w:r>
      <w:r w:rsidRPr="005B3807">
        <w:rPr>
          <w:rFonts w:ascii="Times New Roman" w:hAnsi="Times New Roman" w:cs="Times New Roman"/>
          <w:sz w:val="28"/>
          <w:szCs w:val="28"/>
        </w:rPr>
        <w:t>заявления и необходимых документов.</w:t>
      </w:r>
    </w:p>
    <w:p w14:paraId="58623813"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случае поступления заявления и документов по почте, в том числе и в электронной форме, ответственными за прием и регистрацию заявления и документов являются должностные лица и (или) специалисты отдела контроля и документооборота.</w:t>
      </w:r>
    </w:p>
    <w:p w14:paraId="4B0E1E5F" w14:textId="77777777" w:rsidR="00EF6535"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случае представления заявления и документов лично заявителем, ответственными за прием заявления и документов</w:t>
      </w:r>
      <w:r w:rsidR="00EF6535" w:rsidRPr="005B3807">
        <w:rPr>
          <w:rFonts w:ascii="Times New Roman" w:hAnsi="Times New Roman" w:cs="Times New Roman"/>
          <w:sz w:val="28"/>
          <w:szCs w:val="28"/>
        </w:rPr>
        <w:t xml:space="preserve"> являются специалисты окна приёма-выдачи документов и канцелярии.</w:t>
      </w:r>
      <w:r w:rsidRPr="005B3807">
        <w:rPr>
          <w:rFonts w:ascii="Times New Roman" w:hAnsi="Times New Roman" w:cs="Times New Roman"/>
          <w:sz w:val="28"/>
          <w:szCs w:val="28"/>
        </w:rPr>
        <w:t xml:space="preserve"> </w:t>
      </w:r>
    </w:p>
    <w:p w14:paraId="77B00ACF" w14:textId="77777777"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.3.1.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14:paraId="379BA168"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вскрывает конверт и регистрирует заявление в системе электронного документооборота;</w:t>
      </w:r>
    </w:p>
    <w:p w14:paraId="688BF682"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направляет зарегистрированное заявление и документы в отдел ответственный за предоставление муниципальной услуги.</w:t>
      </w:r>
    </w:p>
    <w:p w14:paraId="5C7CD05C" w14:textId="77777777"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.3.2. При поступлении документов в электронной форме должностное лицо и (или) специалист, ответственный за прием и регистрацию документов, принимает документы, выполняя при этом следующие действия:</w:t>
      </w:r>
    </w:p>
    <w:p w14:paraId="3B525248"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проверяет в установленном порядке действительность электронной подписи, которой подписано заявление о предоставлении муниципальной услуги. 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и (или) специалист отдела в т</w:t>
      </w:r>
      <w:r w:rsidR="0032715D" w:rsidRPr="005B3807">
        <w:rPr>
          <w:rFonts w:ascii="Times New Roman" w:hAnsi="Times New Roman" w:cs="Times New Roman"/>
          <w:sz w:val="28"/>
          <w:szCs w:val="28"/>
        </w:rPr>
        <w:t xml:space="preserve">ечение </w:t>
      </w:r>
      <w:r w:rsidR="00703456" w:rsidRPr="005B3807">
        <w:rPr>
          <w:rFonts w:ascii="Times New Roman" w:hAnsi="Times New Roman" w:cs="Times New Roman"/>
          <w:sz w:val="28"/>
          <w:szCs w:val="28"/>
        </w:rPr>
        <w:t>3</w:t>
      </w:r>
      <w:r w:rsidRPr="005B3807">
        <w:rPr>
          <w:rFonts w:ascii="Times New Roman" w:hAnsi="Times New Roman" w:cs="Times New Roman"/>
          <w:sz w:val="28"/>
          <w:szCs w:val="28"/>
        </w:rPr>
        <w:t xml:space="preserve">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14:paraId="602B6D78"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распечатывает документы;</w:t>
      </w:r>
    </w:p>
    <w:p w14:paraId="7D138236"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регистрирует заявление в системе электронного документооборота;</w:t>
      </w:r>
    </w:p>
    <w:p w14:paraId="707747DA"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подтверждает факт получения документов ответным сообщением заявителю в электронном виде с указанием даты и регистрационного номера;</w:t>
      </w:r>
    </w:p>
    <w:p w14:paraId="2B0C6850"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направляет зарегистрированное заявление и документы в отдел ответственный за предоставление муниципальной услуги.</w:t>
      </w:r>
    </w:p>
    <w:p w14:paraId="160A911E" w14:textId="77777777"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.3.3. При личном обращении заявителя и членов его семьи должностные лица и (или) специалисты отдела, ответственные за прием заявления и документов, удостоверяют личность заявителя и членов семьи, принимает заявление и документы, выполняя при этом следующие действия:</w:t>
      </w:r>
    </w:p>
    <w:p w14:paraId="2E6DED63"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предоставляет форму заявления и проверяет его на правильность заполнения;</w:t>
      </w:r>
    </w:p>
    <w:p w14:paraId="4A38BF5D"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выдает </w:t>
      </w:r>
      <w:hyperlink w:anchor="Par561" w:history="1">
        <w:r w:rsidRPr="005B3807">
          <w:rPr>
            <w:rFonts w:ascii="Times New Roman" w:hAnsi="Times New Roman" w:cs="Times New Roman"/>
            <w:sz w:val="28"/>
            <w:szCs w:val="28"/>
          </w:rPr>
          <w:t>расписку</w:t>
        </w:r>
      </w:hyperlink>
      <w:r w:rsidRPr="005B3807">
        <w:rPr>
          <w:rFonts w:ascii="Times New Roman" w:hAnsi="Times New Roman" w:cs="Times New Roman"/>
          <w:sz w:val="28"/>
          <w:szCs w:val="28"/>
        </w:rPr>
        <w:t xml:space="preserve"> в получении документов с указанием их перечн</w:t>
      </w:r>
      <w:r w:rsidR="0032715D" w:rsidRPr="005B3807">
        <w:rPr>
          <w:rFonts w:ascii="Times New Roman" w:hAnsi="Times New Roman" w:cs="Times New Roman"/>
          <w:sz w:val="28"/>
          <w:szCs w:val="28"/>
        </w:rPr>
        <w:t xml:space="preserve">я и даты получения (приложение </w:t>
      </w:r>
      <w:r w:rsidR="00EB3EC6" w:rsidRPr="005B3807">
        <w:rPr>
          <w:rFonts w:ascii="Times New Roman" w:hAnsi="Times New Roman" w:cs="Times New Roman"/>
          <w:sz w:val="28"/>
          <w:szCs w:val="28"/>
        </w:rPr>
        <w:t>6</w:t>
      </w:r>
      <w:r w:rsidRPr="005B3807">
        <w:rPr>
          <w:rFonts w:ascii="Times New Roman" w:hAnsi="Times New Roman" w:cs="Times New Roman"/>
          <w:sz w:val="28"/>
          <w:szCs w:val="28"/>
        </w:rPr>
        <w:t xml:space="preserve"> к административному Регламенту);</w:t>
      </w:r>
    </w:p>
    <w:p w14:paraId="7E1228CD"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заявление и приложенные к нему документы направляет в отдел контроля и документооборота для регистрации в системе электронного документооборота;</w:t>
      </w:r>
    </w:p>
    <w:p w14:paraId="19B42E65"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заявление и приложенные к нему документы после регистрации в системе электронного документооборота передаются в отдел, ответственный за предоставление муниципальной услуги.</w:t>
      </w:r>
    </w:p>
    <w:p w14:paraId="30649E27"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Время приема документов составляет не более </w:t>
      </w:r>
      <w:r w:rsidR="00BE2EAC" w:rsidRPr="005B3807">
        <w:rPr>
          <w:rFonts w:ascii="Times New Roman" w:hAnsi="Times New Roman" w:cs="Times New Roman"/>
          <w:sz w:val="28"/>
          <w:szCs w:val="28"/>
        </w:rPr>
        <w:t>15</w:t>
      </w:r>
      <w:r w:rsidRPr="005B3807">
        <w:rPr>
          <w:rFonts w:ascii="Times New Roman" w:hAnsi="Times New Roman" w:cs="Times New Roman"/>
          <w:sz w:val="28"/>
          <w:szCs w:val="28"/>
        </w:rPr>
        <w:t xml:space="preserve"> минут.</w:t>
      </w:r>
    </w:p>
    <w:p w14:paraId="1F140042" w14:textId="77777777" w:rsidR="0014701F" w:rsidRPr="005B3807" w:rsidRDefault="0014701F" w:rsidP="0014701F">
      <w:pPr>
        <w:spacing w:after="0" w:line="240" w:lineRule="auto"/>
        <w:ind w:firstLine="567"/>
        <w:jc w:val="both"/>
        <w:rPr>
          <w:rFonts w:ascii="Times New Roman" w:hAnsi="Times New Roman" w:cs="Times New Roman"/>
          <w:sz w:val="28"/>
          <w:szCs w:val="28"/>
        </w:rPr>
      </w:pPr>
      <w:r w:rsidRPr="005B3807">
        <w:rPr>
          <w:rFonts w:ascii="Times New Roman" w:eastAsia="Times New Roman" w:hAnsi="Times New Roman" w:cs="Times New Roman"/>
          <w:sz w:val="28"/>
          <w:szCs w:val="28"/>
          <w:lang w:eastAsia="ru-RU"/>
        </w:rPr>
        <w:t>4.3.4.При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14:paraId="5D5A9F65" w14:textId="77777777"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.3.</w:t>
      </w:r>
      <w:r w:rsidR="00B140DC" w:rsidRPr="005B3807">
        <w:rPr>
          <w:rFonts w:ascii="Times New Roman" w:hAnsi="Times New Roman" w:cs="Times New Roman"/>
          <w:sz w:val="28"/>
          <w:szCs w:val="28"/>
        </w:rPr>
        <w:t>5</w:t>
      </w:r>
      <w:r w:rsidR="00FF1043" w:rsidRPr="005B3807">
        <w:rPr>
          <w:rFonts w:ascii="Times New Roman" w:hAnsi="Times New Roman" w:cs="Times New Roman"/>
          <w:sz w:val="28"/>
          <w:szCs w:val="28"/>
        </w:rPr>
        <w:t>. Результатом исполнения административной процедуры является прием, регистрация заявления и документов, и передача заявления и документов в отдел, ответственный да предоставление муниципальной услуги.</w:t>
      </w:r>
    </w:p>
    <w:p w14:paraId="78A1C11A"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Срок исполнения данной админис</w:t>
      </w:r>
      <w:r w:rsidR="0032715D" w:rsidRPr="005B3807">
        <w:rPr>
          <w:rFonts w:ascii="Times New Roman" w:hAnsi="Times New Roman" w:cs="Times New Roman"/>
          <w:sz w:val="28"/>
          <w:szCs w:val="28"/>
        </w:rPr>
        <w:t xml:space="preserve">тративной процедуры составляет </w:t>
      </w:r>
      <w:r w:rsidR="000F6E50" w:rsidRPr="005B3807">
        <w:rPr>
          <w:rFonts w:ascii="Times New Roman" w:hAnsi="Times New Roman" w:cs="Times New Roman"/>
          <w:sz w:val="28"/>
          <w:szCs w:val="28"/>
        </w:rPr>
        <w:t>3</w:t>
      </w:r>
      <w:r w:rsidRPr="005B3807">
        <w:rPr>
          <w:rFonts w:ascii="Times New Roman" w:hAnsi="Times New Roman" w:cs="Times New Roman"/>
          <w:sz w:val="28"/>
          <w:szCs w:val="28"/>
        </w:rPr>
        <w:t xml:space="preserve"> дня.</w:t>
      </w:r>
    </w:p>
    <w:p w14:paraId="7079F35C" w14:textId="77777777"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.4.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117A0670"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Основанием для начала выполнения данной административной процедуры является получение должностным лицом и (или) специалистом отдела, ответственным за предоставление муниципальной услуги, зарегистрированного заявления и документов.</w:t>
      </w:r>
    </w:p>
    <w:p w14:paraId="1155AD77"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Ответственным за исполнение данной административной процедуры является должностное лицо и (или) специалист отдела, ответственный за предоставление услуги.</w:t>
      </w:r>
    </w:p>
    <w:p w14:paraId="1EEC593E"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При получении заявления и документов должностное лицо и (или) специалист отдела, ответственное за предоставление муниципальной услуги, выполняет следующие действия:</w:t>
      </w:r>
    </w:p>
    <w:p w14:paraId="6C285D0A"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5B3807">
          <w:rPr>
            <w:rFonts w:ascii="Times New Roman" w:hAnsi="Times New Roman" w:cs="Times New Roman"/>
            <w:sz w:val="28"/>
            <w:szCs w:val="28"/>
          </w:rPr>
          <w:t>подпунктом 2.6.1 пункта 2.6</w:t>
        </w:r>
      </w:hyperlink>
      <w:r w:rsidRPr="005B3807">
        <w:rPr>
          <w:rFonts w:ascii="Times New Roman" w:hAnsi="Times New Roman" w:cs="Times New Roman"/>
          <w:sz w:val="28"/>
          <w:szCs w:val="28"/>
        </w:rPr>
        <w:t xml:space="preserve"> административного Регламента;</w:t>
      </w:r>
    </w:p>
    <w:p w14:paraId="63862757"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 при наличии оснований, предусмотренных </w:t>
      </w:r>
      <w:hyperlink w:anchor="Par193" w:history="1">
        <w:r w:rsidRPr="005B3807">
          <w:rPr>
            <w:rFonts w:ascii="Times New Roman" w:hAnsi="Times New Roman" w:cs="Times New Roman"/>
            <w:sz w:val="28"/>
            <w:szCs w:val="28"/>
          </w:rPr>
          <w:t>пунктом 2.1</w:t>
        </w:r>
      </w:hyperlink>
      <w:r w:rsidR="00CD591F" w:rsidRPr="005B3807">
        <w:rPr>
          <w:rFonts w:ascii="Times New Roman" w:hAnsi="Times New Roman" w:cs="Times New Roman"/>
          <w:sz w:val="28"/>
          <w:szCs w:val="28"/>
        </w:rPr>
        <w:t>2</w:t>
      </w:r>
      <w:r w:rsidRPr="005B3807">
        <w:rPr>
          <w:rFonts w:ascii="Times New Roman" w:hAnsi="Times New Roman" w:cs="Times New Roman"/>
          <w:sz w:val="28"/>
          <w:szCs w:val="28"/>
        </w:rPr>
        <w:t xml:space="preserve"> административного Регламента, подготавливает и направляет на подписание мотивированный отказ в предоставлении муниципальной услуги.</w:t>
      </w:r>
    </w:p>
    <w:p w14:paraId="2CA02539"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При отсутствии оснований, предусмотренных </w:t>
      </w:r>
      <w:hyperlink w:anchor="Par193" w:history="1">
        <w:r w:rsidRPr="005B3807">
          <w:rPr>
            <w:rFonts w:ascii="Times New Roman" w:hAnsi="Times New Roman" w:cs="Times New Roman"/>
            <w:sz w:val="28"/>
            <w:szCs w:val="28"/>
          </w:rPr>
          <w:t>пунктом 2.1</w:t>
        </w:r>
      </w:hyperlink>
      <w:r w:rsidR="00CD591F" w:rsidRPr="005B3807">
        <w:rPr>
          <w:rFonts w:ascii="Times New Roman" w:hAnsi="Times New Roman" w:cs="Times New Roman"/>
          <w:sz w:val="28"/>
          <w:szCs w:val="28"/>
        </w:rPr>
        <w:t>2</w:t>
      </w:r>
      <w:r w:rsidRPr="005B3807">
        <w:rPr>
          <w:rFonts w:ascii="Times New Roman" w:hAnsi="Times New Roman" w:cs="Times New Roman"/>
          <w:sz w:val="28"/>
          <w:szCs w:val="28"/>
        </w:rPr>
        <w:t xml:space="preserve"> административного Регламента, подготавливает и направляет на подписание согласие на передачу жилого помещения, предоставленного по договору социального найма, в поднаем.</w:t>
      </w:r>
    </w:p>
    <w:p w14:paraId="16C0D5C6"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Результатом исполнения данной административной процедуры является подписание согласия на передачу жилого помещения, предоставленного по договору социального найма, в поднаем нанимателю, либо мотивированного отказа в предоставлении муниципальной услуги.</w:t>
      </w:r>
    </w:p>
    <w:p w14:paraId="7ED5CD24"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Срок исполнения данной административной процедуры составляет не более </w:t>
      </w:r>
      <w:r w:rsidR="000F6E50" w:rsidRPr="005B3807">
        <w:rPr>
          <w:rFonts w:ascii="Times New Roman" w:hAnsi="Times New Roman" w:cs="Times New Roman"/>
          <w:sz w:val="28"/>
          <w:szCs w:val="28"/>
        </w:rPr>
        <w:t>24</w:t>
      </w:r>
      <w:r w:rsidRPr="005B3807">
        <w:rPr>
          <w:rFonts w:ascii="Times New Roman" w:hAnsi="Times New Roman" w:cs="Times New Roman"/>
          <w:sz w:val="28"/>
          <w:szCs w:val="28"/>
        </w:rPr>
        <w:t xml:space="preserve"> дн</w:t>
      </w:r>
      <w:r w:rsidR="000F6E50" w:rsidRPr="005B3807">
        <w:rPr>
          <w:rFonts w:ascii="Times New Roman" w:hAnsi="Times New Roman" w:cs="Times New Roman"/>
          <w:sz w:val="28"/>
          <w:szCs w:val="28"/>
        </w:rPr>
        <w:t>я</w:t>
      </w:r>
      <w:r w:rsidRPr="005B3807">
        <w:rPr>
          <w:rFonts w:ascii="Times New Roman" w:hAnsi="Times New Roman" w:cs="Times New Roman"/>
          <w:sz w:val="28"/>
          <w:szCs w:val="28"/>
        </w:rPr>
        <w:t>.</w:t>
      </w:r>
    </w:p>
    <w:p w14:paraId="6B2BD177" w14:textId="77777777" w:rsidR="00FF1043" w:rsidRPr="005B3807"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w:t>
      </w:r>
      <w:r w:rsidR="00FF1043" w:rsidRPr="005B3807">
        <w:rPr>
          <w:rFonts w:ascii="Times New Roman" w:hAnsi="Times New Roman" w:cs="Times New Roman"/>
          <w:sz w:val="28"/>
          <w:szCs w:val="28"/>
        </w:rPr>
        <w:t>.5.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0B0FB7F2"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Основанием для начала административной процедуры является поступление в </w:t>
      </w:r>
      <w:r w:rsidR="00213F92" w:rsidRPr="005B3807">
        <w:rPr>
          <w:rFonts w:ascii="Times New Roman" w:hAnsi="Times New Roman" w:cs="Times New Roman"/>
          <w:sz w:val="28"/>
          <w:szCs w:val="28"/>
        </w:rPr>
        <w:t>окно приёма-выдачи документов подписанного должностным лицом</w:t>
      </w:r>
      <w:r w:rsidRPr="005B3807">
        <w:rPr>
          <w:rFonts w:ascii="Times New Roman" w:hAnsi="Times New Roman" w:cs="Times New Roman"/>
          <w:sz w:val="28"/>
          <w:szCs w:val="28"/>
        </w:rPr>
        <w:t xml:space="preserve"> согласия на передачу жилого помещения, предоставленного по договору социального найма в поднаем, либо поступление в отдел контроля и документооборота </w:t>
      </w:r>
      <w:r w:rsidR="00213F92" w:rsidRPr="005B3807">
        <w:rPr>
          <w:rFonts w:ascii="Times New Roman" w:hAnsi="Times New Roman" w:cs="Times New Roman"/>
          <w:sz w:val="28"/>
          <w:szCs w:val="28"/>
        </w:rPr>
        <w:t>муниципального образования</w:t>
      </w:r>
      <w:r w:rsidRPr="005B3807">
        <w:rPr>
          <w:rFonts w:ascii="Times New Roman" w:hAnsi="Times New Roman" w:cs="Times New Roman"/>
          <w:sz w:val="28"/>
          <w:szCs w:val="28"/>
        </w:rPr>
        <w:t xml:space="preserve"> подписанного мотивированного отказа в предоставлении муниципальной услуги.</w:t>
      </w:r>
    </w:p>
    <w:p w14:paraId="7510802C"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Ответственным за исполнение данной административной процедуры является должностное лицо и (или) </w:t>
      </w:r>
      <w:r w:rsidR="00213F92" w:rsidRPr="005B3807">
        <w:rPr>
          <w:rFonts w:ascii="Times New Roman" w:hAnsi="Times New Roman" w:cs="Times New Roman"/>
          <w:sz w:val="28"/>
          <w:szCs w:val="28"/>
        </w:rPr>
        <w:t>специалист окна приёма-выдачи документов и канцелярии.</w:t>
      </w:r>
      <w:r w:rsidRPr="005B3807">
        <w:rPr>
          <w:rFonts w:ascii="Times New Roman" w:hAnsi="Times New Roman" w:cs="Times New Roman"/>
          <w:sz w:val="28"/>
          <w:szCs w:val="28"/>
        </w:rPr>
        <w:t xml:space="preserve"> </w:t>
      </w:r>
    </w:p>
    <w:p w14:paraId="15122035"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Должностное лицо и (или) специалист </w:t>
      </w:r>
      <w:r w:rsidR="00213F92" w:rsidRPr="005B3807">
        <w:rPr>
          <w:rFonts w:ascii="Times New Roman" w:hAnsi="Times New Roman" w:cs="Times New Roman"/>
          <w:sz w:val="28"/>
          <w:szCs w:val="28"/>
        </w:rPr>
        <w:t>окна приёма-выдачи документов органа местного самоуправления,</w:t>
      </w:r>
      <w:r w:rsidRPr="005B3807">
        <w:rPr>
          <w:rFonts w:ascii="Times New Roman" w:hAnsi="Times New Roman" w:cs="Times New Roman"/>
          <w:sz w:val="28"/>
          <w:szCs w:val="28"/>
        </w:rPr>
        <w:t xml:space="preserve"> ответственный за выдачу документов, выдает согласие на передачу жилого помещения, предоставленного по договору социального найма в поднаем заявителю.</w:t>
      </w:r>
    </w:p>
    <w:p w14:paraId="736A4D6B" w14:textId="77777777" w:rsidR="00B140DC" w:rsidRPr="005B3807" w:rsidRDefault="002F45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Заявитель информируется о готовности документов посредством телефонной связи, электронной почты.</w:t>
      </w:r>
    </w:p>
    <w:p w14:paraId="5028FC9A" w14:textId="77777777" w:rsidR="00FF1043" w:rsidRPr="005B3807"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Результатом административной процедуры является выдача заявителю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слуги.</w:t>
      </w:r>
    </w:p>
    <w:p w14:paraId="4F6F8E2A" w14:textId="77777777" w:rsidR="00FF1043" w:rsidRPr="005B3807" w:rsidRDefault="00FF1043" w:rsidP="00FF7E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Срок выполнения данного административного действия - не более </w:t>
      </w:r>
      <w:r w:rsidR="00BE2EAC" w:rsidRPr="005B3807">
        <w:rPr>
          <w:rFonts w:ascii="Times New Roman" w:hAnsi="Times New Roman" w:cs="Times New Roman"/>
          <w:sz w:val="28"/>
          <w:szCs w:val="28"/>
        </w:rPr>
        <w:t>3</w:t>
      </w:r>
      <w:r w:rsidRPr="005B3807">
        <w:rPr>
          <w:rFonts w:ascii="Times New Roman" w:hAnsi="Times New Roman" w:cs="Times New Roman"/>
          <w:sz w:val="28"/>
          <w:szCs w:val="28"/>
        </w:rPr>
        <w:t xml:space="preserve"> дней.</w:t>
      </w:r>
    </w:p>
    <w:p w14:paraId="05ADC285" w14:textId="77777777" w:rsidR="007963D3" w:rsidRPr="005B3807" w:rsidRDefault="007963D3" w:rsidP="00BE2EAC">
      <w:pPr>
        <w:widowControl w:val="0"/>
        <w:autoSpaceDE w:val="0"/>
        <w:autoSpaceDN w:val="0"/>
        <w:adjustRightInd w:val="0"/>
        <w:spacing w:after="0" w:line="240" w:lineRule="auto"/>
        <w:jc w:val="center"/>
        <w:rPr>
          <w:rFonts w:ascii="Times New Roman" w:eastAsia="Times New Roman" w:hAnsi="Times New Roman" w:cs="Times New Roman"/>
          <w:b/>
          <w:spacing w:val="-7"/>
          <w:sz w:val="28"/>
          <w:szCs w:val="28"/>
        </w:rPr>
      </w:pPr>
      <w:bookmarkStart w:id="6" w:name="Par368"/>
      <w:bookmarkEnd w:id="6"/>
    </w:p>
    <w:p w14:paraId="760C12F3" w14:textId="77777777" w:rsidR="00BE2EAC" w:rsidRPr="005B3807" w:rsidRDefault="00BE2EAC" w:rsidP="00BE2EAC">
      <w:pPr>
        <w:widowControl w:val="0"/>
        <w:autoSpaceDE w:val="0"/>
        <w:autoSpaceDN w:val="0"/>
        <w:adjustRightInd w:val="0"/>
        <w:spacing w:after="0" w:line="240" w:lineRule="auto"/>
        <w:jc w:val="center"/>
        <w:rPr>
          <w:rFonts w:ascii="Times New Roman" w:eastAsia="Times New Roman" w:hAnsi="Times New Roman" w:cs="Times New Roman"/>
          <w:b/>
          <w:spacing w:val="-7"/>
          <w:sz w:val="28"/>
          <w:szCs w:val="28"/>
        </w:rPr>
      </w:pPr>
      <w:r w:rsidRPr="005B3807">
        <w:rPr>
          <w:rFonts w:ascii="Times New Roman" w:eastAsia="Times New Roman" w:hAnsi="Times New Roman" w:cs="Times New Roman"/>
          <w:b/>
          <w:spacing w:val="-7"/>
          <w:sz w:val="28"/>
          <w:szCs w:val="28"/>
          <w:lang w:val="en-US"/>
        </w:rPr>
        <w:t>V</w:t>
      </w:r>
      <w:r w:rsidRPr="005B3807">
        <w:rPr>
          <w:rFonts w:ascii="Times New Roman" w:eastAsia="Times New Roman" w:hAnsi="Times New Roman" w:cs="Times New Roman"/>
          <w:b/>
          <w:spacing w:val="-7"/>
          <w:sz w:val="28"/>
          <w:szCs w:val="28"/>
        </w:rPr>
        <w:t xml:space="preserve">. Формы контроля за предоставлением </w:t>
      </w:r>
      <w:r w:rsidRPr="005B3807">
        <w:rPr>
          <w:rFonts w:ascii="Times New Roman" w:hAnsi="Times New Roman" w:cs="Times New Roman"/>
          <w:b/>
          <w:sz w:val="28"/>
          <w:szCs w:val="28"/>
        </w:rPr>
        <w:t>муниципальной услуги</w:t>
      </w:r>
    </w:p>
    <w:p w14:paraId="483FDBAE" w14:textId="77777777" w:rsidR="00BE2EAC" w:rsidRPr="005B3807" w:rsidRDefault="00BE2EAC" w:rsidP="00BE2EAC">
      <w:pPr>
        <w:widowControl w:val="0"/>
        <w:autoSpaceDE w:val="0"/>
        <w:autoSpaceDN w:val="0"/>
        <w:adjustRightInd w:val="0"/>
        <w:spacing w:after="0" w:line="240" w:lineRule="auto"/>
        <w:jc w:val="center"/>
        <w:rPr>
          <w:rFonts w:ascii="Times New Roman" w:hAnsi="Times New Roman" w:cs="Times New Roman"/>
          <w:sz w:val="28"/>
          <w:szCs w:val="28"/>
        </w:rPr>
      </w:pPr>
    </w:p>
    <w:p w14:paraId="54DB6F29"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eastAsia="Times New Roman" w:hAnsi="Times New Roman" w:cs="Times New Roman"/>
          <w:spacing w:val="-7"/>
          <w:sz w:val="28"/>
          <w:szCs w:val="28"/>
        </w:rPr>
        <w:t>5.</w:t>
      </w:r>
      <w:r w:rsidRPr="005B3807">
        <w:rPr>
          <w:rFonts w:ascii="Times New Roman" w:hAnsi="Times New Roman" w:cs="Times New Roman"/>
          <w:sz w:val="28"/>
          <w:szCs w:val="28"/>
        </w:rPr>
        <w:t>1.</w:t>
      </w:r>
      <w:r w:rsidRPr="005B3807">
        <w:rPr>
          <w:rFonts w:ascii="Times New Roman" w:hAnsi="Times New Roman" w:cs="Times New Roman"/>
          <w:sz w:val="28"/>
          <w:szCs w:val="28"/>
        </w:rPr>
        <w:tab/>
        <w:t>Контроль за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14:paraId="014466A5"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5.2.</w:t>
      </w:r>
      <w:r w:rsidRPr="005B3807">
        <w:rPr>
          <w:rFonts w:ascii="Times New Roman" w:hAnsi="Times New Roman" w:cs="Times New Roman"/>
          <w:sz w:val="28"/>
          <w:szCs w:val="28"/>
        </w:rPr>
        <w:tab/>
        <w:t>Текущий контроль за совершением действий и принятием решений при предоставлении муниципальной услуги 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14:paraId="382266E3"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проведения текущего мониторинга предоставления муниципальной услуги;</w:t>
      </w:r>
    </w:p>
    <w:p w14:paraId="1AD1ECFB"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14:paraId="027D2850"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проверки процесса выполнения административных процедур (выполнения действий и принятия решений);</w:t>
      </w:r>
    </w:p>
    <w:p w14:paraId="16803159"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контроля качества выполнения административных процедур (выполнения действий и принятия решений);</w:t>
      </w:r>
    </w:p>
    <w:p w14:paraId="4EF1E439"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14:paraId="30CD34BA"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14:paraId="4B6C8B20"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5.3.</w:t>
      </w:r>
      <w:r w:rsidRPr="005B3807">
        <w:rPr>
          <w:rFonts w:ascii="Times New Roman" w:hAnsi="Times New Roman" w:cs="Times New Roman"/>
          <w:sz w:val="28"/>
          <w:szCs w:val="28"/>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w:t>
      </w:r>
      <w:r w:rsidR="00213F92" w:rsidRPr="005B3807">
        <w:rPr>
          <w:rFonts w:ascii="Times New Roman" w:hAnsi="Times New Roman" w:cs="Times New Roman"/>
          <w:sz w:val="28"/>
          <w:szCs w:val="28"/>
        </w:rPr>
        <w:t xml:space="preserve"> «Муринское сельское поселение»</w:t>
      </w:r>
      <w:r w:rsidRPr="005B3807">
        <w:rPr>
          <w:rFonts w:ascii="Times New Roman" w:hAnsi="Times New Roman" w:cs="Times New Roman"/>
          <w:sz w:val="28"/>
          <w:szCs w:val="28"/>
        </w:rPr>
        <w:t xml:space="preserve"> осуществляет начальник ответственного структурного подразделения МО.</w:t>
      </w:r>
    </w:p>
    <w:p w14:paraId="1E223660"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5.4.</w:t>
      </w:r>
      <w:r w:rsidRPr="005B3807">
        <w:rPr>
          <w:rFonts w:ascii="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14:paraId="218CBBFF"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5.5.</w:t>
      </w:r>
      <w:r w:rsidRPr="005B3807">
        <w:rPr>
          <w:rFonts w:ascii="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2F14E52D"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14:paraId="4FA8CA63"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5.6.</w:t>
      </w:r>
      <w:r w:rsidRPr="005B3807">
        <w:rPr>
          <w:rFonts w:ascii="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14:paraId="1969060B"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5.7.</w:t>
      </w:r>
      <w:r w:rsidRPr="005B3807">
        <w:rPr>
          <w:rFonts w:ascii="Times New Roman" w:hAnsi="Times New Roman" w:cs="Times New Roman"/>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сотрудникаоргана местного самоуправления.</w:t>
      </w:r>
    </w:p>
    <w:p w14:paraId="6D1991CF"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08FBACC9"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A2054CA" w14:textId="77777777" w:rsidR="00BE2EAC" w:rsidRPr="005B3807" w:rsidRDefault="00BE2EAC" w:rsidP="00035338">
      <w:pPr>
        <w:widowControl w:val="0"/>
        <w:autoSpaceDE w:val="0"/>
        <w:autoSpaceDN w:val="0"/>
        <w:adjustRightInd w:val="0"/>
        <w:spacing w:after="0" w:line="240" w:lineRule="auto"/>
        <w:ind w:firstLine="540"/>
        <w:jc w:val="center"/>
        <w:rPr>
          <w:rFonts w:ascii="Times New Roman" w:hAnsi="Times New Roman" w:cs="Times New Roman"/>
          <w:b/>
          <w:sz w:val="28"/>
          <w:szCs w:val="28"/>
          <w:highlight w:val="yellow"/>
        </w:rPr>
      </w:pPr>
      <w:r w:rsidRPr="005B3807">
        <w:rPr>
          <w:rFonts w:ascii="Times New Roman" w:hAnsi="Times New Roman" w:cs="Times New Roman"/>
          <w:b/>
          <w:sz w:val="28"/>
          <w:szCs w:val="28"/>
          <w:highlight w:val="yellow"/>
        </w:rPr>
        <w:t>VI. Досудебный (внесудебный) порядок обжалования</w:t>
      </w:r>
    </w:p>
    <w:p w14:paraId="0561A4F3" w14:textId="77777777" w:rsidR="00BE2EAC" w:rsidRPr="005B3807" w:rsidRDefault="00BE2EAC" w:rsidP="00035338">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5B3807">
        <w:rPr>
          <w:rFonts w:ascii="Times New Roman" w:hAnsi="Times New Roman" w:cs="Times New Roman"/>
          <w:b/>
          <w:sz w:val="28"/>
          <w:szCs w:val="28"/>
          <w:highlight w:val="yellow"/>
        </w:rPr>
        <w:t>решений и действий (бездействия) органа, предоставляющего муниципальную услугу, а также должностных лиц, государственных служащих</w:t>
      </w:r>
    </w:p>
    <w:p w14:paraId="0E01B068"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1D94D1C"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14:paraId="38702861"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14:paraId="41C9D8CC" w14:textId="77777777"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Заявитель может обратиться с жалобой, в том числе в следующих случаях:</w:t>
      </w:r>
    </w:p>
    <w:p w14:paraId="778ECF7D" w14:textId="77777777"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3CBAF641" w14:textId="77777777"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2) нарушение срока предоставления муниципальной услуги;</w:t>
      </w:r>
    </w:p>
    <w:p w14:paraId="6B860197" w14:textId="77777777"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EF7DFDD" w14:textId="77777777"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653EB3D" w14:textId="77777777"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C7467B6" w14:textId="77777777"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8BBA82E" w14:textId="77777777" w:rsidR="00BC0CFE" w:rsidRPr="005B3807"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22FB850"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6.3. Жалоба подается в письменной форме на бумажном носителе, в электронной форме в орган, предоставляющий муниципальную услугу.</w:t>
      </w:r>
    </w:p>
    <w:p w14:paraId="5BBEB977"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14:paraId="3EDDF35B" w14:textId="77777777" w:rsidR="00AF27DA" w:rsidRPr="005B3807" w:rsidRDefault="00AF27DA"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Жалоба может быть направлена через ГБУ ЛО «МФЦ» и филиалы ГБУ ЛО «МФЦ».</w:t>
      </w:r>
    </w:p>
    <w:p w14:paraId="63CDBDD4"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66F84AB3"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14:paraId="5E56A951"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6.6. Жалоба, поступившая в орган местного самоуправления, рассматривается в течение 15 </w:t>
      </w:r>
      <w:r w:rsidR="004F3CA9" w:rsidRPr="005B3807">
        <w:rPr>
          <w:rFonts w:ascii="Times New Roman" w:hAnsi="Times New Roman" w:cs="Times New Roman"/>
          <w:sz w:val="28"/>
          <w:szCs w:val="28"/>
        </w:rPr>
        <w:t xml:space="preserve">рабочих </w:t>
      </w:r>
      <w:r w:rsidRPr="005B3807">
        <w:rPr>
          <w:rFonts w:ascii="Times New Roman" w:hAnsi="Times New Roman" w:cs="Times New Roman"/>
          <w:sz w:val="28"/>
          <w:szCs w:val="28"/>
        </w:rPr>
        <w:t>дней со дня ее регистрации.</w:t>
      </w:r>
    </w:p>
    <w:p w14:paraId="3DAA5EAB"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w:t>
      </w:r>
      <w:r w:rsidR="004F3CA9" w:rsidRPr="005B3807">
        <w:rPr>
          <w:rFonts w:ascii="Times New Roman" w:hAnsi="Times New Roman" w:cs="Times New Roman"/>
          <w:sz w:val="28"/>
          <w:szCs w:val="28"/>
        </w:rPr>
        <w:t xml:space="preserve">рабочих </w:t>
      </w:r>
      <w:r w:rsidRPr="005B3807">
        <w:rPr>
          <w:rFonts w:ascii="Times New Roman" w:hAnsi="Times New Roman" w:cs="Times New Roman"/>
          <w:sz w:val="28"/>
          <w:szCs w:val="28"/>
        </w:rPr>
        <w:t>дней со дня ее регистрации.</w:t>
      </w:r>
    </w:p>
    <w:p w14:paraId="4BFEA295"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r w:rsidR="00AF27DA" w:rsidRPr="005B3807">
        <w:rPr>
          <w:rFonts w:ascii="Times New Roman" w:hAnsi="Times New Roman" w:cs="Times New Roman"/>
          <w:sz w:val="28"/>
          <w:szCs w:val="28"/>
        </w:rPr>
        <w:t xml:space="preserve"> и по желанию заявителя в электронной форме</w:t>
      </w:r>
      <w:r w:rsidRPr="005B3807">
        <w:rPr>
          <w:rFonts w:ascii="Times New Roman" w:hAnsi="Times New Roman" w:cs="Times New Roman"/>
          <w:sz w:val="28"/>
          <w:szCs w:val="28"/>
        </w:rPr>
        <w:t>.</w:t>
      </w:r>
    </w:p>
    <w:p w14:paraId="02B00D84" w14:textId="77777777" w:rsidR="00642BD9" w:rsidRPr="005B3807" w:rsidRDefault="00BE2EAC" w:rsidP="00642B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xml:space="preserve">6.9. </w:t>
      </w:r>
      <w:r w:rsidR="00642BD9" w:rsidRPr="005B3807">
        <w:rPr>
          <w:rFonts w:ascii="Times New Roman" w:hAnsi="Times New Roman" w:cs="Times New Roman"/>
          <w:sz w:val="28"/>
          <w:szCs w:val="28"/>
        </w:rPr>
        <w:t>Ответ на жалобу не дается в случаях, если жалоба не содержит:</w:t>
      </w:r>
    </w:p>
    <w:p w14:paraId="37033D32" w14:textId="77777777" w:rsidR="00642BD9" w:rsidRPr="005B3807" w:rsidRDefault="00642BD9" w:rsidP="00642BD9">
      <w:pPr>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124F8282" w14:textId="77777777" w:rsidR="00642BD9" w:rsidRPr="005B3807" w:rsidRDefault="00642BD9" w:rsidP="00642BD9">
      <w:pPr>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F4E6974" w14:textId="77777777" w:rsidR="00642BD9" w:rsidRPr="005B3807" w:rsidRDefault="00642BD9" w:rsidP="00642BD9">
      <w:pPr>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4E3051C5" w14:textId="77777777" w:rsidR="00642BD9" w:rsidRPr="005B3807" w:rsidRDefault="00642BD9" w:rsidP="00642BD9">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2EBDC91C" w14:textId="77777777" w:rsidR="00642BD9" w:rsidRPr="005B3807" w:rsidRDefault="00642BD9" w:rsidP="00642BD9">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41D90925"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6.10. </w:t>
      </w:r>
      <w:r w:rsidR="00642BD9" w:rsidRPr="005B3807">
        <w:rPr>
          <w:rFonts w:ascii="Times New Roman" w:hAnsi="Times New Roman" w:cs="Times New Roman"/>
          <w:sz w:val="28"/>
          <w:szCs w:val="28"/>
        </w:rPr>
        <w:t>Жалоба</w:t>
      </w:r>
      <w:r w:rsidRPr="005B3807">
        <w:rPr>
          <w:rFonts w:ascii="Times New Roman" w:hAnsi="Times New Roman" w:cs="Times New Roman"/>
          <w:sz w:val="28"/>
          <w:szCs w:val="28"/>
        </w:rPr>
        <w:t>, в которо</w:t>
      </w:r>
      <w:r w:rsidR="00EE7903" w:rsidRPr="005B3807">
        <w:rPr>
          <w:rFonts w:ascii="Times New Roman" w:hAnsi="Times New Roman" w:cs="Times New Roman"/>
          <w:sz w:val="28"/>
          <w:szCs w:val="28"/>
        </w:rPr>
        <w:t>й</w:t>
      </w:r>
      <w:r w:rsidRPr="005B3807">
        <w:rPr>
          <w:rFonts w:ascii="Times New Roman" w:hAnsi="Times New Roman" w:cs="Times New Roman"/>
          <w:sz w:val="28"/>
          <w:szCs w:val="28"/>
        </w:rPr>
        <w:t xml:space="preserve"> обжалуется судебное решение, в течение </w:t>
      </w:r>
      <w:r w:rsidR="00BC0CFE" w:rsidRPr="005B3807">
        <w:rPr>
          <w:rFonts w:ascii="Times New Roman" w:hAnsi="Times New Roman" w:cs="Times New Roman"/>
          <w:sz w:val="28"/>
          <w:szCs w:val="28"/>
        </w:rPr>
        <w:t>7</w:t>
      </w:r>
      <w:r w:rsidRPr="005B3807">
        <w:rPr>
          <w:rFonts w:ascii="Times New Roman" w:hAnsi="Times New Roman" w:cs="Times New Roman"/>
          <w:sz w:val="28"/>
          <w:szCs w:val="28"/>
        </w:rPr>
        <w:t xml:space="preserve"> дней со дня регистрации возвращается гражданину, направившему </w:t>
      </w:r>
      <w:r w:rsidR="00642BD9" w:rsidRPr="005B3807">
        <w:rPr>
          <w:rFonts w:ascii="Times New Roman" w:hAnsi="Times New Roman" w:cs="Times New Roman"/>
          <w:sz w:val="28"/>
          <w:szCs w:val="28"/>
        </w:rPr>
        <w:t>жалобу</w:t>
      </w:r>
      <w:r w:rsidRPr="005B3807">
        <w:rPr>
          <w:rFonts w:ascii="Times New Roman" w:hAnsi="Times New Roman" w:cs="Times New Roman"/>
          <w:sz w:val="28"/>
          <w:szCs w:val="28"/>
        </w:rPr>
        <w:t>, с разъяснением порядка обжалования данного судебного решения.</w:t>
      </w:r>
    </w:p>
    <w:p w14:paraId="3E409F57"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xml:space="preserve">6.11. </w:t>
      </w:r>
      <w:r w:rsidR="00642BD9" w:rsidRPr="005B3807">
        <w:rPr>
          <w:rFonts w:ascii="Times New Roman" w:hAnsi="Times New Roman" w:cs="Times New Roman"/>
          <w:sz w:val="28"/>
          <w:szCs w:val="28"/>
        </w:rPr>
        <w:t>Орган местного самоуправления и</w:t>
      </w:r>
      <w:r w:rsidR="001309EA" w:rsidRPr="005B3807">
        <w:rPr>
          <w:rFonts w:ascii="Times New Roman" w:hAnsi="Times New Roman" w:cs="Times New Roman"/>
          <w:sz w:val="28"/>
          <w:szCs w:val="28"/>
        </w:rPr>
        <w:t>ли</w:t>
      </w:r>
      <w:r w:rsidR="00642BD9" w:rsidRPr="005B3807">
        <w:rPr>
          <w:rFonts w:ascii="Times New Roman" w:hAnsi="Times New Roman" w:cs="Times New Roman"/>
          <w:sz w:val="28"/>
          <w:szCs w:val="28"/>
        </w:rPr>
        <w:t xml:space="preserve"> д</w:t>
      </w:r>
      <w:r w:rsidRPr="005B3807">
        <w:rPr>
          <w:rFonts w:ascii="Times New Roman" w:hAnsi="Times New Roman" w:cs="Times New Roman"/>
          <w:sz w:val="28"/>
          <w:szCs w:val="28"/>
        </w:rPr>
        <w:t>олжностное лицо</w:t>
      </w:r>
      <w:r w:rsidR="00AF27DA" w:rsidRPr="005B3807">
        <w:rPr>
          <w:rFonts w:ascii="Times New Roman" w:hAnsi="Times New Roman" w:cs="Times New Roman"/>
          <w:sz w:val="28"/>
          <w:szCs w:val="28"/>
        </w:rPr>
        <w:t xml:space="preserve"> </w:t>
      </w:r>
      <w:r w:rsidRPr="005B3807">
        <w:rPr>
          <w:rFonts w:ascii="Times New Roman" w:hAnsi="Times New Roman" w:cs="Times New Roman"/>
          <w:sz w:val="28"/>
          <w:szCs w:val="28"/>
        </w:rPr>
        <w:t>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502DB0B6"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6.12. В случае</w:t>
      </w:r>
      <w:r w:rsidR="00AF27DA" w:rsidRPr="005B3807">
        <w:rPr>
          <w:rFonts w:ascii="Times New Roman" w:hAnsi="Times New Roman" w:cs="Times New Roman"/>
          <w:sz w:val="28"/>
          <w:szCs w:val="28"/>
        </w:rPr>
        <w:t>,</w:t>
      </w:r>
      <w:r w:rsidRPr="005B3807">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ED7A19" w:rsidRPr="005B3807">
        <w:rPr>
          <w:rFonts w:ascii="Times New Roman" w:hAnsi="Times New Roman" w:cs="Times New Roman"/>
          <w:sz w:val="28"/>
          <w:szCs w:val="28"/>
        </w:rPr>
        <w:t>7</w:t>
      </w:r>
      <w:r w:rsidRPr="005B3807">
        <w:rPr>
          <w:rFonts w:ascii="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14:paraId="03E1035F" w14:textId="77777777" w:rsidR="00BE2EAC" w:rsidRPr="005B3807" w:rsidRDefault="00BE2EAC" w:rsidP="00AF27DA">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5B3807">
        <w:rPr>
          <w:rFonts w:ascii="Times New Roman" w:hAnsi="Times New Roman" w:cs="Times New Roman"/>
          <w:sz w:val="28"/>
          <w:szCs w:val="28"/>
        </w:rPr>
        <w:t xml:space="preserve">6.13. </w:t>
      </w:r>
      <w:r w:rsidR="00AF27DA" w:rsidRPr="005B3807">
        <w:rPr>
          <w:rFonts w:ascii="Times New Roman" w:hAnsi="Times New Roman" w:cs="Times New Roman"/>
          <w:sz w:val="28"/>
          <w:szCs w:val="28"/>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Pr="005B3807">
        <w:rPr>
          <w:rFonts w:ascii="Times New Roman" w:hAnsi="Times New Roman" w:cs="Times New Roman"/>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6A4B1166"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5CE7779B"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По результатам досудебного (внесудебного) обжалования могут быть приняты следующие решения:</w:t>
      </w:r>
    </w:p>
    <w:p w14:paraId="36E45152"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о признании жалобы обоснованной и устранении выявленных нарушений;</w:t>
      </w:r>
    </w:p>
    <w:p w14:paraId="701092B9" w14:textId="77777777" w:rsidR="00BE2EAC" w:rsidRPr="005B3807"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 о признании жалобы необоснованной с направлением заинтересованному лицу мотивированного отказа в удовлетворении жалобы.</w:t>
      </w:r>
    </w:p>
    <w:p w14:paraId="46D9BE8A" w14:textId="77777777" w:rsidR="00E67AF3" w:rsidRPr="005B3807" w:rsidRDefault="00E67AF3"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A6F8D60" w14:textId="77777777" w:rsidR="00E67AF3" w:rsidRPr="005B3807" w:rsidRDefault="00E67AF3"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807">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14:paraId="148F5C2B" w14:textId="77777777" w:rsidR="002A3F83" w:rsidRDefault="002A3F83" w:rsidP="00BE2EAC">
      <w:pPr>
        <w:widowControl w:val="0"/>
        <w:autoSpaceDE w:val="0"/>
        <w:autoSpaceDN w:val="0"/>
        <w:adjustRightInd w:val="0"/>
        <w:spacing w:after="0" w:line="240" w:lineRule="auto"/>
        <w:jc w:val="center"/>
        <w:rPr>
          <w:rFonts w:ascii="Times New Roman" w:hAnsi="Times New Roman" w:cs="Times New Roman"/>
          <w:b/>
          <w:sz w:val="28"/>
          <w:szCs w:val="28"/>
        </w:rPr>
      </w:pPr>
    </w:p>
    <w:p w14:paraId="5ACF8B40" w14:textId="77777777" w:rsidR="002A3F83" w:rsidRDefault="002A3F83" w:rsidP="00BE2EAC">
      <w:pPr>
        <w:widowControl w:val="0"/>
        <w:autoSpaceDE w:val="0"/>
        <w:autoSpaceDN w:val="0"/>
        <w:adjustRightInd w:val="0"/>
        <w:spacing w:after="0" w:line="240" w:lineRule="auto"/>
        <w:jc w:val="center"/>
        <w:rPr>
          <w:rFonts w:ascii="Times New Roman" w:hAnsi="Times New Roman" w:cs="Times New Roman"/>
          <w:b/>
          <w:sz w:val="28"/>
          <w:szCs w:val="28"/>
        </w:rPr>
      </w:pPr>
    </w:p>
    <w:p w14:paraId="671E07D7" w14:textId="77777777" w:rsidR="002A3F83" w:rsidRDefault="002A3F83" w:rsidP="00BE2EAC">
      <w:pPr>
        <w:widowControl w:val="0"/>
        <w:autoSpaceDE w:val="0"/>
        <w:autoSpaceDN w:val="0"/>
        <w:adjustRightInd w:val="0"/>
        <w:spacing w:after="0" w:line="240" w:lineRule="auto"/>
        <w:jc w:val="center"/>
        <w:rPr>
          <w:rFonts w:ascii="Times New Roman" w:hAnsi="Times New Roman" w:cs="Times New Roman"/>
          <w:b/>
          <w:sz w:val="28"/>
          <w:szCs w:val="28"/>
        </w:rPr>
      </w:pPr>
    </w:p>
    <w:p w14:paraId="061FAB09" w14:textId="77777777" w:rsidR="00BE2EAC" w:rsidRPr="005B3807" w:rsidRDefault="00BE2EAC" w:rsidP="00BE2EAC">
      <w:pPr>
        <w:widowControl w:val="0"/>
        <w:autoSpaceDE w:val="0"/>
        <w:autoSpaceDN w:val="0"/>
        <w:adjustRightInd w:val="0"/>
        <w:spacing w:after="0" w:line="240" w:lineRule="auto"/>
        <w:jc w:val="center"/>
        <w:rPr>
          <w:rFonts w:ascii="Times New Roman" w:hAnsi="Times New Roman" w:cs="Times New Roman"/>
          <w:b/>
          <w:sz w:val="28"/>
          <w:szCs w:val="28"/>
        </w:rPr>
      </w:pPr>
      <w:r w:rsidRPr="005B3807">
        <w:rPr>
          <w:rFonts w:ascii="Times New Roman" w:hAnsi="Times New Roman" w:cs="Times New Roman"/>
          <w:b/>
          <w:sz w:val="28"/>
          <w:szCs w:val="28"/>
        </w:rPr>
        <w:t>Приложения к административному регламенту</w:t>
      </w:r>
    </w:p>
    <w:p w14:paraId="07F12947" w14:textId="77777777" w:rsidR="003245E6" w:rsidRPr="005B3807" w:rsidRDefault="003245E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9C93453" w14:textId="77777777" w:rsidR="00FF1043" w:rsidRPr="005B3807" w:rsidRDefault="00FF104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B3807">
        <w:rPr>
          <w:rFonts w:ascii="Times New Roman" w:hAnsi="Times New Roman" w:cs="Times New Roman"/>
          <w:sz w:val="28"/>
          <w:szCs w:val="28"/>
        </w:rPr>
        <w:t>Приложение 1</w:t>
      </w:r>
    </w:p>
    <w:p w14:paraId="46E94272" w14:textId="77777777"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r w:rsidRPr="005B3807">
        <w:rPr>
          <w:rFonts w:ascii="Times New Roman" w:hAnsi="Times New Roman" w:cs="Times New Roman"/>
          <w:sz w:val="28"/>
          <w:szCs w:val="28"/>
        </w:rPr>
        <w:t>к административному Регламенту</w:t>
      </w:r>
    </w:p>
    <w:p w14:paraId="7DA6F7A3" w14:textId="77777777"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p>
    <w:p w14:paraId="09771B75" w14:textId="77777777" w:rsidR="00EB3EC6" w:rsidRPr="005B3807" w:rsidRDefault="00EB3EC6" w:rsidP="00EB3EC6">
      <w:pPr>
        <w:spacing w:after="0" w:line="240" w:lineRule="auto"/>
        <w:jc w:val="center"/>
        <w:rPr>
          <w:rFonts w:ascii="Times New Roman" w:hAnsi="Times New Roman" w:cs="Times New Roman"/>
          <w:sz w:val="28"/>
          <w:szCs w:val="28"/>
        </w:rPr>
      </w:pPr>
      <w:r w:rsidRPr="005B3807">
        <w:rPr>
          <w:rFonts w:ascii="Times New Roman" w:eastAsia="Times New Roman" w:hAnsi="Times New Roman" w:cs="Times New Roman"/>
          <w:sz w:val="28"/>
          <w:szCs w:val="28"/>
          <w:lang w:eastAsia="ru-RU"/>
        </w:rPr>
        <w:t>Информация о местах нахождения и графике работы, справочных телефонах и адресах органа местного самоуправления</w:t>
      </w:r>
    </w:p>
    <w:p w14:paraId="39651911" w14:textId="77777777" w:rsidR="00EB3EC6" w:rsidRPr="005B3807"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EB3EC6" w:rsidRPr="005B3807" w14:paraId="13403E65" w14:textId="77777777" w:rsidTr="009A3C8B">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767F788A" w14:textId="77777777"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Дни недели, время работы администрации МО</w:t>
            </w:r>
          </w:p>
        </w:tc>
      </w:tr>
      <w:tr w:rsidR="00EB3EC6" w:rsidRPr="005B3807" w14:paraId="7EF0FFAC" w14:textId="77777777" w:rsidTr="009A3C8B">
        <w:trPr>
          <w:tblCellSpacing w:w="5" w:type="nil"/>
        </w:trPr>
        <w:tc>
          <w:tcPr>
            <w:tcW w:w="4649" w:type="dxa"/>
            <w:tcBorders>
              <w:top w:val="single" w:sz="4" w:space="0" w:color="auto"/>
              <w:left w:val="single" w:sz="4" w:space="0" w:color="auto"/>
              <w:bottom w:val="single" w:sz="4" w:space="0" w:color="auto"/>
              <w:right w:val="single" w:sz="4" w:space="0" w:color="auto"/>
            </w:tcBorders>
          </w:tcPr>
          <w:p w14:paraId="22A670B3" w14:textId="77777777"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663E4BDB" w14:textId="77777777"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Время</w:t>
            </w:r>
          </w:p>
        </w:tc>
      </w:tr>
      <w:tr w:rsidR="00EB3EC6" w:rsidRPr="005B3807" w14:paraId="2AC238FF" w14:textId="77777777" w:rsidTr="009A3C8B">
        <w:trPr>
          <w:tblCellSpacing w:w="5" w:type="nil"/>
        </w:trPr>
        <w:tc>
          <w:tcPr>
            <w:tcW w:w="4649" w:type="dxa"/>
            <w:tcBorders>
              <w:top w:val="single" w:sz="4" w:space="0" w:color="auto"/>
              <w:left w:val="single" w:sz="4" w:space="0" w:color="auto"/>
              <w:right w:val="single" w:sz="4" w:space="0" w:color="auto"/>
            </w:tcBorders>
          </w:tcPr>
          <w:p w14:paraId="7E8D77FF"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14:paraId="14415E10" w14:textId="77777777" w:rsidR="00EB3EC6" w:rsidRPr="005B3807" w:rsidRDefault="00213F92" w:rsidP="00213F92">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с 09</w:t>
            </w:r>
            <w:r w:rsidR="00EB3EC6" w:rsidRPr="005B3807">
              <w:rPr>
                <w:rFonts w:ascii="Times New Roman" w:hAnsi="Times New Roman" w:cs="Times New Roman"/>
                <w:sz w:val="28"/>
                <w:szCs w:val="28"/>
              </w:rPr>
              <w:t xml:space="preserve">.00 до </w:t>
            </w:r>
            <w:r w:rsidRPr="005B3807">
              <w:rPr>
                <w:rFonts w:ascii="Times New Roman" w:hAnsi="Times New Roman" w:cs="Times New Roman"/>
                <w:sz w:val="28"/>
                <w:szCs w:val="28"/>
              </w:rPr>
              <w:t>17</w:t>
            </w:r>
            <w:r w:rsidR="00EB3EC6" w:rsidRPr="005B3807">
              <w:rPr>
                <w:rFonts w:ascii="Times New Roman" w:hAnsi="Times New Roman" w:cs="Times New Roman"/>
                <w:sz w:val="28"/>
                <w:szCs w:val="28"/>
              </w:rPr>
              <w:t>.00,</w:t>
            </w:r>
          </w:p>
        </w:tc>
      </w:tr>
      <w:tr w:rsidR="00EB3EC6" w:rsidRPr="005B3807" w14:paraId="7A5DF716" w14:textId="77777777" w:rsidTr="009A3C8B">
        <w:trPr>
          <w:tblCellSpacing w:w="5" w:type="nil"/>
        </w:trPr>
        <w:tc>
          <w:tcPr>
            <w:tcW w:w="4649" w:type="dxa"/>
            <w:tcBorders>
              <w:left w:val="single" w:sz="4" w:space="0" w:color="auto"/>
              <w:right w:val="single" w:sz="4" w:space="0" w:color="auto"/>
            </w:tcBorders>
          </w:tcPr>
          <w:p w14:paraId="7811566A"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14:paraId="4C2D2129" w14:textId="77777777" w:rsidR="00EB3EC6" w:rsidRPr="005B3807" w:rsidRDefault="00EB3EC6" w:rsidP="00213F92">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 xml:space="preserve">перерыв с </w:t>
            </w:r>
            <w:r w:rsidR="00213F92" w:rsidRPr="005B3807">
              <w:rPr>
                <w:rFonts w:ascii="Times New Roman" w:hAnsi="Times New Roman" w:cs="Times New Roman"/>
                <w:sz w:val="28"/>
                <w:szCs w:val="28"/>
              </w:rPr>
              <w:t>13</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14</w:t>
            </w:r>
            <w:r w:rsidRPr="005B3807">
              <w:rPr>
                <w:rFonts w:ascii="Times New Roman" w:hAnsi="Times New Roman" w:cs="Times New Roman"/>
                <w:sz w:val="28"/>
                <w:szCs w:val="28"/>
              </w:rPr>
              <w:t>.00</w:t>
            </w:r>
          </w:p>
        </w:tc>
      </w:tr>
      <w:tr w:rsidR="00EB3EC6" w:rsidRPr="005B3807" w14:paraId="262699B4" w14:textId="77777777" w:rsidTr="009A3C8B">
        <w:trPr>
          <w:tblCellSpacing w:w="5" w:type="nil"/>
        </w:trPr>
        <w:tc>
          <w:tcPr>
            <w:tcW w:w="4649" w:type="dxa"/>
            <w:tcBorders>
              <w:left w:val="single" w:sz="4" w:space="0" w:color="auto"/>
              <w:right w:val="single" w:sz="4" w:space="0" w:color="auto"/>
            </w:tcBorders>
          </w:tcPr>
          <w:p w14:paraId="01DCF4FE"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Среда</w:t>
            </w:r>
          </w:p>
        </w:tc>
        <w:tc>
          <w:tcPr>
            <w:tcW w:w="4876" w:type="dxa"/>
            <w:tcBorders>
              <w:left w:val="single" w:sz="4" w:space="0" w:color="auto"/>
              <w:right w:val="single" w:sz="4" w:space="0" w:color="auto"/>
            </w:tcBorders>
          </w:tcPr>
          <w:p w14:paraId="14AF5A44" w14:textId="77777777" w:rsidR="00EB3EC6" w:rsidRPr="005B3807" w:rsidRDefault="00EB3EC6" w:rsidP="009A3C8B">
            <w:pPr>
              <w:widowControl w:val="0"/>
              <w:autoSpaceDE w:val="0"/>
              <w:autoSpaceDN w:val="0"/>
              <w:adjustRightInd w:val="0"/>
              <w:spacing w:after="0" w:line="240" w:lineRule="auto"/>
              <w:jc w:val="both"/>
              <w:rPr>
                <w:rFonts w:ascii="Times New Roman" w:hAnsi="Times New Roman" w:cs="Times New Roman"/>
                <w:sz w:val="28"/>
                <w:szCs w:val="28"/>
              </w:rPr>
            </w:pPr>
          </w:p>
        </w:tc>
      </w:tr>
      <w:tr w:rsidR="00EB3EC6" w:rsidRPr="005B3807" w14:paraId="039FD077" w14:textId="77777777" w:rsidTr="009A3C8B">
        <w:trPr>
          <w:tblCellSpacing w:w="5" w:type="nil"/>
        </w:trPr>
        <w:tc>
          <w:tcPr>
            <w:tcW w:w="4649" w:type="dxa"/>
            <w:tcBorders>
              <w:left w:val="single" w:sz="4" w:space="0" w:color="auto"/>
              <w:right w:val="single" w:sz="4" w:space="0" w:color="auto"/>
            </w:tcBorders>
          </w:tcPr>
          <w:p w14:paraId="31E3654F"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14:paraId="7BB25625" w14:textId="77777777" w:rsidR="00EB3EC6" w:rsidRPr="005B3807" w:rsidRDefault="00EB3EC6" w:rsidP="009A3C8B">
            <w:pPr>
              <w:widowControl w:val="0"/>
              <w:autoSpaceDE w:val="0"/>
              <w:autoSpaceDN w:val="0"/>
              <w:adjustRightInd w:val="0"/>
              <w:spacing w:after="0" w:line="240" w:lineRule="auto"/>
              <w:jc w:val="both"/>
              <w:rPr>
                <w:rFonts w:ascii="Times New Roman" w:hAnsi="Times New Roman" w:cs="Times New Roman"/>
                <w:sz w:val="28"/>
                <w:szCs w:val="28"/>
              </w:rPr>
            </w:pPr>
          </w:p>
        </w:tc>
      </w:tr>
      <w:tr w:rsidR="00EB3EC6" w:rsidRPr="005B3807" w14:paraId="40CE8064" w14:textId="77777777" w:rsidTr="009A3C8B">
        <w:trPr>
          <w:tblCellSpacing w:w="5" w:type="nil"/>
        </w:trPr>
        <w:tc>
          <w:tcPr>
            <w:tcW w:w="4649" w:type="dxa"/>
            <w:tcBorders>
              <w:left w:val="single" w:sz="4" w:space="0" w:color="auto"/>
              <w:bottom w:val="single" w:sz="4" w:space="0" w:color="auto"/>
              <w:right w:val="single" w:sz="4" w:space="0" w:color="auto"/>
            </w:tcBorders>
          </w:tcPr>
          <w:p w14:paraId="250D24FF"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14:paraId="04511438"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с 0</w:t>
            </w:r>
            <w:r w:rsidR="00213F92" w:rsidRPr="005B3807">
              <w:rPr>
                <w:rFonts w:ascii="Times New Roman" w:hAnsi="Times New Roman" w:cs="Times New Roman"/>
                <w:sz w:val="28"/>
                <w:szCs w:val="28"/>
              </w:rPr>
              <w:t>9</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16</w:t>
            </w:r>
            <w:r w:rsidRPr="005B3807">
              <w:rPr>
                <w:rFonts w:ascii="Times New Roman" w:hAnsi="Times New Roman" w:cs="Times New Roman"/>
                <w:sz w:val="28"/>
                <w:szCs w:val="28"/>
              </w:rPr>
              <w:t>.00,</w:t>
            </w:r>
          </w:p>
          <w:p w14:paraId="35816A0F" w14:textId="77777777" w:rsidR="00EB3EC6" w:rsidRPr="005B3807" w:rsidRDefault="00EB3EC6" w:rsidP="00213F92">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 xml:space="preserve">перерыв с </w:t>
            </w:r>
            <w:r w:rsidR="00213F92" w:rsidRPr="005B3807">
              <w:rPr>
                <w:rFonts w:ascii="Times New Roman" w:hAnsi="Times New Roman" w:cs="Times New Roman"/>
                <w:sz w:val="28"/>
                <w:szCs w:val="28"/>
              </w:rPr>
              <w:t>13</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14</w:t>
            </w:r>
            <w:r w:rsidRPr="005B3807">
              <w:rPr>
                <w:rFonts w:ascii="Times New Roman" w:hAnsi="Times New Roman" w:cs="Times New Roman"/>
                <w:sz w:val="28"/>
                <w:szCs w:val="28"/>
              </w:rPr>
              <w:t>.00</w:t>
            </w:r>
          </w:p>
        </w:tc>
      </w:tr>
    </w:tbl>
    <w:p w14:paraId="4D2045FB" w14:textId="77777777" w:rsidR="00EB3EC6" w:rsidRPr="005B3807" w:rsidRDefault="00EB3EC6" w:rsidP="00EB3EC6">
      <w:pPr>
        <w:widowControl w:val="0"/>
        <w:autoSpaceDE w:val="0"/>
        <w:autoSpaceDN w:val="0"/>
        <w:adjustRightInd w:val="0"/>
        <w:spacing w:after="0" w:line="240" w:lineRule="auto"/>
        <w:jc w:val="both"/>
        <w:rPr>
          <w:rFonts w:ascii="Times New Roman" w:hAnsi="Times New Roman" w:cs="Times New Roman"/>
          <w:sz w:val="28"/>
          <w:szCs w:val="28"/>
        </w:rPr>
      </w:pPr>
    </w:p>
    <w:p w14:paraId="6A299D3A" w14:textId="77777777" w:rsidR="00EB3EC6" w:rsidRPr="005B3807" w:rsidRDefault="00EB3EC6" w:rsidP="00EB3EC6">
      <w:pPr>
        <w:widowControl w:val="0"/>
        <w:autoSpaceDE w:val="0"/>
        <w:autoSpaceDN w:val="0"/>
        <w:adjustRightInd w:val="0"/>
        <w:spacing w:after="0" w:line="240" w:lineRule="auto"/>
        <w:jc w:val="both"/>
        <w:rPr>
          <w:rFonts w:ascii="Times New Roman" w:hAnsi="Times New Roman" w:cs="Times New Roman"/>
          <w:sz w:val="28"/>
          <w:szCs w:val="28"/>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EB3EC6" w:rsidRPr="005B3807" w14:paraId="5C2DD6A4" w14:textId="77777777" w:rsidTr="009A3C8B">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59819B40" w14:textId="77777777"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Дни недели, время работы канцелярии администрации МО</w:t>
            </w:r>
          </w:p>
        </w:tc>
      </w:tr>
      <w:tr w:rsidR="00EB3EC6" w:rsidRPr="005B3807" w14:paraId="28D34115" w14:textId="77777777" w:rsidTr="009A3C8B">
        <w:trPr>
          <w:tblCellSpacing w:w="5" w:type="nil"/>
        </w:trPr>
        <w:tc>
          <w:tcPr>
            <w:tcW w:w="4649" w:type="dxa"/>
            <w:tcBorders>
              <w:top w:val="single" w:sz="4" w:space="0" w:color="auto"/>
              <w:left w:val="single" w:sz="4" w:space="0" w:color="auto"/>
              <w:bottom w:val="single" w:sz="4" w:space="0" w:color="auto"/>
              <w:right w:val="single" w:sz="4" w:space="0" w:color="auto"/>
            </w:tcBorders>
          </w:tcPr>
          <w:p w14:paraId="65903D19" w14:textId="77777777"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14:paraId="6984DB05" w14:textId="77777777"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Время</w:t>
            </w:r>
          </w:p>
        </w:tc>
      </w:tr>
      <w:tr w:rsidR="00EB3EC6" w:rsidRPr="005B3807" w14:paraId="2FB668FC" w14:textId="77777777" w:rsidTr="009A3C8B">
        <w:trPr>
          <w:tblCellSpacing w:w="5" w:type="nil"/>
        </w:trPr>
        <w:tc>
          <w:tcPr>
            <w:tcW w:w="4649" w:type="dxa"/>
            <w:tcBorders>
              <w:top w:val="single" w:sz="4" w:space="0" w:color="auto"/>
              <w:left w:val="single" w:sz="4" w:space="0" w:color="auto"/>
              <w:right w:val="single" w:sz="4" w:space="0" w:color="auto"/>
            </w:tcBorders>
          </w:tcPr>
          <w:p w14:paraId="4B749C8B"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14:paraId="53A65923" w14:textId="77777777" w:rsidR="00EB3EC6" w:rsidRPr="005B3807" w:rsidRDefault="00EB3EC6" w:rsidP="00213F92">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с 0</w:t>
            </w:r>
            <w:r w:rsidR="00213F92" w:rsidRPr="005B3807">
              <w:rPr>
                <w:rFonts w:ascii="Times New Roman" w:hAnsi="Times New Roman" w:cs="Times New Roman"/>
                <w:sz w:val="28"/>
                <w:szCs w:val="28"/>
              </w:rPr>
              <w:t>9</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17</w:t>
            </w:r>
            <w:r w:rsidRPr="005B3807">
              <w:rPr>
                <w:rFonts w:ascii="Times New Roman" w:hAnsi="Times New Roman" w:cs="Times New Roman"/>
                <w:sz w:val="28"/>
                <w:szCs w:val="28"/>
              </w:rPr>
              <w:t>.00,</w:t>
            </w:r>
          </w:p>
        </w:tc>
      </w:tr>
      <w:tr w:rsidR="00EB3EC6" w:rsidRPr="005B3807" w14:paraId="752F3300" w14:textId="77777777" w:rsidTr="009A3C8B">
        <w:trPr>
          <w:tblCellSpacing w:w="5" w:type="nil"/>
        </w:trPr>
        <w:tc>
          <w:tcPr>
            <w:tcW w:w="4649" w:type="dxa"/>
            <w:tcBorders>
              <w:left w:val="single" w:sz="4" w:space="0" w:color="auto"/>
              <w:right w:val="single" w:sz="4" w:space="0" w:color="auto"/>
            </w:tcBorders>
          </w:tcPr>
          <w:p w14:paraId="03E65A27"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14:paraId="371D2C09" w14:textId="77777777" w:rsidR="00EB3EC6" w:rsidRPr="005B3807" w:rsidRDefault="00EB3EC6" w:rsidP="00213F92">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 xml:space="preserve">перерыв с </w:t>
            </w:r>
            <w:r w:rsidR="00213F92" w:rsidRPr="005B3807">
              <w:rPr>
                <w:rFonts w:ascii="Times New Roman" w:hAnsi="Times New Roman" w:cs="Times New Roman"/>
                <w:sz w:val="28"/>
                <w:szCs w:val="28"/>
              </w:rPr>
              <w:t>13</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14.00</w:t>
            </w:r>
          </w:p>
        </w:tc>
      </w:tr>
      <w:tr w:rsidR="00EB3EC6" w:rsidRPr="005B3807" w14:paraId="4C81116F" w14:textId="77777777" w:rsidTr="009A3C8B">
        <w:trPr>
          <w:tblCellSpacing w:w="5" w:type="nil"/>
        </w:trPr>
        <w:tc>
          <w:tcPr>
            <w:tcW w:w="4649" w:type="dxa"/>
            <w:tcBorders>
              <w:left w:val="single" w:sz="4" w:space="0" w:color="auto"/>
              <w:right w:val="single" w:sz="4" w:space="0" w:color="auto"/>
            </w:tcBorders>
          </w:tcPr>
          <w:p w14:paraId="2EC4901F"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Среда</w:t>
            </w:r>
          </w:p>
        </w:tc>
        <w:tc>
          <w:tcPr>
            <w:tcW w:w="4932" w:type="dxa"/>
            <w:tcBorders>
              <w:left w:val="single" w:sz="4" w:space="0" w:color="auto"/>
              <w:right w:val="single" w:sz="4" w:space="0" w:color="auto"/>
            </w:tcBorders>
          </w:tcPr>
          <w:p w14:paraId="45D9B853"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14:paraId="4ABA18C0" w14:textId="77777777" w:rsidTr="009A3C8B">
        <w:trPr>
          <w:tblCellSpacing w:w="5" w:type="nil"/>
        </w:trPr>
        <w:tc>
          <w:tcPr>
            <w:tcW w:w="4649" w:type="dxa"/>
            <w:tcBorders>
              <w:left w:val="single" w:sz="4" w:space="0" w:color="auto"/>
              <w:right w:val="single" w:sz="4" w:space="0" w:color="auto"/>
            </w:tcBorders>
          </w:tcPr>
          <w:p w14:paraId="0E869B88"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14:paraId="5D095977" w14:textId="77777777" w:rsidR="00EB3EC6" w:rsidRPr="005B3807" w:rsidRDefault="00EB3EC6" w:rsidP="009A3C8B">
            <w:pPr>
              <w:widowControl w:val="0"/>
              <w:autoSpaceDE w:val="0"/>
              <w:autoSpaceDN w:val="0"/>
              <w:adjustRightInd w:val="0"/>
              <w:spacing w:after="0" w:line="240" w:lineRule="auto"/>
              <w:jc w:val="both"/>
              <w:rPr>
                <w:rFonts w:ascii="Times New Roman" w:hAnsi="Times New Roman" w:cs="Times New Roman"/>
                <w:sz w:val="28"/>
                <w:szCs w:val="28"/>
              </w:rPr>
            </w:pPr>
          </w:p>
        </w:tc>
      </w:tr>
      <w:tr w:rsidR="00EB3EC6" w:rsidRPr="005B3807" w14:paraId="5A7D113C" w14:textId="77777777" w:rsidTr="009A3C8B">
        <w:trPr>
          <w:tblCellSpacing w:w="5" w:type="nil"/>
        </w:trPr>
        <w:tc>
          <w:tcPr>
            <w:tcW w:w="4649" w:type="dxa"/>
            <w:tcBorders>
              <w:left w:val="single" w:sz="4" w:space="0" w:color="auto"/>
              <w:bottom w:val="single" w:sz="4" w:space="0" w:color="auto"/>
              <w:right w:val="single" w:sz="4" w:space="0" w:color="auto"/>
            </w:tcBorders>
          </w:tcPr>
          <w:p w14:paraId="60545484"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14:paraId="1E3B32D5"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с 0</w:t>
            </w:r>
            <w:r w:rsidR="00213F92" w:rsidRPr="005B3807">
              <w:rPr>
                <w:rFonts w:ascii="Times New Roman" w:hAnsi="Times New Roman" w:cs="Times New Roman"/>
                <w:sz w:val="28"/>
                <w:szCs w:val="28"/>
              </w:rPr>
              <w:t>9</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16</w:t>
            </w:r>
            <w:r w:rsidRPr="005B3807">
              <w:rPr>
                <w:rFonts w:ascii="Times New Roman" w:hAnsi="Times New Roman" w:cs="Times New Roman"/>
                <w:sz w:val="28"/>
                <w:szCs w:val="28"/>
              </w:rPr>
              <w:t>.00,</w:t>
            </w:r>
          </w:p>
          <w:p w14:paraId="6019D7EA" w14:textId="77777777" w:rsidR="00EB3EC6" w:rsidRPr="005B3807" w:rsidRDefault="00EB3EC6" w:rsidP="00213F92">
            <w:pPr>
              <w:widowControl w:val="0"/>
              <w:autoSpaceDE w:val="0"/>
              <w:autoSpaceDN w:val="0"/>
              <w:adjustRightInd w:val="0"/>
              <w:spacing w:after="0" w:line="240" w:lineRule="auto"/>
              <w:rPr>
                <w:rFonts w:ascii="Times New Roman" w:hAnsi="Times New Roman" w:cs="Times New Roman"/>
                <w:sz w:val="28"/>
                <w:szCs w:val="28"/>
              </w:rPr>
            </w:pPr>
            <w:r w:rsidRPr="005B3807">
              <w:rPr>
                <w:rFonts w:ascii="Times New Roman" w:hAnsi="Times New Roman" w:cs="Times New Roman"/>
                <w:sz w:val="28"/>
                <w:szCs w:val="28"/>
              </w:rPr>
              <w:t xml:space="preserve">перерыв с </w:t>
            </w:r>
            <w:r w:rsidR="00213F92" w:rsidRPr="005B3807">
              <w:rPr>
                <w:rFonts w:ascii="Times New Roman" w:hAnsi="Times New Roman" w:cs="Times New Roman"/>
                <w:sz w:val="28"/>
                <w:szCs w:val="28"/>
              </w:rPr>
              <w:t>13</w:t>
            </w:r>
            <w:r w:rsidRPr="005B3807">
              <w:rPr>
                <w:rFonts w:ascii="Times New Roman" w:hAnsi="Times New Roman" w:cs="Times New Roman"/>
                <w:sz w:val="28"/>
                <w:szCs w:val="28"/>
              </w:rPr>
              <w:t xml:space="preserve">.00 до </w:t>
            </w:r>
            <w:r w:rsidR="00213F92" w:rsidRPr="005B3807">
              <w:rPr>
                <w:rFonts w:ascii="Times New Roman" w:hAnsi="Times New Roman" w:cs="Times New Roman"/>
                <w:sz w:val="28"/>
                <w:szCs w:val="28"/>
              </w:rPr>
              <w:t>14.00</w:t>
            </w:r>
          </w:p>
        </w:tc>
      </w:tr>
    </w:tbl>
    <w:p w14:paraId="0B0B13DA" w14:textId="77777777" w:rsidR="00EB3EC6" w:rsidRPr="005B3807" w:rsidRDefault="00EB3EC6" w:rsidP="00EB3EC6">
      <w:pPr>
        <w:widowControl w:val="0"/>
        <w:autoSpaceDE w:val="0"/>
        <w:autoSpaceDN w:val="0"/>
        <w:adjustRightInd w:val="0"/>
        <w:spacing w:after="0" w:line="240" w:lineRule="auto"/>
        <w:rPr>
          <w:rFonts w:ascii="Times New Roman" w:hAnsi="Times New Roman" w:cs="Times New Roman"/>
          <w:sz w:val="28"/>
          <w:szCs w:val="28"/>
        </w:rPr>
      </w:pPr>
    </w:p>
    <w:p w14:paraId="430538A2" w14:textId="77777777" w:rsidR="00E26990" w:rsidRPr="00E26990" w:rsidRDefault="00E26990" w:rsidP="00E26990">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26990">
        <w:rPr>
          <w:rFonts w:ascii="Times New Roman" w:eastAsiaTheme="minorEastAsia"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14:paraId="3A5A7FA9" w14:textId="77777777" w:rsidR="00E26990" w:rsidRPr="00E26990" w:rsidRDefault="00E26990" w:rsidP="00E26990">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CE043F2" w14:textId="77777777" w:rsidR="00E26990" w:rsidRPr="00E26990" w:rsidRDefault="00E26990" w:rsidP="00E26990">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26990">
        <w:rPr>
          <w:rFonts w:ascii="Times New Roman" w:eastAsiaTheme="minorEastAsia" w:hAnsi="Times New Roman" w:cs="Times New Roman"/>
          <w:sz w:val="28"/>
          <w:szCs w:val="28"/>
          <w:lang w:eastAsia="ru-RU"/>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14:paraId="029B74AF" w14:textId="77777777" w:rsidR="00EB3EC6" w:rsidRPr="005B3807" w:rsidRDefault="00E26990" w:rsidP="00E26990">
      <w:pPr>
        <w:widowControl w:val="0"/>
        <w:autoSpaceDE w:val="0"/>
        <w:autoSpaceDN w:val="0"/>
        <w:adjustRightInd w:val="0"/>
        <w:spacing w:after="0" w:line="240" w:lineRule="auto"/>
        <w:jc w:val="right"/>
        <w:rPr>
          <w:rFonts w:ascii="Times New Roman" w:hAnsi="Times New Roman" w:cs="Times New Roman"/>
          <w:sz w:val="28"/>
          <w:szCs w:val="28"/>
        </w:rPr>
      </w:pPr>
      <w:r w:rsidRPr="00E26990">
        <w:rPr>
          <w:rFonts w:ascii="Times New Roman" w:eastAsiaTheme="minorEastAsia" w:hAnsi="Times New Roman" w:cs="Times New Roman"/>
          <w:sz w:val="28"/>
          <w:szCs w:val="28"/>
          <w:lang w:eastAsia="ru-RU"/>
        </w:rPr>
        <w:t>309-78-12, доб. 135, 117</w:t>
      </w:r>
    </w:p>
    <w:p w14:paraId="20D801EB" w14:textId="77777777"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p>
    <w:p w14:paraId="19CE4B86" w14:textId="77777777"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7" w:name="Par377"/>
      <w:bookmarkStart w:id="8" w:name="Par422"/>
      <w:bookmarkEnd w:id="7"/>
      <w:bookmarkEnd w:id="8"/>
    </w:p>
    <w:p w14:paraId="1A34122C" w14:textId="77777777"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A9E831" w14:textId="77777777"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33D8135" w14:textId="77777777"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992AD31" w14:textId="77777777"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B0AE998" w14:textId="77777777"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CB06048" w14:textId="77777777"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56A91EF" w14:textId="77777777"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46D4755" w14:textId="77777777" w:rsidR="00E26990" w:rsidRDefault="00E2699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F5642A0" w14:textId="77777777" w:rsidR="00FF1043" w:rsidRPr="005B3807" w:rsidRDefault="00FF104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B3807">
        <w:rPr>
          <w:rFonts w:ascii="Times New Roman" w:hAnsi="Times New Roman" w:cs="Times New Roman"/>
          <w:sz w:val="28"/>
          <w:szCs w:val="28"/>
        </w:rPr>
        <w:t>Приложение 2</w:t>
      </w:r>
    </w:p>
    <w:p w14:paraId="7B46B72F" w14:textId="77777777"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r w:rsidRPr="005B3807">
        <w:rPr>
          <w:rFonts w:ascii="Times New Roman" w:hAnsi="Times New Roman" w:cs="Times New Roman"/>
          <w:sz w:val="28"/>
          <w:szCs w:val="28"/>
        </w:rPr>
        <w:t>к административному Регламенту</w:t>
      </w:r>
    </w:p>
    <w:p w14:paraId="62EE75B7" w14:textId="77777777" w:rsidR="00EB3EC6" w:rsidRPr="005B3807" w:rsidRDefault="00EB3EC6" w:rsidP="00EB3EC6">
      <w:pPr>
        <w:spacing w:after="0" w:line="240" w:lineRule="auto"/>
        <w:jc w:val="center"/>
        <w:rPr>
          <w:rFonts w:ascii="Times New Roman" w:eastAsia="Times New Roman" w:hAnsi="Times New Roman" w:cs="Times New Roman"/>
          <w:sz w:val="28"/>
          <w:szCs w:val="28"/>
          <w:lang w:eastAsia="ru-RU"/>
        </w:rPr>
      </w:pPr>
    </w:p>
    <w:p w14:paraId="7126E031" w14:textId="77777777" w:rsidR="00024812" w:rsidRPr="005B3807" w:rsidRDefault="00024812" w:rsidP="00024812">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highlight w:val="yellow"/>
        </w:rPr>
      </w:pPr>
      <w:r w:rsidRPr="005B3807">
        <w:rPr>
          <w:rFonts w:ascii="Times New Roman" w:hAnsi="Times New Roman" w:cs="Times New Roman"/>
          <w:sz w:val="28"/>
          <w:szCs w:val="28"/>
          <w:highlight w:val="yellow"/>
        </w:rPr>
        <w:t xml:space="preserve">Информация о местах нахождения, </w:t>
      </w:r>
    </w:p>
    <w:p w14:paraId="7B73BB85" w14:textId="77777777" w:rsidR="00024812" w:rsidRPr="005B3807" w:rsidRDefault="00024812" w:rsidP="00024812">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5B3807">
        <w:rPr>
          <w:rFonts w:ascii="Times New Roman" w:hAnsi="Times New Roman" w:cs="Times New Roman"/>
          <w:sz w:val="28"/>
          <w:szCs w:val="28"/>
          <w:highlight w:val="yellow"/>
        </w:rPr>
        <w:t>справочных телефонах и адресах электронной почты МФЦ</w:t>
      </w:r>
    </w:p>
    <w:p w14:paraId="21EDEA1C" w14:textId="77777777" w:rsidR="00024812" w:rsidRPr="005B3807" w:rsidRDefault="00024812" w:rsidP="00024812">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14:paraId="3F3AF356" w14:textId="77777777" w:rsidR="00035338" w:rsidRPr="005B3807" w:rsidRDefault="00035338" w:rsidP="00035338">
      <w:pPr>
        <w:spacing w:after="0" w:line="240" w:lineRule="auto"/>
        <w:ind w:left="142"/>
        <w:jc w:val="both"/>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Телефон единой справочной службы ГБУ ЛО «МФЦ»: 8 (800) 301-47-47</w:t>
      </w:r>
      <w:r w:rsidRPr="005B3807">
        <w:rPr>
          <w:rFonts w:ascii="Times New Roman" w:eastAsia="Calibri" w:hAnsi="Times New Roman" w:cs="Times New Roman"/>
          <w:i/>
          <w:sz w:val="28"/>
          <w:szCs w:val="28"/>
          <w:shd w:val="clear" w:color="auto" w:fill="FFFFFF"/>
        </w:rPr>
        <w:t xml:space="preserve"> (на территории России звонок бесплатный), </w:t>
      </w:r>
      <w:r w:rsidRPr="005B3807">
        <w:rPr>
          <w:rFonts w:ascii="Times New Roman" w:eastAsia="Calibri" w:hAnsi="Times New Roman" w:cs="Times New Roman"/>
          <w:sz w:val="28"/>
          <w:szCs w:val="28"/>
          <w:shd w:val="clear" w:color="auto" w:fill="FFFFFF"/>
        </w:rPr>
        <w:t xml:space="preserve">адрес электронной почты: </w:t>
      </w:r>
      <w:r w:rsidRPr="005B3807">
        <w:rPr>
          <w:rFonts w:ascii="Times New Roman" w:eastAsia="Calibri" w:hAnsi="Times New Roman" w:cs="Times New Roman"/>
          <w:bCs/>
          <w:sz w:val="28"/>
          <w:szCs w:val="28"/>
          <w:shd w:val="clear" w:color="auto" w:fill="FFFFFF"/>
        </w:rPr>
        <w:t>info@mfc47.ru.</w:t>
      </w:r>
    </w:p>
    <w:p w14:paraId="539608CD" w14:textId="77777777" w:rsidR="00035338" w:rsidRPr="005B3807" w:rsidRDefault="00035338" w:rsidP="00035338">
      <w:pPr>
        <w:spacing w:after="0" w:line="240" w:lineRule="auto"/>
        <w:ind w:left="142"/>
        <w:jc w:val="both"/>
        <w:rPr>
          <w:sz w:val="28"/>
          <w:szCs w:val="28"/>
        </w:rPr>
      </w:pPr>
      <w:r w:rsidRPr="005B3807">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5B3807">
          <w:rPr>
            <w:rStyle w:val="a3"/>
            <w:rFonts w:ascii="Times New Roman" w:eastAsia="Calibri" w:hAnsi="Times New Roman" w:cs="Times New Roman"/>
            <w:color w:val="0000FF"/>
            <w:sz w:val="28"/>
            <w:szCs w:val="28"/>
            <w:shd w:val="clear" w:color="auto" w:fill="FFFFFF"/>
            <w:lang w:val="en-US"/>
          </w:rPr>
          <w:t>www</w:t>
        </w:r>
        <w:r w:rsidRPr="005B3807">
          <w:rPr>
            <w:rStyle w:val="a3"/>
            <w:rFonts w:ascii="Times New Roman" w:eastAsia="Calibri" w:hAnsi="Times New Roman" w:cs="Times New Roman"/>
            <w:color w:val="0000FF"/>
            <w:sz w:val="28"/>
            <w:szCs w:val="28"/>
            <w:shd w:val="clear" w:color="auto" w:fill="FFFFFF"/>
          </w:rPr>
          <w:t>.</w:t>
        </w:r>
        <w:r w:rsidRPr="005B3807">
          <w:rPr>
            <w:rStyle w:val="a3"/>
            <w:rFonts w:ascii="Times New Roman" w:eastAsia="Calibri" w:hAnsi="Times New Roman" w:cs="Times New Roman"/>
            <w:color w:val="0000FF"/>
            <w:sz w:val="28"/>
            <w:szCs w:val="28"/>
            <w:shd w:val="clear" w:color="auto" w:fill="FFFFFF"/>
            <w:lang w:val="en-US"/>
          </w:rPr>
          <w:t>mfc</w:t>
        </w:r>
        <w:r w:rsidRPr="005B3807">
          <w:rPr>
            <w:rStyle w:val="a3"/>
            <w:rFonts w:ascii="Times New Roman" w:eastAsia="Calibri" w:hAnsi="Times New Roman" w:cs="Times New Roman"/>
            <w:color w:val="0000FF"/>
            <w:sz w:val="28"/>
            <w:szCs w:val="28"/>
            <w:shd w:val="clear" w:color="auto" w:fill="FFFFFF"/>
          </w:rPr>
          <w:t>47.</w:t>
        </w:r>
        <w:r w:rsidRPr="005B3807">
          <w:rPr>
            <w:rStyle w:val="a3"/>
            <w:rFonts w:ascii="Times New Roman" w:eastAsia="Calibri" w:hAnsi="Times New Roman" w:cs="Times New Roman"/>
            <w:color w:val="0000FF"/>
            <w:sz w:val="28"/>
            <w:szCs w:val="28"/>
            <w:shd w:val="clear" w:color="auto" w:fill="FFFFFF"/>
            <w:lang w:val="en-US"/>
          </w:rPr>
          <w:t>ru</w:t>
        </w:r>
      </w:hyperlink>
    </w:p>
    <w:p w14:paraId="3DDC8327" w14:textId="77777777" w:rsidR="00313129" w:rsidRPr="005B3807" w:rsidRDefault="00313129" w:rsidP="00313129">
      <w:pPr>
        <w:spacing w:after="0" w:line="240" w:lineRule="auto"/>
        <w:ind w:left="142"/>
        <w:jc w:val="both"/>
        <w:rPr>
          <w:rFonts w:ascii="Times New Roman" w:eastAsia="Calibri" w:hAnsi="Times New Roman" w:cs="Times New Roman"/>
          <w:color w:val="000000"/>
          <w:sz w:val="28"/>
          <w:szCs w:val="28"/>
        </w:rPr>
      </w:pPr>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136"/>
      </w:tblGrid>
      <w:tr w:rsidR="00313129" w:rsidRPr="005B3807" w14:paraId="4D891CE1" w14:textId="77777777" w:rsidTr="00313129">
        <w:trPr>
          <w:trHeight w:hRule="exact" w:val="636"/>
        </w:trPr>
        <w:tc>
          <w:tcPr>
            <w:tcW w:w="709" w:type="dxa"/>
            <w:shd w:val="clear" w:color="auto" w:fill="FFFFFF"/>
            <w:vAlign w:val="center"/>
          </w:tcPr>
          <w:p w14:paraId="4FA05179" w14:textId="77777777" w:rsidR="00313129" w:rsidRPr="005B3807" w:rsidRDefault="00313129" w:rsidP="008970CF">
            <w:pPr>
              <w:widowControl w:val="0"/>
              <w:tabs>
                <w:tab w:val="left" w:pos="0"/>
              </w:tabs>
              <w:suppressAutoHyphens/>
              <w:spacing w:after="0" w:line="240" w:lineRule="auto"/>
              <w:ind w:right="-49" w:hanging="48"/>
              <w:jc w:val="center"/>
              <w:rPr>
                <w:rFonts w:ascii="Times New Roman" w:eastAsia="Times New Roman" w:hAnsi="Times New Roman" w:cs="Times New Roman"/>
                <w:b/>
                <w:sz w:val="28"/>
                <w:szCs w:val="28"/>
                <w:lang w:eastAsia="ar-SA"/>
              </w:rPr>
            </w:pPr>
            <w:r w:rsidRPr="005B3807">
              <w:rPr>
                <w:rFonts w:ascii="Times New Roman" w:eastAsia="Times New Roman" w:hAnsi="Times New Roman" w:cs="Times New Roman"/>
                <w:b/>
                <w:sz w:val="28"/>
                <w:szCs w:val="28"/>
                <w:lang w:eastAsia="ar-SA"/>
              </w:rPr>
              <w:t>№</w:t>
            </w:r>
          </w:p>
          <w:p w14:paraId="546274C9" w14:textId="77777777" w:rsidR="00313129" w:rsidRPr="005B3807" w:rsidRDefault="00313129" w:rsidP="008970CF">
            <w:pPr>
              <w:widowControl w:val="0"/>
              <w:suppressAutoHyphens/>
              <w:spacing w:after="0" w:line="240" w:lineRule="auto"/>
              <w:ind w:left="-578" w:firstLine="530"/>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b/>
                <w:bCs/>
                <w:sz w:val="28"/>
                <w:szCs w:val="28"/>
                <w:lang w:eastAsia="ar-SA"/>
              </w:rPr>
              <w:t>п/п</w:t>
            </w:r>
          </w:p>
        </w:tc>
        <w:tc>
          <w:tcPr>
            <w:tcW w:w="2270" w:type="dxa"/>
            <w:shd w:val="clear" w:color="auto" w:fill="FFFFFF"/>
            <w:vAlign w:val="center"/>
          </w:tcPr>
          <w:p w14:paraId="60271716"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b/>
                <w:bCs/>
                <w:sz w:val="28"/>
                <w:szCs w:val="28"/>
                <w:lang w:eastAsia="ar-SA"/>
              </w:rPr>
              <w:t>Наименование МФЦ</w:t>
            </w:r>
          </w:p>
        </w:tc>
        <w:tc>
          <w:tcPr>
            <w:tcW w:w="3683" w:type="dxa"/>
            <w:shd w:val="clear" w:color="auto" w:fill="FFFFFF"/>
            <w:vAlign w:val="center"/>
          </w:tcPr>
          <w:p w14:paraId="56AD9F8D"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b/>
                <w:bCs/>
                <w:sz w:val="28"/>
                <w:szCs w:val="28"/>
                <w:lang w:eastAsia="ar-SA"/>
              </w:rPr>
              <w:t>Почтовый адрес</w:t>
            </w:r>
          </w:p>
        </w:tc>
        <w:tc>
          <w:tcPr>
            <w:tcW w:w="2125" w:type="dxa"/>
            <w:shd w:val="clear" w:color="auto" w:fill="FFFFFF"/>
            <w:vAlign w:val="center"/>
          </w:tcPr>
          <w:p w14:paraId="5DCEC807"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b/>
                <w:sz w:val="28"/>
                <w:szCs w:val="28"/>
                <w:lang w:eastAsia="ar-SA"/>
              </w:rPr>
              <w:t>График работы</w:t>
            </w:r>
          </w:p>
        </w:tc>
        <w:tc>
          <w:tcPr>
            <w:tcW w:w="1136" w:type="dxa"/>
            <w:shd w:val="clear" w:color="auto" w:fill="auto"/>
            <w:vAlign w:val="center"/>
          </w:tcPr>
          <w:p w14:paraId="60DC8C48"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Times New Roman" w:hAnsi="Times New Roman" w:cs="Times New Roman"/>
                <w:b/>
                <w:bCs/>
                <w:sz w:val="28"/>
                <w:szCs w:val="28"/>
                <w:lang w:eastAsia="ar-SA"/>
              </w:rPr>
              <w:t>Телефон</w:t>
            </w:r>
          </w:p>
          <w:p w14:paraId="07FE9AE6"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p>
        </w:tc>
      </w:tr>
      <w:tr w:rsidR="00313129" w:rsidRPr="005B3807" w14:paraId="65566C5F" w14:textId="77777777" w:rsidTr="00313129">
        <w:trPr>
          <w:trHeight w:hRule="exact" w:val="258"/>
        </w:trPr>
        <w:tc>
          <w:tcPr>
            <w:tcW w:w="9923" w:type="dxa"/>
            <w:gridSpan w:val="5"/>
            <w:shd w:val="clear" w:color="auto" w:fill="FFFFFF"/>
            <w:vAlign w:val="center"/>
          </w:tcPr>
          <w:p w14:paraId="2025CDD7"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Times New Roman" w:hAnsi="Times New Roman" w:cs="Times New Roman"/>
                <w:b/>
                <w:bCs/>
                <w:sz w:val="28"/>
                <w:szCs w:val="28"/>
                <w:lang w:eastAsia="ar-SA"/>
              </w:rPr>
              <w:t>Предоставление услуг в Бокситогорском районе Ленинградской области</w:t>
            </w:r>
          </w:p>
        </w:tc>
      </w:tr>
      <w:tr w:rsidR="00313129" w:rsidRPr="005B3807" w14:paraId="78EEA8A1" w14:textId="77777777" w:rsidTr="00313129">
        <w:trPr>
          <w:trHeight w:hRule="exact" w:val="998"/>
        </w:trPr>
        <w:tc>
          <w:tcPr>
            <w:tcW w:w="709" w:type="dxa"/>
            <w:vMerge w:val="restart"/>
            <w:shd w:val="clear" w:color="auto" w:fill="FFFFFF"/>
            <w:vAlign w:val="center"/>
          </w:tcPr>
          <w:p w14:paraId="3F886C5A" w14:textId="77777777" w:rsidR="00313129" w:rsidRPr="005B3807" w:rsidRDefault="00313129" w:rsidP="008970CF">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1</w:t>
            </w:r>
          </w:p>
        </w:tc>
        <w:tc>
          <w:tcPr>
            <w:tcW w:w="2270" w:type="dxa"/>
            <w:shd w:val="clear" w:color="auto" w:fill="FFFFFF"/>
            <w:vAlign w:val="center"/>
          </w:tcPr>
          <w:p w14:paraId="6FB18B7D" w14:textId="77777777"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«Тихвинский» - отдел «Бокситогорск»</w:t>
            </w:r>
          </w:p>
        </w:tc>
        <w:tc>
          <w:tcPr>
            <w:tcW w:w="3683" w:type="dxa"/>
            <w:shd w:val="clear" w:color="auto" w:fill="FFFFFF"/>
            <w:vAlign w:val="center"/>
          </w:tcPr>
          <w:p w14:paraId="09412F9A" w14:textId="77777777"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187650, Россия, Ленинградская область, Бокситогорский район, </w:t>
            </w:r>
            <w:r w:rsidRPr="005B3807">
              <w:rPr>
                <w:rFonts w:ascii="Times New Roman" w:eastAsia="Times New Roman" w:hAnsi="Times New Roman" w:cs="Times New Roman"/>
                <w:sz w:val="28"/>
                <w:szCs w:val="28"/>
                <w:lang w:eastAsia="ru-RU"/>
              </w:rPr>
              <w:br/>
              <w:t>г. Бокситогорск,  ул. Заводская, д. 8</w:t>
            </w:r>
          </w:p>
        </w:tc>
        <w:tc>
          <w:tcPr>
            <w:tcW w:w="2125" w:type="dxa"/>
            <w:shd w:val="clear" w:color="auto" w:fill="FFFFFF"/>
            <w:vAlign w:val="center"/>
          </w:tcPr>
          <w:p w14:paraId="24CBDDB8"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bCs/>
                <w:color w:val="000000"/>
                <w:sz w:val="28"/>
                <w:szCs w:val="28"/>
                <w:lang w:eastAsia="ru-RU"/>
              </w:rPr>
              <w:t>Понедельник - пятница с 9.00 до 18.00. Суббота – с 09.00 до 14.00. Воскресенье - выходной</w:t>
            </w:r>
          </w:p>
        </w:tc>
        <w:tc>
          <w:tcPr>
            <w:tcW w:w="1136" w:type="dxa"/>
            <w:shd w:val="clear" w:color="auto" w:fill="auto"/>
            <w:vAlign w:val="center"/>
          </w:tcPr>
          <w:p w14:paraId="3C05AD37"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40D2FADC"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67DB1BE1" w14:textId="77777777" w:rsidTr="00313129">
        <w:trPr>
          <w:trHeight w:hRule="exact" w:val="986"/>
        </w:trPr>
        <w:tc>
          <w:tcPr>
            <w:tcW w:w="709" w:type="dxa"/>
            <w:vMerge/>
            <w:shd w:val="clear" w:color="auto" w:fill="FFFFFF"/>
            <w:vAlign w:val="center"/>
          </w:tcPr>
          <w:p w14:paraId="76C8191A" w14:textId="77777777" w:rsidR="00313129" w:rsidRPr="005B3807" w:rsidRDefault="00313129" w:rsidP="008970CF">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7577FAF2" w14:textId="77777777"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«Тихвинский» - отдел «Пикалево»</w:t>
            </w:r>
          </w:p>
        </w:tc>
        <w:tc>
          <w:tcPr>
            <w:tcW w:w="3683" w:type="dxa"/>
            <w:shd w:val="clear" w:color="auto" w:fill="FFFFFF"/>
            <w:vAlign w:val="center"/>
          </w:tcPr>
          <w:p w14:paraId="16E30389" w14:textId="77777777"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187602, Россия, Ленинградская область, Бокситогорский район, </w:t>
            </w:r>
            <w:r w:rsidRPr="005B3807">
              <w:rPr>
                <w:rFonts w:ascii="Times New Roman" w:eastAsia="Times New Roman" w:hAnsi="Times New Roman" w:cs="Times New Roman"/>
                <w:sz w:val="28"/>
                <w:szCs w:val="28"/>
                <w:lang w:eastAsia="ru-RU"/>
              </w:rPr>
              <w:br/>
              <w:t>г. Пикалево, ул. Заводская, д. 11</w:t>
            </w:r>
          </w:p>
        </w:tc>
        <w:tc>
          <w:tcPr>
            <w:tcW w:w="2125" w:type="dxa"/>
            <w:shd w:val="clear" w:color="auto" w:fill="FFFFFF"/>
            <w:vAlign w:val="center"/>
          </w:tcPr>
          <w:p w14:paraId="1E0B6EB8"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bCs/>
                <w:color w:val="000000"/>
                <w:sz w:val="28"/>
                <w:szCs w:val="28"/>
                <w:lang w:eastAsia="ru-RU"/>
              </w:rPr>
              <w:t>Понедельник - пятница с 9.00 до 18.00. Суббота – с 09.00 до 14.00. Воскресенье - выходной</w:t>
            </w:r>
          </w:p>
        </w:tc>
        <w:tc>
          <w:tcPr>
            <w:tcW w:w="1136" w:type="dxa"/>
            <w:shd w:val="clear" w:color="auto" w:fill="auto"/>
            <w:vAlign w:val="center"/>
          </w:tcPr>
          <w:p w14:paraId="37A35B6A"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10F6D1CB"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5BDAADC6" w14:textId="77777777" w:rsidTr="00313129">
        <w:trPr>
          <w:trHeight w:hRule="exact" w:val="303"/>
        </w:trPr>
        <w:tc>
          <w:tcPr>
            <w:tcW w:w="9923" w:type="dxa"/>
            <w:gridSpan w:val="5"/>
            <w:shd w:val="clear" w:color="auto" w:fill="FFFFFF"/>
            <w:vAlign w:val="center"/>
          </w:tcPr>
          <w:p w14:paraId="5BC97D59"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Times New Roman" w:hAnsi="Times New Roman" w:cs="Times New Roman"/>
                <w:b/>
                <w:bCs/>
                <w:sz w:val="28"/>
                <w:szCs w:val="28"/>
                <w:lang w:eastAsia="ar-SA"/>
              </w:rPr>
              <w:t>Предоставление услуг в Волосовском районе Ленинградской области</w:t>
            </w:r>
          </w:p>
        </w:tc>
      </w:tr>
      <w:tr w:rsidR="00313129" w:rsidRPr="005B3807" w14:paraId="722A1940" w14:textId="77777777" w:rsidTr="00313129">
        <w:trPr>
          <w:trHeight w:hRule="exact" w:val="694"/>
        </w:trPr>
        <w:tc>
          <w:tcPr>
            <w:tcW w:w="709" w:type="dxa"/>
            <w:shd w:val="clear" w:color="auto" w:fill="FFFFFF"/>
            <w:vAlign w:val="center"/>
          </w:tcPr>
          <w:p w14:paraId="6F497B17" w14:textId="77777777" w:rsidR="00313129" w:rsidRPr="005B3807" w:rsidRDefault="00313129" w:rsidP="008970CF">
            <w:pPr>
              <w:widowControl w:val="0"/>
              <w:tabs>
                <w:tab w:val="left" w:pos="0"/>
              </w:tabs>
              <w:suppressAutoHyphens/>
              <w:ind w:right="-49" w:hanging="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2</w:t>
            </w:r>
          </w:p>
        </w:tc>
        <w:tc>
          <w:tcPr>
            <w:tcW w:w="2270" w:type="dxa"/>
            <w:shd w:val="clear" w:color="auto" w:fill="FFFFFF"/>
            <w:vAlign w:val="center"/>
          </w:tcPr>
          <w:p w14:paraId="71040C5A"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«Волосовский»</w:t>
            </w:r>
          </w:p>
          <w:p w14:paraId="435AC138"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3683" w:type="dxa"/>
            <w:shd w:val="clear" w:color="auto" w:fill="FFFFFF"/>
            <w:vAlign w:val="center"/>
          </w:tcPr>
          <w:p w14:paraId="0BB36A2C" w14:textId="77777777" w:rsidR="00313129" w:rsidRPr="005B3807" w:rsidRDefault="00313129" w:rsidP="008970CF">
            <w:pPr>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188410, Россия, Ленинградская обл., Волосовский район, г.Волосово, усадьба СХТ, д.1 лит. А</w:t>
            </w:r>
          </w:p>
          <w:p w14:paraId="7CFCD1E1"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2125" w:type="dxa"/>
            <w:shd w:val="clear" w:color="auto" w:fill="FFFFFF"/>
            <w:vAlign w:val="center"/>
          </w:tcPr>
          <w:p w14:paraId="0A0C91EA"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1F466426"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6A7CCABD" w14:textId="77777777" w:rsidR="00313129" w:rsidRPr="005B3807" w:rsidRDefault="00313129" w:rsidP="008970CF">
            <w:pPr>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507A92B2"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095A8EEF"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26E741DD" w14:textId="77777777" w:rsidTr="00313129">
        <w:trPr>
          <w:trHeight w:hRule="exact" w:val="303"/>
        </w:trPr>
        <w:tc>
          <w:tcPr>
            <w:tcW w:w="9923" w:type="dxa"/>
            <w:gridSpan w:val="5"/>
            <w:shd w:val="clear" w:color="auto" w:fill="FFFFFF"/>
            <w:vAlign w:val="center"/>
          </w:tcPr>
          <w:p w14:paraId="54178F74"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Times New Roman" w:hAnsi="Times New Roman" w:cs="Times New Roman"/>
                <w:b/>
                <w:bCs/>
                <w:sz w:val="28"/>
                <w:szCs w:val="28"/>
                <w:lang w:eastAsia="ar-SA"/>
              </w:rPr>
              <w:t>Предоставление услуг в Волховском районе Ленинградской области</w:t>
            </w:r>
          </w:p>
        </w:tc>
      </w:tr>
      <w:tr w:rsidR="00313129" w:rsidRPr="005B3807" w14:paraId="649B1F82" w14:textId="77777777" w:rsidTr="00313129">
        <w:trPr>
          <w:trHeight w:hRule="exact" w:val="894"/>
        </w:trPr>
        <w:tc>
          <w:tcPr>
            <w:tcW w:w="709" w:type="dxa"/>
            <w:shd w:val="clear" w:color="auto" w:fill="FFFFFF"/>
            <w:vAlign w:val="center"/>
          </w:tcPr>
          <w:p w14:paraId="10D68445" w14:textId="77777777" w:rsidR="00313129" w:rsidRPr="005B3807" w:rsidRDefault="00313129" w:rsidP="008970CF">
            <w:pPr>
              <w:widowControl w:val="0"/>
              <w:tabs>
                <w:tab w:val="left" w:pos="-10"/>
              </w:tabs>
              <w:suppressAutoHyphens/>
              <w:ind w:left="132" w:right="-49" w:hanging="132"/>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3</w:t>
            </w:r>
          </w:p>
        </w:tc>
        <w:tc>
          <w:tcPr>
            <w:tcW w:w="2270" w:type="dxa"/>
            <w:shd w:val="clear" w:color="auto" w:fill="FFFFFF"/>
            <w:vAlign w:val="center"/>
          </w:tcPr>
          <w:p w14:paraId="109CFB66"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«Волховский»</w:t>
            </w:r>
          </w:p>
        </w:tc>
        <w:tc>
          <w:tcPr>
            <w:tcW w:w="3683" w:type="dxa"/>
            <w:shd w:val="clear" w:color="auto" w:fill="FFFFFF"/>
            <w:vAlign w:val="center"/>
          </w:tcPr>
          <w:p w14:paraId="71653199"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Times New Roman" w:hAnsi="Times New Roman" w:cs="Times New Roman"/>
                <w:sz w:val="28"/>
                <w:szCs w:val="28"/>
                <w:lang w:eastAsia="ru-RU"/>
              </w:rPr>
              <w:t>187403, Ленинградская область, г. Волхов. Волховский проспект, д. 9</w:t>
            </w:r>
          </w:p>
        </w:tc>
        <w:tc>
          <w:tcPr>
            <w:tcW w:w="2125" w:type="dxa"/>
            <w:shd w:val="clear" w:color="auto" w:fill="FFFFFF"/>
            <w:vAlign w:val="center"/>
          </w:tcPr>
          <w:p w14:paraId="522CA79A" w14:textId="77777777" w:rsidR="00313129" w:rsidRPr="005B3807" w:rsidRDefault="00313129" w:rsidP="008970CF">
            <w:pPr>
              <w:suppressAutoHyphens/>
              <w:spacing w:after="0" w:line="240" w:lineRule="auto"/>
              <w:jc w:val="center"/>
              <w:rPr>
                <w:rFonts w:ascii="Times New Roman" w:eastAsia="Times New Roman" w:hAnsi="Times New Roman" w:cs="Times New Roman"/>
                <w:bCs/>
                <w:color w:val="000000"/>
                <w:sz w:val="28"/>
                <w:szCs w:val="28"/>
                <w:lang w:eastAsia="ru-RU"/>
              </w:rPr>
            </w:pPr>
            <w:r w:rsidRPr="005B3807">
              <w:rPr>
                <w:rFonts w:ascii="Times New Roman" w:eastAsia="Times New Roman" w:hAnsi="Times New Roman" w:cs="Times New Roman"/>
                <w:bCs/>
                <w:color w:val="000000"/>
                <w:sz w:val="28"/>
                <w:szCs w:val="28"/>
                <w:lang w:eastAsia="ru-RU"/>
              </w:rPr>
              <w:t>Понедельник - пятница с 9.00 до 18.00, выходные - суббота, воскресенье</w:t>
            </w:r>
          </w:p>
        </w:tc>
        <w:tc>
          <w:tcPr>
            <w:tcW w:w="1136" w:type="dxa"/>
            <w:shd w:val="clear" w:color="auto" w:fill="auto"/>
            <w:vAlign w:val="center"/>
          </w:tcPr>
          <w:p w14:paraId="1626A3E0"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6369958D"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67EC6C68" w14:textId="77777777" w:rsidTr="00313129">
        <w:trPr>
          <w:trHeight w:hRule="exact" w:val="252"/>
        </w:trPr>
        <w:tc>
          <w:tcPr>
            <w:tcW w:w="9923" w:type="dxa"/>
            <w:gridSpan w:val="5"/>
            <w:shd w:val="clear" w:color="auto" w:fill="FFFFFF"/>
            <w:vAlign w:val="center"/>
          </w:tcPr>
          <w:p w14:paraId="2E149D89"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b/>
                <w:bCs/>
                <w:sz w:val="28"/>
                <w:szCs w:val="28"/>
                <w:shd w:val="clear" w:color="auto" w:fill="FFFFFF"/>
              </w:rPr>
            </w:pPr>
            <w:r w:rsidRPr="005B3807">
              <w:rPr>
                <w:rFonts w:ascii="Times New Roman" w:eastAsia="Calibri" w:hAnsi="Times New Roman" w:cs="Times New Roman"/>
                <w:b/>
                <w:bCs/>
                <w:sz w:val="28"/>
                <w:szCs w:val="28"/>
                <w:shd w:val="clear" w:color="auto" w:fill="FFFFFF"/>
              </w:rPr>
              <w:t xml:space="preserve">Предоставление услуг во </w:t>
            </w:r>
            <w:r w:rsidRPr="005B3807">
              <w:rPr>
                <w:rFonts w:ascii="Times New Roman" w:eastAsia="Calibri" w:hAnsi="Times New Roman" w:cs="Times New Roman"/>
                <w:b/>
                <w:sz w:val="28"/>
                <w:szCs w:val="28"/>
                <w:shd w:val="clear" w:color="auto" w:fill="FFFFFF"/>
              </w:rPr>
              <w:t xml:space="preserve">Всеволожском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14:paraId="7A22A50F" w14:textId="77777777" w:rsidTr="00313129">
        <w:trPr>
          <w:trHeight w:hRule="exact" w:val="727"/>
        </w:trPr>
        <w:tc>
          <w:tcPr>
            <w:tcW w:w="709" w:type="dxa"/>
            <w:vMerge w:val="restart"/>
            <w:shd w:val="clear" w:color="auto" w:fill="FFFFFF"/>
            <w:vAlign w:val="center"/>
          </w:tcPr>
          <w:p w14:paraId="7407B13D" w14:textId="77777777" w:rsidR="00313129" w:rsidRPr="005B3807" w:rsidRDefault="00313129" w:rsidP="008970CF">
            <w:pPr>
              <w:widowControl w:val="0"/>
              <w:suppressAutoHyphens/>
              <w:spacing w:line="240" w:lineRule="auto"/>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4</w:t>
            </w:r>
          </w:p>
        </w:tc>
        <w:tc>
          <w:tcPr>
            <w:tcW w:w="2270" w:type="dxa"/>
            <w:shd w:val="clear" w:color="auto" w:fill="FFFFFF"/>
            <w:vAlign w:val="center"/>
          </w:tcPr>
          <w:p w14:paraId="66275ABB"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«Всеволожский»</w:t>
            </w:r>
          </w:p>
          <w:p w14:paraId="0ED0B597"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3683" w:type="dxa"/>
            <w:shd w:val="clear" w:color="auto" w:fill="FFFFFF"/>
            <w:vAlign w:val="center"/>
          </w:tcPr>
          <w:p w14:paraId="77D32CC8"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188643, Россия, Ленинградская область, Всеволожский район, </w:t>
            </w:r>
          </w:p>
          <w:p w14:paraId="7B69E712"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sz w:val="28"/>
                <w:szCs w:val="28"/>
                <w:lang w:eastAsia="ru-RU"/>
              </w:rPr>
              <w:t>г. Всеволожск, ул. Пожвинская, д. 4а</w:t>
            </w:r>
          </w:p>
          <w:p w14:paraId="28D28577"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14:paraId="2F56FDAC"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374E885A"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5AD1A881"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p w14:paraId="383A4577" w14:textId="77777777" w:rsidR="00313129" w:rsidRPr="005B3807" w:rsidRDefault="00313129" w:rsidP="008970CF">
            <w:pPr>
              <w:spacing w:line="240" w:lineRule="auto"/>
              <w:jc w:val="center"/>
              <w:rPr>
                <w:rFonts w:ascii="Times New Roman" w:eastAsia="Calibri" w:hAnsi="Times New Roman" w:cs="Times New Roman"/>
                <w:sz w:val="28"/>
                <w:szCs w:val="28"/>
              </w:rPr>
            </w:pPr>
          </w:p>
        </w:tc>
        <w:tc>
          <w:tcPr>
            <w:tcW w:w="1136" w:type="dxa"/>
            <w:shd w:val="clear" w:color="auto" w:fill="auto"/>
            <w:vAlign w:val="center"/>
          </w:tcPr>
          <w:p w14:paraId="2E87AF96"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2667E0AA"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68411F10" w14:textId="77777777" w:rsidTr="00313129">
        <w:trPr>
          <w:trHeight w:hRule="exact" w:val="1231"/>
        </w:trPr>
        <w:tc>
          <w:tcPr>
            <w:tcW w:w="709" w:type="dxa"/>
            <w:vMerge/>
            <w:shd w:val="clear" w:color="auto" w:fill="FFFFFF"/>
            <w:vAlign w:val="center"/>
          </w:tcPr>
          <w:p w14:paraId="1E231F58"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44764637"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«Всеволожский» - отдел «Новосаратовка»</w:t>
            </w:r>
          </w:p>
          <w:p w14:paraId="08707E41"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5EA84805"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188681, Россия, Ленинградская область, Всеволожский район,</w:t>
            </w:r>
          </w:p>
          <w:p w14:paraId="78DFE1CC"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 д. Новосаратовка - центр, д. 8 </w:t>
            </w:r>
            <w:r w:rsidRPr="005B3807">
              <w:rPr>
                <w:rFonts w:ascii="Times New Roman" w:eastAsia="Calibri" w:hAnsi="Times New Roman" w:cs="Times New Roman"/>
                <w:sz w:val="28"/>
                <w:szCs w:val="28"/>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3FE64439"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7FD414F2"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06348ABE" w14:textId="77777777" w:rsidR="00313129" w:rsidRPr="005B3807" w:rsidRDefault="00313129" w:rsidP="008970CF">
            <w:pPr>
              <w:spacing w:line="240" w:lineRule="auto"/>
              <w:jc w:val="center"/>
              <w:rPr>
                <w:rFonts w:ascii="Times New Roman" w:eastAsia="Calibri" w:hAnsi="Times New Roman" w:cs="Times New Roman"/>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28BB5432"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3599CC58"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41E0A755" w14:textId="77777777" w:rsidTr="00313129">
        <w:trPr>
          <w:trHeight w:hRule="exact" w:val="910"/>
        </w:trPr>
        <w:tc>
          <w:tcPr>
            <w:tcW w:w="709" w:type="dxa"/>
            <w:vMerge/>
            <w:shd w:val="clear" w:color="auto" w:fill="FFFFFF"/>
            <w:vAlign w:val="center"/>
          </w:tcPr>
          <w:p w14:paraId="25519383"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4594D53E"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«Всеволожский» - отдел «Сертолово»</w:t>
            </w:r>
          </w:p>
          <w:p w14:paraId="79C57E64"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288EBE7C" w14:textId="77777777" w:rsidR="00313129" w:rsidRPr="005B3807" w:rsidRDefault="00313129" w:rsidP="008970CF">
            <w:pPr>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188650, Россия, Ленинградская область, Всеволожский район, г. Сертолово, ул. Центральная, д. 8, корп. 3</w:t>
            </w:r>
          </w:p>
          <w:p w14:paraId="072E7424"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14:paraId="1C2A3B6F"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136" w:type="dxa"/>
            <w:shd w:val="clear" w:color="auto" w:fill="auto"/>
            <w:vAlign w:val="center"/>
          </w:tcPr>
          <w:p w14:paraId="1B36C733"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1F84BA02"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14:paraId="6D7460DE" w14:textId="77777777" w:rsidTr="00313129">
        <w:trPr>
          <w:trHeight w:hRule="exact" w:val="284"/>
        </w:trPr>
        <w:tc>
          <w:tcPr>
            <w:tcW w:w="9923" w:type="dxa"/>
            <w:gridSpan w:val="5"/>
            <w:shd w:val="clear" w:color="auto" w:fill="FFFFFF"/>
            <w:vAlign w:val="center"/>
          </w:tcPr>
          <w:p w14:paraId="62804217"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sz w:val="28"/>
                <w:szCs w:val="28"/>
                <w:lang w:eastAsia="ar-SA"/>
              </w:rPr>
            </w:pPr>
            <w:r w:rsidRPr="005B3807">
              <w:rPr>
                <w:rFonts w:ascii="Times New Roman" w:eastAsia="Times New Roman" w:hAnsi="Times New Roman" w:cs="Times New Roman"/>
                <w:b/>
                <w:bCs/>
                <w:sz w:val="28"/>
                <w:szCs w:val="28"/>
                <w:lang w:eastAsia="ar-SA"/>
              </w:rPr>
              <w:t>Предоставление услуг в</w:t>
            </w:r>
            <w:r w:rsidRPr="005B3807">
              <w:rPr>
                <w:rFonts w:ascii="Times New Roman" w:eastAsia="Times New Roman" w:hAnsi="Times New Roman" w:cs="Times New Roman"/>
                <w:b/>
                <w:sz w:val="28"/>
                <w:szCs w:val="28"/>
                <w:lang w:eastAsia="ar-SA"/>
              </w:rPr>
              <w:t xml:space="preserve"> Выборгском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14:paraId="47DDE4B8" w14:textId="77777777" w:rsidTr="00313129">
        <w:trPr>
          <w:trHeight w:hRule="exact" w:val="706"/>
        </w:trPr>
        <w:tc>
          <w:tcPr>
            <w:tcW w:w="709" w:type="dxa"/>
            <w:vMerge w:val="restart"/>
            <w:shd w:val="clear" w:color="auto" w:fill="FFFFFF"/>
            <w:vAlign w:val="center"/>
          </w:tcPr>
          <w:p w14:paraId="24B50FCC" w14:textId="77777777" w:rsidR="00313129" w:rsidRPr="005B3807" w:rsidRDefault="00313129" w:rsidP="008970CF">
            <w:pPr>
              <w:widowControl w:val="0"/>
              <w:suppressAutoHyphens/>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5</w:t>
            </w:r>
          </w:p>
        </w:tc>
        <w:tc>
          <w:tcPr>
            <w:tcW w:w="2270" w:type="dxa"/>
            <w:shd w:val="clear" w:color="auto" w:fill="FFFFFF"/>
            <w:vAlign w:val="center"/>
          </w:tcPr>
          <w:p w14:paraId="512BD55B"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w:t>
            </w:r>
          </w:p>
          <w:p w14:paraId="19A4F281"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«Выборгский»</w:t>
            </w:r>
          </w:p>
        </w:tc>
        <w:tc>
          <w:tcPr>
            <w:tcW w:w="3683" w:type="dxa"/>
            <w:shd w:val="clear" w:color="auto" w:fill="FFFFFF"/>
            <w:vAlign w:val="center"/>
          </w:tcPr>
          <w:p w14:paraId="67F80EA9"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188800, Россия, Ленинградская область, Выборгский район, </w:t>
            </w:r>
          </w:p>
          <w:p w14:paraId="32575465"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г. Выборг, ул. Вокзальная, д.13</w:t>
            </w:r>
          </w:p>
          <w:p w14:paraId="5B4D68DA"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14:paraId="43BC5BF2"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2C202A35"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68FFFE2E" w14:textId="77777777" w:rsidR="00313129" w:rsidRPr="005B3807" w:rsidRDefault="00313129" w:rsidP="008970CF">
            <w:pPr>
              <w:spacing w:line="240" w:lineRule="auto"/>
              <w:jc w:val="center"/>
              <w:rPr>
                <w:rFonts w:ascii="Calibri" w:eastAsia="Calibri" w:hAnsi="Calibri" w:cs="Times New Roman"/>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3FC71D20"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54B53C7A"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24139E31" w14:textId="77777777" w:rsidTr="00313129">
        <w:trPr>
          <w:trHeight w:hRule="exact" w:val="735"/>
        </w:trPr>
        <w:tc>
          <w:tcPr>
            <w:tcW w:w="709" w:type="dxa"/>
            <w:vMerge/>
            <w:shd w:val="clear" w:color="auto" w:fill="FFFFFF"/>
            <w:vAlign w:val="center"/>
          </w:tcPr>
          <w:p w14:paraId="269C3CDD" w14:textId="77777777" w:rsidR="00313129" w:rsidRPr="005B3807" w:rsidRDefault="00313129" w:rsidP="00313129">
            <w:pPr>
              <w:widowControl w:val="0"/>
              <w:numPr>
                <w:ilvl w:val="0"/>
                <w:numId w:val="5"/>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52D7B1D7"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«Выборгский» - отдел «Рощино»</w:t>
            </w:r>
          </w:p>
          <w:p w14:paraId="37CE70DA"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05CC3CAE"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188681, Россия, Ленинградская область, Выборгский район,</w:t>
            </w:r>
          </w:p>
          <w:p w14:paraId="07409EC1"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sz w:val="28"/>
                <w:szCs w:val="28"/>
                <w:lang w:eastAsia="ru-RU"/>
              </w:rPr>
              <w:t xml:space="preserve"> п. Рощино, ул. Советская, д.8</w:t>
            </w:r>
          </w:p>
        </w:tc>
        <w:tc>
          <w:tcPr>
            <w:tcW w:w="2125" w:type="dxa"/>
            <w:shd w:val="clear" w:color="auto" w:fill="FFFFFF"/>
            <w:vAlign w:val="center"/>
          </w:tcPr>
          <w:p w14:paraId="551706C9"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6F6C4175"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271809AF" w14:textId="77777777" w:rsidR="00313129" w:rsidRPr="005B3807" w:rsidRDefault="00313129" w:rsidP="008970CF">
            <w:pPr>
              <w:spacing w:line="240" w:lineRule="auto"/>
              <w:jc w:val="center"/>
              <w:rPr>
                <w:rFonts w:ascii="Calibri" w:eastAsia="Calibri" w:hAnsi="Calibri" w:cs="Times New Roman"/>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603852DE"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6BCFF5BF" w14:textId="77777777"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06ADBCFF" w14:textId="77777777" w:rsidTr="00313129">
        <w:trPr>
          <w:trHeight w:hRule="exact" w:val="733"/>
        </w:trPr>
        <w:tc>
          <w:tcPr>
            <w:tcW w:w="709" w:type="dxa"/>
            <w:vMerge/>
            <w:shd w:val="clear" w:color="auto" w:fill="FFFFFF"/>
            <w:vAlign w:val="center"/>
          </w:tcPr>
          <w:p w14:paraId="1FA896BE" w14:textId="77777777" w:rsidR="00313129" w:rsidRPr="005B3807" w:rsidRDefault="00313129" w:rsidP="00313129">
            <w:pPr>
              <w:widowControl w:val="0"/>
              <w:numPr>
                <w:ilvl w:val="0"/>
                <w:numId w:val="6"/>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21ABC1CE" w14:textId="77777777" w:rsidR="00313129" w:rsidRPr="005B3807" w:rsidRDefault="00313129" w:rsidP="008970CF">
            <w:pPr>
              <w:widowControl w:val="0"/>
              <w:suppressAutoHyphens/>
              <w:autoSpaceDN w:val="0"/>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 xml:space="preserve">Филиал ГБУ ЛО «МФЦ» </w:t>
            </w:r>
            <w:r w:rsidRPr="005B3807">
              <w:rPr>
                <w:rFonts w:ascii="Times New Roman" w:eastAsia="Times New Roman" w:hAnsi="Times New Roman" w:cs="Times New Roman"/>
                <w:sz w:val="28"/>
                <w:szCs w:val="28"/>
                <w:lang w:eastAsia="ru-RU"/>
              </w:rPr>
              <w:t xml:space="preserve">«Выборгский» </w:t>
            </w:r>
            <w:r w:rsidRPr="005B3807">
              <w:rPr>
                <w:rFonts w:ascii="Times New Roman" w:eastAsia="Times New Roman" w:hAnsi="Times New Roman" w:cs="Times New Roman"/>
                <w:color w:val="000000"/>
                <w:sz w:val="28"/>
                <w:szCs w:val="28"/>
                <w:lang w:eastAsia="ru-RU"/>
              </w:rPr>
              <w:t>- отдел «Светогорский»</w:t>
            </w:r>
          </w:p>
        </w:tc>
        <w:tc>
          <w:tcPr>
            <w:tcW w:w="3683" w:type="dxa"/>
            <w:shd w:val="clear" w:color="auto" w:fill="FFFFFF"/>
            <w:vAlign w:val="center"/>
          </w:tcPr>
          <w:p w14:paraId="5536B9F3" w14:textId="77777777" w:rsidR="00313129" w:rsidRPr="005B3807" w:rsidRDefault="00313129" w:rsidP="008970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188992, Ленинградская область, г. Светогорск, ул. Красноармейская д.3</w:t>
            </w:r>
          </w:p>
        </w:tc>
        <w:tc>
          <w:tcPr>
            <w:tcW w:w="2125" w:type="dxa"/>
            <w:shd w:val="clear" w:color="auto" w:fill="FFFFFF"/>
            <w:vAlign w:val="center"/>
          </w:tcPr>
          <w:p w14:paraId="2F888F5F"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24F0FF2A"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4C79A4F4" w14:textId="77777777" w:rsidR="00313129" w:rsidRPr="005B3807" w:rsidRDefault="00313129" w:rsidP="008970CF">
            <w:pPr>
              <w:widowControl w:val="0"/>
              <w:suppressAutoHyphens/>
              <w:autoSpaceDN w:val="0"/>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71BA1568"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0AD41EC9"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14:paraId="1E92721A" w14:textId="77777777" w:rsidTr="00313129">
        <w:trPr>
          <w:trHeight w:hRule="exact" w:val="1002"/>
        </w:trPr>
        <w:tc>
          <w:tcPr>
            <w:tcW w:w="709" w:type="dxa"/>
            <w:vMerge/>
            <w:shd w:val="clear" w:color="auto" w:fill="FFFFFF"/>
            <w:vAlign w:val="center"/>
          </w:tcPr>
          <w:p w14:paraId="52382A0C" w14:textId="77777777" w:rsidR="00313129" w:rsidRPr="005B3807" w:rsidRDefault="00313129" w:rsidP="008970CF">
            <w:pPr>
              <w:widowControl w:val="0"/>
              <w:suppressAutoHyphens/>
              <w:spacing w:after="0" w:line="240" w:lineRule="auto"/>
              <w:ind w:left="36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4FB1FD07" w14:textId="77777777" w:rsidR="00313129" w:rsidRPr="005B3807" w:rsidRDefault="00313129" w:rsidP="008970CF">
            <w:pPr>
              <w:widowControl w:val="0"/>
              <w:suppressAutoHyphens/>
              <w:autoSpaceDN w:val="0"/>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 xml:space="preserve">Филиал ГБУ ЛО «МФЦ» </w:t>
            </w:r>
            <w:r w:rsidRPr="005B3807">
              <w:rPr>
                <w:rFonts w:ascii="Times New Roman" w:eastAsia="Times New Roman" w:hAnsi="Times New Roman" w:cs="Times New Roman"/>
                <w:sz w:val="28"/>
                <w:szCs w:val="28"/>
                <w:lang w:eastAsia="ru-RU"/>
              </w:rPr>
              <w:t xml:space="preserve">«Выборгский» </w:t>
            </w:r>
            <w:r w:rsidRPr="005B3807">
              <w:rPr>
                <w:rFonts w:ascii="Times New Roman" w:eastAsia="Times New Roman" w:hAnsi="Times New Roman" w:cs="Times New Roman"/>
                <w:color w:val="000000"/>
                <w:sz w:val="28"/>
                <w:szCs w:val="28"/>
                <w:lang w:eastAsia="ru-RU"/>
              </w:rPr>
              <w:t>- отдел «Приморск»</w:t>
            </w:r>
          </w:p>
        </w:tc>
        <w:tc>
          <w:tcPr>
            <w:tcW w:w="3683" w:type="dxa"/>
            <w:shd w:val="clear" w:color="auto" w:fill="FFFFFF"/>
            <w:vAlign w:val="center"/>
          </w:tcPr>
          <w:p w14:paraId="7A44DA3E" w14:textId="77777777" w:rsidR="00313129" w:rsidRPr="005B3807" w:rsidRDefault="00313129" w:rsidP="008970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188910, Россия, Ленинградская область, Выборгский район, г. Приморск, Выборгское шоссе, д.14</w:t>
            </w:r>
          </w:p>
        </w:tc>
        <w:tc>
          <w:tcPr>
            <w:tcW w:w="2125" w:type="dxa"/>
            <w:shd w:val="clear" w:color="auto" w:fill="FFFFFF"/>
            <w:vAlign w:val="center"/>
          </w:tcPr>
          <w:p w14:paraId="3E758186"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136" w:type="dxa"/>
            <w:shd w:val="clear" w:color="auto" w:fill="auto"/>
            <w:vAlign w:val="center"/>
          </w:tcPr>
          <w:p w14:paraId="3CF6B50A"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5F8C25C9"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14:paraId="18569695" w14:textId="77777777" w:rsidTr="00313129">
        <w:trPr>
          <w:trHeight w:hRule="exact" w:val="258"/>
        </w:trPr>
        <w:tc>
          <w:tcPr>
            <w:tcW w:w="9923" w:type="dxa"/>
            <w:gridSpan w:val="5"/>
            <w:shd w:val="clear" w:color="auto" w:fill="FFFFFF"/>
            <w:vAlign w:val="center"/>
          </w:tcPr>
          <w:p w14:paraId="7330205D"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5B3807">
              <w:rPr>
                <w:rFonts w:ascii="Times New Roman" w:eastAsia="Calibri" w:hAnsi="Times New Roman" w:cs="Times New Roman"/>
                <w:b/>
                <w:sz w:val="28"/>
                <w:szCs w:val="28"/>
                <w:shd w:val="clear" w:color="auto" w:fill="FFFFFF"/>
              </w:rPr>
              <w:t>Предоставление услуг в Гатчинском районе Ленинградской области</w:t>
            </w:r>
          </w:p>
        </w:tc>
      </w:tr>
      <w:tr w:rsidR="00313129" w:rsidRPr="005B3807" w14:paraId="40F7DEA0" w14:textId="77777777" w:rsidTr="00313129">
        <w:trPr>
          <w:trHeight w:hRule="exact" w:val="711"/>
        </w:trPr>
        <w:tc>
          <w:tcPr>
            <w:tcW w:w="709" w:type="dxa"/>
            <w:vMerge w:val="restart"/>
            <w:shd w:val="clear" w:color="auto" w:fill="FFFFFF"/>
            <w:vAlign w:val="center"/>
          </w:tcPr>
          <w:p w14:paraId="4CDBA347" w14:textId="77777777" w:rsidR="00313129" w:rsidRPr="005B3807" w:rsidRDefault="00313129" w:rsidP="008970CF">
            <w:pPr>
              <w:widowControl w:val="0"/>
              <w:suppressAutoHyphens/>
              <w:spacing w:after="0" w:line="240" w:lineRule="auto"/>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6</w:t>
            </w:r>
          </w:p>
        </w:tc>
        <w:tc>
          <w:tcPr>
            <w:tcW w:w="2270" w:type="dxa"/>
            <w:shd w:val="clear" w:color="auto" w:fill="FFFFFF"/>
            <w:vAlign w:val="center"/>
          </w:tcPr>
          <w:p w14:paraId="2113A9C5" w14:textId="77777777"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«Гатчинский»</w:t>
            </w:r>
          </w:p>
        </w:tc>
        <w:tc>
          <w:tcPr>
            <w:tcW w:w="3683" w:type="dxa"/>
            <w:shd w:val="clear" w:color="auto" w:fill="FFFFFF"/>
            <w:vAlign w:val="center"/>
          </w:tcPr>
          <w:p w14:paraId="0A64AF47" w14:textId="77777777" w:rsidR="00313129" w:rsidRPr="005B3807" w:rsidRDefault="00313129" w:rsidP="008970CF">
            <w:pPr>
              <w:shd w:val="clear" w:color="auto" w:fill="FFFFFF"/>
              <w:spacing w:before="100" w:beforeAutospacing="1" w:afterAutospacing="1"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188300, Россия, Ленинградская область, Гатчинский район, </w:t>
            </w:r>
            <w:r w:rsidRPr="005B3807">
              <w:rPr>
                <w:rFonts w:ascii="Times New Roman" w:eastAsia="Times New Roman" w:hAnsi="Times New Roman" w:cs="Times New Roman"/>
                <w:sz w:val="28"/>
                <w:szCs w:val="28"/>
                <w:lang w:eastAsia="ru-RU"/>
              </w:rPr>
              <w:br/>
              <w:t>г. Гатчина, Пушкинское шоссе, д. 15 А</w:t>
            </w:r>
          </w:p>
        </w:tc>
        <w:tc>
          <w:tcPr>
            <w:tcW w:w="2125" w:type="dxa"/>
            <w:shd w:val="clear" w:color="auto" w:fill="FFFFFF"/>
            <w:vAlign w:val="center"/>
          </w:tcPr>
          <w:p w14:paraId="53A4FFEC"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7BFAE55C"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633DF873"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5B7141B2"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22F2356A"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14:paraId="44448D22" w14:textId="77777777" w:rsidTr="00313129">
        <w:trPr>
          <w:trHeight w:hRule="exact" w:val="711"/>
        </w:trPr>
        <w:tc>
          <w:tcPr>
            <w:tcW w:w="709" w:type="dxa"/>
            <w:vMerge/>
            <w:shd w:val="clear" w:color="auto" w:fill="FFFFFF"/>
            <w:vAlign w:val="center"/>
          </w:tcPr>
          <w:p w14:paraId="00248608" w14:textId="77777777" w:rsidR="00313129" w:rsidRPr="005B3807" w:rsidRDefault="00313129" w:rsidP="008970CF">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14369595" w14:textId="77777777"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«Гатчинский» - отдел «Аэродром»</w:t>
            </w:r>
          </w:p>
        </w:tc>
        <w:tc>
          <w:tcPr>
            <w:tcW w:w="3683" w:type="dxa"/>
            <w:shd w:val="clear" w:color="auto" w:fill="FFFFFF"/>
            <w:vAlign w:val="center"/>
          </w:tcPr>
          <w:p w14:paraId="0D154336" w14:textId="77777777" w:rsidR="00313129" w:rsidRPr="005B3807" w:rsidRDefault="00313129" w:rsidP="008970CF">
            <w:pPr>
              <w:shd w:val="clear" w:color="auto" w:fill="FFFFFF"/>
              <w:spacing w:before="100" w:beforeAutospacing="1" w:afterAutospacing="1"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14:paraId="03C01471"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136" w:type="dxa"/>
            <w:shd w:val="clear" w:color="auto" w:fill="auto"/>
            <w:vAlign w:val="center"/>
          </w:tcPr>
          <w:p w14:paraId="7ADCE3F5"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07222726"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14:paraId="65CA466E" w14:textId="77777777" w:rsidTr="00313129">
        <w:trPr>
          <w:trHeight w:hRule="exact" w:val="711"/>
        </w:trPr>
        <w:tc>
          <w:tcPr>
            <w:tcW w:w="709" w:type="dxa"/>
            <w:vMerge/>
            <w:shd w:val="clear" w:color="auto" w:fill="FFFFFF"/>
            <w:vAlign w:val="center"/>
          </w:tcPr>
          <w:p w14:paraId="14E73143" w14:textId="77777777" w:rsidR="00313129" w:rsidRPr="005B3807" w:rsidRDefault="00313129" w:rsidP="008970CF">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04599E00" w14:textId="77777777"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«Гатчинский» - отдел «Сиверский»</w:t>
            </w:r>
          </w:p>
        </w:tc>
        <w:tc>
          <w:tcPr>
            <w:tcW w:w="3683" w:type="dxa"/>
            <w:shd w:val="clear" w:color="auto" w:fill="FFFFFF"/>
            <w:vAlign w:val="center"/>
          </w:tcPr>
          <w:p w14:paraId="7D0F247D" w14:textId="77777777" w:rsidR="00313129" w:rsidRPr="005B3807" w:rsidRDefault="00313129" w:rsidP="008970CF">
            <w:pPr>
              <w:shd w:val="clear" w:color="auto" w:fill="FFFFFF"/>
              <w:spacing w:before="100" w:beforeAutospacing="1" w:afterAutospacing="1"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188330, Россия, Ленинградская область, Гатчинский район, пгт. Сиверский, ул. 123 Дивизии, д. 8</w:t>
            </w:r>
          </w:p>
        </w:tc>
        <w:tc>
          <w:tcPr>
            <w:tcW w:w="2125" w:type="dxa"/>
            <w:shd w:val="clear" w:color="auto" w:fill="FFFFFF"/>
            <w:vAlign w:val="center"/>
          </w:tcPr>
          <w:p w14:paraId="48F7BBFB"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136" w:type="dxa"/>
            <w:shd w:val="clear" w:color="auto" w:fill="auto"/>
            <w:vAlign w:val="center"/>
          </w:tcPr>
          <w:p w14:paraId="62F36DAA"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2FC2F8A9"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14:paraId="782977EE" w14:textId="77777777" w:rsidTr="00313129">
        <w:trPr>
          <w:trHeight w:hRule="exact" w:val="711"/>
        </w:trPr>
        <w:tc>
          <w:tcPr>
            <w:tcW w:w="709" w:type="dxa"/>
            <w:vMerge/>
            <w:shd w:val="clear" w:color="auto" w:fill="FFFFFF"/>
            <w:vAlign w:val="center"/>
          </w:tcPr>
          <w:p w14:paraId="1BFCDE67" w14:textId="77777777" w:rsidR="00313129" w:rsidRPr="005B3807" w:rsidRDefault="00313129" w:rsidP="008970CF">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4EECD33C" w14:textId="77777777"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«Гатчинский» - отдел «Коммунар»</w:t>
            </w:r>
          </w:p>
        </w:tc>
        <w:tc>
          <w:tcPr>
            <w:tcW w:w="3683" w:type="dxa"/>
            <w:shd w:val="clear" w:color="auto" w:fill="FFFFFF"/>
            <w:vAlign w:val="center"/>
          </w:tcPr>
          <w:p w14:paraId="6E707904" w14:textId="77777777" w:rsidR="00313129" w:rsidRPr="005B3807" w:rsidRDefault="00313129" w:rsidP="008970CF">
            <w:pPr>
              <w:shd w:val="clear" w:color="auto" w:fill="FFFFFF"/>
              <w:spacing w:before="100" w:beforeAutospacing="1" w:afterAutospacing="1"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6BDF6E95"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136" w:type="dxa"/>
            <w:shd w:val="clear" w:color="auto" w:fill="auto"/>
            <w:vAlign w:val="center"/>
          </w:tcPr>
          <w:p w14:paraId="75A24C20"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6E4F6D85"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14:paraId="7384FBFC" w14:textId="77777777" w:rsidTr="00313129">
        <w:trPr>
          <w:trHeight w:hRule="exact" w:val="343"/>
        </w:trPr>
        <w:tc>
          <w:tcPr>
            <w:tcW w:w="9923" w:type="dxa"/>
            <w:gridSpan w:val="5"/>
            <w:shd w:val="clear" w:color="auto" w:fill="FFFFFF"/>
            <w:vAlign w:val="center"/>
          </w:tcPr>
          <w:p w14:paraId="69EAE5F6"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sz w:val="28"/>
                <w:szCs w:val="28"/>
                <w:lang w:eastAsia="ar-SA"/>
              </w:rPr>
            </w:pPr>
            <w:r w:rsidRPr="005B3807">
              <w:rPr>
                <w:rFonts w:ascii="Times New Roman" w:eastAsia="Times New Roman" w:hAnsi="Times New Roman" w:cs="Times New Roman"/>
                <w:b/>
                <w:bCs/>
                <w:sz w:val="28"/>
                <w:szCs w:val="28"/>
                <w:lang w:eastAsia="ar-SA"/>
              </w:rPr>
              <w:t xml:space="preserve">Предоставление услуг в </w:t>
            </w:r>
            <w:r w:rsidRPr="005B3807">
              <w:rPr>
                <w:rFonts w:ascii="Times New Roman" w:eastAsia="Times New Roman" w:hAnsi="Times New Roman" w:cs="Times New Roman"/>
                <w:b/>
                <w:sz w:val="28"/>
                <w:szCs w:val="28"/>
                <w:lang w:eastAsia="ar-SA"/>
              </w:rPr>
              <w:t xml:space="preserve">Кингисеппском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14:paraId="5F7876CB" w14:textId="77777777" w:rsidTr="00313129">
        <w:trPr>
          <w:trHeight w:hRule="exact" w:val="794"/>
        </w:trPr>
        <w:tc>
          <w:tcPr>
            <w:tcW w:w="709" w:type="dxa"/>
            <w:shd w:val="clear" w:color="auto" w:fill="FFFFFF"/>
            <w:vAlign w:val="center"/>
          </w:tcPr>
          <w:p w14:paraId="4FC3E8C8" w14:textId="77777777" w:rsidR="00313129" w:rsidRPr="005B3807" w:rsidRDefault="00313129" w:rsidP="008970CF">
            <w:pPr>
              <w:widowControl w:val="0"/>
              <w:suppressAutoHyphens/>
              <w:ind w:left="-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7</w:t>
            </w:r>
          </w:p>
        </w:tc>
        <w:tc>
          <w:tcPr>
            <w:tcW w:w="2270" w:type="dxa"/>
            <w:shd w:val="clear" w:color="auto" w:fill="FFFFFF"/>
            <w:vAlign w:val="center"/>
          </w:tcPr>
          <w:p w14:paraId="29C632C6"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«Кингисеппский»</w:t>
            </w:r>
          </w:p>
          <w:p w14:paraId="3396A1E8"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3683" w:type="dxa"/>
            <w:shd w:val="clear" w:color="auto" w:fill="FFFFFF"/>
            <w:vAlign w:val="center"/>
          </w:tcPr>
          <w:p w14:paraId="34CE222A" w14:textId="77777777" w:rsidR="00313129" w:rsidRPr="005B3807" w:rsidRDefault="00313129" w:rsidP="008970CF">
            <w:pPr>
              <w:spacing w:after="0" w:line="240" w:lineRule="auto"/>
              <w:ind w:firstLine="87"/>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188480, Россия, Ленинградская область, Кингисеппский район,  г. Кингисепп,</w:t>
            </w:r>
          </w:p>
          <w:p w14:paraId="630179C6"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ул. Фабричная, д. 14</w:t>
            </w:r>
          </w:p>
        </w:tc>
        <w:tc>
          <w:tcPr>
            <w:tcW w:w="2125" w:type="dxa"/>
            <w:shd w:val="clear" w:color="auto" w:fill="FFFFFF"/>
            <w:vAlign w:val="center"/>
          </w:tcPr>
          <w:p w14:paraId="4AA99CF0" w14:textId="77777777" w:rsidR="00313129" w:rsidRPr="005B3807" w:rsidRDefault="00313129" w:rsidP="008970CF">
            <w:pPr>
              <w:widowControl w:val="0"/>
              <w:suppressAutoHyphens/>
              <w:spacing w:after="0" w:line="240" w:lineRule="auto"/>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        С 9.00 до 21.00</w:t>
            </w:r>
          </w:p>
          <w:p w14:paraId="67F66E43"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color w:val="000000"/>
                <w:sz w:val="28"/>
                <w:szCs w:val="28"/>
                <w:lang w:eastAsia="ru-RU"/>
              </w:rPr>
              <w:t>ежедневно,</w:t>
            </w:r>
          </w:p>
          <w:p w14:paraId="73F100B0"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u w:val="single"/>
                <w:lang w:eastAsia="ru-RU"/>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7FB465E8"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46B66CCB" w14:textId="77777777"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586C7964" w14:textId="77777777" w:rsidTr="00313129">
        <w:trPr>
          <w:trHeight w:hRule="exact" w:val="312"/>
        </w:trPr>
        <w:tc>
          <w:tcPr>
            <w:tcW w:w="9923" w:type="dxa"/>
            <w:gridSpan w:val="5"/>
            <w:shd w:val="clear" w:color="auto" w:fill="FFFFFF"/>
            <w:vAlign w:val="center"/>
          </w:tcPr>
          <w:p w14:paraId="2B723BCA"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5B3807">
              <w:rPr>
                <w:rFonts w:ascii="Times New Roman" w:eastAsia="Calibri" w:hAnsi="Times New Roman" w:cs="Times New Roman"/>
                <w:b/>
                <w:sz w:val="28"/>
                <w:szCs w:val="28"/>
                <w:shd w:val="clear" w:color="auto" w:fill="FFFFFF"/>
              </w:rPr>
              <w:t>Предоставление услуг в Киришском районе Ленинградской области</w:t>
            </w:r>
          </w:p>
        </w:tc>
      </w:tr>
      <w:tr w:rsidR="00313129" w:rsidRPr="005B3807" w14:paraId="455AFC3C" w14:textId="77777777" w:rsidTr="00313129">
        <w:trPr>
          <w:trHeight w:hRule="exact" w:val="822"/>
        </w:trPr>
        <w:tc>
          <w:tcPr>
            <w:tcW w:w="709" w:type="dxa"/>
            <w:shd w:val="clear" w:color="auto" w:fill="FFFFFF"/>
            <w:vAlign w:val="center"/>
          </w:tcPr>
          <w:p w14:paraId="5479D655" w14:textId="77777777" w:rsidR="00313129" w:rsidRPr="005B3807" w:rsidRDefault="00313129" w:rsidP="008970CF">
            <w:pPr>
              <w:widowControl w:val="0"/>
              <w:suppressAutoHyphens/>
              <w:ind w:left="-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8</w:t>
            </w:r>
          </w:p>
        </w:tc>
        <w:tc>
          <w:tcPr>
            <w:tcW w:w="2270" w:type="dxa"/>
            <w:shd w:val="clear" w:color="auto" w:fill="FFFFFF"/>
            <w:vAlign w:val="center"/>
          </w:tcPr>
          <w:p w14:paraId="61204F06" w14:textId="77777777" w:rsidR="00313129" w:rsidRPr="005B3807" w:rsidRDefault="00313129" w:rsidP="008970CF">
            <w:pPr>
              <w:widowControl w:val="0"/>
              <w:suppressAutoHyphens/>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«Киришский»</w:t>
            </w:r>
          </w:p>
        </w:tc>
        <w:tc>
          <w:tcPr>
            <w:tcW w:w="3683" w:type="dxa"/>
            <w:shd w:val="clear" w:color="auto" w:fill="FFFFFF"/>
            <w:vAlign w:val="center"/>
          </w:tcPr>
          <w:p w14:paraId="2F847258" w14:textId="77777777" w:rsidR="00313129" w:rsidRPr="005B3807" w:rsidRDefault="00313129" w:rsidP="008970CF">
            <w:pPr>
              <w:widowControl w:val="0"/>
              <w:suppressAutoHyphens/>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187110, Россия, Ленинградская область, Киришский район, г. Кириши, пр. Героев, </w:t>
            </w:r>
            <w:r w:rsidRPr="005B3807">
              <w:rPr>
                <w:rFonts w:ascii="Times New Roman" w:eastAsia="Times New Roman" w:hAnsi="Times New Roman" w:cs="Times New Roman"/>
                <w:sz w:val="28"/>
                <w:szCs w:val="28"/>
                <w:lang w:eastAsia="ru-RU"/>
              </w:rPr>
              <w:br/>
              <w:t>д. 34А.</w:t>
            </w:r>
          </w:p>
        </w:tc>
        <w:tc>
          <w:tcPr>
            <w:tcW w:w="2125" w:type="dxa"/>
            <w:shd w:val="clear" w:color="auto" w:fill="FFFFFF"/>
            <w:vAlign w:val="center"/>
          </w:tcPr>
          <w:p w14:paraId="072379A8"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76FED3C8"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290F90E0"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5535A688"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0642A25A"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14:paraId="547D15C2" w14:textId="77777777" w:rsidTr="00313129">
        <w:trPr>
          <w:trHeight w:hRule="exact" w:val="343"/>
        </w:trPr>
        <w:tc>
          <w:tcPr>
            <w:tcW w:w="9923" w:type="dxa"/>
            <w:gridSpan w:val="5"/>
            <w:shd w:val="clear" w:color="auto" w:fill="FFFFFF"/>
            <w:vAlign w:val="center"/>
          </w:tcPr>
          <w:p w14:paraId="4E8B63B6"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bCs/>
                <w:sz w:val="28"/>
                <w:szCs w:val="28"/>
                <w:lang w:eastAsia="ar-SA"/>
              </w:rPr>
            </w:pPr>
            <w:r w:rsidRPr="005B3807">
              <w:rPr>
                <w:rFonts w:ascii="Times New Roman" w:eastAsia="Times New Roman" w:hAnsi="Times New Roman" w:cs="Times New Roman"/>
                <w:b/>
                <w:bCs/>
                <w:sz w:val="28"/>
                <w:szCs w:val="28"/>
                <w:lang w:eastAsia="ar-SA"/>
              </w:rPr>
              <w:t xml:space="preserve">Предоставление услуг в </w:t>
            </w:r>
            <w:r w:rsidRPr="005B3807">
              <w:rPr>
                <w:rFonts w:ascii="Times New Roman" w:eastAsia="Times New Roman" w:hAnsi="Times New Roman" w:cs="Times New Roman"/>
                <w:b/>
                <w:sz w:val="28"/>
                <w:szCs w:val="28"/>
                <w:lang w:eastAsia="ar-SA"/>
              </w:rPr>
              <w:t xml:space="preserve">Кировском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14:paraId="7354EEAF" w14:textId="77777777" w:rsidTr="00313129">
        <w:trPr>
          <w:trHeight w:hRule="exact" w:val="782"/>
        </w:trPr>
        <w:tc>
          <w:tcPr>
            <w:tcW w:w="709" w:type="dxa"/>
            <w:vMerge w:val="restart"/>
            <w:shd w:val="clear" w:color="auto" w:fill="FFFFFF"/>
            <w:vAlign w:val="center"/>
          </w:tcPr>
          <w:p w14:paraId="5DB888BE" w14:textId="77777777" w:rsidR="00313129" w:rsidRPr="005B3807" w:rsidRDefault="00313129" w:rsidP="008970CF">
            <w:pPr>
              <w:widowControl w:val="0"/>
              <w:suppressAutoHyphens/>
              <w:spacing w:line="240" w:lineRule="auto"/>
              <w:ind w:left="-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9</w:t>
            </w:r>
          </w:p>
          <w:p w14:paraId="0B62D5FD" w14:textId="77777777" w:rsidR="00313129" w:rsidRPr="005B3807" w:rsidRDefault="00313129" w:rsidP="008970CF">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vMerge w:val="restart"/>
            <w:shd w:val="clear" w:color="auto" w:fill="FFFFFF"/>
            <w:vAlign w:val="center"/>
          </w:tcPr>
          <w:p w14:paraId="69B81324"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«Кировский»</w:t>
            </w:r>
          </w:p>
          <w:p w14:paraId="55C329D0"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3683" w:type="dxa"/>
            <w:shd w:val="clear" w:color="auto" w:fill="FFFFFF"/>
            <w:vAlign w:val="center"/>
          </w:tcPr>
          <w:p w14:paraId="3B27F352"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187340, Россия, Ленинградская область, г. Кировск, Новая улица, 1</w:t>
            </w:r>
          </w:p>
        </w:tc>
        <w:tc>
          <w:tcPr>
            <w:tcW w:w="2125" w:type="dxa"/>
            <w:shd w:val="clear" w:color="auto" w:fill="FFFFFF"/>
            <w:vAlign w:val="center"/>
          </w:tcPr>
          <w:p w14:paraId="06AE53B4"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68CDDBBB"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3C738FBE"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385E3AB3"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11FEB43B" w14:textId="77777777"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3258E9A8" w14:textId="77777777" w:rsidTr="00313129">
        <w:trPr>
          <w:trHeight w:hRule="exact" w:val="994"/>
        </w:trPr>
        <w:tc>
          <w:tcPr>
            <w:tcW w:w="709" w:type="dxa"/>
            <w:vMerge/>
            <w:shd w:val="clear" w:color="auto" w:fill="FFFFFF"/>
            <w:vAlign w:val="center"/>
          </w:tcPr>
          <w:p w14:paraId="1C5592B5" w14:textId="77777777" w:rsidR="00313129" w:rsidRPr="005B3807" w:rsidRDefault="00313129" w:rsidP="008970CF">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vMerge/>
            <w:shd w:val="clear" w:color="auto" w:fill="FFFFFF"/>
            <w:vAlign w:val="center"/>
          </w:tcPr>
          <w:p w14:paraId="19E9E939"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3683" w:type="dxa"/>
            <w:shd w:val="clear" w:color="auto" w:fill="FFFFFF"/>
            <w:vAlign w:val="center"/>
          </w:tcPr>
          <w:p w14:paraId="3DA4DD6A"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187340, Россия, Ленинградская область, г. Кировск, ул. Набережная 29А</w:t>
            </w:r>
          </w:p>
        </w:tc>
        <w:tc>
          <w:tcPr>
            <w:tcW w:w="2125" w:type="dxa"/>
            <w:shd w:val="clear" w:color="auto" w:fill="FFFFFF"/>
            <w:vAlign w:val="center"/>
          </w:tcPr>
          <w:p w14:paraId="78CEFDB3"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136" w:type="dxa"/>
            <w:shd w:val="clear" w:color="auto" w:fill="auto"/>
            <w:vAlign w:val="center"/>
          </w:tcPr>
          <w:p w14:paraId="37E7C632"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51AB43E8"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14:paraId="190280B8" w14:textId="77777777" w:rsidTr="00313129">
        <w:trPr>
          <w:trHeight w:hRule="exact" w:val="1014"/>
        </w:trPr>
        <w:tc>
          <w:tcPr>
            <w:tcW w:w="709" w:type="dxa"/>
            <w:vMerge/>
            <w:shd w:val="clear" w:color="auto" w:fill="FFFFFF"/>
            <w:vAlign w:val="center"/>
          </w:tcPr>
          <w:p w14:paraId="1808ABB9" w14:textId="77777777" w:rsidR="00313129" w:rsidRPr="005B3807" w:rsidRDefault="00313129" w:rsidP="008970CF">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1FB09BF2"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«Кировский» - отдел «Отрадное»</w:t>
            </w:r>
          </w:p>
        </w:tc>
        <w:tc>
          <w:tcPr>
            <w:tcW w:w="3683" w:type="dxa"/>
            <w:shd w:val="clear" w:color="auto" w:fill="FFFFFF"/>
            <w:vAlign w:val="center"/>
          </w:tcPr>
          <w:p w14:paraId="555B4E2E"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14:paraId="2AD32E8D"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136" w:type="dxa"/>
            <w:shd w:val="clear" w:color="auto" w:fill="auto"/>
            <w:vAlign w:val="center"/>
          </w:tcPr>
          <w:p w14:paraId="02ADAA06"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5B6050A4"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14:paraId="70C2B05E" w14:textId="77777777" w:rsidTr="00313129">
        <w:trPr>
          <w:trHeight w:hRule="exact" w:val="248"/>
        </w:trPr>
        <w:tc>
          <w:tcPr>
            <w:tcW w:w="9923" w:type="dxa"/>
            <w:gridSpan w:val="5"/>
            <w:shd w:val="clear" w:color="auto" w:fill="FFFFFF"/>
            <w:vAlign w:val="center"/>
          </w:tcPr>
          <w:p w14:paraId="1010D4DC"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sz w:val="28"/>
                <w:szCs w:val="28"/>
                <w:lang w:eastAsia="ar-SA"/>
              </w:rPr>
            </w:pPr>
            <w:r w:rsidRPr="005B3807">
              <w:rPr>
                <w:rFonts w:ascii="Times New Roman" w:eastAsia="Times New Roman" w:hAnsi="Times New Roman" w:cs="Times New Roman"/>
                <w:b/>
                <w:bCs/>
                <w:sz w:val="28"/>
                <w:szCs w:val="28"/>
                <w:lang w:eastAsia="ar-SA"/>
              </w:rPr>
              <w:t xml:space="preserve">Предоставление услуг в </w:t>
            </w:r>
            <w:r w:rsidRPr="005B3807">
              <w:rPr>
                <w:rFonts w:ascii="Times New Roman" w:eastAsia="Times New Roman" w:hAnsi="Times New Roman" w:cs="Times New Roman"/>
                <w:b/>
                <w:sz w:val="28"/>
                <w:szCs w:val="28"/>
                <w:lang w:eastAsia="ar-SA"/>
              </w:rPr>
              <w:t xml:space="preserve">Лодейнопольском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14:paraId="6F188CC3" w14:textId="77777777" w:rsidTr="00313129">
        <w:trPr>
          <w:trHeight w:hRule="exact" w:val="1024"/>
        </w:trPr>
        <w:tc>
          <w:tcPr>
            <w:tcW w:w="709" w:type="dxa"/>
            <w:shd w:val="clear" w:color="auto" w:fill="FFFFFF"/>
            <w:vAlign w:val="center"/>
          </w:tcPr>
          <w:p w14:paraId="77F50C0B" w14:textId="77777777" w:rsidR="00313129" w:rsidRPr="005B3807" w:rsidRDefault="00313129" w:rsidP="008970CF">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10</w:t>
            </w:r>
          </w:p>
        </w:tc>
        <w:tc>
          <w:tcPr>
            <w:tcW w:w="2270" w:type="dxa"/>
            <w:shd w:val="clear" w:color="auto" w:fill="FFFFFF"/>
            <w:vAlign w:val="center"/>
          </w:tcPr>
          <w:p w14:paraId="0EDBF29E"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w:t>
            </w:r>
          </w:p>
          <w:p w14:paraId="26F74B2D"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«Лодейнопольский»</w:t>
            </w:r>
          </w:p>
        </w:tc>
        <w:tc>
          <w:tcPr>
            <w:tcW w:w="3683" w:type="dxa"/>
            <w:shd w:val="clear" w:color="auto" w:fill="FFFFFF"/>
            <w:vAlign w:val="center"/>
          </w:tcPr>
          <w:p w14:paraId="780BC487"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187700, Россия,</w:t>
            </w:r>
          </w:p>
          <w:p w14:paraId="767F5E4F" w14:textId="77777777" w:rsidR="00313129" w:rsidRPr="005B3807" w:rsidRDefault="00313129" w:rsidP="008970CF">
            <w:pPr>
              <w:spacing w:after="0" w:line="240" w:lineRule="auto"/>
              <w:ind w:firstLine="87"/>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bCs/>
                <w:sz w:val="28"/>
                <w:szCs w:val="28"/>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14:paraId="0F51F2DD"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55DECCFE"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5F6B1BC4"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2B1512D5"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62804D0B" w14:textId="77777777"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0C1571D1" w14:textId="77777777" w:rsidTr="00313129">
        <w:trPr>
          <w:trHeight w:hRule="exact" w:val="397"/>
        </w:trPr>
        <w:tc>
          <w:tcPr>
            <w:tcW w:w="9923" w:type="dxa"/>
            <w:gridSpan w:val="5"/>
            <w:shd w:val="clear" w:color="auto" w:fill="FFFFFF"/>
            <w:vAlign w:val="center"/>
          </w:tcPr>
          <w:p w14:paraId="1BDD1904"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b/>
                <w:bCs/>
                <w:sz w:val="28"/>
                <w:szCs w:val="28"/>
                <w:shd w:val="clear" w:color="auto" w:fill="FFFFFF"/>
              </w:rPr>
              <w:t xml:space="preserve">Предоставление услуг в </w:t>
            </w:r>
            <w:r w:rsidRPr="005B3807">
              <w:rPr>
                <w:rFonts w:ascii="Times New Roman" w:eastAsia="Calibri" w:hAnsi="Times New Roman" w:cs="Times New Roman"/>
                <w:b/>
                <w:sz w:val="28"/>
                <w:szCs w:val="28"/>
                <w:shd w:val="clear" w:color="auto" w:fill="FFFFFF"/>
              </w:rPr>
              <w:t xml:space="preserve">Ломоносовском  районе </w:t>
            </w:r>
            <w:r w:rsidRPr="005B3807">
              <w:rPr>
                <w:rFonts w:ascii="Times New Roman" w:eastAsia="Calibri" w:hAnsi="Times New Roman" w:cs="Times New Roman"/>
                <w:b/>
                <w:bCs/>
                <w:sz w:val="28"/>
                <w:szCs w:val="28"/>
                <w:shd w:val="clear" w:color="auto" w:fill="FFFFFF"/>
              </w:rPr>
              <w:t>Ленинградской области</w:t>
            </w:r>
          </w:p>
        </w:tc>
      </w:tr>
      <w:tr w:rsidR="00313129" w:rsidRPr="005B3807" w14:paraId="5B3314C1" w14:textId="77777777" w:rsidTr="00313129">
        <w:trPr>
          <w:trHeight w:hRule="exact" w:val="733"/>
        </w:trPr>
        <w:tc>
          <w:tcPr>
            <w:tcW w:w="709" w:type="dxa"/>
            <w:shd w:val="clear" w:color="auto" w:fill="FFFFFF"/>
            <w:vAlign w:val="center"/>
          </w:tcPr>
          <w:p w14:paraId="2DBC1DB8" w14:textId="77777777" w:rsidR="00313129" w:rsidRPr="005B3807" w:rsidRDefault="00313129" w:rsidP="008970CF">
            <w:pPr>
              <w:widowControl w:val="0"/>
              <w:suppressAutoHyphens/>
              <w:ind w:left="-10" w:firstLine="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11</w:t>
            </w:r>
          </w:p>
        </w:tc>
        <w:tc>
          <w:tcPr>
            <w:tcW w:w="2270" w:type="dxa"/>
            <w:shd w:val="clear" w:color="auto" w:fill="FFFFFF"/>
            <w:vAlign w:val="center"/>
          </w:tcPr>
          <w:p w14:paraId="24CCD790"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w:t>
            </w:r>
          </w:p>
          <w:p w14:paraId="6176803C"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«Ломоносовский»</w:t>
            </w:r>
          </w:p>
        </w:tc>
        <w:tc>
          <w:tcPr>
            <w:tcW w:w="3683" w:type="dxa"/>
            <w:shd w:val="clear" w:color="auto" w:fill="FFFFFF"/>
            <w:vAlign w:val="center"/>
          </w:tcPr>
          <w:p w14:paraId="1A225E3B" w14:textId="77777777" w:rsidR="00313129" w:rsidRPr="005B3807" w:rsidRDefault="00313129" w:rsidP="008970CF">
            <w:pPr>
              <w:spacing w:after="0" w:line="240" w:lineRule="auto"/>
              <w:ind w:firstLine="87"/>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bCs/>
                <w:sz w:val="28"/>
                <w:szCs w:val="28"/>
                <w:lang w:eastAsia="ar-SA"/>
              </w:rPr>
              <w:t>188512, г. Санкт-Петербург, г. Ломоносов, Дворцовый проспект, д. 57/11</w:t>
            </w:r>
          </w:p>
        </w:tc>
        <w:tc>
          <w:tcPr>
            <w:tcW w:w="2125" w:type="dxa"/>
            <w:shd w:val="clear" w:color="auto" w:fill="FFFFFF"/>
            <w:vAlign w:val="center"/>
          </w:tcPr>
          <w:p w14:paraId="3385CE82"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2F50193C"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color w:val="000000"/>
                <w:sz w:val="28"/>
                <w:szCs w:val="28"/>
                <w:lang w:eastAsia="ru-RU"/>
              </w:rPr>
              <w:t>ежедневно,</w:t>
            </w:r>
          </w:p>
          <w:p w14:paraId="2EE4DBA1" w14:textId="77777777" w:rsidR="00313129" w:rsidRPr="005B3807" w:rsidRDefault="00313129" w:rsidP="008970CF">
            <w:pPr>
              <w:widowControl w:val="0"/>
              <w:suppressAutoHyphens/>
              <w:spacing w:after="0" w:line="240" w:lineRule="auto"/>
              <w:jc w:val="center"/>
              <w:rPr>
                <w:rFonts w:ascii="Calibri" w:eastAsia="Calibri" w:hAnsi="Calibri" w:cs="Times New Roman"/>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1CCA783F"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1E73CAAD" w14:textId="77777777"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6C2F6824" w14:textId="77777777" w:rsidTr="00313129">
        <w:trPr>
          <w:trHeight w:hRule="exact" w:val="397"/>
        </w:trPr>
        <w:tc>
          <w:tcPr>
            <w:tcW w:w="9923" w:type="dxa"/>
            <w:gridSpan w:val="5"/>
            <w:shd w:val="clear" w:color="auto" w:fill="FFFFFF"/>
            <w:vAlign w:val="center"/>
          </w:tcPr>
          <w:p w14:paraId="51B01C02"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5B3807">
              <w:rPr>
                <w:rFonts w:ascii="Times New Roman" w:eastAsia="Calibri" w:hAnsi="Times New Roman" w:cs="Times New Roman"/>
                <w:b/>
                <w:sz w:val="28"/>
                <w:szCs w:val="28"/>
                <w:shd w:val="clear" w:color="auto" w:fill="FFFFFF"/>
              </w:rPr>
              <w:t>Предоставление услуг в Лужском районе Ленинградской области</w:t>
            </w:r>
          </w:p>
        </w:tc>
      </w:tr>
      <w:tr w:rsidR="00313129" w:rsidRPr="005B3807" w14:paraId="712F0D4F" w14:textId="77777777" w:rsidTr="00313129">
        <w:trPr>
          <w:trHeight w:hRule="exact" w:val="862"/>
        </w:trPr>
        <w:tc>
          <w:tcPr>
            <w:tcW w:w="709" w:type="dxa"/>
            <w:shd w:val="clear" w:color="auto" w:fill="FFFFFF"/>
            <w:vAlign w:val="center"/>
          </w:tcPr>
          <w:p w14:paraId="71BB3119" w14:textId="77777777" w:rsidR="00313129" w:rsidRPr="005B3807" w:rsidRDefault="00313129" w:rsidP="008970CF">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12</w:t>
            </w:r>
          </w:p>
        </w:tc>
        <w:tc>
          <w:tcPr>
            <w:tcW w:w="2270" w:type="dxa"/>
            <w:shd w:val="clear" w:color="auto" w:fill="FFFFFF"/>
            <w:vAlign w:val="center"/>
          </w:tcPr>
          <w:p w14:paraId="35578E62" w14:textId="77777777" w:rsidR="00313129" w:rsidRPr="005B3807" w:rsidRDefault="00313129" w:rsidP="008970CF">
            <w:pPr>
              <w:widowControl w:val="0"/>
              <w:suppressAutoHyphens/>
              <w:spacing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Филиал ГБУ ЛО «МФЦ» «Лужский»</w:t>
            </w:r>
          </w:p>
        </w:tc>
        <w:tc>
          <w:tcPr>
            <w:tcW w:w="3683" w:type="dxa"/>
            <w:shd w:val="clear" w:color="auto" w:fill="FFFFFF"/>
            <w:vAlign w:val="center"/>
          </w:tcPr>
          <w:p w14:paraId="7AFE1AA4" w14:textId="77777777" w:rsidR="00313129" w:rsidRPr="005B3807" w:rsidRDefault="00313129" w:rsidP="008970CF">
            <w:pPr>
              <w:pStyle w:val="2"/>
              <w:shd w:val="clear" w:color="auto" w:fill="FFFFFF"/>
              <w:spacing w:before="0" w:after="0"/>
              <w:jc w:val="center"/>
              <w:rPr>
                <w:rFonts w:ascii="Times New Roman" w:hAnsi="Times New Roman"/>
                <w:b w:val="0"/>
                <w:bCs w:val="0"/>
                <w:i w:val="0"/>
                <w:iCs w:val="0"/>
              </w:rPr>
            </w:pPr>
            <w:r w:rsidRPr="005B3807">
              <w:rPr>
                <w:rFonts w:ascii="Times New Roman" w:hAnsi="Times New Roman"/>
                <w:b w:val="0"/>
                <w:bCs w:val="0"/>
                <w:i w:val="0"/>
                <w:iCs w:val="0"/>
              </w:rPr>
              <w:t>188230, Россия, Ленинградская область, Лужский район, г. Луга, ул. Миккели, д. 7, корп. 1</w:t>
            </w:r>
          </w:p>
        </w:tc>
        <w:tc>
          <w:tcPr>
            <w:tcW w:w="2125" w:type="dxa"/>
            <w:shd w:val="clear" w:color="auto" w:fill="FFFFFF"/>
            <w:vAlign w:val="center"/>
          </w:tcPr>
          <w:p w14:paraId="01510C01"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1D4630BF"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28C8D393"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3B69789F"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58452F29"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14:paraId="70EADE02" w14:textId="77777777" w:rsidTr="00313129">
        <w:trPr>
          <w:trHeight w:hRule="exact" w:val="259"/>
        </w:trPr>
        <w:tc>
          <w:tcPr>
            <w:tcW w:w="9923" w:type="dxa"/>
            <w:gridSpan w:val="5"/>
            <w:shd w:val="clear" w:color="auto" w:fill="FFFFFF"/>
            <w:vAlign w:val="center"/>
          </w:tcPr>
          <w:p w14:paraId="351E929A"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b/>
                <w:bCs/>
                <w:sz w:val="28"/>
                <w:szCs w:val="28"/>
                <w:shd w:val="clear" w:color="auto" w:fill="FFFFFF"/>
              </w:rPr>
              <w:t xml:space="preserve">Предоставление услуг в </w:t>
            </w:r>
            <w:r w:rsidRPr="005B3807">
              <w:rPr>
                <w:rFonts w:ascii="Times New Roman" w:eastAsia="Calibri" w:hAnsi="Times New Roman" w:cs="Times New Roman"/>
                <w:b/>
                <w:sz w:val="28"/>
                <w:szCs w:val="28"/>
                <w:shd w:val="clear" w:color="auto" w:fill="FFFFFF"/>
              </w:rPr>
              <w:t xml:space="preserve">Подпорожском районе </w:t>
            </w:r>
            <w:r w:rsidRPr="005B3807">
              <w:rPr>
                <w:rFonts w:ascii="Times New Roman" w:eastAsia="Calibri" w:hAnsi="Times New Roman" w:cs="Times New Roman"/>
                <w:b/>
                <w:bCs/>
                <w:sz w:val="28"/>
                <w:szCs w:val="28"/>
                <w:shd w:val="clear" w:color="auto" w:fill="FFFFFF"/>
              </w:rPr>
              <w:t>Ленинградской области</w:t>
            </w:r>
          </w:p>
        </w:tc>
      </w:tr>
      <w:tr w:rsidR="00313129" w:rsidRPr="005B3807" w14:paraId="6F8A8787" w14:textId="77777777" w:rsidTr="00313129">
        <w:trPr>
          <w:trHeight w:hRule="exact" w:val="892"/>
        </w:trPr>
        <w:tc>
          <w:tcPr>
            <w:tcW w:w="709" w:type="dxa"/>
            <w:shd w:val="clear" w:color="auto" w:fill="FFFFFF"/>
            <w:vAlign w:val="center"/>
          </w:tcPr>
          <w:p w14:paraId="7D53D82D" w14:textId="77777777" w:rsidR="00313129" w:rsidRPr="005B3807" w:rsidRDefault="00313129" w:rsidP="008970CF">
            <w:pPr>
              <w:widowControl w:val="0"/>
              <w:suppressAutoHyphens/>
              <w:ind w:left="-10" w:firstLine="10"/>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13</w:t>
            </w:r>
          </w:p>
        </w:tc>
        <w:tc>
          <w:tcPr>
            <w:tcW w:w="2270" w:type="dxa"/>
            <w:shd w:val="clear" w:color="auto" w:fill="FFFFFF"/>
            <w:vAlign w:val="center"/>
          </w:tcPr>
          <w:p w14:paraId="14993474" w14:textId="77777777" w:rsidR="00313129" w:rsidRPr="005B3807" w:rsidRDefault="00313129" w:rsidP="008970CF">
            <w:pPr>
              <w:widowControl w:val="0"/>
              <w:suppressAutoHyphens/>
              <w:autoSpaceDN w:val="0"/>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Филиал ГБУ ЛО «МФЦ» «</w:t>
            </w:r>
            <w:r w:rsidRPr="005B3807">
              <w:rPr>
                <w:rFonts w:ascii="Times New Roman" w:eastAsia="Times New Roman" w:hAnsi="Times New Roman" w:cs="Times New Roman"/>
                <w:bCs/>
                <w:sz w:val="28"/>
                <w:szCs w:val="28"/>
                <w:lang w:eastAsia="ar-SA"/>
              </w:rPr>
              <w:t>Лодейнопольский</w:t>
            </w:r>
            <w:r w:rsidRPr="005B3807">
              <w:rPr>
                <w:rFonts w:ascii="Times New Roman" w:eastAsia="Times New Roman" w:hAnsi="Times New Roman" w:cs="Times New Roman"/>
                <w:color w:val="000000"/>
                <w:sz w:val="28"/>
                <w:szCs w:val="28"/>
                <w:lang w:eastAsia="ru-RU"/>
              </w:rPr>
              <w:t>»-отдел «Подпорожье»</w:t>
            </w:r>
          </w:p>
        </w:tc>
        <w:tc>
          <w:tcPr>
            <w:tcW w:w="3683" w:type="dxa"/>
            <w:shd w:val="clear" w:color="auto" w:fill="FFFFFF"/>
            <w:vAlign w:val="center"/>
          </w:tcPr>
          <w:p w14:paraId="547E1497" w14:textId="77777777"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187780, Ленинградская область, г. Подпорожье, ул. Октябрят д.3</w:t>
            </w:r>
          </w:p>
        </w:tc>
        <w:tc>
          <w:tcPr>
            <w:tcW w:w="2125" w:type="dxa"/>
            <w:shd w:val="clear" w:color="auto" w:fill="FFFFFF"/>
            <w:vAlign w:val="center"/>
          </w:tcPr>
          <w:p w14:paraId="03E8C584" w14:textId="77777777" w:rsidR="00313129" w:rsidRPr="005B3807" w:rsidRDefault="00313129" w:rsidP="008970CF">
            <w:pPr>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bCs/>
                <w:color w:val="000000"/>
                <w:sz w:val="28"/>
                <w:szCs w:val="28"/>
                <w:lang w:eastAsia="ru-RU"/>
              </w:rPr>
              <w:t>Понедельник - суббота с 9.00 до 20.00. Воскресенье - выходной</w:t>
            </w:r>
          </w:p>
        </w:tc>
        <w:tc>
          <w:tcPr>
            <w:tcW w:w="1136" w:type="dxa"/>
            <w:shd w:val="clear" w:color="auto" w:fill="auto"/>
            <w:vAlign w:val="center"/>
          </w:tcPr>
          <w:p w14:paraId="13EE1892"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303154AF"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301-47-47</w:t>
            </w:r>
          </w:p>
        </w:tc>
      </w:tr>
      <w:tr w:rsidR="00313129" w:rsidRPr="005B3807" w14:paraId="7335006D" w14:textId="77777777" w:rsidTr="00313129">
        <w:trPr>
          <w:trHeight w:val="285"/>
        </w:trPr>
        <w:tc>
          <w:tcPr>
            <w:tcW w:w="9923" w:type="dxa"/>
            <w:gridSpan w:val="5"/>
            <w:shd w:val="clear" w:color="auto" w:fill="FFFFFF"/>
            <w:vAlign w:val="center"/>
          </w:tcPr>
          <w:p w14:paraId="307E2A99"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5B3807">
              <w:rPr>
                <w:rFonts w:ascii="Times New Roman" w:eastAsia="Calibri" w:hAnsi="Times New Roman" w:cs="Times New Roman"/>
                <w:b/>
                <w:bCs/>
                <w:sz w:val="28"/>
                <w:szCs w:val="28"/>
                <w:shd w:val="clear" w:color="auto" w:fill="FFFFFF"/>
              </w:rPr>
              <w:t>Предоставление услуг в</w:t>
            </w:r>
            <w:r w:rsidRPr="005B3807">
              <w:rPr>
                <w:rFonts w:ascii="Times New Roman" w:eastAsia="Calibri" w:hAnsi="Times New Roman" w:cs="Times New Roman"/>
                <w:b/>
                <w:sz w:val="28"/>
                <w:szCs w:val="28"/>
                <w:shd w:val="clear" w:color="auto" w:fill="FFFFFF"/>
              </w:rPr>
              <w:t xml:space="preserve"> Приозерском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14:paraId="121DBEFF" w14:textId="77777777" w:rsidTr="00313129">
        <w:trPr>
          <w:trHeight w:hRule="exact" w:val="918"/>
        </w:trPr>
        <w:tc>
          <w:tcPr>
            <w:tcW w:w="709" w:type="dxa"/>
            <w:vMerge w:val="restart"/>
            <w:shd w:val="clear" w:color="auto" w:fill="FFFFFF"/>
            <w:vAlign w:val="center"/>
          </w:tcPr>
          <w:p w14:paraId="535E556D" w14:textId="77777777" w:rsidR="00313129" w:rsidRPr="005B3807" w:rsidRDefault="00313129" w:rsidP="008970CF">
            <w:pPr>
              <w:widowControl w:val="0"/>
              <w:suppressAutoHyphens/>
              <w:contextualSpacing/>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sz w:val="28"/>
                <w:szCs w:val="28"/>
                <w:lang w:eastAsia="ar-SA"/>
              </w:rPr>
              <w:t>14</w:t>
            </w:r>
          </w:p>
        </w:tc>
        <w:tc>
          <w:tcPr>
            <w:tcW w:w="2270" w:type="dxa"/>
            <w:shd w:val="clear" w:color="auto" w:fill="FFFFFF"/>
            <w:vAlign w:val="center"/>
          </w:tcPr>
          <w:p w14:paraId="65000BF0"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«Приозерск» - отдел «Сосново»</w:t>
            </w:r>
          </w:p>
        </w:tc>
        <w:tc>
          <w:tcPr>
            <w:tcW w:w="3683" w:type="dxa"/>
            <w:shd w:val="clear" w:color="auto" w:fill="FFFFFF"/>
            <w:vAlign w:val="center"/>
          </w:tcPr>
          <w:p w14:paraId="4DD6F21E"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188731, Россия,</w:t>
            </w:r>
          </w:p>
          <w:p w14:paraId="4A13535F"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Ленинградская область, Приозерский район, пос. Сосново, ул. Механизаторов, д.11</w:t>
            </w:r>
          </w:p>
        </w:tc>
        <w:tc>
          <w:tcPr>
            <w:tcW w:w="2125" w:type="dxa"/>
            <w:shd w:val="clear" w:color="auto" w:fill="FFFFFF"/>
            <w:vAlign w:val="center"/>
          </w:tcPr>
          <w:p w14:paraId="6272419F"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544C4FFF"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0EA5BE4F" w14:textId="77777777" w:rsidR="00313129" w:rsidRPr="005B3807" w:rsidRDefault="00313129" w:rsidP="008970CF">
            <w:pPr>
              <w:jc w:val="center"/>
              <w:rPr>
                <w:rFonts w:ascii="Calibri" w:eastAsia="Calibri" w:hAnsi="Calibri" w:cs="Times New Roman"/>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078299EB"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38578F35" w14:textId="77777777"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62F2169F" w14:textId="77777777" w:rsidTr="00313129">
        <w:trPr>
          <w:trHeight w:hRule="exact" w:val="699"/>
        </w:trPr>
        <w:tc>
          <w:tcPr>
            <w:tcW w:w="709" w:type="dxa"/>
            <w:vMerge/>
            <w:shd w:val="clear" w:color="auto" w:fill="FFFFFF"/>
            <w:vAlign w:val="center"/>
          </w:tcPr>
          <w:p w14:paraId="1A34EED7" w14:textId="77777777" w:rsidR="00313129" w:rsidRPr="005B3807" w:rsidRDefault="00313129" w:rsidP="00313129">
            <w:pPr>
              <w:widowControl w:val="0"/>
              <w:numPr>
                <w:ilvl w:val="0"/>
                <w:numId w:val="6"/>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7BBB7C67"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«Приозерск»</w:t>
            </w:r>
          </w:p>
          <w:p w14:paraId="62A07480"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40A240B8"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14:paraId="2B99B41A"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429F1A71"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6CC64873" w14:textId="77777777" w:rsidR="00313129" w:rsidRPr="005B3807" w:rsidRDefault="00313129" w:rsidP="008970CF">
            <w:pPr>
              <w:jc w:val="center"/>
              <w:rPr>
                <w:rFonts w:ascii="Calibri" w:eastAsia="Calibri" w:hAnsi="Calibri" w:cs="Times New Roman"/>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0DD65718"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72D7FC2C" w14:textId="77777777"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42B74818" w14:textId="77777777" w:rsidTr="00313129">
        <w:trPr>
          <w:trHeight w:hRule="exact" w:val="359"/>
        </w:trPr>
        <w:tc>
          <w:tcPr>
            <w:tcW w:w="9923" w:type="dxa"/>
            <w:gridSpan w:val="5"/>
            <w:shd w:val="clear" w:color="auto" w:fill="FFFFFF"/>
            <w:vAlign w:val="center"/>
          </w:tcPr>
          <w:p w14:paraId="7C5ACEAA"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sz w:val="28"/>
                <w:szCs w:val="28"/>
                <w:lang w:eastAsia="ar-SA"/>
              </w:rPr>
            </w:pPr>
            <w:r w:rsidRPr="005B3807">
              <w:rPr>
                <w:rFonts w:ascii="Times New Roman" w:eastAsia="Times New Roman" w:hAnsi="Times New Roman" w:cs="Times New Roman"/>
                <w:b/>
                <w:bCs/>
                <w:sz w:val="28"/>
                <w:szCs w:val="28"/>
                <w:lang w:eastAsia="ar-SA"/>
              </w:rPr>
              <w:t xml:space="preserve">Предоставление услуг в </w:t>
            </w:r>
            <w:r w:rsidRPr="005B3807">
              <w:rPr>
                <w:rFonts w:ascii="Times New Roman" w:eastAsia="Times New Roman" w:hAnsi="Times New Roman" w:cs="Times New Roman"/>
                <w:b/>
                <w:sz w:val="28"/>
                <w:szCs w:val="28"/>
                <w:lang w:eastAsia="ar-SA"/>
              </w:rPr>
              <w:t xml:space="preserve">Сланцевском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14:paraId="4271B00B" w14:textId="77777777" w:rsidTr="00313129">
        <w:trPr>
          <w:trHeight w:hRule="exact" w:val="758"/>
        </w:trPr>
        <w:tc>
          <w:tcPr>
            <w:tcW w:w="709" w:type="dxa"/>
            <w:shd w:val="clear" w:color="auto" w:fill="FFFFFF"/>
            <w:vAlign w:val="center"/>
          </w:tcPr>
          <w:p w14:paraId="0C558FC6" w14:textId="77777777" w:rsidR="00313129" w:rsidRPr="005B3807" w:rsidRDefault="00313129" w:rsidP="008970CF">
            <w:pPr>
              <w:widowControl w:val="0"/>
              <w:suppressAutoHyphens/>
              <w:contextualSpacing/>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15</w:t>
            </w:r>
          </w:p>
        </w:tc>
        <w:tc>
          <w:tcPr>
            <w:tcW w:w="2270" w:type="dxa"/>
            <w:shd w:val="clear" w:color="auto" w:fill="FFFFFF"/>
            <w:vAlign w:val="center"/>
          </w:tcPr>
          <w:p w14:paraId="4979443E"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«Сланцевский»</w:t>
            </w:r>
          </w:p>
        </w:tc>
        <w:tc>
          <w:tcPr>
            <w:tcW w:w="3683" w:type="dxa"/>
            <w:shd w:val="clear" w:color="auto" w:fill="FFFFFF"/>
            <w:vAlign w:val="center"/>
          </w:tcPr>
          <w:p w14:paraId="4C3BE9E5"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188565, Россия, Ленинградская область, </w:t>
            </w:r>
          </w:p>
          <w:p w14:paraId="3188DB32"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г. Сланцы, ул. Кирова, д. 16А</w:t>
            </w:r>
          </w:p>
        </w:tc>
        <w:tc>
          <w:tcPr>
            <w:tcW w:w="2125" w:type="dxa"/>
            <w:shd w:val="clear" w:color="auto" w:fill="FFFFFF"/>
            <w:vAlign w:val="center"/>
          </w:tcPr>
          <w:p w14:paraId="6A4DE14E"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48C96CDD"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726239F7"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color w:val="FF0000"/>
                <w:sz w:val="28"/>
                <w:szCs w:val="28"/>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3D56B736"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42BF5D79" w14:textId="77777777"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7D761954" w14:textId="77777777" w:rsidTr="00313129">
        <w:trPr>
          <w:trHeight w:hRule="exact" w:val="420"/>
        </w:trPr>
        <w:tc>
          <w:tcPr>
            <w:tcW w:w="9923" w:type="dxa"/>
            <w:gridSpan w:val="5"/>
            <w:tcBorders>
              <w:top w:val="nil"/>
            </w:tcBorders>
            <w:shd w:val="clear" w:color="auto" w:fill="FFFFFF"/>
            <w:vAlign w:val="center"/>
          </w:tcPr>
          <w:p w14:paraId="1E7B5B9B"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
                <w:bCs/>
                <w:sz w:val="28"/>
                <w:szCs w:val="28"/>
                <w:lang w:eastAsia="ar-SA"/>
              </w:rPr>
              <w:t>Предоставление услуг в г. Сосновый Бор Ленинградской области</w:t>
            </w:r>
          </w:p>
        </w:tc>
      </w:tr>
      <w:tr w:rsidR="00313129" w:rsidRPr="005B3807" w14:paraId="63A7F532" w14:textId="77777777" w:rsidTr="00313129">
        <w:trPr>
          <w:trHeight w:hRule="exact" w:val="808"/>
        </w:trPr>
        <w:tc>
          <w:tcPr>
            <w:tcW w:w="709" w:type="dxa"/>
            <w:shd w:val="clear" w:color="auto" w:fill="FFFFFF"/>
            <w:vAlign w:val="center"/>
          </w:tcPr>
          <w:p w14:paraId="36B6AB6B" w14:textId="77777777" w:rsidR="00313129" w:rsidRPr="005B3807" w:rsidRDefault="00313129" w:rsidP="008970CF">
            <w:pPr>
              <w:widowControl w:val="0"/>
              <w:suppressAutoHyphens/>
              <w:contextualSpacing/>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16</w:t>
            </w:r>
          </w:p>
        </w:tc>
        <w:tc>
          <w:tcPr>
            <w:tcW w:w="2270" w:type="dxa"/>
            <w:shd w:val="clear" w:color="auto" w:fill="FFFFFF"/>
            <w:vAlign w:val="center"/>
          </w:tcPr>
          <w:p w14:paraId="18DB041C"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sz w:val="28"/>
                <w:szCs w:val="28"/>
                <w:lang w:eastAsia="ru-RU"/>
              </w:rPr>
              <w:t>Филиал ГБУ ЛО «МФЦ» «Сосновоборский»</w:t>
            </w:r>
          </w:p>
        </w:tc>
        <w:tc>
          <w:tcPr>
            <w:tcW w:w="3683" w:type="dxa"/>
            <w:shd w:val="clear" w:color="auto" w:fill="FFFFFF"/>
            <w:vAlign w:val="center"/>
          </w:tcPr>
          <w:p w14:paraId="253970A7"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188540, Россия, Ленинградская область, </w:t>
            </w:r>
          </w:p>
          <w:p w14:paraId="27A37F46"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sz w:val="28"/>
                <w:szCs w:val="28"/>
                <w:lang w:eastAsia="ru-RU"/>
              </w:rPr>
              <w:t>г. Сосновый Бор, ул. Мира, д.1</w:t>
            </w:r>
          </w:p>
        </w:tc>
        <w:tc>
          <w:tcPr>
            <w:tcW w:w="2125" w:type="dxa"/>
            <w:shd w:val="clear" w:color="auto" w:fill="FFFFFF"/>
            <w:vAlign w:val="center"/>
          </w:tcPr>
          <w:p w14:paraId="46567AA5"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7EABDA17"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21DA8F81" w14:textId="77777777" w:rsidR="00313129" w:rsidRPr="005B3807" w:rsidRDefault="00313129" w:rsidP="008970CF">
            <w:pPr>
              <w:widowControl w:val="0"/>
              <w:suppressAutoHyphens/>
              <w:spacing w:after="0" w:line="240" w:lineRule="auto"/>
              <w:jc w:val="center"/>
              <w:rPr>
                <w:rFonts w:ascii="Calibri" w:eastAsia="Calibri" w:hAnsi="Calibri" w:cs="Times New Roman"/>
                <w:sz w:val="28"/>
                <w:szCs w:val="28"/>
                <w:u w:val="single"/>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58C0181C"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5C69D89D" w14:textId="77777777"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02D38F6C" w14:textId="77777777" w:rsidTr="00313129">
        <w:trPr>
          <w:trHeight w:hRule="exact" w:val="273"/>
        </w:trPr>
        <w:tc>
          <w:tcPr>
            <w:tcW w:w="9923" w:type="dxa"/>
            <w:gridSpan w:val="5"/>
            <w:shd w:val="clear" w:color="auto" w:fill="FFFFFF"/>
            <w:vAlign w:val="center"/>
          </w:tcPr>
          <w:p w14:paraId="3D766A2A"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5B3807">
              <w:rPr>
                <w:rFonts w:ascii="Times New Roman" w:eastAsia="Calibri" w:hAnsi="Times New Roman" w:cs="Times New Roman"/>
                <w:b/>
                <w:bCs/>
                <w:sz w:val="28"/>
                <w:szCs w:val="28"/>
                <w:shd w:val="clear" w:color="auto" w:fill="FFFFFF"/>
              </w:rPr>
              <w:t xml:space="preserve">Предоставление услуг в </w:t>
            </w:r>
            <w:r w:rsidRPr="005B3807">
              <w:rPr>
                <w:rFonts w:ascii="Times New Roman" w:eastAsia="Calibri" w:hAnsi="Times New Roman" w:cs="Times New Roman"/>
                <w:b/>
                <w:sz w:val="28"/>
                <w:szCs w:val="28"/>
                <w:shd w:val="clear" w:color="auto" w:fill="FFFFFF"/>
              </w:rPr>
              <w:t xml:space="preserve">Тихвинском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14:paraId="0C41A3A5" w14:textId="77777777" w:rsidTr="00313129">
        <w:trPr>
          <w:trHeight w:hRule="exact" w:val="720"/>
        </w:trPr>
        <w:tc>
          <w:tcPr>
            <w:tcW w:w="709" w:type="dxa"/>
            <w:shd w:val="clear" w:color="auto" w:fill="FFFFFF"/>
            <w:vAlign w:val="center"/>
          </w:tcPr>
          <w:p w14:paraId="0931E4A0" w14:textId="77777777" w:rsidR="00313129" w:rsidRPr="005B3807" w:rsidRDefault="00313129" w:rsidP="008970CF">
            <w:pPr>
              <w:widowControl w:val="0"/>
              <w:suppressAutoHyphens/>
              <w:contextualSpacing/>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17</w:t>
            </w:r>
          </w:p>
        </w:tc>
        <w:tc>
          <w:tcPr>
            <w:tcW w:w="2270" w:type="dxa"/>
            <w:shd w:val="clear" w:color="auto" w:fill="FFFFFF"/>
            <w:vAlign w:val="center"/>
          </w:tcPr>
          <w:p w14:paraId="5A1C7F0E"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w:t>
            </w:r>
          </w:p>
          <w:p w14:paraId="12431E03"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«Тихвинский»</w:t>
            </w:r>
          </w:p>
          <w:p w14:paraId="33E30CCB"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286E87F6"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187553, Россия, Ленинградская область, Тихвинский район,  </w:t>
            </w:r>
          </w:p>
          <w:p w14:paraId="3362B565"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г. Тихвин, 1-й микрорайон, д.2</w:t>
            </w:r>
          </w:p>
          <w:p w14:paraId="6CD5B30A"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14:paraId="5D426E2F"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5889DC1C"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3BCE129C"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6BACCED9"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5F88556A" w14:textId="77777777"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38058B92" w14:textId="77777777" w:rsidTr="00313129">
        <w:trPr>
          <w:trHeight w:hRule="exact" w:val="292"/>
        </w:trPr>
        <w:tc>
          <w:tcPr>
            <w:tcW w:w="9923" w:type="dxa"/>
            <w:gridSpan w:val="5"/>
            <w:shd w:val="clear" w:color="auto" w:fill="FFFFFF"/>
            <w:vAlign w:val="center"/>
          </w:tcPr>
          <w:p w14:paraId="4D2FA624"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5B3807">
              <w:rPr>
                <w:rFonts w:ascii="Times New Roman" w:eastAsia="Calibri" w:hAnsi="Times New Roman" w:cs="Times New Roman"/>
                <w:b/>
                <w:bCs/>
                <w:sz w:val="28"/>
                <w:szCs w:val="28"/>
                <w:shd w:val="clear" w:color="auto" w:fill="FFFFFF"/>
              </w:rPr>
              <w:t xml:space="preserve">Предоставление услуг в </w:t>
            </w:r>
            <w:r w:rsidRPr="005B3807">
              <w:rPr>
                <w:rFonts w:ascii="Times New Roman" w:eastAsia="Calibri" w:hAnsi="Times New Roman" w:cs="Times New Roman"/>
                <w:b/>
                <w:sz w:val="28"/>
                <w:szCs w:val="28"/>
                <w:shd w:val="clear" w:color="auto" w:fill="FFFFFF"/>
              </w:rPr>
              <w:t xml:space="preserve">Тосненском районе </w:t>
            </w:r>
            <w:r w:rsidRPr="005B3807">
              <w:rPr>
                <w:rFonts w:ascii="Times New Roman" w:eastAsia="Times New Roman" w:hAnsi="Times New Roman" w:cs="Times New Roman"/>
                <w:b/>
                <w:bCs/>
                <w:sz w:val="28"/>
                <w:szCs w:val="28"/>
                <w:lang w:eastAsia="ar-SA"/>
              </w:rPr>
              <w:t>Ленинградской области</w:t>
            </w:r>
          </w:p>
        </w:tc>
      </w:tr>
      <w:tr w:rsidR="00313129" w:rsidRPr="005B3807" w14:paraId="5F2899C3" w14:textId="77777777" w:rsidTr="00313129">
        <w:trPr>
          <w:trHeight w:hRule="exact" w:val="694"/>
        </w:trPr>
        <w:tc>
          <w:tcPr>
            <w:tcW w:w="709" w:type="dxa"/>
            <w:shd w:val="clear" w:color="auto" w:fill="auto"/>
            <w:vAlign w:val="center"/>
          </w:tcPr>
          <w:p w14:paraId="47C8275F" w14:textId="77777777" w:rsidR="00313129" w:rsidRPr="005B3807" w:rsidRDefault="00313129" w:rsidP="008970CF">
            <w:pPr>
              <w:suppressAutoHyphens/>
              <w:contextualSpacing/>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18</w:t>
            </w:r>
          </w:p>
        </w:tc>
        <w:tc>
          <w:tcPr>
            <w:tcW w:w="2270" w:type="dxa"/>
            <w:shd w:val="clear" w:color="auto" w:fill="auto"/>
            <w:vAlign w:val="center"/>
          </w:tcPr>
          <w:p w14:paraId="649B3E5A"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Филиал ГБУ ЛО «МФЦ» «Тосненский»</w:t>
            </w:r>
          </w:p>
        </w:tc>
        <w:tc>
          <w:tcPr>
            <w:tcW w:w="3683" w:type="dxa"/>
            <w:shd w:val="clear" w:color="auto" w:fill="auto"/>
            <w:vAlign w:val="center"/>
          </w:tcPr>
          <w:p w14:paraId="32B3F08B"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187000, Россия, Ленинградская область, Тосненский район,</w:t>
            </w:r>
          </w:p>
          <w:p w14:paraId="3C1FC2E9"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г. Тосно, ул. Советская, д. 9В</w:t>
            </w:r>
          </w:p>
        </w:tc>
        <w:tc>
          <w:tcPr>
            <w:tcW w:w="2125" w:type="dxa"/>
            <w:shd w:val="clear" w:color="auto" w:fill="FFFFFF"/>
            <w:vAlign w:val="center"/>
          </w:tcPr>
          <w:p w14:paraId="29854A40"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С 9.00 до 21.00</w:t>
            </w:r>
          </w:p>
          <w:p w14:paraId="797E3869"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Cs/>
                <w:sz w:val="28"/>
                <w:szCs w:val="28"/>
                <w:lang w:eastAsia="ar-SA"/>
              </w:rPr>
            </w:pPr>
            <w:r w:rsidRPr="005B3807">
              <w:rPr>
                <w:rFonts w:ascii="Times New Roman" w:eastAsia="Times New Roman" w:hAnsi="Times New Roman" w:cs="Times New Roman"/>
                <w:bCs/>
                <w:sz w:val="28"/>
                <w:szCs w:val="28"/>
                <w:lang w:eastAsia="ar-SA"/>
              </w:rPr>
              <w:t xml:space="preserve">ежедневно, </w:t>
            </w:r>
          </w:p>
          <w:p w14:paraId="7A471910"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sz w:val="28"/>
                <w:szCs w:val="28"/>
                <w:u w:val="single"/>
                <w:lang w:eastAsia="ar-SA"/>
              </w:rPr>
            </w:pPr>
            <w:r w:rsidRPr="005B3807">
              <w:rPr>
                <w:rFonts w:ascii="Times New Roman" w:eastAsia="Times New Roman" w:hAnsi="Times New Roman" w:cs="Times New Roman"/>
                <w:bCs/>
                <w:sz w:val="28"/>
                <w:szCs w:val="28"/>
                <w:lang w:eastAsia="ar-SA"/>
              </w:rPr>
              <w:t>без перерыва</w:t>
            </w:r>
          </w:p>
        </w:tc>
        <w:tc>
          <w:tcPr>
            <w:tcW w:w="1136" w:type="dxa"/>
            <w:shd w:val="clear" w:color="auto" w:fill="auto"/>
            <w:vAlign w:val="center"/>
          </w:tcPr>
          <w:p w14:paraId="14998402"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606A0AAE" w14:textId="77777777"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r w:rsidR="00313129" w:rsidRPr="005B3807" w14:paraId="13519D73" w14:textId="77777777" w:rsidTr="00313129">
        <w:trPr>
          <w:trHeight w:hRule="exact" w:val="306"/>
        </w:trPr>
        <w:tc>
          <w:tcPr>
            <w:tcW w:w="9923" w:type="dxa"/>
            <w:gridSpan w:val="5"/>
            <w:shd w:val="clear" w:color="auto" w:fill="auto"/>
            <w:vAlign w:val="center"/>
          </w:tcPr>
          <w:p w14:paraId="339FC4E7" w14:textId="77777777" w:rsidR="00313129" w:rsidRPr="005B3807" w:rsidRDefault="00313129" w:rsidP="008970CF">
            <w:pPr>
              <w:widowControl w:val="0"/>
              <w:suppressAutoHyphens/>
              <w:spacing w:after="0" w:line="240" w:lineRule="auto"/>
              <w:jc w:val="center"/>
              <w:rPr>
                <w:rFonts w:ascii="Times New Roman" w:eastAsia="Times New Roman" w:hAnsi="Times New Roman" w:cs="Times New Roman"/>
                <w:b/>
                <w:sz w:val="28"/>
                <w:szCs w:val="28"/>
                <w:lang w:eastAsia="ar-SA"/>
              </w:rPr>
            </w:pPr>
            <w:r w:rsidRPr="005B3807">
              <w:rPr>
                <w:rFonts w:ascii="Times New Roman" w:eastAsia="Times New Roman" w:hAnsi="Times New Roman" w:cs="Times New Roman"/>
                <w:b/>
                <w:sz w:val="28"/>
                <w:szCs w:val="28"/>
                <w:lang w:eastAsia="ar-SA"/>
              </w:rPr>
              <w:t>Уполномоченный МФЦ на территории Ленинградской области</w:t>
            </w:r>
          </w:p>
        </w:tc>
      </w:tr>
      <w:tr w:rsidR="00313129" w:rsidRPr="005B3807" w14:paraId="065A76CD" w14:textId="77777777" w:rsidTr="00313129">
        <w:trPr>
          <w:trHeight w:hRule="exact" w:val="2329"/>
        </w:trPr>
        <w:tc>
          <w:tcPr>
            <w:tcW w:w="709" w:type="dxa"/>
            <w:shd w:val="clear" w:color="auto" w:fill="auto"/>
            <w:vAlign w:val="center"/>
          </w:tcPr>
          <w:p w14:paraId="3D11FBDA" w14:textId="77777777" w:rsidR="00313129" w:rsidRPr="005B3807" w:rsidRDefault="00313129" w:rsidP="008970CF">
            <w:pPr>
              <w:suppressAutoHyphens/>
              <w:ind w:left="-10"/>
              <w:contextualSpacing/>
              <w:jc w:val="center"/>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19</w:t>
            </w:r>
          </w:p>
        </w:tc>
        <w:tc>
          <w:tcPr>
            <w:tcW w:w="2270" w:type="dxa"/>
            <w:shd w:val="clear" w:color="auto" w:fill="auto"/>
            <w:vAlign w:val="center"/>
          </w:tcPr>
          <w:p w14:paraId="75F7A113" w14:textId="77777777"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ГБУ ЛО «МФЦ»</w:t>
            </w:r>
          </w:p>
          <w:p w14:paraId="37EB4FA9" w14:textId="77777777"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i/>
                <w:color w:val="000000"/>
                <w:sz w:val="28"/>
                <w:szCs w:val="28"/>
                <w:lang w:eastAsia="ar-SA"/>
              </w:rPr>
              <w:t>(обслуживание заявителей не осуществляется</w:t>
            </w:r>
            <w:r w:rsidRPr="005B3807">
              <w:rPr>
                <w:rFonts w:ascii="Times New Roman" w:eastAsia="Calibri" w:hAnsi="Times New Roman" w:cs="Times New Roman"/>
                <w:color w:val="000000"/>
                <w:sz w:val="28"/>
                <w:szCs w:val="28"/>
                <w:lang w:eastAsia="ar-SA"/>
              </w:rPr>
              <w:t>)</w:t>
            </w:r>
          </w:p>
        </w:tc>
        <w:tc>
          <w:tcPr>
            <w:tcW w:w="3683" w:type="dxa"/>
            <w:shd w:val="clear" w:color="auto" w:fill="auto"/>
            <w:vAlign w:val="center"/>
          </w:tcPr>
          <w:p w14:paraId="595BE6AD" w14:textId="77777777" w:rsidR="00313129" w:rsidRPr="005B3807" w:rsidRDefault="00313129" w:rsidP="008970CF">
            <w:pPr>
              <w:shd w:val="clear" w:color="auto" w:fill="FFFFFF"/>
              <w:spacing w:after="0" w:line="240" w:lineRule="auto"/>
              <w:jc w:val="center"/>
              <w:rPr>
                <w:rFonts w:ascii="Times New Roman" w:eastAsia="Times New Roman" w:hAnsi="Times New Roman" w:cs="Times New Roman"/>
                <w:bCs/>
                <w:i/>
                <w:color w:val="000000"/>
                <w:sz w:val="28"/>
                <w:szCs w:val="28"/>
                <w:lang w:eastAsia="ru-RU"/>
              </w:rPr>
            </w:pPr>
            <w:r w:rsidRPr="005B3807">
              <w:rPr>
                <w:rFonts w:ascii="Times New Roman" w:eastAsia="Times New Roman" w:hAnsi="Times New Roman" w:cs="Times New Roman"/>
                <w:bCs/>
                <w:i/>
                <w:color w:val="000000"/>
                <w:sz w:val="28"/>
                <w:szCs w:val="28"/>
                <w:lang w:eastAsia="ru-RU"/>
              </w:rPr>
              <w:t>Юридический адрес:</w:t>
            </w:r>
          </w:p>
          <w:p w14:paraId="35AD6459" w14:textId="77777777"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 xml:space="preserve">188641, Ленинградская область, Всеволожский район, </w:t>
            </w:r>
          </w:p>
          <w:p w14:paraId="57EF7A94" w14:textId="77777777"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дер. Новосаратовка-центр, д.8</w:t>
            </w:r>
          </w:p>
          <w:p w14:paraId="193E6E36" w14:textId="77777777" w:rsidR="00313129" w:rsidRPr="005B3807" w:rsidRDefault="00313129" w:rsidP="008970CF">
            <w:pPr>
              <w:shd w:val="clear" w:color="auto" w:fill="FFFFFF"/>
              <w:spacing w:after="0" w:line="240" w:lineRule="auto"/>
              <w:jc w:val="center"/>
              <w:rPr>
                <w:rFonts w:ascii="Times New Roman" w:eastAsia="Times New Roman" w:hAnsi="Times New Roman" w:cs="Times New Roman"/>
                <w:bCs/>
                <w:i/>
                <w:color w:val="000000"/>
                <w:sz w:val="28"/>
                <w:szCs w:val="28"/>
                <w:lang w:eastAsia="ru-RU"/>
              </w:rPr>
            </w:pPr>
            <w:r w:rsidRPr="005B3807">
              <w:rPr>
                <w:rFonts w:ascii="Times New Roman" w:eastAsia="Times New Roman" w:hAnsi="Times New Roman" w:cs="Times New Roman"/>
                <w:bCs/>
                <w:i/>
                <w:color w:val="000000"/>
                <w:sz w:val="28"/>
                <w:szCs w:val="28"/>
                <w:lang w:eastAsia="ru-RU"/>
              </w:rPr>
              <w:t>Почтовый адрес:</w:t>
            </w:r>
          </w:p>
          <w:p w14:paraId="0B16DD6B" w14:textId="77777777"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 xml:space="preserve">191311, г. Санкт-Петербург, </w:t>
            </w:r>
          </w:p>
          <w:p w14:paraId="07391682" w14:textId="77777777"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ул. Смольного, д. 3, лит. А</w:t>
            </w:r>
          </w:p>
          <w:p w14:paraId="34213B64" w14:textId="77777777" w:rsidR="00313129" w:rsidRPr="005B3807" w:rsidRDefault="00313129" w:rsidP="008970CF">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5B3807">
              <w:rPr>
                <w:rFonts w:ascii="Times New Roman" w:eastAsia="Times New Roman" w:hAnsi="Times New Roman" w:cs="Times New Roman"/>
                <w:bCs/>
                <w:i/>
                <w:color w:val="000000"/>
                <w:sz w:val="28"/>
                <w:szCs w:val="28"/>
                <w:lang w:eastAsia="ru-RU"/>
              </w:rPr>
              <w:t>Фактический адрес</w:t>
            </w:r>
            <w:r w:rsidRPr="005B3807">
              <w:rPr>
                <w:rFonts w:ascii="Times New Roman" w:eastAsia="Times New Roman" w:hAnsi="Times New Roman" w:cs="Times New Roman"/>
                <w:b/>
                <w:i/>
                <w:color w:val="000000"/>
                <w:sz w:val="28"/>
                <w:szCs w:val="28"/>
                <w:lang w:eastAsia="ru-RU"/>
              </w:rPr>
              <w:t>:</w:t>
            </w:r>
          </w:p>
          <w:p w14:paraId="79F02DB6" w14:textId="77777777"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191024, г. Санкт-Петербург,  </w:t>
            </w:r>
          </w:p>
          <w:p w14:paraId="0E169CC6" w14:textId="77777777" w:rsidR="00313129" w:rsidRPr="005B3807" w:rsidRDefault="00313129" w:rsidP="008970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3807">
              <w:rPr>
                <w:rFonts w:ascii="Times New Roman" w:eastAsia="Times New Roman" w:hAnsi="Times New Roman" w:cs="Times New Roman"/>
                <w:color w:val="000000"/>
                <w:sz w:val="28"/>
                <w:szCs w:val="28"/>
                <w:lang w:eastAsia="ru-RU"/>
              </w:rPr>
              <w:t>пр. Бакунина, д. 5, лит. А</w:t>
            </w:r>
          </w:p>
        </w:tc>
        <w:tc>
          <w:tcPr>
            <w:tcW w:w="2125" w:type="dxa"/>
            <w:shd w:val="clear" w:color="auto" w:fill="FFFFFF"/>
            <w:vAlign w:val="center"/>
          </w:tcPr>
          <w:p w14:paraId="148922F0" w14:textId="77777777"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пн-чт –</w:t>
            </w:r>
          </w:p>
          <w:p w14:paraId="6C0DFDD8" w14:textId="77777777"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с 9.00 до 18.00,</w:t>
            </w:r>
          </w:p>
          <w:p w14:paraId="6FD02B32" w14:textId="77777777"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пт. –</w:t>
            </w:r>
          </w:p>
          <w:p w14:paraId="20161461" w14:textId="77777777"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 xml:space="preserve">с 9.00 до 17.00, </w:t>
            </w:r>
          </w:p>
          <w:p w14:paraId="0A18806B" w14:textId="77777777" w:rsidR="00313129" w:rsidRPr="005B3807" w:rsidRDefault="00313129" w:rsidP="008970C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перерыв с</w:t>
            </w:r>
          </w:p>
          <w:p w14:paraId="69033EAB" w14:textId="77777777" w:rsidR="00313129" w:rsidRPr="005B3807" w:rsidRDefault="00313129" w:rsidP="008970CF">
            <w:pPr>
              <w:widowControl w:val="0"/>
              <w:tabs>
                <w:tab w:val="left" w:pos="733"/>
              </w:tabs>
              <w:autoSpaceDN w:val="0"/>
              <w:spacing w:after="0" w:line="240" w:lineRule="auto"/>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13.00 до 13.48, выходные дни -</w:t>
            </w:r>
          </w:p>
          <w:p w14:paraId="3C880FFF" w14:textId="77777777" w:rsidR="00313129" w:rsidRPr="005B3807" w:rsidRDefault="00313129" w:rsidP="008970CF">
            <w:pPr>
              <w:widowControl w:val="0"/>
              <w:suppressAutoHyphens/>
              <w:autoSpaceDN w:val="0"/>
              <w:spacing w:after="0" w:line="240" w:lineRule="auto"/>
              <w:ind w:left="58"/>
              <w:jc w:val="center"/>
              <w:rPr>
                <w:rFonts w:ascii="Times New Roman" w:eastAsia="Calibri" w:hAnsi="Times New Roman" w:cs="Times New Roman"/>
                <w:color w:val="000000"/>
                <w:sz w:val="28"/>
                <w:szCs w:val="28"/>
                <w:lang w:eastAsia="ar-SA"/>
              </w:rPr>
            </w:pPr>
            <w:r w:rsidRPr="005B3807">
              <w:rPr>
                <w:rFonts w:ascii="Times New Roman" w:eastAsia="Calibri" w:hAnsi="Times New Roman" w:cs="Times New Roman"/>
                <w:color w:val="000000"/>
                <w:sz w:val="28"/>
                <w:szCs w:val="28"/>
                <w:lang w:eastAsia="ar-SA"/>
              </w:rPr>
              <w:t>сб, вс.</w:t>
            </w:r>
          </w:p>
        </w:tc>
        <w:tc>
          <w:tcPr>
            <w:tcW w:w="1136" w:type="dxa"/>
            <w:shd w:val="clear" w:color="auto" w:fill="auto"/>
            <w:vAlign w:val="center"/>
          </w:tcPr>
          <w:p w14:paraId="4ADA765D" w14:textId="77777777" w:rsidR="00313129" w:rsidRPr="005B3807" w:rsidRDefault="00313129" w:rsidP="008970CF">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5B3807">
              <w:rPr>
                <w:rFonts w:ascii="Times New Roman" w:eastAsia="Calibri" w:hAnsi="Times New Roman" w:cs="Times New Roman"/>
                <w:sz w:val="28"/>
                <w:szCs w:val="28"/>
                <w:shd w:val="clear" w:color="auto" w:fill="FFFFFF"/>
              </w:rPr>
              <w:t xml:space="preserve">8 (800) </w:t>
            </w:r>
          </w:p>
          <w:p w14:paraId="39FBA7A0" w14:textId="77777777" w:rsidR="00313129" w:rsidRPr="005B3807" w:rsidRDefault="00313129" w:rsidP="008970CF">
            <w:pPr>
              <w:widowControl w:val="0"/>
              <w:suppressAutoHyphens/>
              <w:spacing w:after="0" w:line="240" w:lineRule="auto"/>
              <w:jc w:val="center"/>
              <w:rPr>
                <w:rFonts w:ascii="Courier New" w:eastAsia="Times New Roman" w:hAnsi="Courier New" w:cs="Courier New"/>
                <w:sz w:val="28"/>
                <w:szCs w:val="28"/>
                <w:lang w:eastAsia="ar-SA"/>
              </w:rPr>
            </w:pPr>
            <w:r w:rsidRPr="005B3807">
              <w:rPr>
                <w:rFonts w:ascii="Times New Roman" w:eastAsia="Calibri" w:hAnsi="Times New Roman" w:cs="Times New Roman"/>
                <w:sz w:val="28"/>
                <w:szCs w:val="28"/>
                <w:shd w:val="clear" w:color="auto" w:fill="FFFFFF"/>
              </w:rPr>
              <w:t>301-47-47</w:t>
            </w:r>
          </w:p>
        </w:tc>
      </w:tr>
    </w:tbl>
    <w:p w14:paraId="578C497F" w14:textId="77777777" w:rsidR="00035338" w:rsidRPr="005B3807" w:rsidRDefault="00035338" w:rsidP="00035338">
      <w:pPr>
        <w:tabs>
          <w:tab w:val="left" w:pos="142"/>
          <w:tab w:val="left" w:pos="284"/>
        </w:tabs>
        <w:spacing w:after="0" w:line="240" w:lineRule="auto"/>
        <w:jc w:val="both"/>
        <w:rPr>
          <w:rFonts w:ascii="Times New Roman" w:eastAsia="Times New Roman" w:hAnsi="Times New Roman" w:cs="Times New Roman"/>
          <w:sz w:val="28"/>
          <w:szCs w:val="28"/>
          <w:lang w:eastAsia="x-none"/>
        </w:rPr>
      </w:pPr>
    </w:p>
    <w:p w14:paraId="3BEC81BA" w14:textId="77777777" w:rsidR="00035338" w:rsidRPr="005B3807" w:rsidRDefault="00035338" w:rsidP="00035338">
      <w:pPr>
        <w:tabs>
          <w:tab w:val="left" w:pos="142"/>
          <w:tab w:val="left" w:pos="284"/>
        </w:tabs>
        <w:spacing w:after="0" w:line="240" w:lineRule="auto"/>
        <w:jc w:val="both"/>
        <w:rPr>
          <w:rFonts w:ascii="Times New Roman" w:eastAsia="Times New Roman" w:hAnsi="Times New Roman" w:cs="Times New Roman"/>
          <w:sz w:val="28"/>
          <w:szCs w:val="28"/>
          <w:lang w:eastAsia="x-none"/>
        </w:rPr>
      </w:pPr>
    </w:p>
    <w:p w14:paraId="7B398852" w14:textId="77777777" w:rsidR="00035338" w:rsidRPr="005B3807" w:rsidRDefault="00035338" w:rsidP="00035338">
      <w:pPr>
        <w:tabs>
          <w:tab w:val="left" w:pos="142"/>
          <w:tab w:val="left" w:pos="284"/>
        </w:tabs>
        <w:spacing w:after="0" w:line="240" w:lineRule="auto"/>
        <w:jc w:val="both"/>
        <w:rPr>
          <w:rFonts w:ascii="Times New Roman" w:eastAsia="Times New Roman" w:hAnsi="Times New Roman" w:cs="Times New Roman"/>
          <w:sz w:val="28"/>
          <w:szCs w:val="28"/>
          <w:lang w:eastAsia="x-none"/>
        </w:rPr>
      </w:pPr>
    </w:p>
    <w:p w14:paraId="692FA421" w14:textId="77777777" w:rsidR="00FF1043" w:rsidRPr="005B3807" w:rsidRDefault="00FF104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B3807">
        <w:rPr>
          <w:rFonts w:ascii="Times New Roman" w:hAnsi="Times New Roman" w:cs="Times New Roman"/>
          <w:sz w:val="28"/>
          <w:szCs w:val="28"/>
        </w:rPr>
        <w:t>Приложение 3</w:t>
      </w:r>
    </w:p>
    <w:p w14:paraId="63B86705" w14:textId="77777777"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r w:rsidRPr="005B3807">
        <w:rPr>
          <w:rFonts w:ascii="Times New Roman" w:hAnsi="Times New Roman" w:cs="Times New Roman"/>
          <w:sz w:val="28"/>
          <w:szCs w:val="28"/>
        </w:rPr>
        <w:t>к административному Регламенту</w:t>
      </w:r>
    </w:p>
    <w:p w14:paraId="34550D46" w14:textId="77777777"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p>
    <w:p w14:paraId="3DEB03D5" w14:textId="77777777" w:rsidR="00E529BD" w:rsidRPr="005B3807" w:rsidRDefault="00E529BD" w:rsidP="00E529BD">
      <w:pPr>
        <w:pStyle w:val="ConsPlusNonformat"/>
        <w:rPr>
          <w:sz w:val="28"/>
          <w:szCs w:val="28"/>
        </w:rPr>
      </w:pPr>
      <w:r w:rsidRPr="005B3807">
        <w:rPr>
          <w:sz w:val="28"/>
          <w:szCs w:val="28"/>
        </w:rPr>
        <w:t>ОБРАЗЕЦ СОГЛАСИЯ</w:t>
      </w:r>
    </w:p>
    <w:p w14:paraId="7BFECE34" w14:textId="77777777" w:rsidR="00E529BD" w:rsidRPr="005B3807" w:rsidRDefault="00E529BD" w:rsidP="00E529BD">
      <w:pPr>
        <w:pStyle w:val="ConsPlusNonformat"/>
        <w:rPr>
          <w:sz w:val="28"/>
          <w:szCs w:val="28"/>
        </w:rPr>
      </w:pPr>
    </w:p>
    <w:p w14:paraId="79399A32" w14:textId="77777777" w:rsidR="00E529BD" w:rsidRPr="005B3807" w:rsidRDefault="00E529BD" w:rsidP="00E529BD">
      <w:pPr>
        <w:pStyle w:val="ConsPlusNonformat"/>
        <w:rPr>
          <w:sz w:val="28"/>
          <w:szCs w:val="28"/>
        </w:rPr>
      </w:pPr>
      <w:bookmarkStart w:id="9" w:name="Par523"/>
      <w:bookmarkEnd w:id="9"/>
      <w:r w:rsidRPr="005B3807">
        <w:rPr>
          <w:sz w:val="28"/>
          <w:szCs w:val="28"/>
        </w:rPr>
        <w:t xml:space="preserve">                                 Согласие</w:t>
      </w:r>
    </w:p>
    <w:p w14:paraId="31DD735D" w14:textId="77777777" w:rsidR="00E529BD" w:rsidRPr="005B3807" w:rsidRDefault="00E529BD" w:rsidP="00E529BD">
      <w:pPr>
        <w:pStyle w:val="ConsPlusNonformat"/>
        <w:rPr>
          <w:sz w:val="28"/>
          <w:szCs w:val="28"/>
        </w:rPr>
      </w:pPr>
      <w:r w:rsidRPr="005B3807">
        <w:rPr>
          <w:sz w:val="28"/>
          <w:szCs w:val="28"/>
        </w:rPr>
        <w:t xml:space="preserve">              на передачу жилого помещения, предоставленного</w:t>
      </w:r>
    </w:p>
    <w:p w14:paraId="179F92BA" w14:textId="77777777" w:rsidR="00E529BD" w:rsidRPr="005B3807" w:rsidRDefault="00E529BD" w:rsidP="00E529BD">
      <w:pPr>
        <w:pStyle w:val="ConsPlusNonformat"/>
        <w:rPr>
          <w:sz w:val="28"/>
          <w:szCs w:val="28"/>
        </w:rPr>
      </w:pPr>
      <w:r w:rsidRPr="005B3807">
        <w:rPr>
          <w:sz w:val="28"/>
          <w:szCs w:val="28"/>
        </w:rPr>
        <w:t xml:space="preserve">                 по договору социального найма, в поднаем</w:t>
      </w:r>
    </w:p>
    <w:p w14:paraId="5FCC982D" w14:textId="77777777" w:rsidR="00E529BD" w:rsidRPr="005B3807" w:rsidRDefault="00E529BD" w:rsidP="00E529BD">
      <w:pPr>
        <w:pStyle w:val="ConsPlusNonformat"/>
        <w:rPr>
          <w:sz w:val="28"/>
          <w:szCs w:val="28"/>
        </w:rPr>
      </w:pPr>
    </w:p>
    <w:p w14:paraId="46F6CF70" w14:textId="77777777" w:rsidR="00E529BD" w:rsidRPr="005B3807" w:rsidRDefault="00E529BD" w:rsidP="00E529BD">
      <w:pPr>
        <w:pStyle w:val="ConsPlusNonformat"/>
        <w:rPr>
          <w:sz w:val="28"/>
          <w:szCs w:val="28"/>
        </w:rPr>
      </w:pPr>
      <w:r w:rsidRPr="005B3807">
        <w:rPr>
          <w:sz w:val="28"/>
          <w:szCs w:val="28"/>
        </w:rPr>
        <w:t xml:space="preserve">    Дано, гр. _____________________________________________________________</w:t>
      </w:r>
    </w:p>
    <w:p w14:paraId="0580D468" w14:textId="77777777" w:rsidR="00E529BD" w:rsidRPr="005B3807" w:rsidRDefault="00E529BD" w:rsidP="00E529BD">
      <w:pPr>
        <w:pStyle w:val="ConsPlusNonformat"/>
        <w:rPr>
          <w:sz w:val="28"/>
          <w:szCs w:val="28"/>
        </w:rPr>
      </w:pPr>
      <w:r w:rsidRPr="005B3807">
        <w:rPr>
          <w:sz w:val="28"/>
          <w:szCs w:val="28"/>
        </w:rPr>
        <w:t xml:space="preserve">                          (Ф.И.О., адрес регистрации)</w:t>
      </w:r>
    </w:p>
    <w:p w14:paraId="3A614FA8" w14:textId="77777777" w:rsidR="00E529BD" w:rsidRPr="005B3807" w:rsidRDefault="00E529BD" w:rsidP="00E529BD">
      <w:pPr>
        <w:pStyle w:val="ConsPlusNonformat"/>
        <w:rPr>
          <w:sz w:val="28"/>
          <w:szCs w:val="28"/>
        </w:rPr>
      </w:pPr>
      <w:r w:rsidRPr="005B3807">
        <w:rPr>
          <w:sz w:val="28"/>
          <w:szCs w:val="28"/>
        </w:rPr>
        <w:t xml:space="preserve">в  том, что  </w:t>
      </w:r>
      <w:r w:rsidR="00B27619" w:rsidRPr="005B3807">
        <w:rPr>
          <w:sz w:val="28"/>
          <w:szCs w:val="28"/>
        </w:rPr>
        <w:t>_________________________________________</w:t>
      </w:r>
      <w:r w:rsidRPr="005B3807">
        <w:rPr>
          <w:sz w:val="28"/>
          <w:szCs w:val="28"/>
        </w:rPr>
        <w:t xml:space="preserve">  дает  согласие  на</w:t>
      </w:r>
    </w:p>
    <w:p w14:paraId="4239AA83" w14:textId="77777777" w:rsidR="00E529BD" w:rsidRPr="005B3807" w:rsidRDefault="00E529BD" w:rsidP="00E529BD">
      <w:pPr>
        <w:pStyle w:val="ConsPlusNonformat"/>
        <w:rPr>
          <w:sz w:val="28"/>
          <w:szCs w:val="28"/>
        </w:rPr>
      </w:pPr>
      <w:r w:rsidRPr="005B3807">
        <w:rPr>
          <w:sz w:val="28"/>
          <w:szCs w:val="28"/>
        </w:rPr>
        <w:t>предоставление,   занимаемого  Вами  жилого  помещения,  расположенного  по</w:t>
      </w:r>
    </w:p>
    <w:p w14:paraId="394F2C32" w14:textId="77777777" w:rsidR="00E529BD" w:rsidRPr="005B3807" w:rsidRDefault="00E529BD" w:rsidP="00E529BD">
      <w:pPr>
        <w:pStyle w:val="ConsPlusNonformat"/>
        <w:rPr>
          <w:sz w:val="28"/>
          <w:szCs w:val="28"/>
        </w:rPr>
      </w:pPr>
      <w:r w:rsidRPr="005B3807">
        <w:rPr>
          <w:sz w:val="28"/>
          <w:szCs w:val="28"/>
        </w:rPr>
        <w:t>адресу: __________________________________________________________________,</w:t>
      </w:r>
    </w:p>
    <w:p w14:paraId="2D5F5461" w14:textId="77777777" w:rsidR="00E529BD" w:rsidRPr="005B3807" w:rsidRDefault="00E529BD" w:rsidP="00E529BD">
      <w:pPr>
        <w:pStyle w:val="ConsPlusNonformat"/>
        <w:rPr>
          <w:sz w:val="28"/>
          <w:szCs w:val="28"/>
        </w:rPr>
      </w:pPr>
      <w:r w:rsidRPr="005B3807">
        <w:rPr>
          <w:sz w:val="28"/>
          <w:szCs w:val="28"/>
        </w:rPr>
        <w:t>предоставленного ______________________________________________ по договору</w:t>
      </w:r>
    </w:p>
    <w:p w14:paraId="3D34DB64" w14:textId="77777777" w:rsidR="00E529BD" w:rsidRPr="005B3807" w:rsidRDefault="00E529BD" w:rsidP="00E529BD">
      <w:pPr>
        <w:pStyle w:val="ConsPlusNonformat"/>
        <w:rPr>
          <w:sz w:val="28"/>
          <w:szCs w:val="28"/>
        </w:rPr>
      </w:pPr>
      <w:r w:rsidRPr="005B3807">
        <w:rPr>
          <w:sz w:val="28"/>
          <w:szCs w:val="28"/>
        </w:rPr>
        <w:t xml:space="preserve">                            (Ф.И.О. нанимателя)</w:t>
      </w:r>
    </w:p>
    <w:p w14:paraId="2FD1501D" w14:textId="77777777" w:rsidR="00E529BD" w:rsidRPr="005B3807" w:rsidRDefault="00E529BD" w:rsidP="00E529BD">
      <w:pPr>
        <w:pStyle w:val="ConsPlusNonformat"/>
        <w:rPr>
          <w:sz w:val="28"/>
          <w:szCs w:val="28"/>
        </w:rPr>
      </w:pPr>
      <w:r w:rsidRPr="005B3807">
        <w:rPr>
          <w:sz w:val="28"/>
          <w:szCs w:val="28"/>
        </w:rPr>
        <w:t>социального   найма    от "__" __________ _____ года N ______ по   договору</w:t>
      </w:r>
    </w:p>
    <w:p w14:paraId="0BFB38A3" w14:textId="77777777" w:rsidR="00E529BD" w:rsidRPr="005B3807" w:rsidRDefault="00E529BD" w:rsidP="00E529BD">
      <w:pPr>
        <w:pStyle w:val="ConsPlusNonformat"/>
        <w:rPr>
          <w:sz w:val="28"/>
          <w:szCs w:val="28"/>
        </w:rPr>
      </w:pPr>
      <w:r w:rsidRPr="005B3807">
        <w:rPr>
          <w:sz w:val="28"/>
          <w:szCs w:val="28"/>
        </w:rPr>
        <w:t>поднайма от "__" _________ _____ года N _______ гр. _______________________</w:t>
      </w:r>
    </w:p>
    <w:p w14:paraId="3FB87F5C" w14:textId="77777777" w:rsidR="00E529BD" w:rsidRPr="005B3807" w:rsidRDefault="00E529BD" w:rsidP="00E529BD">
      <w:pPr>
        <w:pStyle w:val="ConsPlusNonformat"/>
        <w:rPr>
          <w:sz w:val="28"/>
          <w:szCs w:val="28"/>
        </w:rPr>
      </w:pPr>
      <w:r w:rsidRPr="005B3807">
        <w:rPr>
          <w:sz w:val="28"/>
          <w:szCs w:val="28"/>
        </w:rPr>
        <w:t>__________________________________________________________________________.</w:t>
      </w:r>
    </w:p>
    <w:p w14:paraId="23FAC477" w14:textId="77777777" w:rsidR="00E529BD" w:rsidRPr="005B3807" w:rsidRDefault="00E529BD" w:rsidP="00E529BD">
      <w:pPr>
        <w:pStyle w:val="ConsPlusNonformat"/>
        <w:rPr>
          <w:sz w:val="28"/>
          <w:szCs w:val="28"/>
        </w:rPr>
      </w:pPr>
      <w:r w:rsidRPr="005B3807">
        <w:rPr>
          <w:sz w:val="28"/>
          <w:szCs w:val="28"/>
        </w:rPr>
        <w:t xml:space="preserve">                        (Ф.И.О., адрес регистрации)</w:t>
      </w:r>
    </w:p>
    <w:p w14:paraId="664FCD1D" w14:textId="77777777" w:rsidR="00E529BD" w:rsidRPr="005B3807" w:rsidRDefault="00E529BD" w:rsidP="00E529BD">
      <w:pPr>
        <w:pStyle w:val="ConsPlusNonformat"/>
        <w:rPr>
          <w:sz w:val="28"/>
          <w:szCs w:val="28"/>
        </w:rPr>
      </w:pPr>
    </w:p>
    <w:p w14:paraId="1E7CC11B" w14:textId="77777777" w:rsidR="00E529BD" w:rsidRPr="005B3807" w:rsidRDefault="00E529BD" w:rsidP="00E529BD">
      <w:pPr>
        <w:pStyle w:val="ConsPlusNonformat"/>
        <w:rPr>
          <w:sz w:val="28"/>
          <w:szCs w:val="28"/>
        </w:rPr>
      </w:pPr>
      <w:r w:rsidRPr="005B3807">
        <w:rPr>
          <w:sz w:val="28"/>
          <w:szCs w:val="28"/>
        </w:rPr>
        <w:t>исполнитель: Фамилия, инициалы,</w:t>
      </w:r>
    </w:p>
    <w:p w14:paraId="3308EE0B" w14:textId="77777777" w:rsidR="00024812" w:rsidRPr="005B3807" w:rsidRDefault="00E529BD" w:rsidP="00024812">
      <w:pPr>
        <w:pStyle w:val="ConsPlusNonformat"/>
        <w:rPr>
          <w:rFonts w:ascii="Times New Roman" w:hAnsi="Times New Roman" w:cs="Times New Roman"/>
          <w:sz w:val="28"/>
          <w:szCs w:val="28"/>
        </w:rPr>
      </w:pPr>
      <w:r w:rsidRPr="005B3807">
        <w:rPr>
          <w:sz w:val="28"/>
          <w:szCs w:val="28"/>
        </w:rPr>
        <w:t>телефон: 00-00-00</w:t>
      </w:r>
    </w:p>
    <w:p w14:paraId="78A0EF8A" w14:textId="77777777" w:rsidR="00FF1043" w:rsidRPr="005B3807" w:rsidRDefault="00FF1043">
      <w:pPr>
        <w:widowControl w:val="0"/>
        <w:autoSpaceDE w:val="0"/>
        <w:autoSpaceDN w:val="0"/>
        <w:adjustRightInd w:val="0"/>
        <w:spacing w:after="0" w:line="240" w:lineRule="auto"/>
        <w:jc w:val="right"/>
        <w:rPr>
          <w:rFonts w:ascii="Times New Roman" w:hAnsi="Times New Roman" w:cs="Times New Roman"/>
          <w:sz w:val="28"/>
          <w:szCs w:val="28"/>
        </w:rPr>
      </w:pPr>
    </w:p>
    <w:p w14:paraId="51126F47" w14:textId="77777777" w:rsidR="00FF1043" w:rsidRPr="005B3807" w:rsidRDefault="00FF1043">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0" w:name="Par552"/>
      <w:bookmarkEnd w:id="10"/>
      <w:r w:rsidRPr="005B3807">
        <w:rPr>
          <w:rFonts w:ascii="Times New Roman" w:hAnsi="Times New Roman" w:cs="Times New Roman"/>
          <w:sz w:val="28"/>
          <w:szCs w:val="28"/>
        </w:rPr>
        <w:t>Приложение 4</w:t>
      </w:r>
    </w:p>
    <w:p w14:paraId="4B43D13B" w14:textId="77777777" w:rsidR="00FF1043" w:rsidRPr="005B3807" w:rsidRDefault="007E1EE6">
      <w:pPr>
        <w:widowControl w:val="0"/>
        <w:autoSpaceDE w:val="0"/>
        <w:autoSpaceDN w:val="0"/>
        <w:adjustRightInd w:val="0"/>
        <w:spacing w:after="0" w:line="240" w:lineRule="auto"/>
        <w:jc w:val="right"/>
        <w:rPr>
          <w:rFonts w:ascii="Times New Roman" w:hAnsi="Times New Roman" w:cs="Times New Roman"/>
          <w:sz w:val="28"/>
          <w:szCs w:val="28"/>
        </w:rPr>
      </w:pPr>
      <w:r w:rsidRPr="005B3807">
        <w:rPr>
          <w:rFonts w:ascii="Times New Roman" w:hAnsi="Times New Roman" w:cs="Times New Roman"/>
          <w:sz w:val="28"/>
          <w:szCs w:val="28"/>
        </w:rPr>
        <w:t>к</w:t>
      </w:r>
      <w:r w:rsidR="00FF1043" w:rsidRPr="005B3807">
        <w:rPr>
          <w:rFonts w:ascii="Times New Roman" w:hAnsi="Times New Roman" w:cs="Times New Roman"/>
          <w:sz w:val="28"/>
          <w:szCs w:val="28"/>
        </w:rPr>
        <w:t xml:space="preserve"> административному Регламенту</w:t>
      </w:r>
    </w:p>
    <w:p w14:paraId="03BEA77E" w14:textId="77777777" w:rsidR="00EB3EC6" w:rsidRPr="005B3807" w:rsidRDefault="00EB3EC6" w:rsidP="007E1EE6">
      <w:pPr>
        <w:rPr>
          <w:rFonts w:ascii="Times New Roman" w:hAnsi="Times New Roman" w:cs="Times New Roman"/>
          <w:sz w:val="28"/>
          <w:szCs w:val="28"/>
        </w:rPr>
      </w:pPr>
    </w:p>
    <w:p w14:paraId="442C4532" w14:textId="77777777" w:rsidR="00EB3EC6" w:rsidRPr="005B3807" w:rsidRDefault="00EB3EC6" w:rsidP="00EB3EC6">
      <w:pPr>
        <w:pStyle w:val="ConsPlusNonformat"/>
        <w:rPr>
          <w:sz w:val="28"/>
          <w:szCs w:val="28"/>
        </w:rPr>
      </w:pPr>
      <w:r w:rsidRPr="005B3807">
        <w:rPr>
          <w:sz w:val="28"/>
          <w:szCs w:val="28"/>
        </w:rPr>
        <w:t xml:space="preserve">                             ОБРАЗЕЦ ЗАЯВЛЕНИЯ</w:t>
      </w:r>
    </w:p>
    <w:p w14:paraId="71676062" w14:textId="77777777" w:rsidR="00EB3EC6" w:rsidRPr="005B3807" w:rsidRDefault="00EB3EC6" w:rsidP="00EB3EC6">
      <w:pPr>
        <w:pStyle w:val="ConsPlusNonformat"/>
        <w:rPr>
          <w:sz w:val="28"/>
          <w:szCs w:val="28"/>
        </w:rPr>
      </w:pPr>
    </w:p>
    <w:p w14:paraId="25E98BE9" w14:textId="77777777" w:rsidR="00EB3EC6" w:rsidRPr="005B3807" w:rsidRDefault="00AC4754" w:rsidP="00EB3EC6">
      <w:pPr>
        <w:pStyle w:val="ConsPlusNonformat"/>
        <w:rPr>
          <w:sz w:val="28"/>
          <w:szCs w:val="28"/>
        </w:rPr>
      </w:pPr>
      <w:r w:rsidRPr="005B3807">
        <w:rPr>
          <w:sz w:val="28"/>
          <w:szCs w:val="28"/>
        </w:rPr>
        <w:t xml:space="preserve">                                       </w:t>
      </w:r>
      <w:r w:rsidR="00EB3EC6" w:rsidRPr="005B3807">
        <w:rPr>
          <w:sz w:val="28"/>
          <w:szCs w:val="28"/>
        </w:rPr>
        <w:t>____________________________________</w:t>
      </w:r>
    </w:p>
    <w:p w14:paraId="0BA92A50" w14:textId="77777777" w:rsidR="00EB3EC6" w:rsidRPr="005B3807" w:rsidRDefault="00EB3EC6" w:rsidP="00EB3EC6">
      <w:pPr>
        <w:pStyle w:val="ConsPlusNonformat"/>
        <w:rPr>
          <w:sz w:val="28"/>
          <w:szCs w:val="28"/>
        </w:rPr>
      </w:pPr>
      <w:r w:rsidRPr="005B3807">
        <w:rPr>
          <w:sz w:val="28"/>
          <w:szCs w:val="28"/>
        </w:rPr>
        <w:t xml:space="preserve">                                       ____________________________________</w:t>
      </w:r>
    </w:p>
    <w:p w14:paraId="73C8E92B" w14:textId="77777777" w:rsidR="00EB3EC6" w:rsidRPr="005B3807" w:rsidRDefault="00EB3EC6" w:rsidP="00EB3EC6">
      <w:pPr>
        <w:pStyle w:val="ConsPlusNonformat"/>
        <w:rPr>
          <w:sz w:val="28"/>
          <w:szCs w:val="28"/>
        </w:rPr>
      </w:pPr>
      <w:r w:rsidRPr="005B3807">
        <w:rPr>
          <w:sz w:val="28"/>
          <w:szCs w:val="28"/>
        </w:rPr>
        <w:t xml:space="preserve">                                       (фамилия, инициалы руководителя)</w:t>
      </w:r>
    </w:p>
    <w:p w14:paraId="7DA619F8" w14:textId="77777777" w:rsidR="00EB3EC6" w:rsidRPr="005B3807" w:rsidRDefault="00EB3EC6" w:rsidP="00EB3EC6">
      <w:pPr>
        <w:pStyle w:val="ConsPlusNonformat"/>
        <w:rPr>
          <w:sz w:val="28"/>
          <w:szCs w:val="28"/>
        </w:rPr>
      </w:pPr>
      <w:r w:rsidRPr="005B3807">
        <w:rPr>
          <w:sz w:val="28"/>
          <w:szCs w:val="28"/>
        </w:rPr>
        <w:t xml:space="preserve">                                       от _________________________________</w:t>
      </w:r>
    </w:p>
    <w:p w14:paraId="683F28F7" w14:textId="77777777" w:rsidR="00EB3EC6" w:rsidRPr="005B3807" w:rsidRDefault="00AC4754" w:rsidP="00EB3EC6">
      <w:pPr>
        <w:pStyle w:val="ConsPlusNonformat"/>
        <w:rPr>
          <w:sz w:val="28"/>
          <w:szCs w:val="28"/>
        </w:rPr>
      </w:pPr>
      <w:r w:rsidRPr="005B3807">
        <w:rPr>
          <w:sz w:val="28"/>
          <w:szCs w:val="28"/>
        </w:rPr>
        <w:t xml:space="preserve">                                       </w:t>
      </w:r>
      <w:r w:rsidR="00EB3EC6" w:rsidRPr="005B3807">
        <w:rPr>
          <w:sz w:val="28"/>
          <w:szCs w:val="28"/>
        </w:rPr>
        <w:t>(фамилия, имя, отчество заявителя</w:t>
      </w:r>
    </w:p>
    <w:p w14:paraId="5A137EE5" w14:textId="77777777" w:rsidR="00EB3EC6" w:rsidRPr="005B3807" w:rsidRDefault="00EB3EC6" w:rsidP="00EB3EC6">
      <w:pPr>
        <w:pStyle w:val="ConsPlusNonformat"/>
        <w:rPr>
          <w:sz w:val="28"/>
          <w:szCs w:val="28"/>
        </w:rPr>
      </w:pPr>
      <w:r w:rsidRPr="005B3807">
        <w:rPr>
          <w:sz w:val="28"/>
          <w:szCs w:val="28"/>
        </w:rPr>
        <w:t xml:space="preserve">                                                     (нанимателя),</w:t>
      </w:r>
    </w:p>
    <w:p w14:paraId="38F7F800" w14:textId="77777777" w:rsidR="00EB3EC6" w:rsidRPr="005B3807" w:rsidRDefault="00EB3EC6" w:rsidP="00EB3EC6">
      <w:pPr>
        <w:pStyle w:val="ConsPlusNonformat"/>
        <w:rPr>
          <w:sz w:val="28"/>
          <w:szCs w:val="28"/>
        </w:rPr>
      </w:pPr>
      <w:r w:rsidRPr="005B3807">
        <w:rPr>
          <w:sz w:val="28"/>
          <w:szCs w:val="28"/>
        </w:rPr>
        <w:t xml:space="preserve">                                       ____________________________________</w:t>
      </w:r>
    </w:p>
    <w:p w14:paraId="1BF1E58E" w14:textId="77777777" w:rsidR="00EB3EC6" w:rsidRPr="005B3807" w:rsidRDefault="00EB3EC6" w:rsidP="00EB3EC6">
      <w:pPr>
        <w:pStyle w:val="ConsPlusNonformat"/>
        <w:rPr>
          <w:sz w:val="28"/>
          <w:szCs w:val="28"/>
        </w:rPr>
      </w:pPr>
      <w:r w:rsidRPr="005B3807">
        <w:rPr>
          <w:sz w:val="28"/>
          <w:szCs w:val="28"/>
        </w:rPr>
        <w:t xml:space="preserve">                                        либо представителя по доверенности,</w:t>
      </w:r>
    </w:p>
    <w:p w14:paraId="2A002BFD" w14:textId="77777777" w:rsidR="00EB3EC6" w:rsidRPr="005B3807" w:rsidRDefault="00EB3EC6" w:rsidP="00EB3EC6">
      <w:pPr>
        <w:pStyle w:val="ConsPlusNonformat"/>
        <w:rPr>
          <w:sz w:val="28"/>
          <w:szCs w:val="28"/>
        </w:rPr>
      </w:pPr>
      <w:r w:rsidRPr="005B3807">
        <w:rPr>
          <w:sz w:val="28"/>
          <w:szCs w:val="28"/>
        </w:rPr>
        <w:t xml:space="preserve">                                       ____________________________________</w:t>
      </w:r>
    </w:p>
    <w:p w14:paraId="63A4539D" w14:textId="77777777" w:rsidR="00EB3EC6" w:rsidRPr="005B3807" w:rsidRDefault="00EB3EC6" w:rsidP="00EB3EC6">
      <w:pPr>
        <w:pStyle w:val="ConsPlusNonformat"/>
        <w:rPr>
          <w:sz w:val="28"/>
          <w:szCs w:val="28"/>
        </w:rPr>
      </w:pPr>
      <w:r w:rsidRPr="005B3807">
        <w:rPr>
          <w:sz w:val="28"/>
          <w:szCs w:val="28"/>
        </w:rPr>
        <w:t xml:space="preserve">                                       с указанием реквизитов доверенности)</w:t>
      </w:r>
    </w:p>
    <w:p w14:paraId="32288B8C" w14:textId="77777777" w:rsidR="00EB3EC6" w:rsidRPr="005B3807" w:rsidRDefault="00EB3EC6" w:rsidP="00EB3EC6">
      <w:pPr>
        <w:pStyle w:val="ConsPlusNonformat"/>
        <w:rPr>
          <w:sz w:val="28"/>
          <w:szCs w:val="28"/>
        </w:rPr>
      </w:pPr>
      <w:r w:rsidRPr="005B3807">
        <w:rPr>
          <w:sz w:val="28"/>
          <w:szCs w:val="28"/>
        </w:rPr>
        <w:t xml:space="preserve">                                       ____________________________________</w:t>
      </w:r>
    </w:p>
    <w:p w14:paraId="587E47B5" w14:textId="77777777" w:rsidR="00EB3EC6" w:rsidRPr="005B3807" w:rsidRDefault="00EB3EC6" w:rsidP="00EB3EC6">
      <w:pPr>
        <w:pStyle w:val="ConsPlusNonformat"/>
        <w:rPr>
          <w:sz w:val="28"/>
          <w:szCs w:val="28"/>
        </w:rPr>
      </w:pPr>
      <w:r w:rsidRPr="005B3807">
        <w:rPr>
          <w:sz w:val="28"/>
          <w:szCs w:val="28"/>
        </w:rPr>
        <w:t xml:space="preserve">                                       зарегистрированного(ой) по адресу:</w:t>
      </w:r>
    </w:p>
    <w:p w14:paraId="7F91E063" w14:textId="77777777" w:rsidR="00EB3EC6" w:rsidRPr="005B3807" w:rsidRDefault="00EB3EC6" w:rsidP="00EB3EC6">
      <w:pPr>
        <w:pStyle w:val="ConsPlusNonformat"/>
        <w:rPr>
          <w:sz w:val="28"/>
          <w:szCs w:val="28"/>
        </w:rPr>
      </w:pPr>
      <w:r w:rsidRPr="005B3807">
        <w:rPr>
          <w:sz w:val="28"/>
          <w:szCs w:val="28"/>
        </w:rPr>
        <w:t xml:space="preserve">                                       ____________________________________</w:t>
      </w:r>
    </w:p>
    <w:p w14:paraId="1A5A3CEA" w14:textId="77777777" w:rsidR="00EB3EC6" w:rsidRPr="005B3807" w:rsidRDefault="00AC4754" w:rsidP="00EB3EC6">
      <w:pPr>
        <w:pStyle w:val="ConsPlusNonformat"/>
        <w:rPr>
          <w:sz w:val="28"/>
          <w:szCs w:val="28"/>
        </w:rPr>
      </w:pPr>
      <w:r w:rsidRPr="005B3807">
        <w:rPr>
          <w:sz w:val="28"/>
          <w:szCs w:val="28"/>
        </w:rPr>
        <w:t xml:space="preserve">                                       </w:t>
      </w:r>
      <w:r w:rsidR="00EB3EC6" w:rsidRPr="005B3807">
        <w:rPr>
          <w:sz w:val="28"/>
          <w:szCs w:val="28"/>
        </w:rPr>
        <w:t>(наименование населенного пункта,</w:t>
      </w:r>
    </w:p>
    <w:p w14:paraId="12DF95BB" w14:textId="77777777" w:rsidR="00EB3EC6" w:rsidRPr="005B3807" w:rsidRDefault="00EB3EC6" w:rsidP="00EB3EC6">
      <w:pPr>
        <w:pStyle w:val="ConsPlusNonformat"/>
        <w:rPr>
          <w:sz w:val="28"/>
          <w:szCs w:val="28"/>
        </w:rPr>
      </w:pPr>
      <w:r w:rsidRPr="005B3807">
        <w:rPr>
          <w:sz w:val="28"/>
          <w:szCs w:val="28"/>
        </w:rPr>
        <w:t xml:space="preserve">                                       ____________________________________</w:t>
      </w:r>
    </w:p>
    <w:p w14:paraId="267FEDAB" w14:textId="77777777" w:rsidR="00EB3EC6" w:rsidRPr="005B3807" w:rsidRDefault="00EB3EC6" w:rsidP="00EB3EC6">
      <w:pPr>
        <w:pStyle w:val="ConsPlusNonformat"/>
        <w:rPr>
          <w:sz w:val="28"/>
          <w:szCs w:val="28"/>
        </w:rPr>
      </w:pPr>
      <w:r w:rsidRPr="005B3807">
        <w:rPr>
          <w:sz w:val="28"/>
          <w:szCs w:val="28"/>
        </w:rPr>
        <w:t xml:space="preserve">                                           улицы, номера дома, корпуса,</w:t>
      </w:r>
    </w:p>
    <w:p w14:paraId="14CD7E95" w14:textId="77777777" w:rsidR="00EB3EC6" w:rsidRPr="005B3807" w:rsidRDefault="00EB3EC6" w:rsidP="00EB3EC6">
      <w:pPr>
        <w:pStyle w:val="ConsPlusNonformat"/>
        <w:rPr>
          <w:sz w:val="28"/>
          <w:szCs w:val="28"/>
        </w:rPr>
      </w:pPr>
      <w:r w:rsidRPr="005B3807">
        <w:rPr>
          <w:sz w:val="28"/>
          <w:szCs w:val="28"/>
        </w:rPr>
        <w:t xml:space="preserve">                                       ____________________________________</w:t>
      </w:r>
    </w:p>
    <w:p w14:paraId="2A7DDC38" w14:textId="77777777" w:rsidR="00EB3EC6" w:rsidRPr="005B3807" w:rsidRDefault="00EB3EC6" w:rsidP="00EB3EC6">
      <w:pPr>
        <w:pStyle w:val="ConsPlusNonformat"/>
        <w:rPr>
          <w:sz w:val="28"/>
          <w:szCs w:val="28"/>
        </w:rPr>
      </w:pPr>
      <w:r w:rsidRPr="005B3807">
        <w:rPr>
          <w:sz w:val="28"/>
          <w:szCs w:val="28"/>
        </w:rPr>
        <w:t xml:space="preserve">                                                квартиры (комнаты)</w:t>
      </w:r>
    </w:p>
    <w:p w14:paraId="39760BC3" w14:textId="77777777" w:rsidR="00EB3EC6" w:rsidRPr="005B3807" w:rsidRDefault="00EB3EC6" w:rsidP="00EB3EC6">
      <w:pPr>
        <w:pStyle w:val="ConsPlusNonformat"/>
        <w:rPr>
          <w:sz w:val="28"/>
          <w:szCs w:val="28"/>
        </w:rPr>
      </w:pPr>
      <w:r w:rsidRPr="005B3807">
        <w:rPr>
          <w:sz w:val="28"/>
          <w:szCs w:val="28"/>
        </w:rPr>
        <w:t xml:space="preserve">                                       контактный номер телефона:</w:t>
      </w:r>
    </w:p>
    <w:p w14:paraId="00AE1342" w14:textId="77777777" w:rsidR="00EB3EC6" w:rsidRPr="005B3807" w:rsidRDefault="00EB3EC6" w:rsidP="00EB3EC6">
      <w:pPr>
        <w:pStyle w:val="ConsPlusNonformat"/>
        <w:rPr>
          <w:sz w:val="28"/>
          <w:szCs w:val="28"/>
        </w:rPr>
      </w:pPr>
      <w:r w:rsidRPr="005B3807">
        <w:rPr>
          <w:sz w:val="28"/>
          <w:szCs w:val="28"/>
        </w:rPr>
        <w:t xml:space="preserve">                                       ____________________________________</w:t>
      </w:r>
    </w:p>
    <w:p w14:paraId="31256F2B" w14:textId="77777777" w:rsidR="00EB3EC6" w:rsidRPr="005B3807" w:rsidRDefault="00EB3EC6" w:rsidP="00EB3EC6">
      <w:pPr>
        <w:pStyle w:val="ConsPlusNonformat"/>
        <w:rPr>
          <w:sz w:val="28"/>
          <w:szCs w:val="28"/>
        </w:rPr>
      </w:pPr>
    </w:p>
    <w:p w14:paraId="04269433" w14:textId="77777777" w:rsidR="00EB3EC6" w:rsidRPr="005B3807" w:rsidRDefault="00EB3EC6" w:rsidP="00EB3EC6">
      <w:pPr>
        <w:pStyle w:val="ConsPlusNonformat"/>
        <w:rPr>
          <w:sz w:val="28"/>
          <w:szCs w:val="28"/>
        </w:rPr>
      </w:pPr>
      <w:bookmarkStart w:id="11" w:name="Par455"/>
      <w:bookmarkEnd w:id="11"/>
      <w:r w:rsidRPr="005B3807">
        <w:rPr>
          <w:sz w:val="28"/>
          <w:szCs w:val="28"/>
        </w:rPr>
        <w:t xml:space="preserve">                               </w:t>
      </w:r>
    </w:p>
    <w:p w14:paraId="571023C2" w14:textId="77777777" w:rsidR="00EB3EC6" w:rsidRPr="005B3807" w:rsidRDefault="00EB3EC6" w:rsidP="00EB3EC6">
      <w:pPr>
        <w:pStyle w:val="ConsPlusNonformat"/>
        <w:jc w:val="center"/>
        <w:rPr>
          <w:sz w:val="28"/>
          <w:szCs w:val="28"/>
        </w:rPr>
      </w:pPr>
      <w:r w:rsidRPr="005B3807">
        <w:rPr>
          <w:sz w:val="28"/>
          <w:szCs w:val="28"/>
        </w:rPr>
        <w:t>ЗАЯВЛЕНИЕ</w:t>
      </w:r>
    </w:p>
    <w:p w14:paraId="2138A6A7" w14:textId="77777777" w:rsidR="00EB3EC6" w:rsidRPr="005B3807" w:rsidRDefault="00EB3EC6" w:rsidP="00EB3EC6">
      <w:pPr>
        <w:pStyle w:val="ConsPlusNonformat"/>
        <w:rPr>
          <w:sz w:val="28"/>
          <w:szCs w:val="28"/>
        </w:rPr>
      </w:pPr>
    </w:p>
    <w:p w14:paraId="155E164F" w14:textId="77777777" w:rsidR="00EB3EC6" w:rsidRPr="005B3807" w:rsidRDefault="00EB3EC6" w:rsidP="00EB3EC6">
      <w:pPr>
        <w:pStyle w:val="ConsPlusNonformat"/>
        <w:rPr>
          <w:sz w:val="28"/>
          <w:szCs w:val="28"/>
        </w:rPr>
      </w:pPr>
      <w:r w:rsidRPr="005B3807">
        <w:rPr>
          <w:sz w:val="28"/>
          <w:szCs w:val="28"/>
        </w:rPr>
        <w:t xml:space="preserve">    Прошу  дать согласие на передачу занимаемого мною муниципального жилого</w:t>
      </w:r>
    </w:p>
    <w:p w14:paraId="558A8CAB" w14:textId="77777777" w:rsidR="00EB3EC6" w:rsidRPr="005B3807" w:rsidRDefault="00EB3EC6" w:rsidP="00EB3EC6">
      <w:pPr>
        <w:pStyle w:val="ConsPlusNonformat"/>
        <w:rPr>
          <w:sz w:val="28"/>
          <w:szCs w:val="28"/>
        </w:rPr>
      </w:pPr>
      <w:r w:rsidRPr="005B3807">
        <w:rPr>
          <w:sz w:val="28"/>
          <w:szCs w:val="28"/>
        </w:rPr>
        <w:t>помещения   по   договору   социального найма от "__"_________ _______ года</w:t>
      </w:r>
    </w:p>
    <w:p w14:paraId="3F437043" w14:textId="77777777" w:rsidR="00EB3EC6" w:rsidRPr="005B3807" w:rsidRDefault="00EB3EC6" w:rsidP="00EB3EC6">
      <w:pPr>
        <w:pStyle w:val="ConsPlusNonformat"/>
        <w:rPr>
          <w:sz w:val="28"/>
          <w:szCs w:val="28"/>
        </w:rPr>
      </w:pPr>
      <w:r w:rsidRPr="005B3807">
        <w:rPr>
          <w:sz w:val="28"/>
          <w:szCs w:val="28"/>
        </w:rPr>
        <w:t>N ________ в поднаем.</w:t>
      </w:r>
    </w:p>
    <w:p w14:paraId="193682A6" w14:textId="77777777" w:rsidR="00EB3EC6" w:rsidRPr="005B3807" w:rsidRDefault="00EB3EC6" w:rsidP="00EB3EC6">
      <w:pPr>
        <w:pStyle w:val="ConsPlusNonformat"/>
        <w:rPr>
          <w:sz w:val="28"/>
          <w:szCs w:val="28"/>
        </w:rPr>
      </w:pPr>
    </w:p>
    <w:p w14:paraId="5B3ED8A5" w14:textId="77777777" w:rsidR="00EB3EC6" w:rsidRPr="005B3807" w:rsidRDefault="00EB3EC6" w:rsidP="00EB3EC6">
      <w:pPr>
        <w:pStyle w:val="ConsPlusNonformat"/>
        <w:rPr>
          <w:sz w:val="28"/>
          <w:szCs w:val="28"/>
        </w:rPr>
      </w:pPr>
      <w:r w:rsidRPr="005B3807">
        <w:rPr>
          <w:sz w:val="28"/>
          <w:szCs w:val="28"/>
        </w:rPr>
        <w:t>__________________                                  _______________________</w:t>
      </w:r>
    </w:p>
    <w:p w14:paraId="150A1094" w14:textId="77777777" w:rsidR="00EB3EC6" w:rsidRPr="005B3807" w:rsidRDefault="00EB3EC6" w:rsidP="00EB3EC6">
      <w:pPr>
        <w:pStyle w:val="ConsPlusNonformat"/>
        <w:rPr>
          <w:sz w:val="28"/>
          <w:szCs w:val="28"/>
        </w:rPr>
      </w:pPr>
      <w:r w:rsidRPr="005B3807">
        <w:rPr>
          <w:sz w:val="28"/>
          <w:szCs w:val="28"/>
        </w:rPr>
        <w:t xml:space="preserve">      (Дата)                                              (Подпись)</w:t>
      </w:r>
    </w:p>
    <w:p w14:paraId="3E2AC10D" w14:textId="77777777" w:rsidR="00EB3EC6" w:rsidRPr="005B3807" w:rsidRDefault="00EB3EC6" w:rsidP="00EB3EC6">
      <w:pPr>
        <w:pStyle w:val="ConsPlusNonformat"/>
        <w:rPr>
          <w:sz w:val="28"/>
          <w:szCs w:val="28"/>
        </w:rPr>
      </w:pPr>
    </w:p>
    <w:p w14:paraId="093CEDE9" w14:textId="77777777" w:rsidR="00EB3EC6" w:rsidRPr="005B3807" w:rsidRDefault="00EB3EC6" w:rsidP="00EB3EC6">
      <w:pPr>
        <w:pStyle w:val="ConsPlusNonformat"/>
        <w:rPr>
          <w:sz w:val="28"/>
          <w:szCs w:val="28"/>
        </w:rPr>
      </w:pPr>
      <w:r w:rsidRPr="005B3807">
        <w:rPr>
          <w:sz w:val="28"/>
          <w:szCs w:val="28"/>
        </w:rPr>
        <w:t>Подпись заявителя ________________________________________________ заверяю.</w:t>
      </w:r>
    </w:p>
    <w:p w14:paraId="017FC37D" w14:textId="77777777" w:rsidR="00EB3EC6" w:rsidRPr="005B3807" w:rsidRDefault="00EB3EC6" w:rsidP="00EB3EC6">
      <w:pPr>
        <w:pStyle w:val="ConsPlusNonformat"/>
        <w:rPr>
          <w:sz w:val="28"/>
          <w:szCs w:val="28"/>
        </w:rPr>
      </w:pPr>
      <w:r w:rsidRPr="005B3807">
        <w:rPr>
          <w:sz w:val="28"/>
          <w:szCs w:val="28"/>
        </w:rPr>
        <w:t>Специалист одела  ______________________ __________________________________</w:t>
      </w:r>
    </w:p>
    <w:p w14:paraId="1D7B3C99" w14:textId="77777777" w:rsidR="00EB3EC6" w:rsidRPr="005B3807" w:rsidRDefault="00EB3EC6" w:rsidP="00EB3EC6">
      <w:pPr>
        <w:pStyle w:val="ConsPlusNonformat"/>
        <w:rPr>
          <w:sz w:val="28"/>
          <w:szCs w:val="28"/>
        </w:rPr>
      </w:pPr>
      <w:r w:rsidRPr="005B3807">
        <w:rPr>
          <w:sz w:val="28"/>
          <w:szCs w:val="28"/>
        </w:rPr>
        <w:t xml:space="preserve">                        (подпись)                 (Фамилия И.О.)</w:t>
      </w:r>
    </w:p>
    <w:p w14:paraId="1BD0772D" w14:textId="77777777" w:rsidR="00EB3EC6" w:rsidRPr="005B3807" w:rsidRDefault="00EB3EC6" w:rsidP="00EB3EC6">
      <w:pPr>
        <w:pStyle w:val="ConsPlusNonformat"/>
        <w:rPr>
          <w:sz w:val="28"/>
          <w:szCs w:val="28"/>
        </w:rPr>
      </w:pPr>
    </w:p>
    <w:p w14:paraId="2778C42A" w14:textId="77777777" w:rsidR="00EB3EC6" w:rsidRPr="005B3807" w:rsidRDefault="00EB3EC6" w:rsidP="00EB3EC6">
      <w:pPr>
        <w:pStyle w:val="ConsPlusNonformat"/>
        <w:rPr>
          <w:sz w:val="28"/>
          <w:szCs w:val="28"/>
        </w:rPr>
      </w:pPr>
      <w:r w:rsidRPr="005B3807">
        <w:rPr>
          <w:sz w:val="28"/>
          <w:szCs w:val="28"/>
        </w:rPr>
        <w:t xml:space="preserve">                                                   "__" __________ 20 __ г.</w:t>
      </w:r>
    </w:p>
    <w:p w14:paraId="5F0A540A" w14:textId="77777777" w:rsidR="00EB3EC6" w:rsidRPr="005B3807" w:rsidRDefault="00EB3EC6" w:rsidP="00EB3EC6">
      <w:pPr>
        <w:pStyle w:val="ConsPlusNonformat"/>
        <w:rPr>
          <w:sz w:val="28"/>
          <w:szCs w:val="28"/>
        </w:rPr>
      </w:pPr>
    </w:p>
    <w:p w14:paraId="2A46DE7C" w14:textId="77777777" w:rsidR="00EB3EC6" w:rsidRPr="005B3807" w:rsidRDefault="00EB3EC6" w:rsidP="00EB3EC6">
      <w:pPr>
        <w:pStyle w:val="ConsPlusNonformat"/>
        <w:rPr>
          <w:sz w:val="28"/>
          <w:szCs w:val="28"/>
        </w:rPr>
      </w:pPr>
      <w:r w:rsidRPr="005B3807">
        <w:rPr>
          <w:sz w:val="28"/>
          <w:szCs w:val="28"/>
        </w:rPr>
        <w:t xml:space="preserve">                                                оборотная сторона заявления</w:t>
      </w:r>
    </w:p>
    <w:p w14:paraId="7BD20AEB" w14:textId="77777777" w:rsidR="007B4F89" w:rsidRPr="005B3807" w:rsidRDefault="007B4F89" w:rsidP="00EB3EC6">
      <w:pPr>
        <w:pStyle w:val="ConsPlusNonformat"/>
        <w:rPr>
          <w:sz w:val="28"/>
          <w:szCs w:val="28"/>
        </w:rPr>
      </w:pPr>
    </w:p>
    <w:p w14:paraId="43F9CB56" w14:textId="77777777" w:rsidR="007B4F89" w:rsidRPr="005B3807" w:rsidRDefault="007B4F89" w:rsidP="00EB3EC6">
      <w:pPr>
        <w:pStyle w:val="ConsPlusNonformat"/>
        <w:rPr>
          <w:sz w:val="28"/>
          <w:szCs w:val="28"/>
        </w:rPr>
      </w:pPr>
    </w:p>
    <w:p w14:paraId="60FA86B8" w14:textId="77777777" w:rsidR="007B4F89" w:rsidRPr="005B3807" w:rsidRDefault="007B4F89" w:rsidP="007B4F89">
      <w:pPr>
        <w:pStyle w:val="ConsPlusNonformat"/>
        <w:rPr>
          <w:sz w:val="28"/>
          <w:szCs w:val="28"/>
        </w:rPr>
      </w:pPr>
      <w:r w:rsidRPr="005B3807">
        <w:rPr>
          <w:sz w:val="28"/>
          <w:szCs w:val="28"/>
        </w:rPr>
        <w:t>Результат рассмотрения заявления прошу:</w:t>
      </w:r>
    </w:p>
    <w:p w14:paraId="060F30F1" w14:textId="77777777" w:rsidR="007B4F89" w:rsidRPr="005B3807" w:rsidRDefault="007B4F89" w:rsidP="007B4F89">
      <w:pPr>
        <w:pStyle w:val="ConsPlusNonformat"/>
        <w:rPr>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5B3807" w14:paraId="6C5F5D29" w14:textId="77777777" w:rsidTr="003D24CF">
        <w:tc>
          <w:tcPr>
            <w:tcW w:w="534" w:type="dxa"/>
            <w:tcBorders>
              <w:right w:val="single" w:sz="4" w:space="0" w:color="auto"/>
            </w:tcBorders>
            <w:shd w:val="clear" w:color="auto" w:fill="auto"/>
          </w:tcPr>
          <w:p w14:paraId="0FD536D7" w14:textId="77777777" w:rsidR="007B4F89" w:rsidRPr="005B3807" w:rsidRDefault="007B4F89" w:rsidP="007B4F89">
            <w:pPr>
              <w:pStyle w:val="ConsPlusNonformat"/>
              <w:rPr>
                <w:sz w:val="28"/>
                <w:szCs w:val="28"/>
              </w:rPr>
            </w:pPr>
          </w:p>
          <w:p w14:paraId="01A58CCF" w14:textId="77777777" w:rsidR="007B4F89" w:rsidRPr="005B3807" w:rsidRDefault="007B4F89" w:rsidP="007B4F89">
            <w:pPr>
              <w:pStyle w:val="ConsPlusNonformat"/>
              <w:rPr>
                <w:sz w:val="28"/>
                <w:szCs w:val="28"/>
              </w:rPr>
            </w:pPr>
          </w:p>
        </w:tc>
        <w:tc>
          <w:tcPr>
            <w:tcW w:w="9890" w:type="dxa"/>
            <w:tcBorders>
              <w:top w:val="nil"/>
              <w:left w:val="single" w:sz="4" w:space="0" w:color="auto"/>
              <w:bottom w:val="nil"/>
              <w:right w:val="nil"/>
            </w:tcBorders>
            <w:shd w:val="clear" w:color="auto" w:fill="auto"/>
            <w:vAlign w:val="center"/>
          </w:tcPr>
          <w:p w14:paraId="4717853D" w14:textId="77777777" w:rsidR="007B4F89" w:rsidRPr="005B3807" w:rsidRDefault="007B4F89" w:rsidP="007B4F89">
            <w:pPr>
              <w:pStyle w:val="ConsPlusNonformat"/>
              <w:rPr>
                <w:sz w:val="28"/>
                <w:szCs w:val="28"/>
              </w:rPr>
            </w:pPr>
            <w:r w:rsidRPr="005B3807">
              <w:rPr>
                <w:sz w:val="28"/>
                <w:szCs w:val="28"/>
              </w:rPr>
              <w:t>выдать на руки в ОИВ/Администрации/ Организации</w:t>
            </w:r>
          </w:p>
        </w:tc>
      </w:tr>
      <w:tr w:rsidR="007B4F89" w:rsidRPr="005B3807" w14:paraId="3047BD76" w14:textId="77777777" w:rsidTr="003D24CF">
        <w:tc>
          <w:tcPr>
            <w:tcW w:w="534" w:type="dxa"/>
            <w:tcBorders>
              <w:right w:val="single" w:sz="4" w:space="0" w:color="auto"/>
            </w:tcBorders>
            <w:shd w:val="clear" w:color="auto" w:fill="auto"/>
          </w:tcPr>
          <w:p w14:paraId="2185D7B2" w14:textId="77777777" w:rsidR="007B4F89" w:rsidRPr="005B3807" w:rsidRDefault="007B4F89" w:rsidP="007B4F89">
            <w:pPr>
              <w:pStyle w:val="ConsPlusNonformat"/>
              <w:rPr>
                <w:sz w:val="28"/>
                <w:szCs w:val="28"/>
              </w:rPr>
            </w:pPr>
          </w:p>
          <w:p w14:paraId="26B08D6D" w14:textId="77777777" w:rsidR="007B4F89" w:rsidRPr="005B3807" w:rsidRDefault="007B4F89" w:rsidP="007B4F89">
            <w:pPr>
              <w:pStyle w:val="ConsPlusNonformat"/>
              <w:rPr>
                <w:sz w:val="28"/>
                <w:szCs w:val="28"/>
              </w:rPr>
            </w:pPr>
          </w:p>
        </w:tc>
        <w:tc>
          <w:tcPr>
            <w:tcW w:w="9890" w:type="dxa"/>
            <w:tcBorders>
              <w:top w:val="nil"/>
              <w:left w:val="single" w:sz="4" w:space="0" w:color="auto"/>
              <w:bottom w:val="nil"/>
              <w:right w:val="nil"/>
            </w:tcBorders>
            <w:shd w:val="clear" w:color="auto" w:fill="auto"/>
            <w:vAlign w:val="center"/>
          </w:tcPr>
          <w:p w14:paraId="5E2E4631" w14:textId="77777777" w:rsidR="007B4F89" w:rsidRPr="005B3807" w:rsidRDefault="007B4F89" w:rsidP="007B4F89">
            <w:pPr>
              <w:pStyle w:val="ConsPlusNonformat"/>
              <w:rPr>
                <w:sz w:val="28"/>
                <w:szCs w:val="28"/>
              </w:rPr>
            </w:pPr>
            <w:r w:rsidRPr="005B3807">
              <w:rPr>
                <w:sz w:val="28"/>
                <w:szCs w:val="28"/>
              </w:rPr>
              <w:t>выдать на руки в МФЦ</w:t>
            </w:r>
          </w:p>
        </w:tc>
      </w:tr>
      <w:tr w:rsidR="007B4F89" w:rsidRPr="005B3807" w14:paraId="50977473" w14:textId="77777777" w:rsidTr="003D24CF">
        <w:tc>
          <w:tcPr>
            <w:tcW w:w="534" w:type="dxa"/>
            <w:tcBorders>
              <w:right w:val="single" w:sz="4" w:space="0" w:color="auto"/>
            </w:tcBorders>
            <w:shd w:val="clear" w:color="auto" w:fill="auto"/>
          </w:tcPr>
          <w:p w14:paraId="4B3C34C7" w14:textId="77777777" w:rsidR="007B4F89" w:rsidRPr="005B3807" w:rsidRDefault="007B4F89" w:rsidP="007B4F89">
            <w:pPr>
              <w:pStyle w:val="ConsPlusNonformat"/>
              <w:rPr>
                <w:sz w:val="28"/>
                <w:szCs w:val="28"/>
              </w:rPr>
            </w:pPr>
          </w:p>
          <w:p w14:paraId="5FC1991F" w14:textId="77777777" w:rsidR="007B4F89" w:rsidRPr="005B3807" w:rsidRDefault="007B4F89" w:rsidP="007B4F89">
            <w:pPr>
              <w:pStyle w:val="ConsPlusNonformat"/>
              <w:rPr>
                <w:sz w:val="28"/>
                <w:szCs w:val="28"/>
              </w:rPr>
            </w:pPr>
          </w:p>
        </w:tc>
        <w:tc>
          <w:tcPr>
            <w:tcW w:w="9890" w:type="dxa"/>
            <w:tcBorders>
              <w:top w:val="nil"/>
              <w:left w:val="single" w:sz="4" w:space="0" w:color="auto"/>
              <w:bottom w:val="nil"/>
              <w:right w:val="nil"/>
            </w:tcBorders>
            <w:shd w:val="clear" w:color="auto" w:fill="auto"/>
            <w:vAlign w:val="center"/>
          </w:tcPr>
          <w:p w14:paraId="211C2A82" w14:textId="77777777" w:rsidR="007B4F89" w:rsidRPr="005B3807" w:rsidRDefault="007B4F89" w:rsidP="007B4F89">
            <w:pPr>
              <w:pStyle w:val="ConsPlusNonformat"/>
              <w:rPr>
                <w:sz w:val="28"/>
                <w:szCs w:val="28"/>
              </w:rPr>
            </w:pPr>
            <w:r w:rsidRPr="005B3807">
              <w:rPr>
                <w:sz w:val="28"/>
                <w:szCs w:val="28"/>
              </w:rPr>
              <w:t>направить по почте</w:t>
            </w:r>
          </w:p>
        </w:tc>
      </w:tr>
      <w:tr w:rsidR="007B4F89" w:rsidRPr="005B3807" w14:paraId="7639CE19" w14:textId="77777777" w:rsidTr="003D24CF">
        <w:tc>
          <w:tcPr>
            <w:tcW w:w="534" w:type="dxa"/>
            <w:tcBorders>
              <w:right w:val="single" w:sz="4" w:space="0" w:color="auto"/>
            </w:tcBorders>
            <w:shd w:val="clear" w:color="auto" w:fill="auto"/>
          </w:tcPr>
          <w:p w14:paraId="5D5B3498" w14:textId="77777777" w:rsidR="007B4F89" w:rsidRPr="005B3807" w:rsidRDefault="007B4F89" w:rsidP="007B4F89">
            <w:pPr>
              <w:pStyle w:val="ConsPlusNonformat"/>
              <w:rPr>
                <w:b/>
                <w:sz w:val="28"/>
                <w:szCs w:val="28"/>
              </w:rPr>
            </w:pPr>
          </w:p>
          <w:p w14:paraId="0EFD9CBD" w14:textId="77777777" w:rsidR="007B4F89" w:rsidRPr="005B3807" w:rsidRDefault="007B4F89" w:rsidP="007B4F89">
            <w:pPr>
              <w:pStyle w:val="ConsPlusNonformat"/>
              <w:rPr>
                <w:b/>
                <w:sz w:val="28"/>
                <w:szCs w:val="28"/>
              </w:rPr>
            </w:pPr>
          </w:p>
        </w:tc>
        <w:tc>
          <w:tcPr>
            <w:tcW w:w="9890" w:type="dxa"/>
            <w:tcBorders>
              <w:top w:val="nil"/>
              <w:left w:val="single" w:sz="4" w:space="0" w:color="auto"/>
              <w:bottom w:val="nil"/>
              <w:right w:val="nil"/>
            </w:tcBorders>
            <w:shd w:val="clear" w:color="auto" w:fill="auto"/>
            <w:vAlign w:val="center"/>
          </w:tcPr>
          <w:p w14:paraId="3272B941" w14:textId="77777777" w:rsidR="007B4F89" w:rsidRPr="005B3807" w:rsidRDefault="007B4F89" w:rsidP="007B4F89">
            <w:pPr>
              <w:pStyle w:val="ConsPlusNonformat"/>
              <w:rPr>
                <w:sz w:val="28"/>
                <w:szCs w:val="28"/>
              </w:rPr>
            </w:pPr>
            <w:r w:rsidRPr="005B3807">
              <w:rPr>
                <w:sz w:val="28"/>
                <w:szCs w:val="28"/>
              </w:rPr>
              <w:t>направить в электронно</w:t>
            </w:r>
            <w:r w:rsidR="008D62D2" w:rsidRPr="005B3807">
              <w:rPr>
                <w:sz w:val="28"/>
                <w:szCs w:val="28"/>
              </w:rPr>
              <w:t>й форме в личный кабинет на ПГУ</w:t>
            </w:r>
          </w:p>
        </w:tc>
      </w:tr>
    </w:tbl>
    <w:p w14:paraId="22A48CF8" w14:textId="77777777" w:rsidR="007B4F89" w:rsidRPr="005B3807" w:rsidRDefault="007B4F89" w:rsidP="00EB3EC6">
      <w:pPr>
        <w:pStyle w:val="ConsPlusNonformat"/>
        <w:rPr>
          <w:sz w:val="28"/>
          <w:szCs w:val="28"/>
        </w:rPr>
      </w:pPr>
    </w:p>
    <w:p w14:paraId="1DC0D18D" w14:textId="77777777" w:rsidR="00EB3EC6" w:rsidRPr="005B3807" w:rsidRDefault="00EB3EC6" w:rsidP="00EB3EC6">
      <w:pPr>
        <w:pStyle w:val="ConsPlusNonformat"/>
        <w:rPr>
          <w:sz w:val="28"/>
          <w:szCs w:val="28"/>
        </w:rPr>
      </w:pPr>
    </w:p>
    <w:p w14:paraId="0933BE55" w14:textId="77777777" w:rsidR="00EB3EC6" w:rsidRPr="005B3807" w:rsidRDefault="00EB3EC6" w:rsidP="00EB3EC6">
      <w:pPr>
        <w:pStyle w:val="ConsPlusNonformat"/>
        <w:rPr>
          <w:sz w:val="28"/>
          <w:szCs w:val="28"/>
        </w:rPr>
      </w:pPr>
    </w:p>
    <w:p w14:paraId="21196785" w14:textId="77777777" w:rsidR="00EB3EC6" w:rsidRPr="005B3807" w:rsidRDefault="00EB3EC6" w:rsidP="00EB3EC6">
      <w:pPr>
        <w:pStyle w:val="ConsPlusNonformat"/>
        <w:rPr>
          <w:sz w:val="28"/>
          <w:szCs w:val="28"/>
        </w:rPr>
      </w:pPr>
    </w:p>
    <w:p w14:paraId="66A52C56" w14:textId="77777777" w:rsidR="00EB3EC6" w:rsidRPr="005B3807" w:rsidRDefault="00EB3EC6" w:rsidP="00EB3EC6">
      <w:pPr>
        <w:pStyle w:val="ConsPlusNonformat"/>
        <w:rPr>
          <w:sz w:val="28"/>
          <w:szCs w:val="28"/>
        </w:rPr>
      </w:pPr>
      <w:r w:rsidRPr="005B3807">
        <w:rPr>
          <w:sz w:val="28"/>
          <w:szCs w:val="28"/>
        </w:rPr>
        <w:t xml:space="preserve">                 СОГЛАСИЕ НА ОБРАБОТКУ ПЕРСОНАЛЬНЫХ ДАННЫХ</w:t>
      </w:r>
    </w:p>
    <w:p w14:paraId="69A2C2F8" w14:textId="77777777" w:rsidR="00EB3EC6" w:rsidRPr="005B3807" w:rsidRDefault="00EB3EC6" w:rsidP="00EB3EC6">
      <w:pPr>
        <w:pStyle w:val="ConsPlusNonformat"/>
        <w:rPr>
          <w:sz w:val="28"/>
          <w:szCs w:val="28"/>
        </w:rPr>
      </w:pPr>
    </w:p>
    <w:p w14:paraId="241E9B3B" w14:textId="77777777" w:rsidR="00EB3EC6" w:rsidRPr="005B3807" w:rsidRDefault="00EB3EC6" w:rsidP="00EB3EC6">
      <w:pPr>
        <w:pStyle w:val="ConsPlusNonformat"/>
        <w:rPr>
          <w:sz w:val="28"/>
          <w:szCs w:val="28"/>
        </w:rPr>
      </w:pPr>
      <w:r w:rsidRPr="005B3807">
        <w:rPr>
          <w:sz w:val="28"/>
          <w:szCs w:val="28"/>
        </w:rPr>
        <w:t xml:space="preserve">    Я, ____________________________________________________________________</w:t>
      </w:r>
    </w:p>
    <w:p w14:paraId="4535F8EE" w14:textId="77777777" w:rsidR="00EB3EC6" w:rsidRPr="005B3807" w:rsidRDefault="00EB3EC6" w:rsidP="00EB3EC6">
      <w:pPr>
        <w:pStyle w:val="ConsPlusNonformat"/>
        <w:rPr>
          <w:sz w:val="28"/>
          <w:szCs w:val="28"/>
        </w:rPr>
      </w:pPr>
      <w:r w:rsidRPr="005B3807">
        <w:rPr>
          <w:sz w:val="28"/>
          <w:szCs w:val="28"/>
        </w:rPr>
        <w:t xml:space="preserve">                               (Фамилия, имя, отчество)</w:t>
      </w:r>
    </w:p>
    <w:p w14:paraId="429B9BC7" w14:textId="77777777" w:rsidR="00EB3EC6" w:rsidRPr="005B3807" w:rsidRDefault="00EB3EC6" w:rsidP="00EB3EC6">
      <w:pPr>
        <w:pStyle w:val="ConsPlusNonformat"/>
        <w:rPr>
          <w:sz w:val="28"/>
          <w:szCs w:val="28"/>
        </w:rPr>
      </w:pPr>
      <w:r w:rsidRPr="005B3807">
        <w:rPr>
          <w:sz w:val="28"/>
          <w:szCs w:val="28"/>
        </w:rPr>
        <w:t>документ, удостоверяющий __________ личность _________ серия ________ номер</w:t>
      </w:r>
    </w:p>
    <w:p w14:paraId="66B3E88C" w14:textId="77777777" w:rsidR="00EB3EC6" w:rsidRPr="005B3807" w:rsidRDefault="00EB3EC6" w:rsidP="00EB3EC6">
      <w:pPr>
        <w:pStyle w:val="ConsPlusNonformat"/>
        <w:rPr>
          <w:sz w:val="28"/>
          <w:szCs w:val="28"/>
        </w:rPr>
      </w:pPr>
      <w:r w:rsidRPr="005B3807">
        <w:rPr>
          <w:sz w:val="28"/>
          <w:szCs w:val="28"/>
        </w:rPr>
        <w:t>________ выдан ___________________________________________________________,</w:t>
      </w:r>
    </w:p>
    <w:p w14:paraId="1EED3919" w14:textId="77777777" w:rsidR="00EB3EC6" w:rsidRPr="005B3807" w:rsidRDefault="00EB3EC6" w:rsidP="00EB3EC6">
      <w:pPr>
        <w:pStyle w:val="ConsPlusNonformat"/>
        <w:rPr>
          <w:sz w:val="28"/>
          <w:szCs w:val="28"/>
        </w:rPr>
      </w:pPr>
      <w:r w:rsidRPr="005B3807">
        <w:rPr>
          <w:sz w:val="28"/>
          <w:szCs w:val="28"/>
        </w:rPr>
        <w:t xml:space="preserve">                            (кем и когда выдан)</w:t>
      </w:r>
    </w:p>
    <w:p w14:paraId="0DB43FB0" w14:textId="77777777" w:rsidR="00EB3EC6" w:rsidRPr="005B3807" w:rsidRDefault="00EB3EC6" w:rsidP="00EB3EC6">
      <w:pPr>
        <w:pStyle w:val="ConsPlusNonformat"/>
        <w:rPr>
          <w:sz w:val="28"/>
          <w:szCs w:val="28"/>
        </w:rPr>
      </w:pPr>
      <w:r w:rsidRPr="005B3807">
        <w:rPr>
          <w:sz w:val="28"/>
          <w:szCs w:val="28"/>
        </w:rPr>
        <w:t>проживающий (ая) по адресу: _______________________________________________</w:t>
      </w:r>
    </w:p>
    <w:p w14:paraId="56FC00FA" w14:textId="77777777" w:rsidR="00EB3EC6" w:rsidRPr="005B3807" w:rsidRDefault="00EB3EC6" w:rsidP="00EB3EC6">
      <w:pPr>
        <w:pStyle w:val="ConsPlusNonformat"/>
        <w:rPr>
          <w:sz w:val="28"/>
          <w:szCs w:val="28"/>
        </w:rPr>
      </w:pPr>
      <w:r w:rsidRPr="005B3807">
        <w:rPr>
          <w:sz w:val="28"/>
          <w:szCs w:val="28"/>
        </w:rPr>
        <w:t>даю  свое  согласие  ______________________________________________________  нараспространение   (в   том   числе   передачу)   с  использованием  средств</w:t>
      </w:r>
    </w:p>
    <w:p w14:paraId="1CBE5FF2" w14:textId="77777777" w:rsidR="00EB3EC6" w:rsidRPr="005B3807" w:rsidRDefault="00EB3EC6" w:rsidP="00EB3EC6">
      <w:pPr>
        <w:pStyle w:val="ConsPlusNonformat"/>
        <w:rPr>
          <w:sz w:val="28"/>
          <w:szCs w:val="28"/>
        </w:rPr>
      </w:pPr>
      <w:r w:rsidRPr="005B3807">
        <w:rPr>
          <w:sz w:val="28"/>
          <w:szCs w:val="28"/>
        </w:rPr>
        <w:t>автоматизации  и/или  без  использования  таких  средств  моих персональных</w:t>
      </w:r>
    </w:p>
    <w:p w14:paraId="4E739AAF" w14:textId="77777777" w:rsidR="00EB3EC6" w:rsidRPr="005B3807" w:rsidRDefault="00EB3EC6" w:rsidP="00EB3EC6">
      <w:pPr>
        <w:pStyle w:val="ConsPlusNonformat"/>
        <w:rPr>
          <w:sz w:val="28"/>
          <w:szCs w:val="28"/>
        </w:rPr>
      </w:pPr>
      <w:r w:rsidRPr="005B3807">
        <w:rPr>
          <w:sz w:val="28"/>
          <w:szCs w:val="28"/>
        </w:rPr>
        <w:t>данных в __________________________________________________________________</w:t>
      </w:r>
    </w:p>
    <w:p w14:paraId="44020843" w14:textId="77777777" w:rsidR="00EB3EC6" w:rsidRPr="005B3807" w:rsidRDefault="00EB3EC6" w:rsidP="00EB3EC6">
      <w:pPr>
        <w:pStyle w:val="ConsPlusNonformat"/>
        <w:rPr>
          <w:sz w:val="28"/>
          <w:szCs w:val="28"/>
        </w:rPr>
      </w:pPr>
      <w:r w:rsidRPr="005B3807">
        <w:rPr>
          <w:sz w:val="28"/>
          <w:szCs w:val="28"/>
        </w:rPr>
        <w:t>__________________________________________________________________________,</w:t>
      </w:r>
    </w:p>
    <w:p w14:paraId="1D03C045" w14:textId="77777777" w:rsidR="00EB3EC6" w:rsidRPr="005B3807" w:rsidRDefault="00EB3EC6" w:rsidP="00EB3EC6">
      <w:pPr>
        <w:pStyle w:val="ConsPlusNonformat"/>
        <w:rPr>
          <w:sz w:val="28"/>
          <w:szCs w:val="28"/>
        </w:rPr>
      </w:pPr>
      <w:r w:rsidRPr="005B3807">
        <w:rPr>
          <w:sz w:val="28"/>
          <w:szCs w:val="28"/>
        </w:rPr>
        <w:t>(Источник - третье лицо, которому могут быть переданы персональные данные)</w:t>
      </w:r>
    </w:p>
    <w:p w14:paraId="33F3C6F2" w14:textId="77777777" w:rsidR="00EB3EC6" w:rsidRPr="005B3807" w:rsidRDefault="00EB3EC6" w:rsidP="00EB3EC6">
      <w:pPr>
        <w:pStyle w:val="ConsPlusNonformat"/>
        <w:rPr>
          <w:sz w:val="28"/>
          <w:szCs w:val="28"/>
        </w:rPr>
      </w:pPr>
      <w:r w:rsidRPr="005B3807">
        <w:rPr>
          <w:sz w:val="28"/>
          <w:szCs w:val="28"/>
        </w:rPr>
        <w:t>а   также   на   систематизацию,   накопление,   хранение,   использование,</w:t>
      </w:r>
    </w:p>
    <w:p w14:paraId="2A240E61" w14:textId="77777777" w:rsidR="00EB3EC6" w:rsidRPr="005B3807" w:rsidRDefault="00EB3EC6" w:rsidP="00EB3EC6">
      <w:pPr>
        <w:pStyle w:val="ConsPlusNonformat"/>
        <w:rPr>
          <w:sz w:val="28"/>
          <w:szCs w:val="28"/>
        </w:rPr>
      </w:pPr>
      <w:r w:rsidRPr="005B3807">
        <w:rPr>
          <w:sz w:val="28"/>
          <w:szCs w:val="28"/>
        </w:rPr>
        <w:t>обезличивание,  блокирование,  уничтожение  с использованием автоматических</w:t>
      </w:r>
    </w:p>
    <w:p w14:paraId="44485842" w14:textId="77777777" w:rsidR="00EB3EC6" w:rsidRPr="005B3807" w:rsidRDefault="00EB3EC6" w:rsidP="00EB3EC6">
      <w:pPr>
        <w:pStyle w:val="ConsPlusNonformat"/>
        <w:rPr>
          <w:sz w:val="28"/>
          <w:szCs w:val="28"/>
        </w:rPr>
      </w:pPr>
      <w:r w:rsidRPr="005B3807">
        <w:rPr>
          <w:sz w:val="28"/>
          <w:szCs w:val="28"/>
        </w:rPr>
        <w:t>средства  и/или  без  использования  таких  средств полученных персональных</w:t>
      </w:r>
    </w:p>
    <w:p w14:paraId="266EBE96" w14:textId="77777777" w:rsidR="00EB3EC6" w:rsidRPr="005B3807" w:rsidRDefault="00EB3EC6" w:rsidP="00EB3EC6">
      <w:pPr>
        <w:pStyle w:val="ConsPlusNonformat"/>
        <w:rPr>
          <w:sz w:val="28"/>
          <w:szCs w:val="28"/>
        </w:rPr>
      </w:pPr>
      <w:r w:rsidRPr="005B3807">
        <w:rPr>
          <w:sz w:val="28"/>
          <w:szCs w:val="28"/>
        </w:rPr>
        <w:t>данных.</w:t>
      </w:r>
    </w:p>
    <w:p w14:paraId="01923578" w14:textId="77777777" w:rsidR="00EB3EC6" w:rsidRPr="005B3807" w:rsidRDefault="00EB3EC6" w:rsidP="00EB3EC6">
      <w:pPr>
        <w:pStyle w:val="ConsPlusNonformat"/>
        <w:rPr>
          <w:sz w:val="28"/>
          <w:szCs w:val="28"/>
        </w:rPr>
      </w:pPr>
      <w:r w:rsidRPr="005B3807">
        <w:rPr>
          <w:sz w:val="28"/>
          <w:szCs w:val="28"/>
        </w:rPr>
        <w:t xml:space="preserve">    Обработка персональных данных осуществляется с целью __________________</w:t>
      </w:r>
    </w:p>
    <w:p w14:paraId="611A002D" w14:textId="77777777" w:rsidR="00EB3EC6" w:rsidRPr="005B3807" w:rsidRDefault="00EB3EC6" w:rsidP="00EB3EC6">
      <w:pPr>
        <w:pStyle w:val="ConsPlusNonformat"/>
        <w:rPr>
          <w:sz w:val="28"/>
          <w:szCs w:val="28"/>
        </w:rPr>
      </w:pPr>
      <w:r w:rsidRPr="005B3807">
        <w:rPr>
          <w:sz w:val="28"/>
          <w:szCs w:val="28"/>
        </w:rPr>
        <w:t>___________________________________________________________________________</w:t>
      </w:r>
    </w:p>
    <w:p w14:paraId="3D85B868" w14:textId="77777777" w:rsidR="00EB3EC6" w:rsidRPr="005B3807" w:rsidRDefault="00EB3EC6" w:rsidP="00EB3EC6">
      <w:pPr>
        <w:pStyle w:val="ConsPlusNonformat"/>
        <w:rPr>
          <w:sz w:val="28"/>
          <w:szCs w:val="28"/>
        </w:rPr>
      </w:pPr>
    </w:p>
    <w:p w14:paraId="4E004EF6" w14:textId="77777777" w:rsidR="00EB3EC6" w:rsidRPr="005B3807" w:rsidRDefault="00EB3EC6" w:rsidP="00EB3EC6">
      <w:pPr>
        <w:pStyle w:val="ConsPlusNonformat"/>
        <w:rPr>
          <w:sz w:val="28"/>
          <w:szCs w:val="28"/>
        </w:rPr>
      </w:pPr>
      <w:r w:rsidRPr="005B3807">
        <w:rPr>
          <w:sz w:val="28"/>
          <w:szCs w:val="28"/>
        </w:rPr>
        <w:t xml:space="preserve">    Согласие  действует  на  период  выполнения вышеуказанной муниципальной</w:t>
      </w:r>
    </w:p>
    <w:p w14:paraId="7CE223C2" w14:textId="77777777" w:rsidR="00EB3EC6" w:rsidRPr="005B3807" w:rsidRDefault="00EB3EC6" w:rsidP="00EB3EC6">
      <w:pPr>
        <w:pStyle w:val="ConsPlusNonformat"/>
        <w:rPr>
          <w:sz w:val="28"/>
          <w:szCs w:val="28"/>
        </w:rPr>
      </w:pPr>
      <w:r w:rsidRPr="005B3807">
        <w:rPr>
          <w:sz w:val="28"/>
          <w:szCs w:val="28"/>
        </w:rPr>
        <w:t>услуги  и  период  дальнейшего хранения документов на срок, предусмотренный</w:t>
      </w:r>
    </w:p>
    <w:p w14:paraId="0A82B501" w14:textId="77777777" w:rsidR="00EB3EC6" w:rsidRPr="005B3807" w:rsidRDefault="00EB3EC6" w:rsidP="00EB3EC6">
      <w:pPr>
        <w:pStyle w:val="ConsPlusNonformat"/>
        <w:rPr>
          <w:sz w:val="28"/>
          <w:szCs w:val="28"/>
        </w:rPr>
      </w:pPr>
      <w:r w:rsidRPr="005B3807">
        <w:rPr>
          <w:sz w:val="28"/>
          <w:szCs w:val="28"/>
        </w:rPr>
        <w:t>действующим законодательством.</w:t>
      </w:r>
    </w:p>
    <w:p w14:paraId="53668DA7" w14:textId="77777777" w:rsidR="00EB3EC6" w:rsidRPr="005B3807" w:rsidRDefault="00EB3EC6" w:rsidP="00EB3EC6">
      <w:pPr>
        <w:pStyle w:val="ConsPlusNonformat"/>
        <w:rPr>
          <w:sz w:val="28"/>
          <w:szCs w:val="28"/>
        </w:rPr>
      </w:pPr>
    </w:p>
    <w:p w14:paraId="2055128A" w14:textId="77777777" w:rsidR="00EB3EC6" w:rsidRPr="005B3807" w:rsidRDefault="00EB3EC6" w:rsidP="00EB3EC6">
      <w:pPr>
        <w:pStyle w:val="ConsPlusNonformat"/>
        <w:rPr>
          <w:sz w:val="28"/>
          <w:szCs w:val="28"/>
        </w:rPr>
      </w:pPr>
      <w:r w:rsidRPr="005B3807">
        <w:rPr>
          <w:sz w:val="28"/>
          <w:szCs w:val="28"/>
        </w:rPr>
        <w:t>__________________                                    _____________________</w:t>
      </w:r>
    </w:p>
    <w:p w14:paraId="7AB50DEC" w14:textId="77777777" w:rsidR="00EB3EC6" w:rsidRPr="005B3807" w:rsidRDefault="00EB3EC6" w:rsidP="00EB3EC6">
      <w:pPr>
        <w:pStyle w:val="ConsPlusNonformat"/>
        <w:rPr>
          <w:sz w:val="28"/>
          <w:szCs w:val="28"/>
        </w:rPr>
      </w:pPr>
      <w:r w:rsidRPr="005B3807">
        <w:rPr>
          <w:sz w:val="28"/>
          <w:szCs w:val="28"/>
        </w:rPr>
        <w:t xml:space="preserve">      (Дата)                                                (Подпись)</w:t>
      </w:r>
    </w:p>
    <w:p w14:paraId="0EE4161E" w14:textId="77777777" w:rsidR="00EB3EC6" w:rsidRPr="005B3807" w:rsidRDefault="00EB3EC6" w:rsidP="00EB3EC6">
      <w:pPr>
        <w:pStyle w:val="ConsPlusNonformat"/>
        <w:rPr>
          <w:sz w:val="28"/>
          <w:szCs w:val="28"/>
        </w:rPr>
      </w:pPr>
    </w:p>
    <w:p w14:paraId="5F312848" w14:textId="77777777" w:rsidR="00EB3EC6" w:rsidRPr="005B3807" w:rsidRDefault="00EB3EC6" w:rsidP="00EB3EC6">
      <w:pPr>
        <w:pStyle w:val="ConsPlusNonformat"/>
        <w:rPr>
          <w:sz w:val="28"/>
          <w:szCs w:val="28"/>
        </w:rPr>
      </w:pPr>
      <w:r w:rsidRPr="005B3807">
        <w:rPr>
          <w:sz w:val="28"/>
          <w:szCs w:val="28"/>
        </w:rPr>
        <w:t xml:space="preserve">                                                      "__" _______ 20 __ г.</w:t>
      </w:r>
    </w:p>
    <w:p w14:paraId="7BE33283" w14:textId="77777777" w:rsidR="00EB3EC6" w:rsidRPr="005B3807" w:rsidRDefault="00EB3EC6" w:rsidP="00EB3EC6">
      <w:pPr>
        <w:pStyle w:val="ConsPlusNonformat"/>
        <w:rPr>
          <w:rFonts w:ascii="Times New Roman" w:hAnsi="Times New Roman" w:cs="Times New Roman"/>
          <w:sz w:val="28"/>
          <w:szCs w:val="28"/>
        </w:rPr>
      </w:pPr>
    </w:p>
    <w:p w14:paraId="5615BC0E" w14:textId="77777777" w:rsidR="00EB3EC6" w:rsidRPr="005B3807" w:rsidRDefault="00EB3EC6" w:rsidP="00EB3EC6">
      <w:pPr>
        <w:widowControl w:val="0"/>
        <w:autoSpaceDE w:val="0"/>
        <w:autoSpaceDN w:val="0"/>
        <w:adjustRightInd w:val="0"/>
        <w:spacing w:after="0" w:line="240" w:lineRule="auto"/>
        <w:jc w:val="right"/>
        <w:rPr>
          <w:rFonts w:ascii="Times New Roman" w:hAnsi="Times New Roman" w:cs="Times New Roman"/>
          <w:sz w:val="28"/>
          <w:szCs w:val="28"/>
        </w:rPr>
      </w:pPr>
    </w:p>
    <w:p w14:paraId="1ADC57A7" w14:textId="77777777" w:rsidR="00BC4B55" w:rsidRPr="005B3807" w:rsidRDefault="00BC4B55">
      <w:pPr>
        <w:rPr>
          <w:rFonts w:ascii="Times New Roman" w:hAnsi="Times New Roman" w:cs="Times New Roman"/>
          <w:sz w:val="28"/>
          <w:szCs w:val="28"/>
        </w:rPr>
      </w:pPr>
    </w:p>
    <w:p w14:paraId="121B7118" w14:textId="77777777" w:rsidR="00BC4B55" w:rsidRPr="005B3807" w:rsidRDefault="00BC4B55" w:rsidP="00BC4B55">
      <w:pPr>
        <w:spacing w:after="0" w:line="240" w:lineRule="auto"/>
        <w:jc w:val="right"/>
        <w:rPr>
          <w:rFonts w:ascii="Times New Roman" w:eastAsia="Times New Roman" w:hAnsi="Times New Roman" w:cs="Times New Roman"/>
          <w:sz w:val="28"/>
          <w:szCs w:val="28"/>
          <w:lang w:eastAsia="ru-RU"/>
        </w:rPr>
      </w:pPr>
    </w:p>
    <w:p w14:paraId="41CE6DE0" w14:textId="77777777"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Приложение </w:t>
      </w:r>
      <w:r w:rsidRPr="005B3807">
        <w:rPr>
          <w:rFonts w:ascii="Times New Roman" w:hAnsi="Times New Roman" w:cs="Times New Roman"/>
          <w:sz w:val="28"/>
          <w:szCs w:val="28"/>
        </w:rPr>
        <w:t>5</w:t>
      </w:r>
    </w:p>
    <w:p w14:paraId="275A0125" w14:textId="77777777"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к административному регламенту</w:t>
      </w:r>
    </w:p>
    <w:p w14:paraId="42EAA8F4" w14:textId="77777777" w:rsidR="00BE2EAC" w:rsidRPr="005B3807" w:rsidRDefault="00BE2EAC" w:rsidP="00BE2EAC">
      <w:pPr>
        <w:spacing w:after="0" w:line="240" w:lineRule="auto"/>
        <w:jc w:val="center"/>
        <w:rPr>
          <w:rFonts w:ascii="Times New Roman" w:eastAsia="Times New Roman" w:hAnsi="Times New Roman" w:cs="Times New Roman"/>
          <w:sz w:val="28"/>
          <w:szCs w:val="28"/>
          <w:lang w:eastAsia="ru-RU"/>
        </w:rPr>
      </w:pPr>
    </w:p>
    <w:p w14:paraId="3F60818A" w14:textId="77777777" w:rsidR="00EB3EC6" w:rsidRPr="005B3807" w:rsidRDefault="00EB3EC6" w:rsidP="00EB3EC6">
      <w:pPr>
        <w:widowControl w:val="0"/>
        <w:autoSpaceDE w:val="0"/>
        <w:autoSpaceDN w:val="0"/>
        <w:adjustRightInd w:val="0"/>
        <w:spacing w:after="0" w:line="240" w:lineRule="auto"/>
        <w:jc w:val="center"/>
        <w:rPr>
          <w:rFonts w:ascii="Calibri" w:hAnsi="Calibri" w:cs="Calibri"/>
          <w:sz w:val="28"/>
          <w:szCs w:val="28"/>
        </w:rPr>
      </w:pPr>
      <w:r w:rsidRPr="005B3807">
        <w:rPr>
          <w:rFonts w:ascii="Calibri" w:hAnsi="Calibri" w:cs="Calibri"/>
          <w:sz w:val="28"/>
          <w:szCs w:val="28"/>
        </w:rPr>
        <w:t>БЛОК-СХЕМА</w:t>
      </w:r>
    </w:p>
    <w:p w14:paraId="7456705C" w14:textId="77777777" w:rsidR="00EB3EC6" w:rsidRPr="005B3807" w:rsidRDefault="00EB3EC6" w:rsidP="00EB3EC6">
      <w:pPr>
        <w:widowControl w:val="0"/>
        <w:autoSpaceDE w:val="0"/>
        <w:autoSpaceDN w:val="0"/>
        <w:adjustRightInd w:val="0"/>
        <w:spacing w:after="0" w:line="240" w:lineRule="auto"/>
        <w:jc w:val="center"/>
        <w:rPr>
          <w:rFonts w:ascii="Calibri" w:hAnsi="Calibri" w:cs="Calibri"/>
          <w:sz w:val="28"/>
          <w:szCs w:val="28"/>
        </w:rPr>
      </w:pPr>
      <w:r w:rsidRPr="005B3807">
        <w:rPr>
          <w:rFonts w:ascii="Calibri" w:hAnsi="Calibri" w:cs="Calibri"/>
          <w:sz w:val="28"/>
          <w:szCs w:val="28"/>
        </w:rPr>
        <w:t>ПОСЛЕДОВАТЕЛЬНОСТИ АДМИНИСТРАТИВНЫХ ПРОЦЕДУР</w:t>
      </w:r>
    </w:p>
    <w:p w14:paraId="33216279" w14:textId="77777777" w:rsidR="00EB3EC6" w:rsidRPr="005B3807" w:rsidRDefault="00EB3EC6" w:rsidP="00EB3EC6">
      <w:pPr>
        <w:widowControl w:val="0"/>
        <w:autoSpaceDE w:val="0"/>
        <w:autoSpaceDN w:val="0"/>
        <w:adjustRightInd w:val="0"/>
        <w:spacing w:after="0" w:line="240" w:lineRule="auto"/>
        <w:jc w:val="center"/>
        <w:rPr>
          <w:rFonts w:ascii="Calibri" w:hAnsi="Calibri" w:cs="Calibri"/>
          <w:sz w:val="28"/>
          <w:szCs w:val="28"/>
        </w:rPr>
      </w:pPr>
      <w:r w:rsidRPr="005B3807">
        <w:rPr>
          <w:rFonts w:ascii="Calibri" w:hAnsi="Calibri" w:cs="Calibri"/>
          <w:sz w:val="28"/>
          <w:szCs w:val="28"/>
        </w:rPr>
        <w:t>ПРИ ПРЕДОСТАВЛЕНИИ МУНИЦИПАЛЬНОЙ УСЛУГИ</w:t>
      </w:r>
    </w:p>
    <w:p w14:paraId="22CB88E9" w14:textId="77777777" w:rsidR="00EB3EC6" w:rsidRPr="005B3807" w:rsidRDefault="00EB3EC6" w:rsidP="00EB3EC6">
      <w:pPr>
        <w:widowControl w:val="0"/>
        <w:autoSpaceDE w:val="0"/>
        <w:autoSpaceDN w:val="0"/>
        <w:adjustRightInd w:val="0"/>
        <w:spacing w:after="0" w:line="240" w:lineRule="auto"/>
        <w:jc w:val="center"/>
        <w:rPr>
          <w:rFonts w:ascii="Calibri" w:hAnsi="Calibri" w:cs="Calibri"/>
          <w:sz w:val="28"/>
          <w:szCs w:val="28"/>
        </w:rPr>
      </w:pPr>
    </w:p>
    <w:p w14:paraId="75501B06" w14:textId="77777777" w:rsidR="00EB3EC6" w:rsidRPr="005B3807" w:rsidRDefault="00EB3EC6" w:rsidP="00EB3EC6">
      <w:pPr>
        <w:pStyle w:val="ConsPlusNonformat"/>
        <w:rPr>
          <w:sz w:val="28"/>
          <w:szCs w:val="28"/>
        </w:rPr>
      </w:pPr>
      <w:r w:rsidRPr="005B3807">
        <w:rPr>
          <w:sz w:val="28"/>
          <w:szCs w:val="28"/>
        </w:rPr>
        <w:t xml:space="preserve">                         ┌─────────────────────────┐</w:t>
      </w:r>
    </w:p>
    <w:p w14:paraId="1D29A0DB" w14:textId="77777777" w:rsidR="00EB3EC6" w:rsidRPr="005B3807" w:rsidRDefault="00EB3EC6" w:rsidP="00EB3EC6">
      <w:pPr>
        <w:pStyle w:val="ConsPlusNonformat"/>
        <w:rPr>
          <w:sz w:val="28"/>
          <w:szCs w:val="28"/>
        </w:rPr>
      </w:pPr>
      <w:r w:rsidRPr="005B3807">
        <w:rPr>
          <w:sz w:val="28"/>
          <w:szCs w:val="28"/>
        </w:rPr>
        <w:t xml:space="preserve">                         │       ЗАЯВИТЕЛЬ         │</w:t>
      </w:r>
    </w:p>
    <w:p w14:paraId="610CA5C8" w14:textId="77777777" w:rsidR="00EB3EC6" w:rsidRPr="005B3807" w:rsidRDefault="00EB3EC6" w:rsidP="00EB3EC6">
      <w:pPr>
        <w:pStyle w:val="ConsPlusNonformat"/>
        <w:rPr>
          <w:sz w:val="28"/>
          <w:szCs w:val="28"/>
        </w:rPr>
      </w:pPr>
      <w:r w:rsidRPr="005B3807">
        <w:rPr>
          <w:sz w:val="28"/>
          <w:szCs w:val="28"/>
        </w:rPr>
        <w:t xml:space="preserve">                         └───────────┬─────────────┘</w:t>
      </w:r>
    </w:p>
    <w:p w14:paraId="3D40DAA6" w14:textId="77777777" w:rsidR="00EB3EC6" w:rsidRPr="005B3807" w:rsidRDefault="00EB3EC6" w:rsidP="00EB3EC6">
      <w:pPr>
        <w:pStyle w:val="ConsPlusNonformat"/>
        <w:rPr>
          <w:sz w:val="28"/>
          <w:szCs w:val="28"/>
        </w:rPr>
      </w:pPr>
      <w:r w:rsidRPr="005B3807">
        <w:rPr>
          <w:sz w:val="28"/>
          <w:szCs w:val="28"/>
        </w:rPr>
        <w:t xml:space="preserve">                                     \/</w:t>
      </w:r>
    </w:p>
    <w:p w14:paraId="7C10E8D8" w14:textId="77777777" w:rsidR="00EB3EC6" w:rsidRPr="005B3807" w:rsidRDefault="00EB3EC6" w:rsidP="00EB3EC6">
      <w:pPr>
        <w:pStyle w:val="ConsPlusNonformat"/>
        <w:rPr>
          <w:sz w:val="28"/>
          <w:szCs w:val="28"/>
        </w:rPr>
      </w:pPr>
      <w:r w:rsidRPr="005B3807">
        <w:rPr>
          <w:sz w:val="28"/>
          <w:szCs w:val="28"/>
        </w:rPr>
        <w:t>┌─────────────────────────────────────────────────────────────────────────┐</w:t>
      </w:r>
    </w:p>
    <w:p w14:paraId="2FC19ECE" w14:textId="77777777" w:rsidR="00EB3EC6" w:rsidRPr="005B3807" w:rsidRDefault="00EB3EC6" w:rsidP="00EB3EC6">
      <w:pPr>
        <w:pStyle w:val="ConsPlusNonformat"/>
        <w:rPr>
          <w:sz w:val="28"/>
          <w:szCs w:val="28"/>
        </w:rPr>
      </w:pPr>
      <w:r w:rsidRPr="005B3807">
        <w:rPr>
          <w:sz w:val="28"/>
          <w:szCs w:val="28"/>
        </w:rPr>
        <w:t>│                   Направление заявления и документов                    │</w:t>
      </w:r>
    </w:p>
    <w:p w14:paraId="31F613E3" w14:textId="77777777" w:rsidR="00EB3EC6" w:rsidRPr="005B3807" w:rsidRDefault="00EB3EC6" w:rsidP="00EB3EC6">
      <w:pPr>
        <w:pStyle w:val="ConsPlusNonformat"/>
        <w:rPr>
          <w:sz w:val="28"/>
          <w:szCs w:val="28"/>
        </w:rPr>
      </w:pPr>
      <w:r w:rsidRPr="005B3807">
        <w:rPr>
          <w:sz w:val="28"/>
          <w:szCs w:val="28"/>
        </w:rPr>
        <w:t>└──────┬────────┬───────────────┬──────────────────┬───────────────┬──────┘</w:t>
      </w:r>
    </w:p>
    <w:p w14:paraId="4865B724" w14:textId="77777777" w:rsidR="00EB3EC6" w:rsidRPr="005B3807" w:rsidRDefault="00EB3EC6" w:rsidP="00EB3EC6">
      <w:pPr>
        <w:pStyle w:val="ConsPlusNonformat"/>
        <w:rPr>
          <w:sz w:val="28"/>
          <w:szCs w:val="28"/>
        </w:rPr>
      </w:pPr>
      <w:r w:rsidRPr="005B3807">
        <w:rPr>
          <w:sz w:val="28"/>
          <w:szCs w:val="28"/>
        </w:rPr>
        <w:t xml:space="preserve">       \/      \/             \/                  \/              \/</w:t>
      </w:r>
    </w:p>
    <w:p w14:paraId="012FCB74" w14:textId="77777777" w:rsidR="00EB3EC6" w:rsidRPr="005B3807" w:rsidRDefault="00EB3EC6" w:rsidP="00EB3EC6">
      <w:pPr>
        <w:pStyle w:val="ConsPlusNonformat"/>
        <w:rPr>
          <w:sz w:val="28"/>
          <w:szCs w:val="28"/>
        </w:rPr>
      </w:pPr>
      <w:r w:rsidRPr="005B3807">
        <w:rPr>
          <w:sz w:val="28"/>
          <w:szCs w:val="28"/>
        </w:rPr>
        <w:t>┌──────────┬─────────┬─────────────────────┬────────────────┬─────────────┐</w:t>
      </w:r>
    </w:p>
    <w:p w14:paraId="219CDFC8" w14:textId="77777777" w:rsidR="00EB3EC6" w:rsidRPr="005B3807" w:rsidRDefault="00EB3EC6" w:rsidP="00EB3EC6">
      <w:pPr>
        <w:pStyle w:val="ConsPlusNonformat"/>
        <w:rPr>
          <w:sz w:val="28"/>
          <w:szCs w:val="28"/>
        </w:rPr>
      </w:pPr>
      <w:r w:rsidRPr="005B3807">
        <w:rPr>
          <w:sz w:val="28"/>
          <w:szCs w:val="28"/>
        </w:rPr>
        <w:t>│    Лично │  Почтой │  Электронной почтой │    Порталы     │     МФЦ     │</w:t>
      </w:r>
    </w:p>
    <w:p w14:paraId="1A41CFCE" w14:textId="77777777" w:rsidR="00EB3EC6" w:rsidRPr="005B3807" w:rsidRDefault="00EB3EC6" w:rsidP="00EB3EC6">
      <w:pPr>
        <w:pStyle w:val="ConsPlusNonformat"/>
        <w:rPr>
          <w:sz w:val="28"/>
          <w:szCs w:val="28"/>
        </w:rPr>
      </w:pPr>
      <w:r w:rsidRPr="005B3807">
        <w:rPr>
          <w:sz w:val="28"/>
          <w:szCs w:val="28"/>
        </w:rPr>
        <w:t>└──────┬───┴────┬────┴──────────┬──────────┴───────┬────────┴──────┬──────┘</w:t>
      </w:r>
    </w:p>
    <w:p w14:paraId="69CDD023" w14:textId="77777777" w:rsidR="00EB3EC6" w:rsidRPr="005B3807" w:rsidRDefault="00EB3EC6" w:rsidP="00EB3EC6">
      <w:pPr>
        <w:pStyle w:val="ConsPlusNonformat"/>
        <w:rPr>
          <w:sz w:val="28"/>
          <w:szCs w:val="28"/>
        </w:rPr>
      </w:pPr>
      <w:r w:rsidRPr="005B3807">
        <w:rPr>
          <w:sz w:val="28"/>
          <w:szCs w:val="28"/>
        </w:rPr>
        <w:t xml:space="preserve">       \/       \/             \/                 \/              \/</w:t>
      </w:r>
    </w:p>
    <w:p w14:paraId="17B6BD0D" w14:textId="77777777" w:rsidR="00EB3EC6" w:rsidRPr="005B3807" w:rsidRDefault="00EB3EC6" w:rsidP="00EB3EC6">
      <w:pPr>
        <w:pStyle w:val="ConsPlusNonformat"/>
        <w:rPr>
          <w:sz w:val="28"/>
          <w:szCs w:val="28"/>
        </w:rPr>
      </w:pPr>
      <w:r w:rsidRPr="005B3807">
        <w:rPr>
          <w:sz w:val="28"/>
          <w:szCs w:val="28"/>
        </w:rPr>
        <w:t>┌─────────────────────────────────────────────────────────────────────────┐</w:t>
      </w:r>
    </w:p>
    <w:p w14:paraId="587F4DEC" w14:textId="77777777" w:rsidR="00EB3EC6" w:rsidRPr="005B3807" w:rsidRDefault="00EB3EC6" w:rsidP="00EB3EC6">
      <w:pPr>
        <w:pStyle w:val="ConsPlusNonformat"/>
        <w:rPr>
          <w:sz w:val="28"/>
          <w:szCs w:val="28"/>
        </w:rPr>
      </w:pPr>
      <w:r w:rsidRPr="005B3807">
        <w:rPr>
          <w:sz w:val="28"/>
          <w:szCs w:val="28"/>
        </w:rPr>
        <w:t>│   Прием заявления и документов, выдача заявителю расписки в получении   │</w:t>
      </w:r>
    </w:p>
    <w:p w14:paraId="26DD4B66" w14:textId="77777777" w:rsidR="00EB3EC6" w:rsidRPr="005B3807" w:rsidRDefault="00EB3EC6" w:rsidP="00EB3EC6">
      <w:pPr>
        <w:pStyle w:val="ConsPlusNonformat"/>
        <w:rPr>
          <w:sz w:val="28"/>
          <w:szCs w:val="28"/>
        </w:rPr>
      </w:pPr>
      <w:r w:rsidRPr="005B3807">
        <w:rPr>
          <w:sz w:val="28"/>
          <w:szCs w:val="28"/>
        </w:rPr>
        <w:t>│    документов, регистрация заявления о предоставлении муниципальной     │</w:t>
      </w:r>
    </w:p>
    <w:p w14:paraId="12A25AC7" w14:textId="77777777" w:rsidR="00EB3EC6" w:rsidRPr="005B3807" w:rsidRDefault="00EB3EC6" w:rsidP="00EB3EC6">
      <w:pPr>
        <w:pStyle w:val="ConsPlusNonformat"/>
        <w:rPr>
          <w:sz w:val="28"/>
          <w:szCs w:val="28"/>
        </w:rPr>
      </w:pPr>
      <w:r w:rsidRPr="005B3807">
        <w:rPr>
          <w:sz w:val="28"/>
          <w:szCs w:val="28"/>
        </w:rPr>
        <w:t>│             услуги                                                      │</w:t>
      </w:r>
    </w:p>
    <w:p w14:paraId="79814C25" w14:textId="77777777" w:rsidR="00EB3EC6" w:rsidRPr="005B3807" w:rsidRDefault="00EB3EC6" w:rsidP="00EB3EC6">
      <w:pPr>
        <w:pStyle w:val="ConsPlusNonformat"/>
        <w:rPr>
          <w:sz w:val="28"/>
          <w:szCs w:val="28"/>
        </w:rPr>
      </w:pPr>
      <w:r w:rsidRPr="005B3807">
        <w:rPr>
          <w:sz w:val="28"/>
          <w:szCs w:val="28"/>
        </w:rPr>
        <w:t>└────────────────────────────────────┬────────────────────────────────────┘</w:t>
      </w:r>
    </w:p>
    <w:p w14:paraId="70532F0F" w14:textId="77777777" w:rsidR="00EB3EC6" w:rsidRPr="005B3807" w:rsidRDefault="00EB3EC6" w:rsidP="00EB3EC6">
      <w:pPr>
        <w:pStyle w:val="ConsPlusNonformat"/>
        <w:rPr>
          <w:sz w:val="28"/>
          <w:szCs w:val="28"/>
        </w:rPr>
      </w:pPr>
      <w:r w:rsidRPr="005B3807">
        <w:rPr>
          <w:sz w:val="28"/>
          <w:szCs w:val="28"/>
        </w:rPr>
        <w:t xml:space="preserve">                                     \/</w:t>
      </w:r>
    </w:p>
    <w:p w14:paraId="424149F6" w14:textId="77777777" w:rsidR="00EB3EC6" w:rsidRPr="005B3807" w:rsidRDefault="00EB3EC6" w:rsidP="00EB3EC6">
      <w:pPr>
        <w:pStyle w:val="ConsPlusNonformat"/>
        <w:rPr>
          <w:sz w:val="28"/>
          <w:szCs w:val="28"/>
        </w:rPr>
      </w:pPr>
      <w:r w:rsidRPr="005B3807">
        <w:rPr>
          <w:sz w:val="28"/>
          <w:szCs w:val="28"/>
        </w:rPr>
        <w:t>┌─────────────────────────────────────────────────────────────────────────┐</w:t>
      </w:r>
    </w:p>
    <w:p w14:paraId="5DBF316A" w14:textId="77777777" w:rsidR="00EB3EC6" w:rsidRPr="005B3807" w:rsidRDefault="00EB3EC6" w:rsidP="00EB3EC6">
      <w:pPr>
        <w:pStyle w:val="ConsPlusNonformat"/>
        <w:rPr>
          <w:sz w:val="28"/>
          <w:szCs w:val="28"/>
        </w:rPr>
      </w:pPr>
      <w:r w:rsidRPr="005B3807">
        <w:rPr>
          <w:sz w:val="28"/>
          <w:szCs w:val="28"/>
        </w:rPr>
        <w:t>│   Проверка документов на комплектность и подготовка и подписание либо   │</w:t>
      </w:r>
    </w:p>
    <w:p w14:paraId="0AD7A18D" w14:textId="77777777" w:rsidR="00EB3EC6" w:rsidRPr="005B3807" w:rsidRDefault="00EB3EC6" w:rsidP="00EB3EC6">
      <w:pPr>
        <w:pStyle w:val="ConsPlusNonformat"/>
        <w:rPr>
          <w:sz w:val="28"/>
          <w:szCs w:val="28"/>
        </w:rPr>
      </w:pPr>
      <w:r w:rsidRPr="005B3807">
        <w:rPr>
          <w:sz w:val="28"/>
          <w:szCs w:val="28"/>
        </w:rPr>
        <w:t>│   согласия на передачу жилого помещения, предоставленного по договору   │</w:t>
      </w:r>
    </w:p>
    <w:p w14:paraId="0D5D633C" w14:textId="77777777" w:rsidR="00EB3EC6" w:rsidRPr="005B3807" w:rsidRDefault="00EB3EC6" w:rsidP="00EB3EC6">
      <w:pPr>
        <w:pStyle w:val="ConsPlusNonformat"/>
        <w:rPr>
          <w:sz w:val="28"/>
          <w:szCs w:val="28"/>
        </w:rPr>
      </w:pPr>
      <w:r w:rsidRPr="005B3807">
        <w:rPr>
          <w:sz w:val="28"/>
          <w:szCs w:val="28"/>
        </w:rPr>
        <w:t>│        социального найма, в поднаем либо мотивированного отказа         │</w:t>
      </w:r>
    </w:p>
    <w:p w14:paraId="52B4B370" w14:textId="77777777" w:rsidR="00EB3EC6" w:rsidRPr="005B3807" w:rsidRDefault="00EB3EC6" w:rsidP="00EB3EC6">
      <w:pPr>
        <w:pStyle w:val="ConsPlusNonformat"/>
        <w:rPr>
          <w:sz w:val="28"/>
          <w:szCs w:val="28"/>
        </w:rPr>
      </w:pPr>
      <w:r w:rsidRPr="005B3807">
        <w:rPr>
          <w:sz w:val="28"/>
          <w:szCs w:val="28"/>
        </w:rPr>
        <w:t>│        в предоставлении муниципальной услуги                            │</w:t>
      </w:r>
    </w:p>
    <w:p w14:paraId="7954A3D4" w14:textId="77777777" w:rsidR="00EB3EC6" w:rsidRPr="005B3807" w:rsidRDefault="00EB3EC6" w:rsidP="00EB3EC6">
      <w:pPr>
        <w:pStyle w:val="ConsPlusNonformat"/>
        <w:rPr>
          <w:sz w:val="28"/>
          <w:szCs w:val="28"/>
        </w:rPr>
      </w:pPr>
      <w:r w:rsidRPr="005B3807">
        <w:rPr>
          <w:sz w:val="28"/>
          <w:szCs w:val="28"/>
        </w:rPr>
        <w:t>└────────────────────────────────────┬────────────────────────────────────┘</w:t>
      </w:r>
    </w:p>
    <w:p w14:paraId="3F1DFB8B" w14:textId="77777777" w:rsidR="00EB3EC6" w:rsidRPr="005B3807" w:rsidRDefault="00EB3EC6" w:rsidP="00EB3EC6">
      <w:pPr>
        <w:pStyle w:val="ConsPlusNonformat"/>
        <w:rPr>
          <w:sz w:val="28"/>
          <w:szCs w:val="28"/>
        </w:rPr>
      </w:pPr>
      <w:r w:rsidRPr="005B3807">
        <w:rPr>
          <w:sz w:val="28"/>
          <w:szCs w:val="28"/>
        </w:rPr>
        <w:t xml:space="preserve">                                     \/</w:t>
      </w:r>
    </w:p>
    <w:p w14:paraId="7C47E353" w14:textId="77777777" w:rsidR="00EB3EC6" w:rsidRPr="005B3807" w:rsidRDefault="00EB3EC6" w:rsidP="00EB3EC6">
      <w:pPr>
        <w:pStyle w:val="ConsPlusNonformat"/>
        <w:rPr>
          <w:sz w:val="28"/>
          <w:szCs w:val="28"/>
        </w:rPr>
      </w:pPr>
      <w:r w:rsidRPr="005B3807">
        <w:rPr>
          <w:sz w:val="28"/>
          <w:szCs w:val="28"/>
        </w:rPr>
        <w:t>┌─────────────────────────────────────────────────────────────────────────┐</w:t>
      </w:r>
    </w:p>
    <w:p w14:paraId="6CE8F391" w14:textId="77777777" w:rsidR="00EB3EC6" w:rsidRPr="005B3807" w:rsidRDefault="00EB3EC6" w:rsidP="00EB3EC6">
      <w:pPr>
        <w:pStyle w:val="ConsPlusNonformat"/>
        <w:rPr>
          <w:sz w:val="28"/>
          <w:szCs w:val="28"/>
        </w:rPr>
      </w:pPr>
      <w:r w:rsidRPr="005B3807">
        <w:rPr>
          <w:sz w:val="28"/>
          <w:szCs w:val="28"/>
        </w:rPr>
        <w:t>│       Выдача (направление) согласия на передачу жилого помещения,       │</w:t>
      </w:r>
    </w:p>
    <w:p w14:paraId="3FD4EACD" w14:textId="77777777" w:rsidR="00EB3EC6" w:rsidRPr="005B3807" w:rsidRDefault="00EB3EC6" w:rsidP="00EB3EC6">
      <w:pPr>
        <w:pStyle w:val="ConsPlusNonformat"/>
        <w:rPr>
          <w:sz w:val="28"/>
          <w:szCs w:val="28"/>
        </w:rPr>
      </w:pPr>
      <w:r w:rsidRPr="005B3807">
        <w:rPr>
          <w:sz w:val="28"/>
          <w:szCs w:val="28"/>
        </w:rPr>
        <w:t>│     предоставленного по договору социального найма, в поднаем либо      │</w:t>
      </w:r>
    </w:p>
    <w:p w14:paraId="66408E51" w14:textId="77777777" w:rsidR="00EB3EC6" w:rsidRPr="005B3807" w:rsidRDefault="00EB3EC6" w:rsidP="00EB3EC6">
      <w:pPr>
        <w:pStyle w:val="ConsPlusNonformat"/>
        <w:rPr>
          <w:sz w:val="28"/>
          <w:szCs w:val="28"/>
        </w:rPr>
      </w:pPr>
      <w:r w:rsidRPr="005B3807">
        <w:rPr>
          <w:sz w:val="28"/>
          <w:szCs w:val="28"/>
        </w:rPr>
        <w:t xml:space="preserve">│     мотивированного отказа в предоставлении муниципальной услуги      </w:t>
      </w:r>
      <w:r w:rsidR="00024812" w:rsidRPr="005B3807">
        <w:rPr>
          <w:sz w:val="28"/>
          <w:szCs w:val="28"/>
        </w:rPr>
        <w:t xml:space="preserve"> </w:t>
      </w:r>
      <w:r w:rsidRPr="005B3807">
        <w:rPr>
          <w:sz w:val="28"/>
          <w:szCs w:val="28"/>
        </w:rPr>
        <w:t xml:space="preserve"> │</w:t>
      </w:r>
    </w:p>
    <w:p w14:paraId="55A09D14" w14:textId="77777777" w:rsidR="00EB3EC6" w:rsidRPr="005B3807" w:rsidRDefault="00EB3EC6" w:rsidP="00EB3EC6">
      <w:pPr>
        <w:pStyle w:val="ConsPlusNonformat"/>
        <w:rPr>
          <w:rFonts w:cstheme="minorHAnsi"/>
          <w:sz w:val="28"/>
          <w:szCs w:val="28"/>
        </w:rPr>
      </w:pPr>
      <w:r w:rsidRPr="005B3807">
        <w:rPr>
          <w:sz w:val="28"/>
          <w:szCs w:val="28"/>
        </w:rPr>
        <w:t>│                  (в том числе через МФЦ)   └─────────────────────────────────────────────────────────────────────────┘</w:t>
      </w:r>
    </w:p>
    <w:p w14:paraId="0DB6F870" w14:textId="77777777" w:rsidR="00EB3EC6" w:rsidRPr="005B3807" w:rsidRDefault="00EB3EC6" w:rsidP="00EB3EC6">
      <w:pPr>
        <w:widowControl w:val="0"/>
        <w:autoSpaceDE w:val="0"/>
        <w:autoSpaceDN w:val="0"/>
        <w:adjustRightInd w:val="0"/>
        <w:spacing w:after="0" w:line="240" w:lineRule="auto"/>
        <w:jc w:val="right"/>
        <w:rPr>
          <w:rFonts w:ascii="Times New Roman" w:hAnsi="Times New Roman" w:cs="Times New Roman"/>
          <w:sz w:val="28"/>
          <w:szCs w:val="28"/>
        </w:rPr>
      </w:pPr>
    </w:p>
    <w:p w14:paraId="3F6590F1" w14:textId="77777777"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p>
    <w:p w14:paraId="3676467E" w14:textId="77777777"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p>
    <w:p w14:paraId="727B1A8D" w14:textId="77777777"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Приложение </w:t>
      </w:r>
      <w:r w:rsidRPr="005B3807">
        <w:rPr>
          <w:rFonts w:ascii="Times New Roman" w:hAnsi="Times New Roman" w:cs="Times New Roman"/>
          <w:sz w:val="28"/>
          <w:szCs w:val="28"/>
        </w:rPr>
        <w:t>6</w:t>
      </w:r>
    </w:p>
    <w:p w14:paraId="77B677B3" w14:textId="77777777"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к административному регламенту</w:t>
      </w:r>
    </w:p>
    <w:p w14:paraId="2E1AFE32" w14:textId="77777777"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p>
    <w:p w14:paraId="5C969ADB" w14:textId="77777777" w:rsidR="00EB3EC6" w:rsidRPr="005B3807" w:rsidRDefault="00EB3EC6" w:rsidP="00EB3EC6">
      <w:pPr>
        <w:rPr>
          <w:rFonts w:ascii="Times New Roman" w:hAnsi="Times New Roman" w:cs="Times New Roman"/>
          <w:sz w:val="28"/>
          <w:szCs w:val="28"/>
        </w:rPr>
      </w:pPr>
    </w:p>
    <w:p w14:paraId="18BFA378" w14:textId="77777777" w:rsidR="00EB3EC6" w:rsidRPr="005B3807" w:rsidRDefault="00EB3EC6" w:rsidP="00EB3EC6">
      <w:pPr>
        <w:pStyle w:val="ConsPlusNonformat"/>
        <w:jc w:val="center"/>
        <w:rPr>
          <w:rFonts w:ascii="Times New Roman" w:hAnsi="Times New Roman" w:cs="Times New Roman"/>
          <w:sz w:val="28"/>
          <w:szCs w:val="28"/>
        </w:rPr>
      </w:pPr>
      <w:bookmarkStart w:id="12" w:name="Par561"/>
      <w:bookmarkEnd w:id="12"/>
      <w:r w:rsidRPr="005B3807">
        <w:rPr>
          <w:rFonts w:ascii="Times New Roman" w:hAnsi="Times New Roman" w:cs="Times New Roman"/>
          <w:sz w:val="28"/>
          <w:szCs w:val="28"/>
        </w:rPr>
        <w:t>Расписка</w:t>
      </w:r>
    </w:p>
    <w:p w14:paraId="0AEEF941" w14:textId="77777777" w:rsidR="00EB3EC6" w:rsidRPr="005B3807" w:rsidRDefault="00EB3EC6" w:rsidP="00EB3EC6">
      <w:pPr>
        <w:pStyle w:val="ConsPlusNonformat"/>
        <w:jc w:val="center"/>
        <w:rPr>
          <w:rFonts w:ascii="Times New Roman" w:hAnsi="Times New Roman" w:cs="Times New Roman"/>
          <w:sz w:val="28"/>
          <w:szCs w:val="28"/>
        </w:rPr>
      </w:pPr>
      <w:r w:rsidRPr="005B3807">
        <w:rPr>
          <w:rFonts w:ascii="Times New Roman" w:hAnsi="Times New Roman" w:cs="Times New Roman"/>
          <w:sz w:val="28"/>
          <w:szCs w:val="28"/>
        </w:rPr>
        <w:t>в получении документов</w:t>
      </w:r>
    </w:p>
    <w:p w14:paraId="0CDCF11B" w14:textId="77777777" w:rsidR="00EB3EC6" w:rsidRPr="005B3807" w:rsidRDefault="00EB3EC6" w:rsidP="00EB3EC6">
      <w:pPr>
        <w:pStyle w:val="ConsPlusNonformat"/>
        <w:rPr>
          <w:rFonts w:ascii="Times New Roman" w:hAnsi="Times New Roman" w:cs="Times New Roman"/>
          <w:sz w:val="28"/>
          <w:szCs w:val="28"/>
        </w:rPr>
      </w:pPr>
    </w:p>
    <w:p w14:paraId="131A5F05"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Выдана в подтверждение того, что гр. _________________________________,</w:t>
      </w:r>
    </w:p>
    <w:p w14:paraId="75BBFDDB"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 xml:space="preserve">                                         (фамилия, имя, отчество заявителя)</w:t>
      </w:r>
    </w:p>
    <w:p w14:paraId="4806BFDB"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___________________________________________________, ______________________</w:t>
      </w:r>
    </w:p>
    <w:p w14:paraId="45FB13CB"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 xml:space="preserve">                                                        (дата рождения)</w:t>
      </w:r>
    </w:p>
    <w:p w14:paraId="4C33276A"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паспорт серии __________ N __________, постоянно зарегистрирован по адресу:</w:t>
      </w:r>
    </w:p>
    <w:p w14:paraId="617BF116"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__________________________________________________________________________,</w:t>
      </w:r>
    </w:p>
    <w:p w14:paraId="6ADCC230"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 xml:space="preserve">                            (адрес регистрации)</w:t>
      </w:r>
    </w:p>
    <w:p w14:paraId="3212AC8A"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для    предоставления    муниципальной  услуги  "Предоставление  нанимателю</w:t>
      </w:r>
    </w:p>
    <w:p w14:paraId="117202C7"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жилого  помещения  по  договору социального найма жилого помещения меньшего</w:t>
      </w:r>
    </w:p>
    <w:p w14:paraId="5DE13B32"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размера  взамен  занимаемого  жилого  помещения" сдал в ___________________________________________________, следующие документы:</w:t>
      </w:r>
    </w:p>
    <w:p w14:paraId="24A8E221" w14:textId="77777777" w:rsidR="00EB3EC6" w:rsidRPr="005B3807"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5B3807" w14:paraId="20284F76" w14:textId="77777777" w:rsidTr="009A3C8B">
        <w:trPr>
          <w:tblCellSpacing w:w="5" w:type="nil"/>
        </w:trPr>
        <w:tc>
          <w:tcPr>
            <w:tcW w:w="540" w:type="dxa"/>
            <w:tcBorders>
              <w:top w:val="single" w:sz="4" w:space="0" w:color="auto"/>
              <w:left w:val="single" w:sz="4" w:space="0" w:color="auto"/>
            </w:tcBorders>
          </w:tcPr>
          <w:p w14:paraId="7DF7D437" w14:textId="77777777"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N п/п</w:t>
            </w:r>
          </w:p>
        </w:tc>
        <w:tc>
          <w:tcPr>
            <w:tcW w:w="2040" w:type="dxa"/>
            <w:tcBorders>
              <w:top w:val="single" w:sz="4" w:space="0" w:color="auto"/>
              <w:left w:val="single" w:sz="4" w:space="0" w:color="auto"/>
            </w:tcBorders>
          </w:tcPr>
          <w:p w14:paraId="27954615" w14:textId="77777777"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Наименование документа</w:t>
            </w:r>
          </w:p>
        </w:tc>
        <w:tc>
          <w:tcPr>
            <w:tcW w:w="2520" w:type="dxa"/>
            <w:tcBorders>
              <w:top w:val="single" w:sz="4" w:space="0" w:color="auto"/>
              <w:left w:val="single" w:sz="4" w:space="0" w:color="auto"/>
            </w:tcBorders>
          </w:tcPr>
          <w:p w14:paraId="24AE5019" w14:textId="77777777"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Вид документа (оригинал, нотариальная копия, ксерокопия)</w:t>
            </w:r>
          </w:p>
        </w:tc>
        <w:tc>
          <w:tcPr>
            <w:tcW w:w="2640" w:type="dxa"/>
            <w:tcBorders>
              <w:top w:val="single" w:sz="4" w:space="0" w:color="auto"/>
              <w:left w:val="single" w:sz="4" w:space="0" w:color="auto"/>
            </w:tcBorders>
          </w:tcPr>
          <w:p w14:paraId="4E4398F6" w14:textId="77777777"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124FF2F5" w14:textId="77777777" w:rsidR="00EB3EC6" w:rsidRPr="005B3807" w:rsidRDefault="00EB3EC6" w:rsidP="009A3C8B">
            <w:pPr>
              <w:widowControl w:val="0"/>
              <w:autoSpaceDE w:val="0"/>
              <w:autoSpaceDN w:val="0"/>
              <w:adjustRightInd w:val="0"/>
              <w:spacing w:after="0" w:line="240" w:lineRule="auto"/>
              <w:jc w:val="center"/>
              <w:rPr>
                <w:rFonts w:ascii="Times New Roman" w:hAnsi="Times New Roman" w:cs="Times New Roman"/>
                <w:sz w:val="28"/>
                <w:szCs w:val="28"/>
              </w:rPr>
            </w:pPr>
            <w:r w:rsidRPr="005B3807">
              <w:rPr>
                <w:rFonts w:ascii="Times New Roman" w:hAnsi="Times New Roman" w:cs="Times New Roman"/>
                <w:sz w:val="28"/>
                <w:szCs w:val="28"/>
              </w:rPr>
              <w:t>Количество листов</w:t>
            </w:r>
          </w:p>
        </w:tc>
      </w:tr>
      <w:tr w:rsidR="00EB3EC6" w:rsidRPr="005B3807" w14:paraId="3426634D" w14:textId="77777777" w:rsidTr="009A3C8B">
        <w:trPr>
          <w:tblCellSpacing w:w="5" w:type="nil"/>
        </w:trPr>
        <w:tc>
          <w:tcPr>
            <w:tcW w:w="540" w:type="dxa"/>
            <w:tcBorders>
              <w:top w:val="single" w:sz="4" w:space="0" w:color="auto"/>
              <w:left w:val="single" w:sz="4" w:space="0" w:color="auto"/>
            </w:tcBorders>
          </w:tcPr>
          <w:p w14:paraId="457D2D05"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14:paraId="6E34F9C5"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14:paraId="015EFC6C"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14:paraId="34066678"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14:paraId="7495DC03"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14:paraId="5C65D331" w14:textId="77777777" w:rsidTr="009A3C8B">
        <w:trPr>
          <w:tblCellSpacing w:w="5" w:type="nil"/>
        </w:trPr>
        <w:tc>
          <w:tcPr>
            <w:tcW w:w="540" w:type="dxa"/>
            <w:tcBorders>
              <w:top w:val="single" w:sz="4" w:space="0" w:color="auto"/>
              <w:left w:val="single" w:sz="4" w:space="0" w:color="auto"/>
            </w:tcBorders>
          </w:tcPr>
          <w:p w14:paraId="3FBC5B1D"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14:paraId="38002EB8"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14:paraId="7A0D11BF"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14:paraId="626EC279"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14:paraId="4E277FFC"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14:paraId="62DAA8AE" w14:textId="77777777" w:rsidTr="009A3C8B">
        <w:trPr>
          <w:tblCellSpacing w:w="5" w:type="nil"/>
        </w:trPr>
        <w:tc>
          <w:tcPr>
            <w:tcW w:w="540" w:type="dxa"/>
            <w:tcBorders>
              <w:top w:val="single" w:sz="4" w:space="0" w:color="auto"/>
              <w:left w:val="single" w:sz="4" w:space="0" w:color="auto"/>
            </w:tcBorders>
          </w:tcPr>
          <w:p w14:paraId="4963E72D"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14:paraId="18A8842A"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14:paraId="13E2F86E"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14:paraId="05615E25"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14:paraId="03655E2D"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14:paraId="27018EC1" w14:textId="77777777" w:rsidTr="009A3C8B">
        <w:trPr>
          <w:tblCellSpacing w:w="5" w:type="nil"/>
        </w:trPr>
        <w:tc>
          <w:tcPr>
            <w:tcW w:w="540" w:type="dxa"/>
            <w:tcBorders>
              <w:top w:val="single" w:sz="4" w:space="0" w:color="auto"/>
              <w:left w:val="single" w:sz="4" w:space="0" w:color="auto"/>
            </w:tcBorders>
          </w:tcPr>
          <w:p w14:paraId="79860E39"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14:paraId="26DC99F1"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14:paraId="780A887E"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14:paraId="472330BA"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14:paraId="2C11193A"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14:paraId="31D70F10" w14:textId="77777777" w:rsidTr="009A3C8B">
        <w:trPr>
          <w:tblCellSpacing w:w="5" w:type="nil"/>
        </w:trPr>
        <w:tc>
          <w:tcPr>
            <w:tcW w:w="540" w:type="dxa"/>
            <w:tcBorders>
              <w:top w:val="single" w:sz="4" w:space="0" w:color="auto"/>
              <w:left w:val="single" w:sz="4" w:space="0" w:color="auto"/>
            </w:tcBorders>
          </w:tcPr>
          <w:p w14:paraId="01CE3CF0"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14:paraId="600466DA"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14:paraId="23EAA4B9"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14:paraId="7BBE0A6C"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14:paraId="44A2BA6F"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14:paraId="5E208C59" w14:textId="77777777" w:rsidTr="009A3C8B">
        <w:trPr>
          <w:tblCellSpacing w:w="5" w:type="nil"/>
        </w:trPr>
        <w:tc>
          <w:tcPr>
            <w:tcW w:w="540" w:type="dxa"/>
            <w:tcBorders>
              <w:top w:val="single" w:sz="4" w:space="0" w:color="auto"/>
              <w:left w:val="single" w:sz="4" w:space="0" w:color="auto"/>
            </w:tcBorders>
          </w:tcPr>
          <w:p w14:paraId="2269B161"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14:paraId="4BC6A48A"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14:paraId="1EA314DB"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14:paraId="7163DD6A"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14:paraId="1F320CC4"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14:paraId="436D5446" w14:textId="77777777" w:rsidTr="009A3C8B">
        <w:trPr>
          <w:tblCellSpacing w:w="5" w:type="nil"/>
        </w:trPr>
        <w:tc>
          <w:tcPr>
            <w:tcW w:w="540" w:type="dxa"/>
            <w:tcBorders>
              <w:top w:val="single" w:sz="4" w:space="0" w:color="auto"/>
              <w:left w:val="single" w:sz="4" w:space="0" w:color="auto"/>
            </w:tcBorders>
          </w:tcPr>
          <w:p w14:paraId="21B527AC"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14:paraId="3DBFB632"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14:paraId="7EBD654A"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14:paraId="42E3D2E0"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14:paraId="391DB31E"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14:paraId="69151A12" w14:textId="77777777" w:rsidTr="009A3C8B">
        <w:trPr>
          <w:tblCellSpacing w:w="5" w:type="nil"/>
        </w:trPr>
        <w:tc>
          <w:tcPr>
            <w:tcW w:w="540" w:type="dxa"/>
            <w:tcBorders>
              <w:top w:val="single" w:sz="4" w:space="0" w:color="auto"/>
              <w:left w:val="single" w:sz="4" w:space="0" w:color="auto"/>
            </w:tcBorders>
          </w:tcPr>
          <w:p w14:paraId="5446DB1E"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tcBorders>
          </w:tcPr>
          <w:p w14:paraId="3D50F7FF"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tcBorders>
          </w:tcPr>
          <w:p w14:paraId="6646D344"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tcBorders>
          </w:tcPr>
          <w:p w14:paraId="4623CB8B"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right w:val="single" w:sz="4" w:space="0" w:color="auto"/>
            </w:tcBorders>
          </w:tcPr>
          <w:p w14:paraId="6644664A"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r w:rsidR="00EB3EC6" w:rsidRPr="005B3807" w14:paraId="3C8930B0" w14:textId="77777777" w:rsidTr="009A3C8B">
        <w:trPr>
          <w:tblCellSpacing w:w="5" w:type="nil"/>
        </w:trPr>
        <w:tc>
          <w:tcPr>
            <w:tcW w:w="540" w:type="dxa"/>
            <w:tcBorders>
              <w:top w:val="single" w:sz="4" w:space="0" w:color="auto"/>
              <w:left w:val="single" w:sz="4" w:space="0" w:color="auto"/>
              <w:bottom w:val="single" w:sz="4" w:space="0" w:color="auto"/>
            </w:tcBorders>
          </w:tcPr>
          <w:p w14:paraId="699601AC"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tcBorders>
          </w:tcPr>
          <w:p w14:paraId="3ACB1B38"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tcBorders>
          </w:tcPr>
          <w:p w14:paraId="1CE0173A"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bottom w:val="single" w:sz="4" w:space="0" w:color="auto"/>
            </w:tcBorders>
          </w:tcPr>
          <w:p w14:paraId="5BE7C46A"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14:paraId="65670720" w14:textId="77777777" w:rsidR="00EB3EC6" w:rsidRPr="005B3807" w:rsidRDefault="00EB3EC6" w:rsidP="009A3C8B">
            <w:pPr>
              <w:widowControl w:val="0"/>
              <w:autoSpaceDE w:val="0"/>
              <w:autoSpaceDN w:val="0"/>
              <w:adjustRightInd w:val="0"/>
              <w:spacing w:after="0" w:line="240" w:lineRule="auto"/>
              <w:rPr>
                <w:rFonts w:ascii="Times New Roman" w:hAnsi="Times New Roman" w:cs="Times New Roman"/>
                <w:sz w:val="28"/>
                <w:szCs w:val="28"/>
              </w:rPr>
            </w:pPr>
          </w:p>
        </w:tc>
      </w:tr>
    </w:tbl>
    <w:p w14:paraId="761DB683" w14:textId="77777777" w:rsidR="00EB3EC6" w:rsidRPr="005B3807"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EFB2FA"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Всего принято ______________________ документов на ________________ листах.</w:t>
      </w:r>
    </w:p>
    <w:p w14:paraId="42B21688" w14:textId="77777777" w:rsidR="00EB3EC6" w:rsidRPr="005B3807" w:rsidRDefault="00EB3EC6" w:rsidP="00EB3EC6">
      <w:pPr>
        <w:pStyle w:val="ConsPlusNonformat"/>
        <w:rPr>
          <w:rFonts w:ascii="Times New Roman" w:hAnsi="Times New Roman" w:cs="Times New Roman"/>
          <w:sz w:val="28"/>
          <w:szCs w:val="28"/>
        </w:rPr>
      </w:pPr>
    </w:p>
    <w:p w14:paraId="45174708"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Документы сдал: _________________________________ "__" ___________ 20 __ г.</w:t>
      </w:r>
    </w:p>
    <w:p w14:paraId="290CDFC4"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 xml:space="preserve">                            (подпись) (Ф.И.О.)</w:t>
      </w:r>
    </w:p>
    <w:p w14:paraId="6DF11E38" w14:textId="77777777" w:rsidR="00EB3EC6" w:rsidRPr="005B3807" w:rsidRDefault="00EB3EC6" w:rsidP="00EB3EC6">
      <w:pPr>
        <w:pStyle w:val="ConsPlusNonformat"/>
        <w:rPr>
          <w:rFonts w:ascii="Times New Roman" w:hAnsi="Times New Roman" w:cs="Times New Roman"/>
          <w:sz w:val="28"/>
          <w:szCs w:val="28"/>
        </w:rPr>
      </w:pPr>
    </w:p>
    <w:p w14:paraId="56213723"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Документы принял: _______________________________ "__" ___________ 20 __ г.</w:t>
      </w:r>
    </w:p>
    <w:p w14:paraId="534D3007" w14:textId="77777777" w:rsidR="00EB3EC6" w:rsidRPr="005B3807" w:rsidRDefault="00EB3EC6" w:rsidP="00EB3EC6">
      <w:pPr>
        <w:pStyle w:val="ConsPlusNonformat"/>
        <w:rPr>
          <w:rFonts w:ascii="Times New Roman" w:hAnsi="Times New Roman" w:cs="Times New Roman"/>
          <w:sz w:val="28"/>
          <w:szCs w:val="28"/>
        </w:rPr>
      </w:pPr>
      <w:r w:rsidRPr="005B3807">
        <w:rPr>
          <w:rFonts w:ascii="Times New Roman" w:hAnsi="Times New Roman" w:cs="Times New Roman"/>
          <w:sz w:val="28"/>
          <w:szCs w:val="28"/>
        </w:rPr>
        <w:t xml:space="preserve">                            (подпись) (Ф.И.О.)</w:t>
      </w:r>
    </w:p>
    <w:p w14:paraId="53384F1D" w14:textId="77777777"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p>
    <w:p w14:paraId="323FEBD2" w14:textId="77777777" w:rsidR="00EB3EC6" w:rsidRPr="005B3807" w:rsidRDefault="00EB3EC6" w:rsidP="00BE2EAC">
      <w:pPr>
        <w:spacing w:after="0" w:line="240" w:lineRule="auto"/>
        <w:jc w:val="right"/>
        <w:rPr>
          <w:rFonts w:ascii="Times New Roman" w:eastAsia="Times New Roman" w:hAnsi="Times New Roman" w:cs="Times New Roman"/>
          <w:sz w:val="28"/>
          <w:szCs w:val="28"/>
          <w:lang w:eastAsia="ru-RU"/>
        </w:rPr>
      </w:pPr>
    </w:p>
    <w:p w14:paraId="59469A6C" w14:textId="77777777" w:rsidR="00EB3EC6" w:rsidRPr="005B3807" w:rsidRDefault="00EB3EC6" w:rsidP="00EB3EC6">
      <w:pPr>
        <w:spacing w:after="0" w:line="240" w:lineRule="auto"/>
        <w:jc w:val="right"/>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Приложение 7</w:t>
      </w:r>
    </w:p>
    <w:p w14:paraId="049F17DA" w14:textId="77777777" w:rsidR="00EB3EC6" w:rsidRPr="005B3807" w:rsidRDefault="00EB3EC6" w:rsidP="00EB3EC6">
      <w:pPr>
        <w:spacing w:after="0" w:line="240" w:lineRule="auto"/>
        <w:jc w:val="right"/>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к административному регламенту</w:t>
      </w:r>
    </w:p>
    <w:p w14:paraId="6662A7E9" w14:textId="77777777" w:rsidR="00EB3EC6" w:rsidRPr="005B3807" w:rsidRDefault="00EB3EC6" w:rsidP="00EB3EC6">
      <w:pPr>
        <w:spacing w:after="0" w:line="240" w:lineRule="auto"/>
        <w:jc w:val="center"/>
        <w:rPr>
          <w:rFonts w:ascii="Times New Roman" w:eastAsia="Times New Roman" w:hAnsi="Times New Roman" w:cs="Times New Roman"/>
          <w:sz w:val="28"/>
          <w:szCs w:val="28"/>
          <w:lang w:eastAsia="ru-RU"/>
        </w:rPr>
      </w:pPr>
    </w:p>
    <w:p w14:paraId="71D08BCE" w14:textId="77777777" w:rsidR="00EB3EC6" w:rsidRPr="005B3807" w:rsidRDefault="00EB3EC6" w:rsidP="00BE2EAC">
      <w:pPr>
        <w:spacing w:after="0" w:line="240" w:lineRule="auto"/>
        <w:jc w:val="right"/>
        <w:rPr>
          <w:rFonts w:ascii="Times New Roman" w:eastAsia="Times New Roman" w:hAnsi="Times New Roman" w:cs="Times New Roman"/>
          <w:sz w:val="28"/>
          <w:szCs w:val="28"/>
          <w:lang w:eastAsia="ru-RU"/>
        </w:rPr>
      </w:pPr>
    </w:p>
    <w:p w14:paraId="689048D5" w14:textId="77777777" w:rsidR="00EB3EC6" w:rsidRPr="005B3807" w:rsidRDefault="00EB3EC6" w:rsidP="00BE2EAC">
      <w:pPr>
        <w:spacing w:after="0" w:line="240" w:lineRule="auto"/>
        <w:jc w:val="right"/>
        <w:rPr>
          <w:rFonts w:ascii="Times New Roman" w:eastAsia="Times New Roman" w:hAnsi="Times New Roman" w:cs="Times New Roman"/>
          <w:sz w:val="28"/>
          <w:szCs w:val="28"/>
          <w:lang w:eastAsia="ru-RU"/>
        </w:rPr>
      </w:pPr>
    </w:p>
    <w:p w14:paraId="0246FBE8" w14:textId="77777777"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от   ________________________________</w:t>
      </w:r>
    </w:p>
    <w:p w14:paraId="783AB5AA" w14:textId="77777777"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 xml:space="preserve">(ф.и.о. должностного лица, </w:t>
      </w:r>
    </w:p>
    <w:p w14:paraId="7F583869" w14:textId="77777777"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полное наименование органа, адрес местонахождения)</w:t>
      </w:r>
    </w:p>
    <w:p w14:paraId="76791C70" w14:textId="77777777"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14:paraId="1F44DE1D" w14:textId="77777777"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p>
    <w:p w14:paraId="3009C7E4" w14:textId="77777777" w:rsidR="00BE2EAC" w:rsidRPr="005B3807" w:rsidRDefault="00BE2EAC" w:rsidP="00BE2EAC">
      <w:pPr>
        <w:spacing w:after="0" w:line="240" w:lineRule="auto"/>
        <w:jc w:val="right"/>
        <w:rPr>
          <w:rFonts w:ascii="Times New Roman" w:eastAsia="Times New Roman" w:hAnsi="Times New Roman" w:cs="Times New Roman"/>
          <w:sz w:val="28"/>
          <w:szCs w:val="28"/>
          <w:lang w:eastAsia="ru-RU"/>
        </w:rPr>
      </w:pPr>
    </w:p>
    <w:p w14:paraId="02464901" w14:textId="77777777"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от ________________________________</w:t>
      </w:r>
    </w:p>
    <w:p w14:paraId="5D6B504D" w14:textId="77777777"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(полное наименование заявителя -</w:t>
      </w:r>
    </w:p>
    <w:p w14:paraId="78F488DE" w14:textId="77777777"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юридического лица или фамилия,</w:t>
      </w:r>
    </w:p>
    <w:p w14:paraId="583396E5" w14:textId="77777777" w:rsidR="00BE2EAC" w:rsidRPr="005B3807"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имя и отчество физического лица)</w:t>
      </w:r>
    </w:p>
    <w:p w14:paraId="4E30BEE9" w14:textId="77777777" w:rsidR="00BE2EAC" w:rsidRPr="005B3807"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F18C3D1" w14:textId="77777777"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13" w:name="Par524"/>
      <w:bookmarkEnd w:id="13"/>
      <w:r w:rsidRPr="005B3807">
        <w:rPr>
          <w:rFonts w:ascii="Times New Roman" w:eastAsiaTheme="minorEastAsia" w:hAnsi="Times New Roman" w:cs="Times New Roman"/>
          <w:sz w:val="28"/>
          <w:szCs w:val="28"/>
          <w:lang w:eastAsia="ru-RU"/>
        </w:rPr>
        <w:t>ЗАЯВЛЕНИЕ (ЖАЛОБА)</w:t>
      </w:r>
    </w:p>
    <w:p w14:paraId="341CF43B" w14:textId="77777777" w:rsidR="00BE2EAC" w:rsidRPr="005B3807"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5D243F7" w14:textId="77777777" w:rsidR="00BE2EAC" w:rsidRPr="005B3807"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E862DF9" w14:textId="77777777"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___________________________________________________________________________</w:t>
      </w:r>
    </w:p>
    <w:p w14:paraId="7C9EA217" w14:textId="77777777"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6CBD3747" w14:textId="77777777"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___________________________________________________________________________</w:t>
      </w:r>
    </w:p>
    <w:p w14:paraId="31FE806D" w14:textId="77777777"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0B91A327" w14:textId="77777777"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___________________________________________________________________________</w:t>
      </w:r>
    </w:p>
    <w:p w14:paraId="6D2CC291" w14:textId="77777777"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693125BE" w14:textId="77777777" w:rsidR="00BE2EAC" w:rsidRPr="005B3807"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807">
        <w:rPr>
          <w:rFonts w:ascii="Times New Roman" w:eastAsiaTheme="minorEastAsia" w:hAnsi="Times New Roman" w:cs="Times New Roman"/>
          <w:sz w:val="28"/>
          <w:szCs w:val="28"/>
          <w:lang w:eastAsia="ru-RU"/>
        </w:rPr>
        <w:t>___________________________________________________________________________</w:t>
      </w:r>
    </w:p>
    <w:p w14:paraId="1D81C79C" w14:textId="77777777" w:rsidR="00BE2EAC" w:rsidRPr="005B3807" w:rsidRDefault="00BE2EAC" w:rsidP="00BE2EAC">
      <w:pPr>
        <w:spacing w:after="0" w:line="240" w:lineRule="auto"/>
        <w:jc w:val="both"/>
        <w:rPr>
          <w:rFonts w:ascii="Times New Roman" w:eastAsia="Times New Roman" w:hAnsi="Times New Roman" w:cs="Times New Roman"/>
          <w:sz w:val="28"/>
          <w:szCs w:val="28"/>
          <w:lang w:eastAsia="ru-RU"/>
        </w:rPr>
      </w:pPr>
    </w:p>
    <w:p w14:paraId="16D3807E" w14:textId="77777777" w:rsidR="00BC4B55" w:rsidRPr="005B3807" w:rsidRDefault="00BE2EAC" w:rsidP="005C7750">
      <w:pPr>
        <w:jc w:val="right"/>
        <w:rPr>
          <w:rFonts w:ascii="Times New Roman" w:hAnsi="Times New Roman" w:cs="Times New Roman"/>
          <w:sz w:val="28"/>
          <w:szCs w:val="28"/>
        </w:rPr>
      </w:pPr>
      <w:r w:rsidRPr="005B3807">
        <w:rPr>
          <w:rFonts w:ascii="Times New Roman" w:hAnsi="Times New Roman" w:cs="Times New Roman"/>
          <w:sz w:val="28"/>
          <w:szCs w:val="28"/>
        </w:rPr>
        <w:t>(Дата, подпись заявителя)</w:t>
      </w:r>
    </w:p>
    <w:sectPr w:rsidR="00BC4B55" w:rsidRPr="005B3807" w:rsidSect="00035338">
      <w:pgSz w:w="11905" w:h="16838"/>
      <w:pgMar w:top="1134" w:right="850" w:bottom="1134"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98588325">
    <w:abstractNumId w:val="4"/>
  </w:num>
  <w:num w:numId="2" w16cid:durableId="125240488">
    <w:abstractNumId w:val="2"/>
  </w:num>
  <w:num w:numId="3" w16cid:durableId="1175341446">
    <w:abstractNumId w:val="1"/>
  </w:num>
  <w:num w:numId="4" w16cid:durableId="845175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6654332">
    <w:abstractNumId w:val="3"/>
  </w:num>
  <w:num w:numId="6" w16cid:durableId="1116098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24812"/>
    <w:rsid w:val="0003433A"/>
    <w:rsid w:val="00034E64"/>
    <w:rsid w:val="00035338"/>
    <w:rsid w:val="000D257D"/>
    <w:rsid w:val="000F6E50"/>
    <w:rsid w:val="00112327"/>
    <w:rsid w:val="00116993"/>
    <w:rsid w:val="00116F89"/>
    <w:rsid w:val="00126344"/>
    <w:rsid w:val="001309EA"/>
    <w:rsid w:val="00134496"/>
    <w:rsid w:val="001349C9"/>
    <w:rsid w:val="0014701F"/>
    <w:rsid w:val="00153BA4"/>
    <w:rsid w:val="0017484D"/>
    <w:rsid w:val="001B04AE"/>
    <w:rsid w:val="001B7E19"/>
    <w:rsid w:val="001D3C0A"/>
    <w:rsid w:val="001E742F"/>
    <w:rsid w:val="00200D2D"/>
    <w:rsid w:val="002010B1"/>
    <w:rsid w:val="00213F92"/>
    <w:rsid w:val="00224859"/>
    <w:rsid w:val="00265CBC"/>
    <w:rsid w:val="00286BF8"/>
    <w:rsid w:val="00296A7B"/>
    <w:rsid w:val="002A3F83"/>
    <w:rsid w:val="002A60E6"/>
    <w:rsid w:val="002C057C"/>
    <w:rsid w:val="002F4542"/>
    <w:rsid w:val="00303722"/>
    <w:rsid w:val="00313129"/>
    <w:rsid w:val="003245E6"/>
    <w:rsid w:val="0032715D"/>
    <w:rsid w:val="003716AD"/>
    <w:rsid w:val="003922FA"/>
    <w:rsid w:val="003D24CF"/>
    <w:rsid w:val="00461491"/>
    <w:rsid w:val="0047281C"/>
    <w:rsid w:val="0048447C"/>
    <w:rsid w:val="00493C4B"/>
    <w:rsid w:val="004A06FA"/>
    <w:rsid w:val="004B5C1E"/>
    <w:rsid w:val="004C7352"/>
    <w:rsid w:val="004D34FB"/>
    <w:rsid w:val="004F2D65"/>
    <w:rsid w:val="004F3CA9"/>
    <w:rsid w:val="00510696"/>
    <w:rsid w:val="00516D10"/>
    <w:rsid w:val="00521C29"/>
    <w:rsid w:val="005669D9"/>
    <w:rsid w:val="00582A29"/>
    <w:rsid w:val="00591094"/>
    <w:rsid w:val="00594E07"/>
    <w:rsid w:val="005A315F"/>
    <w:rsid w:val="005B3807"/>
    <w:rsid w:val="005B548E"/>
    <w:rsid w:val="005C7750"/>
    <w:rsid w:val="005D71C3"/>
    <w:rsid w:val="005F19EA"/>
    <w:rsid w:val="005F774A"/>
    <w:rsid w:val="0061346F"/>
    <w:rsid w:val="00616B5E"/>
    <w:rsid w:val="0064267A"/>
    <w:rsid w:val="00642BD9"/>
    <w:rsid w:val="0068501A"/>
    <w:rsid w:val="00687D4F"/>
    <w:rsid w:val="006A7526"/>
    <w:rsid w:val="006B49CD"/>
    <w:rsid w:val="006C1B3F"/>
    <w:rsid w:val="00703456"/>
    <w:rsid w:val="0070792D"/>
    <w:rsid w:val="007307D6"/>
    <w:rsid w:val="0075055E"/>
    <w:rsid w:val="00774078"/>
    <w:rsid w:val="007963D3"/>
    <w:rsid w:val="007B4F89"/>
    <w:rsid w:val="007D21A1"/>
    <w:rsid w:val="007E1EE6"/>
    <w:rsid w:val="00822AF9"/>
    <w:rsid w:val="008429B6"/>
    <w:rsid w:val="00843A11"/>
    <w:rsid w:val="008509BD"/>
    <w:rsid w:val="00882DEE"/>
    <w:rsid w:val="008970CF"/>
    <w:rsid w:val="008B5FAD"/>
    <w:rsid w:val="008B68FB"/>
    <w:rsid w:val="008D36EE"/>
    <w:rsid w:val="008D62D2"/>
    <w:rsid w:val="008D63B2"/>
    <w:rsid w:val="008F2953"/>
    <w:rsid w:val="009042B5"/>
    <w:rsid w:val="00934704"/>
    <w:rsid w:val="00935F70"/>
    <w:rsid w:val="00937BDA"/>
    <w:rsid w:val="00945688"/>
    <w:rsid w:val="009512E3"/>
    <w:rsid w:val="00966828"/>
    <w:rsid w:val="00973404"/>
    <w:rsid w:val="00973882"/>
    <w:rsid w:val="009A0A53"/>
    <w:rsid w:val="009A3C8B"/>
    <w:rsid w:val="009A4C98"/>
    <w:rsid w:val="009C44D0"/>
    <w:rsid w:val="009D3429"/>
    <w:rsid w:val="00A15A16"/>
    <w:rsid w:val="00A26358"/>
    <w:rsid w:val="00A372BD"/>
    <w:rsid w:val="00A533E8"/>
    <w:rsid w:val="00AC4754"/>
    <w:rsid w:val="00AC70A9"/>
    <w:rsid w:val="00AF27DA"/>
    <w:rsid w:val="00B140DC"/>
    <w:rsid w:val="00B2071B"/>
    <w:rsid w:val="00B27619"/>
    <w:rsid w:val="00B34A67"/>
    <w:rsid w:val="00B37B5B"/>
    <w:rsid w:val="00B417A9"/>
    <w:rsid w:val="00B5543D"/>
    <w:rsid w:val="00B70DB3"/>
    <w:rsid w:val="00BC03F1"/>
    <w:rsid w:val="00BC0CFE"/>
    <w:rsid w:val="00BC4B55"/>
    <w:rsid w:val="00BC56F1"/>
    <w:rsid w:val="00BC7586"/>
    <w:rsid w:val="00BD27A9"/>
    <w:rsid w:val="00BE2EAC"/>
    <w:rsid w:val="00C24F2C"/>
    <w:rsid w:val="00C31910"/>
    <w:rsid w:val="00C344E8"/>
    <w:rsid w:val="00C369B9"/>
    <w:rsid w:val="00C55325"/>
    <w:rsid w:val="00C717C9"/>
    <w:rsid w:val="00C75911"/>
    <w:rsid w:val="00C853A5"/>
    <w:rsid w:val="00CB7E52"/>
    <w:rsid w:val="00CC4677"/>
    <w:rsid w:val="00CD591F"/>
    <w:rsid w:val="00CE1441"/>
    <w:rsid w:val="00CF7632"/>
    <w:rsid w:val="00D1767F"/>
    <w:rsid w:val="00D17AD5"/>
    <w:rsid w:val="00D25EAA"/>
    <w:rsid w:val="00D423A3"/>
    <w:rsid w:val="00D6791D"/>
    <w:rsid w:val="00D812E9"/>
    <w:rsid w:val="00DD4BCF"/>
    <w:rsid w:val="00DD527F"/>
    <w:rsid w:val="00E16C9F"/>
    <w:rsid w:val="00E20381"/>
    <w:rsid w:val="00E26990"/>
    <w:rsid w:val="00E3031B"/>
    <w:rsid w:val="00E529BD"/>
    <w:rsid w:val="00E55B65"/>
    <w:rsid w:val="00E66F52"/>
    <w:rsid w:val="00E67AF3"/>
    <w:rsid w:val="00E96D2D"/>
    <w:rsid w:val="00EA539C"/>
    <w:rsid w:val="00EB3EC6"/>
    <w:rsid w:val="00EC26E8"/>
    <w:rsid w:val="00EC7397"/>
    <w:rsid w:val="00ED2023"/>
    <w:rsid w:val="00ED7A19"/>
    <w:rsid w:val="00EE7903"/>
    <w:rsid w:val="00EF0D8A"/>
    <w:rsid w:val="00EF6535"/>
    <w:rsid w:val="00F1738E"/>
    <w:rsid w:val="00F4446F"/>
    <w:rsid w:val="00F459AC"/>
    <w:rsid w:val="00F508EC"/>
    <w:rsid w:val="00F60AD8"/>
    <w:rsid w:val="00F62A99"/>
    <w:rsid w:val="00F73EA6"/>
    <w:rsid w:val="00F74A92"/>
    <w:rsid w:val="00F87829"/>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610E"/>
  <w15:docId w15:val="{E4C50BE1-4D49-4676-9999-3DA7D242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B1055CFA80D2184F356B4075EC650242A28EB3ADFB3F942296382A8CsAF1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enobl.ru/" TargetMode="External"/><Relationship Id="rId12" Type="http://schemas.openxmlformats.org/officeDocument/2006/relationships/hyperlink" Target="consultantplus://offline/ref=B1055CFA80D2184F356B4075EC650242A689BEA1F130C9289E61268EA6sAF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fc47.ru" TargetMode="External"/><Relationship Id="rId1" Type="http://schemas.openxmlformats.org/officeDocument/2006/relationships/customXml" Target="../customXml/item1.xml"/><Relationship Id="rId6" Type="http://schemas.openxmlformats.org/officeDocument/2006/relationships/hyperlink" Target="http://gu.lenobl.ru/" TargetMode="Externa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webSettings" Target="webSettings.xml"/><Relationship Id="rId15" Type="http://schemas.openxmlformats.org/officeDocument/2006/relationships/hyperlink" Target="http://gu.lenobl.ru/" TargetMode="External"/><Relationship Id="rId10" Type="http://schemas.openxmlformats.org/officeDocument/2006/relationships/hyperlink" Target="consultantplus://offline/ref=B1055CFA80D2184F356B4075EC650242A585B1A1F9629E2ACF3428s8FB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1055CFA80D2184F356B4075EC650242A68EB2A6F33CC9289E61268EA6sAF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8BEC-4BB1-4177-90B6-6603C078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11885</Words>
  <Characters>67751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Анастасия Смирнова</cp:lastModifiedBy>
  <cp:revision>2</cp:revision>
  <cp:lastPrinted>2017-05-02T12:11:00Z</cp:lastPrinted>
  <dcterms:created xsi:type="dcterms:W3CDTF">2022-06-09T07:59:00Z</dcterms:created>
  <dcterms:modified xsi:type="dcterms:W3CDTF">2022-06-09T07:59:00Z</dcterms:modified>
</cp:coreProperties>
</file>