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3768" w14:textId="3121199B" w:rsidR="00800353" w:rsidRDefault="00800353" w:rsidP="00800353">
      <w:pPr>
        <w:pStyle w:val="1"/>
        <w:ind w:firstLine="0"/>
        <w:jc w:val="center"/>
        <w:rPr>
          <w:bCs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 wp14:anchorId="671B3937" wp14:editId="5D37B52B">
            <wp:extent cx="847725" cy="962025"/>
            <wp:effectExtent l="0" t="0" r="9525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5065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6C214B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EA0E0FB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CE3E1BE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D57E0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6F4F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02FEBB6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292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0704CE64" w:rsidR="001E4BAB" w:rsidRPr="00477BDC" w:rsidRDefault="004C53E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«18</w:t>
      </w:r>
      <w:r w:rsidR="001E4BAB">
        <w:rPr>
          <w:color w:val="000000"/>
          <w:sz w:val="28"/>
          <w:szCs w:val="28"/>
          <w:lang w:eastAsia="zh-CN" w:bidi="hi-IN"/>
        </w:rPr>
        <w:t>»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октября </w:t>
      </w:r>
      <w:r w:rsidR="001E4BAB">
        <w:rPr>
          <w:color w:val="000000"/>
          <w:sz w:val="28"/>
          <w:szCs w:val="28"/>
          <w:lang w:eastAsia="zh-CN" w:bidi="hi-IN"/>
        </w:rPr>
        <w:t>202</w:t>
      </w:r>
      <w:r w:rsidR="00267617">
        <w:rPr>
          <w:color w:val="000000"/>
          <w:sz w:val="28"/>
          <w:szCs w:val="28"/>
          <w:lang w:eastAsia="zh-CN" w:bidi="hi-IN"/>
        </w:rPr>
        <w:t>3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 w:rsidR="001E4BAB">
        <w:rPr>
          <w:color w:val="000000"/>
          <w:sz w:val="28"/>
          <w:szCs w:val="28"/>
          <w:lang w:eastAsia="zh-CN" w:bidi="hi-IN"/>
        </w:rPr>
        <w:t xml:space="preserve">г.                  </w:t>
      </w:r>
      <w:r>
        <w:rPr>
          <w:color w:val="000000"/>
          <w:sz w:val="28"/>
          <w:szCs w:val="28"/>
          <w:lang w:eastAsia="zh-CN" w:bidi="hi-IN"/>
        </w:rPr>
        <w:t xml:space="preserve">         </w:t>
      </w:r>
      <w:r w:rsidR="001E4BAB" w:rsidRPr="00477BDC">
        <w:rPr>
          <w:color w:val="000000"/>
          <w:sz w:val="28"/>
          <w:szCs w:val="28"/>
          <w:lang w:eastAsia="zh-CN" w:bidi="hi-IN"/>
        </w:rPr>
        <w:t xml:space="preserve">г. Мурино                  </w:t>
      </w:r>
      <w:r w:rsidR="001E4BAB">
        <w:rPr>
          <w:color w:val="000000"/>
          <w:sz w:val="28"/>
          <w:szCs w:val="28"/>
          <w:lang w:eastAsia="zh-CN" w:bidi="hi-IN"/>
        </w:rPr>
        <w:t xml:space="preserve">                            </w:t>
      </w:r>
      <w:r>
        <w:rPr>
          <w:color w:val="000000"/>
          <w:sz w:val="28"/>
          <w:szCs w:val="28"/>
          <w:lang w:eastAsia="zh-CN" w:bidi="hi-IN"/>
        </w:rPr>
        <w:t xml:space="preserve">     </w:t>
      </w:r>
      <w:r w:rsidR="001E4BAB">
        <w:rPr>
          <w:color w:val="000000"/>
          <w:sz w:val="28"/>
          <w:szCs w:val="28"/>
          <w:lang w:eastAsia="zh-CN" w:bidi="hi-IN"/>
        </w:rPr>
        <w:t>№</w:t>
      </w:r>
      <w:r>
        <w:rPr>
          <w:color w:val="000000"/>
          <w:sz w:val="28"/>
          <w:szCs w:val="28"/>
          <w:lang w:eastAsia="zh-CN" w:bidi="hi-IN"/>
        </w:rPr>
        <w:t xml:space="preserve"> 300</w:t>
      </w:r>
      <w:r w:rsidR="001E4BAB" w:rsidRPr="00477BDC">
        <w:rPr>
          <w:color w:val="000000"/>
          <w:sz w:val="28"/>
          <w:szCs w:val="28"/>
          <w:lang w:eastAsia="zh-CN" w:bidi="hi-IN"/>
        </w:rPr>
        <w:t xml:space="preserve">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p w14:paraId="6937B0B7" w14:textId="2A9C405F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Положение</w:t>
      </w:r>
    </w:p>
    <w:p w14:paraId="0435A525" w14:textId="4B6DBD9D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совете депутатов муниципального</w:t>
      </w:r>
    </w:p>
    <w:p w14:paraId="666FD604" w14:textId="1F1DFF20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«Муринское городское поселение»</w:t>
      </w:r>
    </w:p>
    <w:p w14:paraId="24003BAA" w14:textId="08A8E4F8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020EBCAF" w14:textId="242F598E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EDE9A80" w14:textId="77777777" w:rsidR="008041B3" w:rsidRDefault="008041B3" w:rsidP="009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A66962" w14:textId="77777777" w:rsidR="008041B3" w:rsidRDefault="008041B3" w:rsidP="009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0F2D2" w14:textId="02167A78" w:rsidR="008041B3" w:rsidRDefault="009E186A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6A">
        <w:rPr>
          <w:rFonts w:ascii="Times New Roman" w:hAnsi="Times New Roman" w:cs="Times New Roman"/>
          <w:sz w:val="28"/>
          <w:szCs w:val="28"/>
        </w:rPr>
        <w:t>В</w:t>
      </w:r>
      <w:r w:rsidR="00B17F7D">
        <w:rPr>
          <w:rFonts w:ascii="Times New Roman" w:hAnsi="Times New Roman" w:cs="Times New Roman"/>
          <w:sz w:val="28"/>
          <w:szCs w:val="28"/>
        </w:rPr>
        <w:t xml:space="preserve">о изменение Положения о совете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«Муринско</w:t>
      </w:r>
      <w:r w:rsidR="00B17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17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7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="000F6DB1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от 15.11.2019</w:t>
      </w:r>
      <w:r w:rsidR="008041B3">
        <w:rPr>
          <w:rFonts w:ascii="Times New Roman" w:hAnsi="Times New Roman" w:cs="Times New Roman"/>
          <w:sz w:val="28"/>
          <w:szCs w:val="28"/>
        </w:rPr>
        <w:t> </w:t>
      </w:r>
      <w:r w:rsidR="000F6DB1">
        <w:rPr>
          <w:rFonts w:ascii="Times New Roman" w:hAnsi="Times New Roman" w:cs="Times New Roman"/>
          <w:sz w:val="28"/>
          <w:szCs w:val="28"/>
        </w:rPr>
        <w:t>г. № 13</w:t>
      </w:r>
      <w:r w:rsidR="000F24A6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8041B3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0F24A6">
        <w:rPr>
          <w:rFonts w:ascii="Times New Roman" w:hAnsi="Times New Roman" w:cs="Times New Roman"/>
          <w:sz w:val="28"/>
          <w:szCs w:val="28"/>
        </w:rPr>
        <w:t>от 28.04.2021 г. № 144)</w:t>
      </w:r>
      <w:r w:rsidR="000F6DB1">
        <w:rPr>
          <w:rFonts w:ascii="Times New Roman" w:hAnsi="Times New Roman" w:cs="Times New Roman"/>
          <w:sz w:val="28"/>
          <w:szCs w:val="28"/>
        </w:rPr>
        <w:t xml:space="preserve">, </w:t>
      </w:r>
      <w:r w:rsidR="008041B3">
        <w:rPr>
          <w:rFonts w:ascii="Times New Roman" w:hAnsi="Times New Roman" w:cs="Times New Roman"/>
          <w:sz w:val="28"/>
          <w:szCs w:val="28"/>
        </w:rPr>
        <w:t>советом депутатов принято</w:t>
      </w:r>
    </w:p>
    <w:p w14:paraId="74506975" w14:textId="77777777" w:rsidR="008041B3" w:rsidRDefault="008041B3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AA16B" w14:textId="77777777" w:rsidR="008041B3" w:rsidRDefault="008041B3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AB">
        <w:rPr>
          <w:rFonts w:ascii="Times New Roman" w:hAnsi="Times New Roman" w:cs="Times New Roman"/>
          <w:b/>
          <w:bCs/>
          <w:sz w:val="28"/>
          <w:szCs w:val="28"/>
        </w:rPr>
        <w:t>РЕШ</w:t>
      </w:r>
      <w:r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9E186A">
        <w:rPr>
          <w:rFonts w:ascii="Times New Roman" w:hAnsi="Times New Roman" w:cs="Times New Roman"/>
          <w:sz w:val="28"/>
          <w:szCs w:val="28"/>
        </w:rPr>
        <w:t>:</w:t>
      </w:r>
    </w:p>
    <w:p w14:paraId="05C2E950" w14:textId="77777777" w:rsidR="008041B3" w:rsidRDefault="008041B3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E4D7A" w14:textId="23805385" w:rsidR="005B6633" w:rsidRPr="008041B3" w:rsidRDefault="008041B3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B3">
        <w:rPr>
          <w:rFonts w:ascii="Times New Roman" w:hAnsi="Times New Roman" w:cs="Times New Roman"/>
          <w:sz w:val="28"/>
          <w:szCs w:val="28"/>
        </w:rPr>
        <w:t>1. Внести следующее изменение в Положение о совете депутатов муниципального образования «Муринское городское поселение» Всеволожского муниципального района Ленинградской области,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41B3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15.11.2019 г. № 13, изложив пункт 2.2 раздела 2 в следующей редакции</w:t>
      </w:r>
      <w:r w:rsidR="005B6633" w:rsidRPr="008041B3">
        <w:rPr>
          <w:rFonts w:ascii="Times New Roman" w:hAnsi="Times New Roman" w:cs="Times New Roman"/>
          <w:sz w:val="28"/>
          <w:szCs w:val="28"/>
        </w:rPr>
        <w:t>:</w:t>
      </w:r>
    </w:p>
    <w:p w14:paraId="581EA391" w14:textId="1EA22F4B" w:rsidR="005B6633" w:rsidRDefault="005B6633" w:rsidP="00801C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«2.2. Совет депутатов имеет следующую структуру:</w:t>
      </w:r>
    </w:p>
    <w:p w14:paraId="2A75D6FB" w14:textId="77777777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BD450B">
        <w:rPr>
          <w:sz w:val="28"/>
          <w:szCs w:val="28"/>
        </w:rPr>
        <w:t>Глава муниципального образования - председатель совета депутатов (далее - глава муниципального образования);</w:t>
      </w:r>
    </w:p>
    <w:p w14:paraId="05C524D8" w14:textId="4EFD0778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BD450B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председателя совета депутатов</w:t>
      </w:r>
      <w:r w:rsidRPr="00BD450B">
        <w:rPr>
          <w:sz w:val="28"/>
          <w:szCs w:val="28"/>
        </w:rPr>
        <w:t>;</w:t>
      </w:r>
    </w:p>
    <w:p w14:paraId="5C145B69" w14:textId="70327501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по организационным вопросам;</w:t>
      </w:r>
    </w:p>
    <w:p w14:paraId="707F7A3A" w14:textId="30B0821C" w:rsidR="00801CD1" w:rsidRDefault="00801CD1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Депутат, осуществляющий полномочия на постоянной основе;</w:t>
      </w:r>
    </w:p>
    <w:p w14:paraId="772314C8" w14:textId="3DEEBB34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450B">
        <w:rPr>
          <w:sz w:val="28"/>
          <w:szCs w:val="28"/>
        </w:rPr>
        <w:t>остоянно действующие комиссии совета депутатов</w:t>
      </w:r>
      <w:r w:rsidR="00801CD1">
        <w:rPr>
          <w:sz w:val="28"/>
          <w:szCs w:val="28"/>
        </w:rPr>
        <w:t>;</w:t>
      </w:r>
    </w:p>
    <w:p w14:paraId="17E14434" w14:textId="77777777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BD450B">
        <w:rPr>
          <w:sz w:val="28"/>
          <w:szCs w:val="28"/>
        </w:rPr>
        <w:t>ппарат совета депутатов;</w:t>
      </w:r>
    </w:p>
    <w:p w14:paraId="009465F1" w14:textId="52279EBB" w:rsidR="005B6633" w:rsidRP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B6633">
        <w:rPr>
          <w:sz w:val="28"/>
          <w:szCs w:val="28"/>
        </w:rPr>
        <w:t>Фракции совета депутатов.».</w:t>
      </w:r>
    </w:p>
    <w:p w14:paraId="022F87EA" w14:textId="77777777" w:rsidR="005B6633" w:rsidRDefault="005F16EE" w:rsidP="005B66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03E90" w:rsidRPr="000F6DB1">
        <w:rPr>
          <w:rFonts w:eastAsia="Calibri"/>
          <w:sz w:val="28"/>
          <w:szCs w:val="28"/>
        </w:rPr>
        <w:t>.</w:t>
      </w:r>
      <w:r w:rsidR="000F6DB1">
        <w:rPr>
          <w:rFonts w:eastAsia="Calibri"/>
          <w:sz w:val="28"/>
          <w:szCs w:val="28"/>
        </w:rPr>
        <w:t xml:space="preserve"> </w:t>
      </w:r>
      <w:r w:rsidR="00C01C09" w:rsidRPr="00EE255B">
        <w:rPr>
          <w:sz w:val="28"/>
          <w:szCs w:val="28"/>
        </w:rPr>
        <w:t>Опубликовать настоящее решение в газете «Муринск</w:t>
      </w:r>
      <w:r w:rsidR="00C01C09">
        <w:rPr>
          <w:sz w:val="28"/>
          <w:szCs w:val="28"/>
        </w:rPr>
        <w:t>ая</w:t>
      </w:r>
      <w:r w:rsidR="00C01C09" w:rsidRPr="00EE255B">
        <w:rPr>
          <w:sz w:val="28"/>
          <w:szCs w:val="28"/>
        </w:rPr>
        <w:t xml:space="preserve"> </w:t>
      </w:r>
      <w:r w:rsidR="00C01C09">
        <w:rPr>
          <w:sz w:val="28"/>
          <w:szCs w:val="28"/>
        </w:rPr>
        <w:t>панорама</w:t>
      </w:r>
      <w:r w:rsidR="00C01C09" w:rsidRPr="00EE255B">
        <w:rPr>
          <w:sz w:val="28"/>
          <w:szCs w:val="28"/>
        </w:rPr>
        <w:t xml:space="preserve">» и разместить на официальном сайте МО «Муринское </w:t>
      </w:r>
      <w:r w:rsidR="00C01C09">
        <w:rPr>
          <w:sz w:val="28"/>
          <w:szCs w:val="28"/>
        </w:rPr>
        <w:t>городское</w:t>
      </w:r>
      <w:r w:rsidR="00C01C09" w:rsidRPr="00EE255B">
        <w:rPr>
          <w:sz w:val="28"/>
          <w:szCs w:val="28"/>
        </w:rPr>
        <w:t xml:space="preserve"> поселение»</w:t>
      </w:r>
      <w:r w:rsidR="00C01C09">
        <w:rPr>
          <w:sz w:val="28"/>
          <w:szCs w:val="28"/>
        </w:rPr>
        <w:t xml:space="preserve"> в сети интернет.</w:t>
      </w:r>
      <w:r w:rsidR="0026217B">
        <w:rPr>
          <w:sz w:val="28"/>
          <w:szCs w:val="28"/>
        </w:rPr>
        <w:t xml:space="preserve"> </w:t>
      </w:r>
    </w:p>
    <w:p w14:paraId="692B4E4A" w14:textId="0C907E5D" w:rsidR="008041B3" w:rsidRDefault="008041B3" w:rsidP="008041B3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28A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628A2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 приняти</w:t>
      </w:r>
      <w:r w:rsidR="00D64EB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180E4224" w14:textId="1ACCD2AC" w:rsidR="00F03E90" w:rsidRPr="00C01C09" w:rsidRDefault="008041B3" w:rsidP="005B6633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F03E90" w:rsidRPr="00C01C09">
        <w:rPr>
          <w:sz w:val="28"/>
          <w:szCs w:val="28"/>
        </w:rPr>
        <w:t>.</w:t>
      </w:r>
      <w:r w:rsidR="00F03E90" w:rsidRPr="00C01C09">
        <w:rPr>
          <w:snapToGrid w:val="0"/>
          <w:sz w:val="28"/>
          <w:szCs w:val="28"/>
        </w:rPr>
        <w:t xml:space="preserve"> 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 </w:t>
      </w:r>
    </w:p>
    <w:p w14:paraId="49DA101E" w14:textId="2130D36A" w:rsidR="00F03E90" w:rsidRPr="00AB58D4" w:rsidRDefault="00F03E90" w:rsidP="00F03E90">
      <w:pPr>
        <w:pStyle w:val="a3"/>
        <w:ind w:left="0" w:firstLine="708"/>
        <w:jc w:val="both"/>
        <w:rPr>
          <w:sz w:val="28"/>
          <w:szCs w:val="28"/>
        </w:rPr>
      </w:pPr>
    </w:p>
    <w:p w14:paraId="4DA92C55" w14:textId="77777777" w:rsidR="00F03E90" w:rsidRDefault="00F03E90" w:rsidP="00F03E90">
      <w:pPr>
        <w:jc w:val="both"/>
        <w:rPr>
          <w:sz w:val="28"/>
          <w:szCs w:val="28"/>
        </w:rPr>
      </w:pPr>
    </w:p>
    <w:p w14:paraId="6E16A61F" w14:textId="77777777" w:rsidR="00F03E90" w:rsidRDefault="00F03E90" w:rsidP="00F03E90">
      <w:pPr>
        <w:jc w:val="both"/>
        <w:rPr>
          <w:sz w:val="28"/>
          <w:szCs w:val="28"/>
        </w:rPr>
      </w:pPr>
    </w:p>
    <w:p w14:paraId="75EFED04" w14:textId="7CB9B5A9" w:rsidR="00F03E90" w:rsidRDefault="00F03E90" w:rsidP="00F03E90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     </w:t>
      </w:r>
      <w:r w:rsidRPr="00772E7D">
        <w:rPr>
          <w:sz w:val="28"/>
          <w:szCs w:val="28"/>
        </w:rPr>
        <w:t xml:space="preserve">                         </w:t>
      </w:r>
      <w:r w:rsidR="008041B3">
        <w:rPr>
          <w:sz w:val="28"/>
          <w:szCs w:val="28"/>
        </w:rPr>
        <w:t xml:space="preserve">          </w:t>
      </w:r>
      <w:r w:rsidRPr="00772E7D">
        <w:rPr>
          <w:sz w:val="28"/>
          <w:szCs w:val="28"/>
        </w:rPr>
        <w:t>Д.В. Кузьмин</w:t>
      </w:r>
    </w:p>
    <w:p w14:paraId="1064B91A" w14:textId="77777777" w:rsidR="00F03E90" w:rsidRDefault="00F03E90" w:rsidP="00F03E90"/>
    <w:p w14:paraId="10C33197" w14:textId="2B522F1F" w:rsidR="00BC56B8" w:rsidRDefault="00BC56B8" w:rsidP="00F03E90"/>
    <w:p w14:paraId="0AE673C2" w14:textId="45F3957E" w:rsidR="00BC56B8" w:rsidRDefault="00BC56B8" w:rsidP="00F03E90"/>
    <w:p w14:paraId="2CBAEF92" w14:textId="1A8583FD" w:rsidR="00BC56B8" w:rsidRDefault="00BC56B8" w:rsidP="00F03E90"/>
    <w:p w14:paraId="0F25537C" w14:textId="260075F8" w:rsidR="00BC56B8" w:rsidRDefault="00BC56B8" w:rsidP="00F03E90"/>
    <w:p w14:paraId="7ABA6E3A" w14:textId="5D239DAE" w:rsidR="00BC56B8" w:rsidRDefault="00BC56B8" w:rsidP="00F03E90"/>
    <w:p w14:paraId="3A650ABB" w14:textId="51597EB3" w:rsidR="00BC56B8" w:rsidRDefault="00BC56B8" w:rsidP="00F03E90"/>
    <w:p w14:paraId="715E7FE7" w14:textId="515DA9D1" w:rsidR="00BC56B8" w:rsidRDefault="00BC56B8" w:rsidP="00F03E90"/>
    <w:p w14:paraId="11489C28" w14:textId="299B6D38" w:rsidR="00BC56B8" w:rsidRDefault="00BC56B8" w:rsidP="00F03E90"/>
    <w:p w14:paraId="4AB9CA25" w14:textId="548CCE3F" w:rsidR="00BC56B8" w:rsidRDefault="00BC56B8" w:rsidP="00F03E90"/>
    <w:p w14:paraId="38D13ACD" w14:textId="77777777" w:rsidR="00BC56B8" w:rsidRDefault="00BC56B8" w:rsidP="00F03E90"/>
    <w:sectPr w:rsidR="00BC56B8" w:rsidSect="008041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9D"/>
    <w:multiLevelType w:val="hybridMultilevel"/>
    <w:tmpl w:val="A3463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4A50B3"/>
    <w:multiLevelType w:val="hybridMultilevel"/>
    <w:tmpl w:val="385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E022F"/>
    <w:multiLevelType w:val="hybridMultilevel"/>
    <w:tmpl w:val="E6249E12"/>
    <w:lvl w:ilvl="0" w:tplc="A574E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580055"/>
    <w:multiLevelType w:val="hybridMultilevel"/>
    <w:tmpl w:val="DC403034"/>
    <w:lvl w:ilvl="0" w:tplc="D5B2A2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4D1BA7"/>
    <w:multiLevelType w:val="multilevel"/>
    <w:tmpl w:val="82B25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873538032">
    <w:abstractNumId w:val="1"/>
  </w:num>
  <w:num w:numId="2" w16cid:durableId="1509754078">
    <w:abstractNumId w:val="3"/>
  </w:num>
  <w:num w:numId="3" w16cid:durableId="1623874983">
    <w:abstractNumId w:val="4"/>
  </w:num>
  <w:num w:numId="4" w16cid:durableId="1014261163">
    <w:abstractNumId w:val="0"/>
  </w:num>
  <w:num w:numId="5" w16cid:durableId="101819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5442C"/>
    <w:rsid w:val="000B2367"/>
    <w:rsid w:val="000F24A6"/>
    <w:rsid w:val="000F6DB1"/>
    <w:rsid w:val="00111295"/>
    <w:rsid w:val="00122C07"/>
    <w:rsid w:val="00162B81"/>
    <w:rsid w:val="00163E67"/>
    <w:rsid w:val="001C4E35"/>
    <w:rsid w:val="001D15FD"/>
    <w:rsid w:val="001E4BAB"/>
    <w:rsid w:val="00212AF5"/>
    <w:rsid w:val="002333DC"/>
    <w:rsid w:val="00233BDF"/>
    <w:rsid w:val="0026217B"/>
    <w:rsid w:val="0026581C"/>
    <w:rsid w:val="00267617"/>
    <w:rsid w:val="00284B02"/>
    <w:rsid w:val="0029489B"/>
    <w:rsid w:val="002A10A6"/>
    <w:rsid w:val="002B0E99"/>
    <w:rsid w:val="0033427A"/>
    <w:rsid w:val="00391BF6"/>
    <w:rsid w:val="003C58DF"/>
    <w:rsid w:val="003E517B"/>
    <w:rsid w:val="0040470C"/>
    <w:rsid w:val="004C53EB"/>
    <w:rsid w:val="004D7424"/>
    <w:rsid w:val="004E64EC"/>
    <w:rsid w:val="004E7302"/>
    <w:rsid w:val="005635F3"/>
    <w:rsid w:val="005B2EB9"/>
    <w:rsid w:val="005B6633"/>
    <w:rsid w:val="005F16EE"/>
    <w:rsid w:val="006313E3"/>
    <w:rsid w:val="006432C8"/>
    <w:rsid w:val="0067358D"/>
    <w:rsid w:val="00676EC5"/>
    <w:rsid w:val="006D75F5"/>
    <w:rsid w:val="007D174C"/>
    <w:rsid w:val="007D3819"/>
    <w:rsid w:val="00800353"/>
    <w:rsid w:val="00801CD1"/>
    <w:rsid w:val="008041B3"/>
    <w:rsid w:val="00873985"/>
    <w:rsid w:val="008B6C82"/>
    <w:rsid w:val="008E08E5"/>
    <w:rsid w:val="008E3824"/>
    <w:rsid w:val="008F1ECA"/>
    <w:rsid w:val="00912A2B"/>
    <w:rsid w:val="0091393F"/>
    <w:rsid w:val="0095715F"/>
    <w:rsid w:val="0097681C"/>
    <w:rsid w:val="00994858"/>
    <w:rsid w:val="009E186A"/>
    <w:rsid w:val="00A00F1F"/>
    <w:rsid w:val="00A224B2"/>
    <w:rsid w:val="00A55E4B"/>
    <w:rsid w:val="00B068C0"/>
    <w:rsid w:val="00B17F7D"/>
    <w:rsid w:val="00B23BC9"/>
    <w:rsid w:val="00BC56B8"/>
    <w:rsid w:val="00BD35A5"/>
    <w:rsid w:val="00BF1057"/>
    <w:rsid w:val="00C01C09"/>
    <w:rsid w:val="00C25583"/>
    <w:rsid w:val="00C4206C"/>
    <w:rsid w:val="00C515C8"/>
    <w:rsid w:val="00C55D09"/>
    <w:rsid w:val="00C578C9"/>
    <w:rsid w:val="00C75336"/>
    <w:rsid w:val="00CE7D64"/>
    <w:rsid w:val="00D24A1C"/>
    <w:rsid w:val="00D64946"/>
    <w:rsid w:val="00D64EB7"/>
    <w:rsid w:val="00D72BD8"/>
    <w:rsid w:val="00D77706"/>
    <w:rsid w:val="00DD793B"/>
    <w:rsid w:val="00DF7DF8"/>
    <w:rsid w:val="00E11DDD"/>
    <w:rsid w:val="00EA18BF"/>
    <w:rsid w:val="00EC432C"/>
    <w:rsid w:val="00F03E90"/>
    <w:rsid w:val="00F04E9C"/>
    <w:rsid w:val="00F670A0"/>
    <w:rsid w:val="00F73DD8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ConsPlusNormal">
    <w:name w:val="ConsPlusNormal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E186A"/>
    <w:rPr>
      <w:color w:val="0000FF"/>
      <w:u w:val="single"/>
    </w:rPr>
  </w:style>
  <w:style w:type="table" w:styleId="a6">
    <w:name w:val="Table Grid"/>
    <w:basedOn w:val="a1"/>
    <w:uiPriority w:val="39"/>
    <w:rsid w:val="00D6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7B52-DB3F-4E2D-A695-58B93EDA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Смирнова</cp:lastModifiedBy>
  <cp:revision>2</cp:revision>
  <cp:lastPrinted>2023-10-19T07:52:00Z</cp:lastPrinted>
  <dcterms:created xsi:type="dcterms:W3CDTF">2023-10-19T12:46:00Z</dcterms:created>
  <dcterms:modified xsi:type="dcterms:W3CDTF">2023-10-19T12:46:00Z</dcterms:modified>
</cp:coreProperties>
</file>