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81CD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583592" wp14:editId="380BDAB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D75FB" w14:textId="77777777" w:rsidR="00E06414" w:rsidRPr="001130B1" w:rsidRDefault="00E06414" w:rsidP="007404B6">
      <w:pPr>
        <w:jc w:val="center"/>
        <w:rPr>
          <w:sz w:val="32"/>
        </w:rPr>
      </w:pPr>
    </w:p>
    <w:p w14:paraId="46F3F63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839D2F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D5ECA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8803ED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AF804B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7DAB4C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571D1F" w14:textId="77777777" w:rsidR="00E06414" w:rsidRDefault="00E06414" w:rsidP="007404B6">
      <w:pPr>
        <w:jc w:val="center"/>
        <w:rPr>
          <w:b/>
        </w:rPr>
      </w:pPr>
    </w:p>
    <w:p w14:paraId="650529B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21F450E" w14:textId="77777777" w:rsidR="00E06414" w:rsidRDefault="00E06414" w:rsidP="007404B6">
      <w:pPr>
        <w:rPr>
          <w:b/>
          <w:sz w:val="32"/>
          <w:szCs w:val="32"/>
        </w:rPr>
      </w:pPr>
    </w:p>
    <w:p w14:paraId="54A8D432" w14:textId="391703CE" w:rsidR="00E06414" w:rsidRDefault="000B280B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25.01.2023</w:t>
      </w:r>
      <w:r w:rsidR="00E0641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E06414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31</w:t>
      </w:r>
    </w:p>
    <w:p w14:paraId="6BE15F26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3"/>
      </w:tblGrid>
      <w:tr w:rsidR="00E06414" w:rsidRPr="00515F34" w14:paraId="0E582804" w14:textId="77777777" w:rsidTr="00046E2A">
        <w:trPr>
          <w:trHeight w:val="1266"/>
        </w:trPr>
        <w:tc>
          <w:tcPr>
            <w:tcW w:w="3973" w:type="dxa"/>
            <w:hideMark/>
          </w:tcPr>
          <w:p w14:paraId="400C1E9B" w14:textId="77777777" w:rsidR="00F1596C" w:rsidRDefault="001130B1" w:rsidP="00046E2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мероприятий</w:t>
            </w:r>
          </w:p>
          <w:p w14:paraId="2BFEE612" w14:textId="77777777" w:rsidR="00F1596C" w:rsidRDefault="009E32EF" w:rsidP="00046E2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о развитию общественной инфраструктуры муниципального значения Всеволожского района</w:t>
            </w:r>
          </w:p>
          <w:p w14:paraId="6CCCF822" w14:textId="297921F7" w:rsidR="001130B1" w:rsidRPr="00B65FBE" w:rsidRDefault="00F1596C" w:rsidP="00046E2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r w:rsidR="00EC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39">
              <w:rPr>
                <w:rFonts w:ascii="Times New Roman" w:hAnsi="Times New Roman" w:cs="Times New Roman"/>
                <w:sz w:val="24"/>
                <w:szCs w:val="24"/>
              </w:rPr>
              <w:br/>
              <w:t>на 2023 год</w:t>
            </w:r>
          </w:p>
        </w:tc>
      </w:tr>
    </w:tbl>
    <w:p w14:paraId="6703D813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9853AB4" w14:textId="77777777"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729D127" w14:textId="43B40B67" w:rsidR="005213BD" w:rsidRPr="00B67790" w:rsidRDefault="00F1596C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основании предложений депутатов Законодательного собрания Ленинградской области, решения Совета депутатов от </w:t>
      </w:r>
      <w:r w:rsidR="00EF44CE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202</w:t>
      </w:r>
      <w:r w:rsidR="00EF44C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EF44CE">
        <w:rPr>
          <w:sz w:val="28"/>
          <w:szCs w:val="28"/>
        </w:rPr>
        <w:t>263</w:t>
      </w:r>
      <w:r>
        <w:rPr>
          <w:sz w:val="28"/>
          <w:szCs w:val="28"/>
        </w:rPr>
        <w:t xml:space="preserve"> «</w:t>
      </w:r>
      <w:r w:rsidR="00EF44CE" w:rsidRPr="00EF44CE">
        <w:rPr>
          <w:bCs/>
          <w:sz w:val="28"/>
          <w:szCs w:val="28"/>
        </w:rPr>
        <w:t>О бюджете муниципального образования «Муринское городское поселение» Всеволожского муниципального района Ленинградской области</w:t>
      </w:r>
      <w:r w:rsidR="00EF44CE">
        <w:rPr>
          <w:bCs/>
          <w:sz w:val="28"/>
          <w:szCs w:val="28"/>
        </w:rPr>
        <w:t xml:space="preserve"> </w:t>
      </w:r>
      <w:r w:rsidR="00EF44CE" w:rsidRPr="00EF44CE">
        <w:rPr>
          <w:bCs/>
          <w:sz w:val="28"/>
          <w:szCs w:val="28"/>
        </w:rPr>
        <w:t>на 2023 год и на плановый период 2024 и 2025 годов</w:t>
      </w:r>
      <w:r w:rsidR="00046E2A">
        <w:rPr>
          <w:sz w:val="28"/>
          <w:szCs w:val="28"/>
        </w:rPr>
        <w:t xml:space="preserve">», </w:t>
      </w:r>
      <w:r w:rsidR="00046E2A" w:rsidRPr="00046E2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A497CC5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40443C80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4D1D76A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5141B9F9" w14:textId="72F0A3A7" w:rsidR="00CB5EF8" w:rsidRDefault="00F1596C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Утвердить План мероприятий общественной инфраструктуры муниципального значения Всеволожского</w:t>
      </w:r>
      <w:r w:rsidR="00046E2A" w:rsidRPr="00046E2A">
        <w:rPr>
          <w:sz w:val="28"/>
          <w:szCs w:val="28"/>
        </w:rPr>
        <w:t xml:space="preserve"> </w:t>
      </w:r>
      <w:r w:rsidR="00046E2A" w:rsidRPr="00B67790">
        <w:rPr>
          <w:sz w:val="28"/>
          <w:szCs w:val="28"/>
        </w:rPr>
        <w:t>муниципального</w:t>
      </w:r>
      <w:r>
        <w:rPr>
          <w:color w:val="333333"/>
          <w:sz w:val="28"/>
          <w:szCs w:val="28"/>
        </w:rPr>
        <w:t xml:space="preserve"> района в</w:t>
      </w:r>
      <w:r w:rsidR="00CB5EF8" w:rsidRPr="00C84927">
        <w:rPr>
          <w:color w:val="333333"/>
          <w:sz w:val="28"/>
          <w:szCs w:val="28"/>
        </w:rPr>
        <w:t xml:space="preserve"> </w:t>
      </w:r>
      <w:bookmarkStart w:id="0" w:name="_Hlk89942135"/>
      <w:r w:rsidR="00CB5EF8"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м</w:t>
      </w:r>
      <w:r w:rsidR="00CB5EF8"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и</w:t>
      </w:r>
      <w:r w:rsidR="00CB5EF8"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202</w:t>
      </w:r>
      <w:r w:rsidR="00EF44CE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год</w:t>
      </w:r>
      <w:r w:rsidR="00E149F6">
        <w:rPr>
          <w:color w:val="333333"/>
          <w:sz w:val="28"/>
          <w:szCs w:val="28"/>
        </w:rPr>
        <w:t xml:space="preserve"> </w:t>
      </w:r>
      <w:bookmarkEnd w:id="0"/>
      <w:r w:rsidR="00E149F6">
        <w:rPr>
          <w:color w:val="333333"/>
          <w:sz w:val="28"/>
          <w:szCs w:val="28"/>
        </w:rPr>
        <w:t xml:space="preserve">по реализации плана </w:t>
      </w:r>
      <w:r w:rsidR="00E149F6">
        <w:rPr>
          <w:color w:val="333333"/>
          <w:sz w:val="28"/>
          <w:szCs w:val="28"/>
        </w:rPr>
        <w:lastRenderedPageBreak/>
        <w:t>мероприятий по развитию общественной инфраструктуры Всеволожского</w:t>
      </w:r>
      <w:r w:rsidR="00046E2A" w:rsidRPr="00046E2A">
        <w:rPr>
          <w:sz w:val="28"/>
          <w:szCs w:val="28"/>
        </w:rPr>
        <w:t xml:space="preserve"> </w:t>
      </w:r>
      <w:r w:rsidR="00046E2A" w:rsidRPr="00B67790">
        <w:rPr>
          <w:sz w:val="28"/>
          <w:szCs w:val="28"/>
        </w:rPr>
        <w:t>муниципального</w:t>
      </w:r>
      <w:r w:rsidR="00E149F6">
        <w:rPr>
          <w:color w:val="333333"/>
          <w:sz w:val="28"/>
          <w:szCs w:val="28"/>
        </w:rPr>
        <w:t xml:space="preserve"> района</w:t>
      </w:r>
      <w:r w:rsidR="00CB5EF8" w:rsidRPr="00C84927">
        <w:rPr>
          <w:color w:val="333333"/>
          <w:sz w:val="28"/>
          <w:szCs w:val="28"/>
        </w:rPr>
        <w:t xml:space="preserve"> согласно приложению к данному постановлению.</w:t>
      </w:r>
    </w:p>
    <w:p w14:paraId="618875B3" w14:textId="1DB40D98" w:rsidR="009E32EF" w:rsidRPr="00C84927" w:rsidRDefault="009E32EF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Направить субсидию на иные цели из бюджета </w:t>
      </w:r>
      <w:r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го</w:t>
      </w:r>
      <w:r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я</w:t>
      </w:r>
      <w:r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развитие общественной инфраструктуры муниципального значения городских и сельских поселений Всеволожского района в </w:t>
      </w:r>
      <w:r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м</w:t>
      </w:r>
      <w:r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и</w:t>
      </w:r>
      <w:r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202</w:t>
      </w:r>
      <w:r w:rsidR="00EF44CE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год согласно приложени</w:t>
      </w:r>
      <w:r w:rsidR="00720AE7">
        <w:rPr>
          <w:color w:val="333333"/>
          <w:sz w:val="28"/>
          <w:szCs w:val="28"/>
        </w:rPr>
        <w:t>ю к постановлению.</w:t>
      </w:r>
    </w:p>
    <w:p w14:paraId="4B18319D" w14:textId="77777777" w:rsidR="00046E2A" w:rsidRDefault="00046E2A" w:rsidP="00046E2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14:paraId="7A3428DA" w14:textId="2F969465" w:rsidR="00046E2A" w:rsidRPr="00850A6C" w:rsidRDefault="00046E2A" w:rsidP="00046E2A">
      <w:pPr>
        <w:pStyle w:val="af4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850A6C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</w:t>
      </w:r>
      <w:r>
        <w:rPr>
          <w:sz w:val="28"/>
          <w:szCs w:val="28"/>
        </w:rPr>
        <w:t>1</w:t>
      </w:r>
      <w:r w:rsidRPr="00850A6C">
        <w:rPr>
          <w:sz w:val="28"/>
          <w:szCs w:val="28"/>
        </w:rPr>
        <w:t>.202</w:t>
      </w:r>
      <w:r w:rsidR="00EF44CE">
        <w:rPr>
          <w:sz w:val="28"/>
          <w:szCs w:val="28"/>
        </w:rPr>
        <w:t>3</w:t>
      </w:r>
      <w:r w:rsidRPr="00850A6C">
        <w:rPr>
          <w:sz w:val="28"/>
          <w:szCs w:val="28"/>
        </w:rPr>
        <w:t xml:space="preserve"> г.</w:t>
      </w:r>
    </w:p>
    <w:p w14:paraId="3E1024B6" w14:textId="4B73927D" w:rsidR="00046E2A" w:rsidRPr="00C84927" w:rsidRDefault="00046E2A" w:rsidP="00046E2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</w:t>
      </w:r>
      <w:r w:rsidRPr="00C84927">
        <w:rPr>
          <w:color w:val="333333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EF44CE">
        <w:rPr>
          <w:color w:val="333333"/>
          <w:sz w:val="28"/>
          <w:szCs w:val="28"/>
        </w:rPr>
        <w:t>Туманова В.А</w:t>
      </w:r>
      <w:r w:rsidRPr="00C84927">
        <w:rPr>
          <w:color w:val="333333"/>
          <w:sz w:val="28"/>
          <w:szCs w:val="28"/>
        </w:rPr>
        <w:t>.</w:t>
      </w:r>
    </w:p>
    <w:p w14:paraId="0C5D3B27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6FB30342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4190EEBE" w14:textId="01BFD8AD"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EF44CE">
        <w:rPr>
          <w:sz w:val="28"/>
          <w:szCs w:val="28"/>
        </w:rPr>
        <w:t xml:space="preserve">                                         </w:t>
      </w:r>
      <w:r w:rsidR="00C84927" w:rsidRPr="00C84927">
        <w:rPr>
          <w:sz w:val="28"/>
          <w:szCs w:val="28"/>
        </w:rPr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14:paraId="7023BAEC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14:paraId="25C6F003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5BF27BBB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00818A35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049FBB7F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7EE89901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3C42A499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3B14517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2B47673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0030CD42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B3F0848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C2DB1E8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300F1455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30EFC49E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7956C127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103CFA9E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0E674636" w14:textId="77777777" w:rsidR="00046E2A" w:rsidRDefault="00C84927" w:rsidP="00C84927">
      <w:pPr>
        <w:ind w:hanging="1080"/>
        <w:rPr>
          <w:sz w:val="20"/>
          <w:szCs w:val="20"/>
        </w:rPr>
        <w:sectPr w:rsidR="00046E2A" w:rsidSect="0000429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84927">
        <w:rPr>
          <w:sz w:val="20"/>
          <w:szCs w:val="20"/>
        </w:rPr>
        <w:t xml:space="preserve"> </w:t>
      </w:r>
    </w:p>
    <w:p w14:paraId="2AFD2BAF" w14:textId="77777777" w:rsidR="00C84927" w:rsidRDefault="00C84927" w:rsidP="00C84927">
      <w:pPr>
        <w:ind w:hanging="1080"/>
        <w:rPr>
          <w:sz w:val="20"/>
          <w:szCs w:val="20"/>
        </w:rPr>
      </w:pPr>
    </w:p>
    <w:p w14:paraId="4D81968A" w14:textId="77777777"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46E2A">
        <w:t xml:space="preserve"> </w:t>
      </w:r>
      <w:r w:rsidR="00004292">
        <w:t xml:space="preserve"> </w:t>
      </w:r>
    </w:p>
    <w:p w14:paraId="7F790E49" w14:textId="77777777"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14:paraId="622604C6" w14:textId="106F8968" w:rsidR="00C84927" w:rsidRPr="00C84927" w:rsidRDefault="00083ED8" w:rsidP="00083ED8">
      <w:pPr>
        <w:ind w:hanging="108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ED2761">
        <w:t xml:space="preserve">от    </w:t>
      </w:r>
      <w:r w:rsidR="000B280B">
        <w:t>25.01.2023</w:t>
      </w:r>
      <w:r w:rsidR="00ED2761">
        <w:t xml:space="preserve"> </w:t>
      </w:r>
      <w:r w:rsidR="008F0D71" w:rsidRPr="00046E2A">
        <w:t xml:space="preserve"> </w:t>
      </w:r>
      <w:r w:rsidR="008F0D71">
        <w:t>№</w:t>
      </w:r>
      <w:r w:rsidR="000B280B">
        <w:t xml:space="preserve"> 31</w:t>
      </w:r>
    </w:p>
    <w:p w14:paraId="6791FC50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p w14:paraId="668987D7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p w14:paraId="452D29D5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p w14:paraId="70AAAB57" w14:textId="77777777" w:rsidR="00046E2A" w:rsidRDefault="00004292" w:rsidP="00004292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1417"/>
        <w:gridCol w:w="1560"/>
        <w:gridCol w:w="1275"/>
        <w:gridCol w:w="1276"/>
        <w:gridCol w:w="1134"/>
        <w:gridCol w:w="1134"/>
        <w:gridCol w:w="992"/>
      </w:tblGrid>
      <w:tr w:rsidR="00046E2A" w:rsidRPr="00046E2A" w14:paraId="3AD8D6D8" w14:textId="77777777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613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BF47" w14:textId="77777777" w:rsidR="00046E2A" w:rsidRPr="00046E2A" w:rsidRDefault="00083ED8" w:rsidP="00046E2A">
            <w:pPr>
              <w:jc w:val="center"/>
              <w:rPr>
                <w:color w:val="000000"/>
              </w:rPr>
            </w:pPr>
            <w:r w:rsidRPr="00083ED8">
              <w:rPr>
                <w:color w:val="000000"/>
              </w:rPr>
              <w:t>План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19A" w14:textId="77777777"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</w:tr>
      <w:tr w:rsidR="00046E2A" w:rsidRPr="00046E2A" w14:paraId="2A4998F8" w14:textId="77777777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6B9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2146" w14:textId="77777777"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3AA4" w14:textId="77777777"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</w:tr>
      <w:tr w:rsidR="00046E2A" w:rsidRPr="00046E2A" w14:paraId="32EA9E2A" w14:textId="77777777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171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39A" w14:textId="77777777" w:rsidR="00083ED8" w:rsidRDefault="00083ED8" w:rsidP="00083ED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по реализации плана мероприятий по развитию общественной инфраструктуры Всеволожского</w:t>
            </w:r>
            <w:r w:rsidRPr="00083ED8">
              <w:t xml:space="preserve"> муниципального</w:t>
            </w:r>
            <w:r w:rsidRPr="00083ED8">
              <w:rPr>
                <w:color w:val="333333"/>
              </w:rPr>
              <w:t xml:space="preserve"> района в муниципальном образовании «Муринское городского поселение» Всеволожского муниципального района </w:t>
            </w:r>
          </w:p>
          <w:p w14:paraId="030025D6" w14:textId="471B76EB" w:rsidR="00083ED8" w:rsidRDefault="00083ED8" w:rsidP="00083ED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Ленинградской области на 202</w:t>
            </w:r>
            <w:r w:rsidR="00EF44CE">
              <w:rPr>
                <w:color w:val="333333"/>
              </w:rPr>
              <w:t>3</w:t>
            </w:r>
            <w:r w:rsidRPr="00083ED8">
              <w:rPr>
                <w:color w:val="333333"/>
              </w:rPr>
              <w:t xml:space="preserve"> год</w:t>
            </w:r>
          </w:p>
          <w:p w14:paraId="37B842E2" w14:textId="77777777" w:rsidR="00046E2A" w:rsidRPr="00046E2A" w:rsidRDefault="00046E2A" w:rsidP="00083ED8">
            <w:pPr>
              <w:jc w:val="center"/>
              <w:rPr>
                <w:color w:val="000000"/>
              </w:rPr>
            </w:pPr>
          </w:p>
        </w:tc>
      </w:tr>
      <w:tr w:rsidR="00083ED8" w:rsidRPr="00046E2A" w14:paraId="0F509F91" w14:textId="77777777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755D" w14:textId="77777777"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7542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435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04A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F440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0C06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14AE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0A29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483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FBE8" w14:textId="77777777"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</w:tr>
      <w:tr w:rsidR="00083ED8" w:rsidRPr="00083ED8" w14:paraId="75A26467" w14:textId="77777777" w:rsidTr="00083ED8">
        <w:trPr>
          <w:trHeight w:val="6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63E91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№№ (целевой показатель)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9AFFB1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Муниципальный район (ГО), муниципальное образование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4FF9EC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3BDA9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Срок реализации (год завершения)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FB7AA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Доля софинансирования (%)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5C23C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 xml:space="preserve">Объём средств (стоимость реализации проекта, </w:t>
            </w:r>
            <w:proofErr w:type="gramStart"/>
            <w:r w:rsidRPr="00046E2A">
              <w:rPr>
                <w:color w:val="000000"/>
                <w:sz w:val="16"/>
                <w:szCs w:val="16"/>
              </w:rPr>
              <w:t>рублей)*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9560F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Автор обращения (ФИО)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74441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Код КБК (</w:t>
            </w:r>
            <w:proofErr w:type="spellStart"/>
            <w:r w:rsidRPr="00046E2A">
              <w:rPr>
                <w:color w:val="000000"/>
                <w:sz w:val="16"/>
                <w:szCs w:val="16"/>
              </w:rPr>
              <w:t>РзПРз</w:t>
            </w:r>
            <w:proofErr w:type="spellEnd"/>
            <w:r w:rsidRPr="00046E2A">
              <w:rPr>
                <w:color w:val="000000"/>
                <w:sz w:val="16"/>
                <w:szCs w:val="16"/>
              </w:rPr>
              <w:t>)</w:t>
            </w:r>
          </w:p>
        </w:tc>
      </w:tr>
      <w:tr w:rsidR="00083ED8" w:rsidRPr="00083ED8" w14:paraId="1DE8D00B" w14:textId="77777777" w:rsidTr="00083ED8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A7BF" w14:textId="77777777"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A2C9F" w14:textId="77777777"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8855" w14:textId="77777777"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1040B" w14:textId="77777777"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4C155" w14:textId="77777777"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C194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3397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061E" w14:textId="77777777"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МБ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73B5" w14:textId="77777777"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B32E" w14:textId="77777777"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</w:tr>
      <w:tr w:rsidR="00083ED8" w:rsidRPr="00046E2A" w14:paraId="4C860FBB" w14:textId="77777777" w:rsidTr="00083ED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F1CB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5AA47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1BBF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1979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FB72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0FA4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C080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B1A2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8A77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BF63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83ED8" w:rsidRPr="00083ED8" w14:paraId="68D3AF1D" w14:textId="77777777" w:rsidTr="00047846">
        <w:trPr>
          <w:trHeight w:val="2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5FCF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7119" w14:textId="77777777" w:rsidR="00046E2A" w:rsidRPr="00046E2A" w:rsidRDefault="00046E2A" w:rsidP="00046E2A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47A20" w14:textId="77777777" w:rsidR="00047846" w:rsidRDefault="003453B3" w:rsidP="00046E2A">
            <w:pPr>
              <w:rPr>
                <w:color w:val="000000"/>
                <w:sz w:val="18"/>
                <w:szCs w:val="18"/>
              </w:rPr>
            </w:pPr>
            <w:r w:rsidRPr="003453B3">
              <w:rPr>
                <w:color w:val="000000"/>
                <w:sz w:val="18"/>
                <w:szCs w:val="18"/>
              </w:rPr>
              <w:t>Администрация МО "Муринское городское поселение"</w:t>
            </w:r>
            <w:r w:rsidR="00047846">
              <w:rPr>
                <w:color w:val="000000"/>
                <w:sz w:val="18"/>
                <w:szCs w:val="18"/>
              </w:rPr>
              <w:t>.</w:t>
            </w:r>
          </w:p>
          <w:p w14:paraId="340DB150" w14:textId="21B09211" w:rsidR="00046E2A" w:rsidRPr="00046E2A" w:rsidRDefault="00047846" w:rsidP="00046E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3453B3" w:rsidRPr="003453B3">
              <w:rPr>
                <w:color w:val="000000"/>
                <w:sz w:val="18"/>
                <w:szCs w:val="18"/>
              </w:rPr>
              <w:t>риобретение и установка детск</w:t>
            </w:r>
            <w:r w:rsidR="00EF44CE">
              <w:rPr>
                <w:color w:val="000000"/>
                <w:sz w:val="18"/>
                <w:szCs w:val="18"/>
              </w:rPr>
              <w:t>ого</w:t>
            </w:r>
            <w:r w:rsidR="003453B3" w:rsidRPr="003453B3">
              <w:rPr>
                <w:color w:val="000000"/>
                <w:sz w:val="18"/>
                <w:szCs w:val="18"/>
              </w:rPr>
              <w:t xml:space="preserve"> игров</w:t>
            </w:r>
            <w:r w:rsidR="00EF44CE">
              <w:rPr>
                <w:color w:val="000000"/>
                <w:sz w:val="18"/>
                <w:szCs w:val="18"/>
              </w:rPr>
              <w:t xml:space="preserve">ого </w:t>
            </w:r>
            <w:r>
              <w:rPr>
                <w:color w:val="000000"/>
                <w:sz w:val="18"/>
                <w:szCs w:val="18"/>
              </w:rPr>
              <w:t>оборудования</w:t>
            </w:r>
            <w:r w:rsidR="00EF44CE">
              <w:rPr>
                <w:color w:val="000000"/>
                <w:sz w:val="18"/>
                <w:szCs w:val="18"/>
              </w:rPr>
              <w:t>,</w:t>
            </w:r>
            <w:r w:rsidR="003453B3" w:rsidRPr="003453B3">
              <w:rPr>
                <w:color w:val="000000"/>
                <w:sz w:val="18"/>
                <w:szCs w:val="18"/>
              </w:rPr>
              <w:t xml:space="preserve"> на земельных участках государственная собственность на которые не разграничена </w:t>
            </w:r>
            <w:r w:rsidR="00EF44CE">
              <w:rPr>
                <w:color w:val="000000"/>
                <w:sz w:val="18"/>
                <w:szCs w:val="18"/>
              </w:rPr>
              <w:t>по адресу: Ленинградская область, Всеволожский район, г. Мурино,</w:t>
            </w:r>
            <w:r>
              <w:rPr>
                <w:color w:val="000000"/>
                <w:sz w:val="18"/>
                <w:szCs w:val="18"/>
              </w:rPr>
              <w:t xml:space="preserve"> во дворе д.2 по</w:t>
            </w:r>
            <w:r w:rsidR="00EF44CE">
              <w:rPr>
                <w:color w:val="000000"/>
                <w:sz w:val="18"/>
                <w:szCs w:val="18"/>
              </w:rPr>
              <w:t xml:space="preserve"> ул. Оборонная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0CC1" w14:textId="462C230D" w:rsidR="00046E2A" w:rsidRPr="00046E2A" w:rsidRDefault="00046E2A" w:rsidP="003453B3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202</w:t>
            </w:r>
            <w:r w:rsidR="00EF44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DEE8E" w14:textId="77777777"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57808" w14:textId="1C0AAAE4" w:rsidR="00046E2A" w:rsidRPr="00046E2A" w:rsidRDefault="00047846" w:rsidP="00046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5 263 157,9</w:t>
            </w:r>
            <w:r w:rsidR="00046E2A" w:rsidRPr="00046E2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9875" w14:textId="7060EFE5" w:rsidR="00046E2A" w:rsidRPr="00046E2A" w:rsidRDefault="00047846" w:rsidP="00046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="00046E2A" w:rsidRPr="00046E2A">
              <w:rPr>
                <w:color w:val="000000"/>
                <w:sz w:val="18"/>
                <w:szCs w:val="18"/>
              </w:rPr>
              <w:t xml:space="preserve">00 000.00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9A45" w14:textId="604A9D15" w:rsidR="00046E2A" w:rsidRPr="00046E2A" w:rsidRDefault="00047846" w:rsidP="00046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13C5" w14:textId="4606CE44" w:rsidR="00046E2A" w:rsidRPr="00046E2A" w:rsidRDefault="00047846" w:rsidP="00046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Рязанов А.А.</w:t>
            </w:r>
            <w:r w:rsidR="00046E2A" w:rsidRPr="00046E2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4A14" w14:textId="77777777" w:rsidR="00046E2A" w:rsidRPr="00046E2A" w:rsidRDefault="00046E2A" w:rsidP="00046E2A">
            <w:pPr>
              <w:jc w:val="center"/>
              <w:rPr>
                <w:sz w:val="18"/>
                <w:szCs w:val="18"/>
              </w:rPr>
            </w:pPr>
            <w:r w:rsidRPr="00046E2A">
              <w:rPr>
                <w:sz w:val="18"/>
                <w:szCs w:val="18"/>
              </w:rPr>
              <w:t>0503</w:t>
            </w:r>
          </w:p>
        </w:tc>
      </w:tr>
    </w:tbl>
    <w:p w14:paraId="1BF1E12D" w14:textId="77777777"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46E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FC61" w14:textId="77777777" w:rsidR="007406B6" w:rsidRDefault="007406B6" w:rsidP="00751B94">
      <w:r>
        <w:separator/>
      </w:r>
    </w:p>
  </w:endnote>
  <w:endnote w:type="continuationSeparator" w:id="0">
    <w:p w14:paraId="411E4055" w14:textId="77777777" w:rsidR="007406B6" w:rsidRDefault="007406B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7896" w14:textId="77777777" w:rsidR="007406B6" w:rsidRDefault="007406B6" w:rsidP="00751B94">
      <w:r>
        <w:separator/>
      </w:r>
    </w:p>
  </w:footnote>
  <w:footnote w:type="continuationSeparator" w:id="0">
    <w:p w14:paraId="078737E0" w14:textId="77777777" w:rsidR="007406B6" w:rsidRDefault="007406B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52094660">
    <w:abstractNumId w:val="1"/>
  </w:num>
  <w:num w:numId="2" w16cid:durableId="178646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6E2A"/>
    <w:rsid w:val="00047846"/>
    <w:rsid w:val="00055C67"/>
    <w:rsid w:val="00055C78"/>
    <w:rsid w:val="00083ED8"/>
    <w:rsid w:val="00086143"/>
    <w:rsid w:val="000A0D88"/>
    <w:rsid w:val="000B1D0B"/>
    <w:rsid w:val="000B280B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939CC"/>
    <w:rsid w:val="002B72F2"/>
    <w:rsid w:val="002F01D7"/>
    <w:rsid w:val="00312544"/>
    <w:rsid w:val="0032774A"/>
    <w:rsid w:val="003371DB"/>
    <w:rsid w:val="003453B3"/>
    <w:rsid w:val="00347F9C"/>
    <w:rsid w:val="0038112A"/>
    <w:rsid w:val="00381E39"/>
    <w:rsid w:val="00395510"/>
    <w:rsid w:val="003A5D3B"/>
    <w:rsid w:val="003D70AB"/>
    <w:rsid w:val="003D74BE"/>
    <w:rsid w:val="003E739E"/>
    <w:rsid w:val="00415CDB"/>
    <w:rsid w:val="00421A6E"/>
    <w:rsid w:val="0046544B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707D5"/>
    <w:rsid w:val="00587C6F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20AE7"/>
    <w:rsid w:val="00736DA0"/>
    <w:rsid w:val="007404B6"/>
    <w:rsid w:val="007406B6"/>
    <w:rsid w:val="00751B94"/>
    <w:rsid w:val="00754F10"/>
    <w:rsid w:val="00762F22"/>
    <w:rsid w:val="00782619"/>
    <w:rsid w:val="007B2B1A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F0D71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D7FCE"/>
    <w:rsid w:val="009E1C44"/>
    <w:rsid w:val="009E32EF"/>
    <w:rsid w:val="00A03E6D"/>
    <w:rsid w:val="00A03F06"/>
    <w:rsid w:val="00A23606"/>
    <w:rsid w:val="00A36EE0"/>
    <w:rsid w:val="00A37C6B"/>
    <w:rsid w:val="00A4544E"/>
    <w:rsid w:val="00A5061E"/>
    <w:rsid w:val="00A60040"/>
    <w:rsid w:val="00AC03D2"/>
    <w:rsid w:val="00AC7EAC"/>
    <w:rsid w:val="00AD19DF"/>
    <w:rsid w:val="00AD7A5E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DC681A"/>
    <w:rsid w:val="00E05484"/>
    <w:rsid w:val="00E06414"/>
    <w:rsid w:val="00E13EA2"/>
    <w:rsid w:val="00E149F6"/>
    <w:rsid w:val="00E27EAB"/>
    <w:rsid w:val="00E506A3"/>
    <w:rsid w:val="00E51163"/>
    <w:rsid w:val="00E524D5"/>
    <w:rsid w:val="00E6648D"/>
    <w:rsid w:val="00E80425"/>
    <w:rsid w:val="00EA00FD"/>
    <w:rsid w:val="00EA2ECF"/>
    <w:rsid w:val="00EC0515"/>
    <w:rsid w:val="00EC0A13"/>
    <w:rsid w:val="00EC4139"/>
    <w:rsid w:val="00ED1CE0"/>
    <w:rsid w:val="00ED2761"/>
    <w:rsid w:val="00ED391D"/>
    <w:rsid w:val="00ED3A47"/>
    <w:rsid w:val="00ED70EA"/>
    <w:rsid w:val="00EF44CE"/>
    <w:rsid w:val="00F1596C"/>
    <w:rsid w:val="00F47DAF"/>
    <w:rsid w:val="00F50A0C"/>
    <w:rsid w:val="00F569E8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4644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2023-01-27T13:07:00Z</dcterms:created>
  <dcterms:modified xsi:type="dcterms:W3CDTF">2023-01-27T13:07:00Z</dcterms:modified>
</cp:coreProperties>
</file>