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8751" w14:textId="6D760DD6" w:rsidR="003907DE" w:rsidRPr="003907DE" w:rsidRDefault="00AE5E3A" w:rsidP="007F2460">
      <w:pPr>
        <w:pStyle w:val="af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DC4E0" wp14:editId="4919BB16">
                <wp:simplePos x="0" y="0"/>
                <wp:positionH relativeFrom="column">
                  <wp:posOffset>4930140</wp:posOffset>
                </wp:positionH>
                <wp:positionV relativeFrom="paragraph">
                  <wp:posOffset>283845</wp:posOffset>
                </wp:positionV>
                <wp:extent cx="1000125" cy="140462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2AB0E" w14:textId="7EDD9B43" w:rsidR="00AE5E3A" w:rsidRPr="00AE5E3A" w:rsidRDefault="00AE5E3A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E5E3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FDC4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8.2pt;margin-top:22.35pt;width:7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" stroked="f">
                <v:textbox style="mso-fit-shape-to-text:t">
                  <w:txbxContent>
                    <w:p w14:paraId="6EC2AB0E" w14:textId="7EDD9B43" w:rsidR="00AE5E3A" w:rsidRPr="00AE5E3A" w:rsidRDefault="00AE5E3A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E5E3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907DE" w:rsidRPr="003907DE">
        <w:rPr>
          <w:noProof/>
        </w:rPr>
        <w:drawing>
          <wp:inline distT="0" distB="0" distL="0" distR="0" wp14:anchorId="6DF2BE5E" wp14:editId="147E13D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E11B6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24"/>
        </w:rPr>
      </w:pPr>
    </w:p>
    <w:p w14:paraId="78DA1A14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МУНИЦИПАЛЬНОЕ ОБРАЗОВАНИЕ</w:t>
      </w:r>
    </w:p>
    <w:p w14:paraId="62275C7C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«МУРИНСКОЕ ГОРОДСКОЕ ПОСЕЛЕНИЕ»</w:t>
      </w:r>
    </w:p>
    <w:p w14:paraId="1B13FE8E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ВСЕВОЛОЖСКОГО МУНИЦИПАЛЬНОГО РАЙОНА</w:t>
      </w:r>
    </w:p>
    <w:p w14:paraId="69194A93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ЛЕНИНГРАДСКОЙ ОБЛАСТИ</w:t>
      </w:r>
    </w:p>
    <w:p w14:paraId="0A4EE410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F8FFA8E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14:paraId="218BCAAB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AEAB4A0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3907DE">
        <w:rPr>
          <w:rFonts w:ascii="Times New Roman" w:hAnsi="Times New Roman"/>
          <w:b/>
          <w:color w:val="auto"/>
          <w:sz w:val="32"/>
          <w:szCs w:val="32"/>
        </w:rPr>
        <w:t>ПОСТАНОВЛЕНИЕ</w:t>
      </w:r>
    </w:p>
    <w:p w14:paraId="692021EF" w14:textId="77777777" w:rsidR="003907DE" w:rsidRPr="003907DE" w:rsidRDefault="003907DE" w:rsidP="003907DE">
      <w:pPr>
        <w:suppressAutoHyphens/>
        <w:spacing w:after="0" w:line="240" w:lineRule="auto"/>
        <w:rPr>
          <w:rFonts w:ascii="Times New Roman" w:hAnsi="Times New Roman"/>
          <w:b/>
          <w:color w:val="auto"/>
          <w:sz w:val="32"/>
          <w:szCs w:val="32"/>
          <w:lang w:eastAsia="ar-SA"/>
        </w:rPr>
      </w:pPr>
    </w:p>
    <w:p w14:paraId="10C2B66D" w14:textId="5FDF3425" w:rsidR="003907DE" w:rsidRPr="003907DE" w:rsidRDefault="00DF0B0F" w:rsidP="003907D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</w:t>
      </w:r>
      <w:r w:rsidR="00746EB5">
        <w:rPr>
          <w:rFonts w:ascii="Times New Roman" w:hAnsi="Times New Roman"/>
          <w:sz w:val="28"/>
          <w:szCs w:val="28"/>
          <w:u w:val="single"/>
        </w:rPr>
        <w:t>.2023</w:t>
      </w:r>
      <w:r w:rsidR="003907DE" w:rsidRPr="003907DE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295A13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3907DE" w:rsidRPr="003907D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№</w:t>
      </w:r>
      <w:r w:rsidR="00113F8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_____</w:t>
      </w:r>
      <w:r w:rsidR="003907DE" w:rsidRPr="003907DE">
        <w:rPr>
          <w:rFonts w:ascii="Times New Roman" w:hAnsi="Times New Roman"/>
          <w:color w:val="auto"/>
          <w:sz w:val="28"/>
          <w:szCs w:val="28"/>
        </w:rPr>
        <w:t xml:space="preserve">      </w:t>
      </w:r>
    </w:p>
    <w:p w14:paraId="18DD3CF5" w14:textId="77777777" w:rsidR="003907DE" w:rsidRPr="003907DE" w:rsidRDefault="003907DE" w:rsidP="003907D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907DE">
        <w:rPr>
          <w:rFonts w:ascii="Times New Roman" w:hAnsi="Times New Roman"/>
          <w:color w:val="auto"/>
          <w:sz w:val="28"/>
          <w:szCs w:val="28"/>
        </w:rPr>
        <w:t>г. Мурино</w:t>
      </w:r>
    </w:p>
    <w:p w14:paraId="7A782FCF" w14:textId="77777777" w:rsidR="003907DE" w:rsidRPr="003907DE" w:rsidRDefault="003907DE" w:rsidP="003907DE">
      <w:pPr>
        <w:spacing w:after="0" w:line="240" w:lineRule="auto"/>
        <w:jc w:val="both"/>
        <w:rPr>
          <w:rFonts w:ascii="Times New Roman" w:hAnsi="Times New Roman"/>
          <w:color w:val="auto"/>
          <w:szCs w:val="28"/>
        </w:rPr>
      </w:pPr>
    </w:p>
    <w:p w14:paraId="1B9B5068" w14:textId="6E962361" w:rsidR="00746EB5" w:rsidRDefault="003907DE" w:rsidP="00C20522">
      <w:pPr>
        <w:suppressAutoHyphens/>
        <w:spacing w:after="0" w:line="240" w:lineRule="auto"/>
        <w:ind w:right="3969"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 xml:space="preserve">О внесении изменений в муниципальную программу «Развитие молодёжной политики, межнациональных и межконфессиональных отношений в муниципальном образовании </w:t>
      </w:r>
    </w:p>
    <w:p w14:paraId="6FCF09DD" w14:textId="019D69F7" w:rsidR="003907DE" w:rsidRPr="003907DE" w:rsidRDefault="003907DE" w:rsidP="00C20522">
      <w:pPr>
        <w:suppressAutoHyphens/>
        <w:spacing w:after="0" w:line="240" w:lineRule="auto"/>
        <w:ind w:right="3969"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>«Муринское городское поселение</w:t>
      </w:r>
      <w:r w:rsidR="003D5EB8" w:rsidRPr="003D5EB8">
        <w:rPr>
          <w:rFonts w:ascii="Times New Roman" w:hAnsi="Times New Roman"/>
          <w:color w:val="auto"/>
          <w:sz w:val="24"/>
          <w:szCs w:val="28"/>
          <w:lang w:eastAsia="ar-SA"/>
        </w:rPr>
        <w:t>»</w:t>
      </w: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 xml:space="preserve"> Всеволожского муниципального района Ленинградской области на 2021-202</w:t>
      </w:r>
      <w:r w:rsidR="00A80678">
        <w:rPr>
          <w:rFonts w:ascii="Times New Roman" w:hAnsi="Times New Roman"/>
          <w:color w:val="auto"/>
          <w:sz w:val="24"/>
          <w:szCs w:val="28"/>
          <w:lang w:eastAsia="ar-SA"/>
        </w:rPr>
        <w:t>9</w:t>
      </w: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 xml:space="preserve"> годы», утверждённую постановле</w:t>
      </w:r>
      <w:r w:rsidR="00072875">
        <w:rPr>
          <w:rFonts w:ascii="Times New Roman" w:hAnsi="Times New Roman"/>
          <w:color w:val="auto"/>
          <w:sz w:val="24"/>
          <w:szCs w:val="28"/>
          <w:lang w:eastAsia="ar-SA"/>
        </w:rPr>
        <w:t xml:space="preserve">нием администрации </w:t>
      </w:r>
      <w:r w:rsidR="00031D18" w:rsidRPr="00031D18">
        <w:rPr>
          <w:rFonts w:ascii="Times New Roman" w:hAnsi="Times New Roman"/>
          <w:color w:val="auto"/>
          <w:sz w:val="24"/>
          <w:szCs w:val="28"/>
          <w:lang w:eastAsia="ar-SA"/>
        </w:rPr>
        <w:t>от 29.05.2022 №219</w:t>
      </w:r>
    </w:p>
    <w:p w14:paraId="74BA5240" w14:textId="77777777" w:rsidR="003907DE" w:rsidRPr="003907DE" w:rsidRDefault="003907DE" w:rsidP="00FA24D0">
      <w:pPr>
        <w:suppressAutoHyphens/>
        <w:spacing w:after="0" w:line="240" w:lineRule="auto"/>
        <w:ind w:right="3968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5411855E" w14:textId="77777777" w:rsidR="00FA24D0" w:rsidRDefault="00FA24D0" w:rsidP="00FA24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52421">
        <w:rPr>
          <w:rFonts w:ascii="Times New Roman" w:eastAsia="Calibri" w:hAnsi="Times New Roman"/>
          <w:sz w:val="28"/>
          <w:szCs w:val="28"/>
        </w:rPr>
        <w:t xml:space="preserve"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252421">
        <w:rPr>
          <w:rFonts w:ascii="Times New Roman" w:eastAsia="Calibri" w:hAnsi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</w:p>
    <w:p w14:paraId="45FC8D6B" w14:textId="77777777" w:rsidR="00FB2F19" w:rsidRDefault="00FB2F19" w:rsidP="00FA24D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720A01A6" w14:textId="5EE9AF72" w:rsidR="00113ACF" w:rsidRDefault="003907DE" w:rsidP="00FB2F19">
      <w:pPr>
        <w:suppressAutoHyphens/>
        <w:spacing w:after="0" w:line="240" w:lineRule="auto"/>
        <w:ind w:firstLine="426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3907DE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ПОСТАНОВЛЯЕТ:</w:t>
      </w:r>
    </w:p>
    <w:p w14:paraId="445E5068" w14:textId="75DA3EF9" w:rsidR="00840349" w:rsidRDefault="003907DE" w:rsidP="00FB2F19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Внести изменения в муниципальную программу «Развитие молодёжной политики, межнациональных и межконфессиональных отношений в муниципальном образовании «Муринское городское поселение</w:t>
      </w:r>
      <w:r w:rsidR="003D5EB8" w:rsidRPr="00FB2F19">
        <w:rPr>
          <w:rFonts w:ascii="Times New Roman" w:hAnsi="Times New Roman"/>
          <w:color w:val="auto"/>
          <w:sz w:val="28"/>
          <w:szCs w:val="28"/>
          <w:lang w:eastAsia="ar-SA"/>
        </w:rPr>
        <w:t>»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Всеволожского муниципального района Ленинградской области на 2021-202</w:t>
      </w:r>
      <w:r w:rsidR="00746EB5" w:rsidRPr="00FB2F19">
        <w:rPr>
          <w:rFonts w:ascii="Times New Roman" w:hAnsi="Times New Roman"/>
          <w:color w:val="auto"/>
          <w:sz w:val="28"/>
          <w:szCs w:val="28"/>
          <w:lang w:eastAsia="ar-SA"/>
        </w:rPr>
        <w:t>9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годы»</w:t>
      </w:r>
      <w:r w:rsidR="00BD51AD" w:rsidRPr="00FB2F19">
        <w:rPr>
          <w:rFonts w:ascii="Times New Roman" w:hAnsi="Times New Roman"/>
          <w:color w:val="auto"/>
          <w:sz w:val="28"/>
          <w:szCs w:val="28"/>
          <w:lang w:eastAsia="ar-SA"/>
        </w:rPr>
        <w:t>,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утверждённую постановле</w:t>
      </w:r>
      <w:r w:rsidR="00072875"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нием администрации от </w:t>
      </w:r>
      <w:r w:rsidR="0051591B">
        <w:rPr>
          <w:rFonts w:ascii="Times New Roman" w:hAnsi="Times New Roman"/>
          <w:color w:val="auto"/>
          <w:sz w:val="28"/>
          <w:szCs w:val="28"/>
          <w:lang w:eastAsia="ar-SA"/>
        </w:rPr>
        <w:t>29.05</w:t>
      </w:r>
      <w:r w:rsidR="004A6889" w:rsidRPr="00FB2F19">
        <w:rPr>
          <w:rFonts w:ascii="Times New Roman" w:hAnsi="Times New Roman"/>
          <w:color w:val="auto"/>
          <w:sz w:val="28"/>
          <w:szCs w:val="28"/>
          <w:lang w:eastAsia="ar-SA"/>
        </w:rPr>
        <w:t>.2022 №</w:t>
      </w:r>
      <w:r w:rsidR="0051591B">
        <w:rPr>
          <w:rFonts w:ascii="Times New Roman" w:hAnsi="Times New Roman"/>
          <w:color w:val="auto"/>
          <w:sz w:val="28"/>
          <w:szCs w:val="28"/>
          <w:lang w:eastAsia="ar-SA"/>
        </w:rPr>
        <w:t>219</w:t>
      </w:r>
      <w:r w:rsidR="00072875"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, </w:t>
      </w:r>
      <w:r w:rsidR="00BD51AD" w:rsidRPr="00FB2F19">
        <w:rPr>
          <w:rFonts w:ascii="Times New Roman" w:hAnsi="Times New Roman"/>
          <w:color w:val="auto"/>
          <w:sz w:val="28"/>
          <w:szCs w:val="28"/>
          <w:lang w:eastAsia="ar-SA"/>
        </w:rPr>
        <w:t>изложив её в новой редакции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согласно</w:t>
      </w:r>
      <w:r w:rsidR="00BD51AD"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приложению</w:t>
      </w:r>
      <w:r w:rsidR="00BD51AD"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к настоящему постановлению.</w:t>
      </w:r>
    </w:p>
    <w:p w14:paraId="6AE09092" w14:textId="77777777" w:rsidR="00FB2F19" w:rsidRPr="00FB2F19" w:rsidRDefault="00FB2F19" w:rsidP="00FB2F19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2BAB2CF6" w14:textId="44171465" w:rsidR="00840349" w:rsidRDefault="003907DE" w:rsidP="00FB2F19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lastRenderedPageBreak/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44763B23" w14:textId="77777777" w:rsidR="00FB2F19" w:rsidRPr="00FB2F19" w:rsidRDefault="00FB2F19" w:rsidP="00FB2F19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7F50910C" w14:textId="2C064AE1" w:rsidR="00840349" w:rsidRPr="00FB2F19" w:rsidRDefault="003907DE" w:rsidP="00FB2F19">
      <w:pPr>
        <w:pStyle w:val="ab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eastAsiaTheme="minorEastAsia" w:hAnsi="Times New Roman"/>
          <w:color w:val="auto"/>
          <w:sz w:val="28"/>
          <w:szCs w:val="22"/>
        </w:rPr>
        <w:t>Настоящее постановление вступает в силу со дня его подписания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</w:p>
    <w:p w14:paraId="647E41ED" w14:textId="0734D99D" w:rsidR="003907DE" w:rsidRPr="00FB2F19" w:rsidRDefault="003907DE" w:rsidP="00FB2F19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 Лёвину Г.В.</w:t>
      </w:r>
    </w:p>
    <w:p w14:paraId="694E80A4" w14:textId="77777777" w:rsidR="00840349" w:rsidRDefault="00840349" w:rsidP="00FA24D0">
      <w:pPr>
        <w:pStyle w:val="ab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118D003B" w14:textId="7062CEB5" w:rsidR="00840349" w:rsidRDefault="00840349" w:rsidP="00FA24D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19A0FAFB" w14:textId="77777777" w:rsidR="00113ACF" w:rsidRPr="00840349" w:rsidRDefault="00113ACF" w:rsidP="00FA24D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5AB40606" w14:textId="77777777" w:rsidR="003907DE" w:rsidRPr="003907DE" w:rsidRDefault="003907DE" w:rsidP="00FA24D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 xml:space="preserve">Глава администрации    </w:t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  <w:t xml:space="preserve"> </w:t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  <w:t xml:space="preserve">     А.Ю. Белов</w:t>
      </w:r>
    </w:p>
    <w:p w14:paraId="2DF09015" w14:textId="77777777" w:rsidR="00840349" w:rsidRDefault="00840349" w:rsidP="00FA2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D88911E" w14:textId="1BC349BD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</w:t>
      </w:r>
    </w:p>
    <w:p w14:paraId="4B33DC14" w14:textId="77777777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постановлению администрации </w:t>
      </w:r>
    </w:p>
    <w:p w14:paraId="1F8EBD3D" w14:textId="77777777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</w:t>
      </w:r>
    </w:p>
    <w:p w14:paraId="41FE9C0F" w14:textId="77777777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«Муринское городское поселение» </w:t>
      </w:r>
    </w:p>
    <w:p w14:paraId="5FB5CF8D" w14:textId="77777777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Всеволожского муниципального района </w:t>
      </w:r>
    </w:p>
    <w:p w14:paraId="5CE847D6" w14:textId="77777777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 xml:space="preserve">Ленинградской области </w:t>
      </w:r>
    </w:p>
    <w:p w14:paraId="5618C0FF" w14:textId="1D8AB590" w:rsidR="00B6784B" w:rsidRDefault="00B6784B" w:rsidP="001413A9">
      <w:pPr>
        <w:spacing w:after="0" w:line="240" w:lineRule="auto"/>
        <w:ind w:left="5103" w:firstLine="30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706837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 xml:space="preserve"> </w:t>
      </w:r>
      <w:r w:rsidR="004076EC">
        <w:rPr>
          <w:rFonts w:ascii="Times New Roman" w:hAnsi="Times New Roman"/>
          <w:sz w:val="24"/>
        </w:rPr>
        <w:t xml:space="preserve">2023 </w:t>
      </w:r>
      <w:r>
        <w:rPr>
          <w:rFonts w:ascii="Times New Roman" w:hAnsi="Times New Roman"/>
          <w:sz w:val="24"/>
        </w:rPr>
        <w:t xml:space="preserve">№ </w:t>
      </w:r>
      <w:r w:rsidR="00706837">
        <w:rPr>
          <w:rFonts w:ascii="Times New Roman" w:hAnsi="Times New Roman"/>
          <w:sz w:val="24"/>
        </w:rPr>
        <w:t>_______</w:t>
      </w:r>
    </w:p>
    <w:p w14:paraId="306E67AA" w14:textId="77777777" w:rsidR="003907DE" w:rsidRDefault="003907DE" w:rsidP="00746EB5">
      <w:pPr>
        <w:spacing w:after="0" w:line="240" w:lineRule="auto"/>
        <w:rPr>
          <w:rFonts w:ascii="Times New Roman" w:hAnsi="Times New Roman"/>
          <w:b/>
          <w:smallCaps/>
          <w:sz w:val="28"/>
        </w:rPr>
      </w:pPr>
    </w:p>
    <w:p w14:paraId="4CF28FAE" w14:textId="77777777" w:rsidR="00706837" w:rsidRDefault="00706837" w:rsidP="00B6784B">
      <w:pPr>
        <w:spacing w:after="0" w:line="240" w:lineRule="auto"/>
        <w:ind w:firstLine="30"/>
        <w:jc w:val="center"/>
        <w:rPr>
          <w:rFonts w:ascii="Times New Roman" w:hAnsi="Times New Roman"/>
          <w:b/>
          <w:smallCaps/>
          <w:sz w:val="28"/>
        </w:rPr>
      </w:pPr>
    </w:p>
    <w:p w14:paraId="498AB0D5" w14:textId="2953C639" w:rsidR="00B90518" w:rsidRPr="0034658B" w:rsidRDefault="00B90518" w:rsidP="00B90518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34658B">
        <w:rPr>
          <w:rFonts w:ascii="Times New Roman" w:hAnsi="Times New Roman"/>
          <w:b/>
          <w:sz w:val="24"/>
          <w:szCs w:val="24"/>
        </w:rPr>
        <w:t>ПАСПОРТ</w:t>
      </w:r>
    </w:p>
    <w:p w14:paraId="0A6C41A3" w14:textId="48965012" w:rsidR="00B6784B" w:rsidRPr="0034658B" w:rsidRDefault="00B6784B" w:rsidP="00B67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8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14:paraId="735206F0" w14:textId="0EFB069A" w:rsidR="00B6784B" w:rsidRPr="0034658B" w:rsidRDefault="00706837" w:rsidP="00D73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34658B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="00B6784B" w:rsidRPr="0034658B">
        <w:rPr>
          <w:rFonts w:ascii="Times New Roman" w:hAnsi="Times New Roman"/>
          <w:b/>
          <w:sz w:val="24"/>
          <w:szCs w:val="24"/>
          <w:highlight w:val="white"/>
        </w:rPr>
        <w:t xml:space="preserve">«Развитие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</w:t>
      </w:r>
      <w:r w:rsidR="00923BDB" w:rsidRPr="0034658B">
        <w:rPr>
          <w:rFonts w:ascii="Times New Roman" w:hAnsi="Times New Roman"/>
          <w:b/>
          <w:sz w:val="24"/>
          <w:szCs w:val="24"/>
          <w:highlight w:val="white"/>
        </w:rPr>
        <w:t xml:space="preserve">на </w:t>
      </w:r>
      <w:r w:rsidRPr="0034658B">
        <w:rPr>
          <w:rFonts w:ascii="Times New Roman" w:hAnsi="Times New Roman"/>
          <w:b/>
          <w:sz w:val="24"/>
          <w:szCs w:val="24"/>
          <w:highlight w:val="white"/>
        </w:rPr>
        <w:t>2021–2029</w:t>
      </w:r>
      <w:r w:rsidR="000F6B6C" w:rsidRPr="0034658B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="00B6784B" w:rsidRPr="0034658B">
        <w:rPr>
          <w:rFonts w:ascii="Times New Roman" w:hAnsi="Times New Roman"/>
          <w:b/>
          <w:sz w:val="24"/>
          <w:szCs w:val="24"/>
          <w:highlight w:val="white"/>
        </w:rPr>
        <w:t>годы»</w:t>
      </w:r>
    </w:p>
    <w:p w14:paraId="2CE11608" w14:textId="77777777" w:rsidR="00B6784B" w:rsidRDefault="00B6784B" w:rsidP="00B6784B">
      <w:pPr>
        <w:spacing w:after="0" w:line="240" w:lineRule="auto"/>
        <w:jc w:val="center"/>
        <w:rPr>
          <w:rFonts w:ascii="Times New Roman" w:hAnsi="Times New Roman"/>
          <w:b/>
          <w:sz w:val="28"/>
          <w:highlight w:val="whit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229"/>
      </w:tblGrid>
      <w:tr w:rsidR="00D226D9" w:rsidRPr="008C4A42" w14:paraId="2872121D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6C7452" w14:textId="77777777" w:rsidR="00D226D9" w:rsidRPr="00342A95" w:rsidRDefault="00D226D9" w:rsidP="00D226D9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B73B7D" w14:textId="1F1DDE75" w:rsidR="00D226D9" w:rsidRPr="00342A95" w:rsidRDefault="00D226D9" w:rsidP="00D226D9">
            <w:pPr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2021–2029 годы</w:t>
            </w:r>
          </w:p>
        </w:tc>
      </w:tr>
      <w:tr w:rsidR="0091447A" w:rsidRPr="008C4A42" w14:paraId="169F465D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2DA4FF" w14:textId="76BFD948" w:rsidR="0091447A" w:rsidRPr="00342A95" w:rsidRDefault="0091447A" w:rsidP="0091447A">
            <w:pPr>
              <w:spacing w:line="240" w:lineRule="auto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Ответственный исполнитель муниципальной</w:t>
            </w:r>
            <w:r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1FA8E5" w14:textId="09BECA35" w:rsidR="0091447A" w:rsidRPr="00342A95" w:rsidRDefault="0091447A" w:rsidP="0091447A">
            <w:pPr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Pr="0034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91447A" w:rsidRPr="008C4A42" w14:paraId="69A84F25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5B2A35" w14:textId="41E5D16F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И</w:t>
            </w: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сполнител</w:t>
            </w:r>
            <w:r>
              <w:rPr>
                <w:rFonts w:ascii="Times New Roman" w:hAnsi="Times New Roman"/>
                <w:color w:val="2D2D2D"/>
                <w:sz w:val="24"/>
                <w:szCs w:val="24"/>
              </w:rPr>
              <w:t>ь</w:t>
            </w: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6F3DF1" w14:textId="79F97BEC" w:rsidR="0091447A" w:rsidRPr="00342A95" w:rsidRDefault="0091447A" w:rsidP="0091447A">
            <w:pPr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«Центр муниципальных услуг»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91447A" w:rsidRPr="008C4A42" w14:paraId="1A79E61F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F11D5F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00CB08" w14:textId="39A3BA55" w:rsidR="0091447A" w:rsidRPr="00342A95" w:rsidRDefault="0091447A" w:rsidP="0091447A">
            <w:pPr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«Центр муниципальных услуг»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91447A" w:rsidRPr="008C4A42" w14:paraId="6D16B5B4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7E0289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34225A" w14:textId="11303819" w:rsidR="0091447A" w:rsidRPr="00342A95" w:rsidRDefault="0091447A" w:rsidP="0091447A">
            <w:pPr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 гармонизации межнациональных и межэтнических отношений</w:t>
            </w:r>
          </w:p>
        </w:tc>
      </w:tr>
      <w:tr w:rsidR="0091447A" w:rsidRPr="008C4A42" w14:paraId="02093424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45A085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3A75F9" w14:textId="77777777" w:rsidR="0091447A" w:rsidRPr="00342A95" w:rsidRDefault="0091447A" w:rsidP="0091447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 xml:space="preserve">Содействие формированию духовно-нравственных и гражданско-патриотических ценностей молодёжи </w:t>
            </w:r>
          </w:p>
          <w:p w14:paraId="29CCA3F4" w14:textId="77777777" w:rsidR="0091447A" w:rsidRPr="00342A95" w:rsidRDefault="0091447A" w:rsidP="0091447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Развитие социальной активности молодёжи и добровольчества</w:t>
            </w:r>
          </w:p>
          <w:p w14:paraId="2ABAA0F5" w14:textId="77777777" w:rsidR="0091447A" w:rsidRPr="00342A95" w:rsidRDefault="0091447A" w:rsidP="0091447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Поддержка талантливой молодёжи</w:t>
            </w:r>
          </w:p>
          <w:p w14:paraId="54BD9E43" w14:textId="20454196" w:rsidR="0091447A" w:rsidRDefault="0091447A" w:rsidP="0091447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Профилактика асоциальных явлений в молодёжной среде</w:t>
            </w:r>
          </w:p>
          <w:p w14:paraId="1BF1D682" w14:textId="2C83C58C" w:rsidR="0091447A" w:rsidRPr="00342A95" w:rsidRDefault="0091447A" w:rsidP="0091447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Популяризация культурных и национальных традиций народов, проживающих на территории муниципального образования, содействие межкультурному диалогу</w:t>
            </w:r>
          </w:p>
          <w:p w14:paraId="592BD7F8" w14:textId="41DF3F14" w:rsidR="0091447A" w:rsidRPr="00342A95" w:rsidRDefault="0091447A" w:rsidP="0091447A">
            <w:pPr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</w:tr>
      <w:tr w:rsidR="0091447A" w:rsidRPr="008C4A42" w14:paraId="58DF4EA7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2203E6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967C2E" w14:textId="77777777" w:rsidR="0091447A" w:rsidRPr="004A562B" w:rsidRDefault="0091447A" w:rsidP="0091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62B">
              <w:rPr>
                <w:rFonts w:ascii="Times New Roman" w:hAnsi="Times New Roman"/>
                <w:sz w:val="24"/>
                <w:szCs w:val="24"/>
              </w:rPr>
              <w:t xml:space="preserve">Повышение социальной активности молодёжи. </w:t>
            </w:r>
          </w:p>
          <w:p w14:paraId="2923DC37" w14:textId="77777777" w:rsidR="0091447A" w:rsidRPr="004A562B" w:rsidRDefault="0091447A" w:rsidP="0091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62B">
              <w:rPr>
                <w:rFonts w:ascii="Times New Roman" w:hAnsi="Times New Roman"/>
                <w:sz w:val="24"/>
                <w:szCs w:val="24"/>
              </w:rPr>
              <w:t>Формирование и развитие системы выявления и поддержки талантливой молодёжи.</w:t>
            </w:r>
          </w:p>
          <w:p w14:paraId="51FC5896" w14:textId="61CD5B5F" w:rsidR="0091447A" w:rsidRPr="00C75125" w:rsidRDefault="0091447A" w:rsidP="0091447A">
            <w:pPr>
              <w:pStyle w:val="ab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Активизация деятельности молодёжных добровольческих объединений.</w:t>
            </w:r>
          </w:p>
        </w:tc>
      </w:tr>
      <w:tr w:rsidR="0091447A" w:rsidRPr="008C4A42" w14:paraId="5278D78C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D9468C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740F38" w14:textId="207D24B7" w:rsidR="0091447A" w:rsidRPr="00342A95" w:rsidRDefault="0091447A" w:rsidP="0091447A">
            <w:pPr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0B4A40">
              <w:rPr>
                <w:rFonts w:ascii="Times New Roman" w:hAnsi="Times New Roman"/>
              </w:rPr>
              <w:t>Программой не предусмотрено</w:t>
            </w:r>
          </w:p>
        </w:tc>
      </w:tr>
      <w:tr w:rsidR="0091447A" w:rsidRPr="008C4A42" w14:paraId="01993B3B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0F1E79C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Проекты, реализуемые в рамках государственной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B4F05AA" w14:textId="31CEF1AC" w:rsidR="0091447A" w:rsidRPr="00342A95" w:rsidRDefault="0091447A" w:rsidP="0091447A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0B4A40">
              <w:rPr>
                <w:rFonts w:ascii="Times New Roman" w:hAnsi="Times New Roman"/>
              </w:rPr>
              <w:t>Программой не предусмотрено</w:t>
            </w:r>
          </w:p>
        </w:tc>
      </w:tr>
      <w:tr w:rsidR="0091447A" w:rsidRPr="008C4A42" w14:paraId="24F96CA3" w14:textId="77777777" w:rsidTr="004A562B">
        <w:trPr>
          <w:trHeight w:val="36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81F7A9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17AA5E" w14:textId="70A6B0EE" w:rsidR="0091447A" w:rsidRPr="00AB1742" w:rsidRDefault="0091447A" w:rsidP="0091447A">
            <w:pPr>
              <w:ind w:left="70" w:right="-69"/>
              <w:rPr>
                <w:rFonts w:ascii="Times New Roman" w:hAnsi="Times New Roman"/>
                <w:sz w:val="24"/>
                <w:szCs w:val="24"/>
              </w:rPr>
            </w:pPr>
            <w:r w:rsidRPr="00AB1742">
              <w:rPr>
                <w:rFonts w:ascii="Times New Roman" w:hAnsi="Times New Roman"/>
                <w:sz w:val="24"/>
                <w:szCs w:val="24"/>
              </w:rPr>
              <w:t xml:space="preserve">Общий объем средств финансирования программы за счет средств бюджета муниципального образования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73</w:t>
            </w:r>
            <w:r w:rsidR="00741E7B">
              <w:rPr>
                <w:rFonts w:ascii="Times New Roman" w:hAnsi="Times New Roman"/>
                <w:sz w:val="24"/>
                <w:szCs w:val="24"/>
              </w:rPr>
              <w:t> 443,6</w:t>
            </w:r>
            <w:r w:rsidRPr="00AB1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4"/>
            </w:tblGrid>
            <w:tr w:rsidR="0091447A" w:rsidRPr="00342A95" w14:paraId="235B8F4A" w14:textId="77777777" w:rsidTr="004A562B">
              <w:tc>
                <w:tcPr>
                  <w:tcW w:w="5954" w:type="dxa"/>
                </w:tcPr>
                <w:p w14:paraId="7E322103" w14:textId="7E2E7EF9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342A95"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  <w:lang w:eastAsia="en-US"/>
                    </w:rPr>
                    <w:t>8 735,1</w:t>
                  </w:r>
                  <w:r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095978A4" w14:textId="77777777" w:rsidTr="004A562B">
              <w:tc>
                <w:tcPr>
                  <w:tcW w:w="5954" w:type="dxa"/>
                </w:tcPr>
                <w:p w14:paraId="0A94D869" w14:textId="596FDEC3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AD4C44"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  <w:lang w:eastAsia="en-US"/>
                    </w:rPr>
                    <w:t>7 382,</w:t>
                  </w:r>
                  <w:r w:rsidR="00741E7B"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0CDB2C68" w14:textId="77777777" w:rsidTr="004A562B">
              <w:tc>
                <w:tcPr>
                  <w:tcW w:w="5954" w:type="dxa"/>
                </w:tcPr>
                <w:p w14:paraId="4875E798" w14:textId="6C9ADED1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C009F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  <w:r w:rsidR="00C009FB">
                    <w:rPr>
                      <w:rFonts w:ascii="Times New Roman" w:hAnsi="Times New Roman"/>
                      <w:sz w:val="24"/>
                      <w:szCs w:val="24"/>
                    </w:rPr>
                    <w:t>5,9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579DF230" w14:textId="77777777" w:rsidTr="004A562B">
              <w:tc>
                <w:tcPr>
                  <w:tcW w:w="5954" w:type="dxa"/>
                </w:tcPr>
                <w:p w14:paraId="4F433E10" w14:textId="1BEB2131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8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 552,7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54027416" w14:textId="77777777" w:rsidTr="004A562B">
              <w:tc>
                <w:tcPr>
                  <w:tcW w:w="5954" w:type="dxa"/>
                </w:tcPr>
                <w:p w14:paraId="6161126C" w14:textId="5D68BB19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8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 721,5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78E4D656" w14:textId="77777777" w:rsidTr="004A562B">
              <w:tc>
                <w:tcPr>
                  <w:tcW w:w="5954" w:type="dxa"/>
                </w:tcPr>
                <w:p w14:paraId="7D2C5CDC" w14:textId="4AFE455C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8 664,</w:t>
                  </w:r>
                  <w:r w:rsidR="00C009F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5ED6DD3F" w14:textId="77777777" w:rsidTr="004A562B">
              <w:tc>
                <w:tcPr>
                  <w:tcW w:w="5954" w:type="dxa"/>
                </w:tcPr>
                <w:p w14:paraId="7DFFA842" w14:textId="11F61A5A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8 144,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37F7EB0C" w14:textId="77777777" w:rsidTr="004A562B">
              <w:tc>
                <w:tcPr>
                  <w:tcW w:w="5954" w:type="dxa"/>
                </w:tcPr>
                <w:p w14:paraId="73F2A8ED" w14:textId="0B83882A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8 453,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082F96EE" w14:textId="77777777" w:rsidTr="004A562B">
              <w:tc>
                <w:tcPr>
                  <w:tcW w:w="5954" w:type="dxa"/>
                </w:tcPr>
                <w:p w14:paraId="3D00F77D" w14:textId="60B0491F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8 453,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</w:tbl>
          <w:p w14:paraId="0B06F533" w14:textId="77777777" w:rsidR="0091447A" w:rsidRPr="00342A95" w:rsidRDefault="0091447A" w:rsidP="0091447A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</w:tr>
      <w:tr w:rsidR="0091447A" w:rsidRPr="008C4A42" w14:paraId="2481D5BF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C96B28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208B03" w14:textId="1E1A25C6" w:rsidR="0091447A" w:rsidRPr="00342A95" w:rsidRDefault="0091447A" w:rsidP="0091447A">
            <w:pPr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 xml:space="preserve">Программой не предусмотрено. </w:t>
            </w:r>
          </w:p>
        </w:tc>
      </w:tr>
    </w:tbl>
    <w:p w14:paraId="44CC21C8" w14:textId="02C75CD8" w:rsidR="00B6784B" w:rsidRDefault="00B6784B" w:rsidP="00B6784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541807E" w14:textId="77777777" w:rsidR="00EF4824" w:rsidRDefault="00EF4824" w:rsidP="00B6784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638D483" w14:textId="77777777" w:rsidR="00B6784B" w:rsidRDefault="00B6784B" w:rsidP="00B678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EB40FD9" w14:textId="77777777" w:rsidR="000935AD" w:rsidRDefault="000935AD">
      <w:pPr>
        <w:spacing w:after="160" w:line="259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75BE4CB6" w14:textId="4F90480E" w:rsidR="00B6784B" w:rsidRPr="0034658B" w:rsidRDefault="002C4932" w:rsidP="00CF1C51">
      <w:pPr>
        <w:pStyle w:val="ab"/>
        <w:spacing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4658B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B6784B" w:rsidRPr="0034658B">
        <w:rPr>
          <w:rFonts w:ascii="Times New Roman" w:hAnsi="Times New Roman"/>
          <w:b/>
          <w:sz w:val="24"/>
          <w:szCs w:val="24"/>
        </w:rPr>
        <w:t>Общая характеристика, основные проблемы и прогноз развития сферы реализации муниципальной программы.</w:t>
      </w:r>
    </w:p>
    <w:p w14:paraId="6D2930A7" w14:textId="77777777" w:rsidR="004A562B" w:rsidRDefault="004A562B" w:rsidP="00CF1C51">
      <w:pPr>
        <w:pStyle w:val="ab"/>
        <w:spacing w:after="0" w:line="20" w:lineRule="atLeast"/>
        <w:ind w:left="0"/>
        <w:jc w:val="center"/>
        <w:rPr>
          <w:rFonts w:ascii="Times New Roman" w:hAnsi="Times New Roman"/>
          <w:b/>
          <w:sz w:val="28"/>
        </w:rPr>
      </w:pPr>
    </w:p>
    <w:p w14:paraId="2091E127" w14:textId="77777777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 xml:space="preserve">В муниципальном образовании «Муринское городское поселение» Всеволожского муниципального района Ленинградской области функции по обеспечению реализации полномочий органов местного самоуправления муниципального образования в сфере молодёжной политики, </w:t>
      </w:r>
      <w:r w:rsidRPr="004A562B">
        <w:rPr>
          <w:rFonts w:ascii="Times New Roman" w:hAnsi="Times New Roman"/>
          <w:sz w:val="24"/>
          <w:szCs w:val="24"/>
          <w:highlight w:val="white"/>
        </w:rPr>
        <w:t>межнациональных и межконфессиональных отношений</w:t>
      </w:r>
      <w:r w:rsidRPr="004A562B">
        <w:rPr>
          <w:rFonts w:ascii="Times New Roman" w:hAnsi="Times New Roman"/>
          <w:sz w:val="24"/>
          <w:szCs w:val="24"/>
        </w:rPr>
        <w:t xml:space="preserve">   осуществляет муниципальное казённое учреждение «Центр муниципальных услуг».  </w:t>
      </w:r>
    </w:p>
    <w:p w14:paraId="17774B7E" w14:textId="46EBC26D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 xml:space="preserve">В настоящее время на территории муниципального образования «Муринское городское поселение» проживают свыше </w:t>
      </w:r>
      <w:r w:rsidR="00342A95" w:rsidRPr="004A562B">
        <w:rPr>
          <w:rFonts w:ascii="Times New Roman" w:hAnsi="Times New Roman"/>
          <w:sz w:val="24"/>
          <w:szCs w:val="24"/>
          <w:highlight w:val="white"/>
        </w:rPr>
        <w:t>90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 тыс. человек, из них около </w:t>
      </w:r>
      <w:r w:rsidR="00342A95" w:rsidRPr="004A562B">
        <w:rPr>
          <w:rFonts w:ascii="Times New Roman" w:hAnsi="Times New Roman"/>
          <w:sz w:val="24"/>
          <w:szCs w:val="24"/>
          <w:highlight w:val="white"/>
        </w:rPr>
        <w:t>50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 тыс. человек в возрасте от 14 до 35 лет. </w:t>
      </w:r>
    </w:p>
    <w:p w14:paraId="5697EEB3" w14:textId="77777777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 xml:space="preserve">Ежегодно для молодёжи и с участием молодёжи реализуется ряд мероприятий, в котором участвует порядка 5 тысяч человек. Традиционно проводятся акции и мероприятия, приуроченные к памятным датам истории России и государственным праздникам. Ключевым событием является празднование Дня молодёжи, включающее концертную и анимационную программы. </w:t>
      </w:r>
    </w:p>
    <w:p w14:paraId="1DAD1F46" w14:textId="2CEB3A31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 xml:space="preserve">В период летних школьных каникул функционирует молодёжный трудовой отряд. Его состав формируется совместно с органами управления образования и районной комиссией по делам несовершеннолетних и защите их прав.  Отряд включает 20 подростков, находящихся в трудной жизненной ситуации, которые на протяжении месяца оказывают помощь в благоустройстве территории муниципального поселения. Расходы на организацию отряда частично субсидируются из средств областного бюджета.  </w:t>
      </w:r>
    </w:p>
    <w:p w14:paraId="15957688" w14:textId="5724412B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Развитие межнациональных и межконфессиональных отношений – ещё одно важное направление работы с молодёжью. Оно реализуется как посредством проведения мероприятий, направленных на формирование российской идентичности (День России, День российского флага, День Победы), так и в рамках осуществления побратимских связей. В 2021</w:t>
      </w:r>
      <w:r w:rsidR="00C00DCC" w:rsidRPr="004A562B">
        <w:rPr>
          <w:rFonts w:ascii="Times New Roman" w:hAnsi="Times New Roman"/>
          <w:sz w:val="24"/>
          <w:szCs w:val="24"/>
        </w:rPr>
        <w:t>-2022</w:t>
      </w:r>
      <w:r w:rsidRPr="004A562B">
        <w:rPr>
          <w:rFonts w:ascii="Times New Roman" w:hAnsi="Times New Roman"/>
          <w:sz w:val="24"/>
          <w:szCs w:val="24"/>
        </w:rPr>
        <w:t xml:space="preserve"> год</w:t>
      </w:r>
      <w:r w:rsidR="00C00DCC" w:rsidRPr="004A562B">
        <w:rPr>
          <w:rFonts w:ascii="Times New Roman" w:hAnsi="Times New Roman"/>
          <w:sz w:val="24"/>
          <w:szCs w:val="24"/>
        </w:rPr>
        <w:t>ах</w:t>
      </w:r>
      <w:r w:rsidRPr="004A562B">
        <w:rPr>
          <w:rFonts w:ascii="Times New Roman" w:hAnsi="Times New Roman"/>
          <w:sz w:val="24"/>
          <w:szCs w:val="24"/>
        </w:rPr>
        <w:t xml:space="preserve"> в связи с ситуацией, связанной с распространением в стране и в мире новой коронавирусной инфекции</w:t>
      </w:r>
      <w:r w:rsidR="00C00DCC" w:rsidRPr="004A562B">
        <w:rPr>
          <w:rFonts w:ascii="Times New Roman" w:hAnsi="Times New Roman"/>
          <w:sz w:val="24"/>
          <w:szCs w:val="24"/>
        </w:rPr>
        <w:t>, а также внешнеполитической обстановкой,</w:t>
      </w:r>
      <w:r w:rsidRPr="004A562B">
        <w:rPr>
          <w:rFonts w:ascii="Times New Roman" w:hAnsi="Times New Roman"/>
          <w:sz w:val="24"/>
          <w:szCs w:val="24"/>
        </w:rPr>
        <w:t xml:space="preserve"> международные мероприятия не проводились.</w:t>
      </w:r>
      <w:r w:rsidRPr="004A562B">
        <w:rPr>
          <w:rFonts w:ascii="Times New Roman" w:hAnsi="Times New Roman"/>
          <w:strike/>
          <w:sz w:val="24"/>
          <w:szCs w:val="24"/>
        </w:rPr>
        <w:t xml:space="preserve">  </w:t>
      </w:r>
    </w:p>
    <w:p w14:paraId="21F0F86E" w14:textId="24D0C8DF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Ожидается, что разноформатная работа с молодёжью обеспечит рост числа молодых людей, мотивированных на позитивные действия, разделяющих общечеловеческие и национальные духовные ценности.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 Немаловажную роль в данном направлении играет создание соответствующих пространств. </w:t>
      </w:r>
      <w:r w:rsidRPr="004A562B">
        <w:rPr>
          <w:rFonts w:ascii="Times New Roman" w:hAnsi="Times New Roman"/>
          <w:sz w:val="24"/>
          <w:szCs w:val="24"/>
        </w:rPr>
        <w:t xml:space="preserve">В муниципальном образовании «Муринское городское поселение» такой площадкой </w:t>
      </w:r>
      <w:r w:rsidR="00C00DCC" w:rsidRPr="004A562B">
        <w:rPr>
          <w:rFonts w:ascii="Times New Roman" w:hAnsi="Times New Roman"/>
          <w:sz w:val="24"/>
          <w:szCs w:val="24"/>
        </w:rPr>
        <w:t>является</w:t>
      </w:r>
      <w:r w:rsidRPr="004A562B">
        <w:rPr>
          <w:rFonts w:ascii="Times New Roman" w:hAnsi="Times New Roman"/>
          <w:sz w:val="24"/>
          <w:szCs w:val="24"/>
        </w:rPr>
        <w:t xml:space="preserve"> коворкинг-центр </w:t>
      </w:r>
      <w:r w:rsidR="00C00DCC" w:rsidRPr="004A562B">
        <w:rPr>
          <w:rFonts w:ascii="Times New Roman" w:hAnsi="Times New Roman"/>
          <w:sz w:val="24"/>
          <w:szCs w:val="24"/>
        </w:rPr>
        <w:t>«МуриУм»</w:t>
      </w:r>
      <w:r w:rsidRPr="004A562B">
        <w:rPr>
          <w:rFonts w:ascii="Times New Roman" w:hAnsi="Times New Roman"/>
          <w:sz w:val="24"/>
          <w:szCs w:val="24"/>
        </w:rPr>
        <w:t xml:space="preserve"> - 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коллективный офис, оборудованный всем необходимым для работы, учебы, а также общения и творческого взаимодействия молодёжи. </w:t>
      </w:r>
    </w:p>
    <w:p w14:paraId="34775034" w14:textId="77777777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 xml:space="preserve">Главной целевой аудиторией молодёжного коворкинг-центра являются подростки, молодёжь, молодые предприниматели и молодые семьи в возрасте от 14 до 35 лет. </w:t>
      </w:r>
    </w:p>
    <w:p w14:paraId="604CB63A" w14:textId="0CF414EA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>Задачами деятельности молодёжного коворкинг-центра является обеспечение доступа целевой аудитории к его инфраструктуре, а также организация и проведение обучающих мероприятий, конференций, семинаров, тренингов, мастер-классов, круглых столов, заседаний секций по различным творческим направлениям и прочих образовательных и научных мероприятий. Также коворкинг-центр</w:t>
      </w:r>
      <w:r w:rsidR="00EF4824" w:rsidRPr="004A562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342A95" w:rsidRPr="004A562B">
        <w:rPr>
          <w:rFonts w:ascii="Times New Roman" w:hAnsi="Times New Roman"/>
          <w:sz w:val="24"/>
          <w:szCs w:val="24"/>
          <w:highlight w:val="white"/>
        </w:rPr>
        <w:t>— это</w:t>
      </w:r>
      <w:r w:rsidR="00C00DCC" w:rsidRPr="004A562B">
        <w:rPr>
          <w:rFonts w:ascii="Times New Roman" w:hAnsi="Times New Roman"/>
          <w:sz w:val="24"/>
          <w:szCs w:val="24"/>
          <w:highlight w:val="white"/>
        </w:rPr>
        <w:t xml:space="preserve"> площадка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 для проведения интеллектуальных и деловых игр, мест</w:t>
      </w:r>
      <w:r w:rsidR="00F27B94" w:rsidRPr="004A562B">
        <w:rPr>
          <w:rFonts w:ascii="Times New Roman" w:hAnsi="Times New Roman"/>
          <w:sz w:val="24"/>
          <w:szCs w:val="24"/>
          <w:highlight w:val="white"/>
        </w:rPr>
        <w:t>о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 сбора членов молодёжных общественных объединений поселения и предпринимательского сообщества, инкубатором социальных компетенций</w:t>
      </w:r>
      <w:r w:rsidR="00F27B94" w:rsidRPr="004A562B">
        <w:rPr>
          <w:rFonts w:ascii="Times New Roman" w:hAnsi="Times New Roman"/>
          <w:sz w:val="24"/>
          <w:szCs w:val="24"/>
          <w:highlight w:val="white"/>
        </w:rPr>
        <w:t xml:space="preserve">, 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молодёжных проектов и гражданских инициатив, где каждый может получить необходимую поддержку для разработки и воплощения своих идей. </w:t>
      </w:r>
    </w:p>
    <w:p w14:paraId="2F81C883" w14:textId="61408EDC" w:rsidR="00B6784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04B5801E" w14:textId="4200AB7B" w:rsidR="004A562B" w:rsidRDefault="004A562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2EBF6A72" w14:textId="00636C50" w:rsidR="004A562B" w:rsidRDefault="004A562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013EE4D3" w14:textId="64DD2920" w:rsidR="004A562B" w:rsidRDefault="004A562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137F9ADD" w14:textId="77777777" w:rsidR="004A562B" w:rsidRPr="004A562B" w:rsidRDefault="004A562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1D1ECB9E" w14:textId="4A227DCD" w:rsidR="00B6784B" w:rsidRPr="0034658B" w:rsidRDefault="002C4932" w:rsidP="00CF1C51">
      <w:pPr>
        <w:pStyle w:val="ab"/>
        <w:spacing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4658B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B6784B" w:rsidRPr="0034658B">
        <w:rPr>
          <w:rFonts w:ascii="Times New Roman" w:hAnsi="Times New Roman"/>
          <w:b/>
          <w:sz w:val="24"/>
          <w:szCs w:val="24"/>
        </w:rPr>
        <w:t xml:space="preserve">Приоритеты и цели </w:t>
      </w:r>
      <w:r w:rsidR="00AD4C44" w:rsidRPr="0034658B">
        <w:rPr>
          <w:rFonts w:ascii="Times New Roman" w:hAnsi="Times New Roman"/>
          <w:b/>
          <w:sz w:val="24"/>
          <w:szCs w:val="24"/>
        </w:rPr>
        <w:t>муниципальной</w:t>
      </w:r>
      <w:r w:rsidR="00B6784B" w:rsidRPr="0034658B">
        <w:rPr>
          <w:rFonts w:ascii="Times New Roman" w:hAnsi="Times New Roman"/>
          <w:b/>
          <w:sz w:val="24"/>
          <w:szCs w:val="24"/>
        </w:rPr>
        <w:t xml:space="preserve"> политики в сфере реализации муниципальной программы.</w:t>
      </w:r>
    </w:p>
    <w:p w14:paraId="284103EE" w14:textId="77777777" w:rsidR="004A562B" w:rsidRPr="004A562B" w:rsidRDefault="004A562B" w:rsidP="00CF1C51">
      <w:pPr>
        <w:pStyle w:val="ab"/>
        <w:spacing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1763E25" w14:textId="1114D1DB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 xml:space="preserve">Приоритеты и цели молодёжной политики Российской Федерации закреплены в Федеральном законе от 30 декабря 2020 г. № 489-ФЗ </w:t>
      </w:r>
      <w:r w:rsidR="005559C3" w:rsidRPr="004A562B">
        <w:rPr>
          <w:rFonts w:ascii="Times New Roman" w:hAnsi="Times New Roman"/>
          <w:sz w:val="24"/>
          <w:szCs w:val="24"/>
          <w:highlight w:val="white"/>
        </w:rPr>
        <w:t>«</w:t>
      </w:r>
      <w:r w:rsidRPr="004A562B">
        <w:rPr>
          <w:rFonts w:ascii="Times New Roman" w:hAnsi="Times New Roman"/>
          <w:sz w:val="24"/>
          <w:szCs w:val="24"/>
          <w:highlight w:val="white"/>
        </w:rPr>
        <w:t>О молодежной политике в Российской Федерации</w:t>
      </w:r>
      <w:r w:rsidR="005559C3" w:rsidRPr="004A562B">
        <w:rPr>
          <w:rFonts w:ascii="Times New Roman" w:hAnsi="Times New Roman"/>
          <w:sz w:val="24"/>
          <w:szCs w:val="24"/>
          <w:highlight w:val="white"/>
        </w:rPr>
        <w:t>»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: </w:t>
      </w:r>
    </w:p>
    <w:p w14:paraId="703AF1CC" w14:textId="77777777" w:rsidR="00B6784B" w:rsidRPr="004A562B" w:rsidRDefault="00B6784B" w:rsidP="00B67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 xml:space="preserve">защита прав и законных интересов молодежи; </w:t>
      </w:r>
    </w:p>
    <w:p w14:paraId="205B0F94" w14:textId="77777777" w:rsidR="00B6784B" w:rsidRPr="004A562B" w:rsidRDefault="00B6784B" w:rsidP="00B67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 xml:space="preserve">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молодёжи; </w:t>
      </w:r>
    </w:p>
    <w:p w14:paraId="60716CF7" w14:textId="77777777" w:rsidR="00B6784B" w:rsidRPr="004A562B" w:rsidRDefault="00B6784B" w:rsidP="00B67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14:paraId="7A6E3584" w14:textId="77777777" w:rsidR="00B6784B" w:rsidRPr="004A562B" w:rsidRDefault="00B6784B" w:rsidP="00B67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 xml:space="preserve">повышение уровня межнационального (межэтнического) и межконфессионального согласия в молодежной среде; </w:t>
      </w:r>
    </w:p>
    <w:p w14:paraId="7107F778" w14:textId="77777777" w:rsidR="00B6784B" w:rsidRPr="004A562B" w:rsidRDefault="00B6784B" w:rsidP="00B67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 xml:space="preserve"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 </w:t>
      </w:r>
    </w:p>
    <w:p w14:paraId="59ADB3CC" w14:textId="70CEF0A4" w:rsidR="00B6784B" w:rsidRPr="004A562B" w:rsidRDefault="00B6784B" w:rsidP="003907D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>формирование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14:paraId="4DF2BA0A" w14:textId="33438FAA" w:rsidR="00CF1C51" w:rsidRDefault="00CF1C51" w:rsidP="004A562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41EB4CE4" w14:textId="77777777" w:rsidR="004A562B" w:rsidRPr="004A562B" w:rsidRDefault="004A562B" w:rsidP="004A562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77D78707" w14:textId="625A8CED" w:rsidR="00B6784B" w:rsidRPr="0034658B" w:rsidRDefault="002C4932" w:rsidP="002C4932">
      <w:pPr>
        <w:pStyle w:val="ab"/>
        <w:spacing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4658B">
        <w:rPr>
          <w:rFonts w:ascii="Times New Roman" w:hAnsi="Times New Roman"/>
          <w:b/>
          <w:sz w:val="24"/>
          <w:szCs w:val="24"/>
        </w:rPr>
        <w:t xml:space="preserve">3. </w:t>
      </w:r>
      <w:r w:rsidR="00AD4C44" w:rsidRPr="0034658B">
        <w:rPr>
          <w:rFonts w:ascii="Times New Roman" w:hAnsi="Times New Roman"/>
          <w:b/>
          <w:sz w:val="24"/>
          <w:szCs w:val="24"/>
        </w:rPr>
        <w:t>Информация о проектах и комплексах процессных мероприятий муниципальной программы «Развитие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2021–2029 годы»</w:t>
      </w:r>
    </w:p>
    <w:p w14:paraId="4265AB9F" w14:textId="77777777" w:rsidR="00B6784B" w:rsidRPr="004A562B" w:rsidRDefault="00B6784B" w:rsidP="00B6784B">
      <w:pPr>
        <w:rPr>
          <w:rFonts w:ascii="Times New Roman" w:hAnsi="Times New Roman"/>
          <w:b/>
          <w:sz w:val="24"/>
          <w:szCs w:val="24"/>
        </w:rPr>
      </w:pPr>
    </w:p>
    <w:p w14:paraId="7BEE10E8" w14:textId="601275B2" w:rsidR="00AD4C44" w:rsidRPr="004A562B" w:rsidRDefault="004A562B" w:rsidP="00AD4C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D4C44" w:rsidRPr="004A562B">
        <w:rPr>
          <w:rFonts w:ascii="Times New Roman" w:hAnsi="Times New Roman"/>
          <w:sz w:val="24"/>
          <w:szCs w:val="24"/>
        </w:rPr>
        <w:t>Комплекс процессных мероприятий «Проведение мероприятий по гражданско-патриотическому и духовно-нравственному воспитанию молодежи</w:t>
      </w:r>
      <w:r w:rsidR="00672A9F" w:rsidRPr="004A562B">
        <w:rPr>
          <w:rFonts w:ascii="Times New Roman" w:hAnsi="Times New Roman"/>
          <w:sz w:val="24"/>
          <w:szCs w:val="24"/>
        </w:rPr>
        <w:t>»</w:t>
      </w:r>
    </w:p>
    <w:p w14:paraId="20323489" w14:textId="06389FFC" w:rsidR="00672A9F" w:rsidRPr="004A562B" w:rsidRDefault="00672A9F" w:rsidP="00AD4C44">
      <w:p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В рамках проведения программы предусмотрено:</w:t>
      </w:r>
    </w:p>
    <w:p w14:paraId="770B7DC7" w14:textId="529DF944" w:rsidR="00AD4C44" w:rsidRPr="004A562B" w:rsidRDefault="00AD4C44" w:rsidP="00672A9F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Приобретение призовой продукции для награждения участников мероприятий;</w:t>
      </w:r>
    </w:p>
    <w:p w14:paraId="0EE531E8" w14:textId="3947B743" w:rsidR="00AD4C44" w:rsidRPr="004A562B" w:rsidRDefault="00AD4C44" w:rsidP="00672A9F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 xml:space="preserve">Приобретение и/или изготовление </w:t>
      </w:r>
      <w:r w:rsidR="00794111">
        <w:rPr>
          <w:rFonts w:ascii="Times New Roman" w:hAnsi="Times New Roman"/>
        </w:rPr>
        <w:t xml:space="preserve">расходных материалов </w:t>
      </w:r>
      <w:r w:rsidRPr="004A562B">
        <w:rPr>
          <w:rFonts w:ascii="Times New Roman" w:hAnsi="Times New Roman"/>
          <w:sz w:val="24"/>
          <w:szCs w:val="24"/>
        </w:rPr>
        <w:t>для проведения мероприятий;</w:t>
      </w:r>
    </w:p>
    <w:p w14:paraId="09B85971" w14:textId="260A4FF4" w:rsidR="00AD4C44" w:rsidRPr="004A562B" w:rsidRDefault="00AD4C44" w:rsidP="00672A9F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Аренда сцены, звукового и иного оборудования;</w:t>
      </w:r>
    </w:p>
    <w:p w14:paraId="43824195" w14:textId="77777777" w:rsidR="00C81329" w:rsidRDefault="00AD4C44" w:rsidP="00672A9F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Оплата услуг ведущего и приглашенных артистов</w:t>
      </w:r>
      <w:r w:rsidR="00C81329">
        <w:rPr>
          <w:rFonts w:ascii="Times New Roman" w:hAnsi="Times New Roman"/>
          <w:sz w:val="24"/>
          <w:szCs w:val="24"/>
        </w:rPr>
        <w:t>;</w:t>
      </w:r>
    </w:p>
    <w:p w14:paraId="02F01410" w14:textId="44C19A5D" w:rsidR="00672A9F" w:rsidRPr="004A562B" w:rsidRDefault="004A562B" w:rsidP="00672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72A9F" w:rsidRPr="004A562B">
        <w:rPr>
          <w:rFonts w:ascii="Times New Roman" w:hAnsi="Times New Roman"/>
          <w:sz w:val="24"/>
          <w:szCs w:val="24"/>
        </w:rPr>
        <w:t>Комплекс процессных мероприятий «Развитие молодежного коворкинг – центра»</w:t>
      </w:r>
    </w:p>
    <w:p w14:paraId="4F3E5F89" w14:textId="0F4E5105" w:rsidR="00672A9F" w:rsidRDefault="00672A9F" w:rsidP="00672A9F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Аренда помещения для молодежного коворкинг-центра;</w:t>
      </w:r>
    </w:p>
    <w:p w14:paraId="4A86F1D3" w14:textId="308D3D32" w:rsidR="00794111" w:rsidRPr="004A562B" w:rsidRDefault="00794111" w:rsidP="00672A9F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коммунальных услуг в молодежном коворкинг-центре;</w:t>
      </w:r>
    </w:p>
    <w:p w14:paraId="26E3F92D" w14:textId="56C327FE" w:rsidR="00672A9F" w:rsidRPr="004A562B" w:rsidRDefault="00672A9F" w:rsidP="00672A9F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Оплата услуг по проведению мероприятий образовательной части молодежного коворкинг-центра (тренинги, лекции, мастер-классы и др.);</w:t>
      </w:r>
    </w:p>
    <w:p w14:paraId="12DAFBE2" w14:textId="4AD9AC12" w:rsidR="00672A9F" w:rsidRDefault="00672A9F" w:rsidP="00672A9F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Оплата услуг по организации выставочной деятельности;</w:t>
      </w:r>
    </w:p>
    <w:p w14:paraId="1BAB1E09" w14:textId="18EBFE73" w:rsidR="00794111" w:rsidRPr="004A562B" w:rsidRDefault="00794111" w:rsidP="00672A9F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Материальное оснащение молодежного коворкинг-центра.</w:t>
      </w:r>
    </w:p>
    <w:p w14:paraId="2507EB54" w14:textId="5B717D78" w:rsidR="00672A9F" w:rsidRPr="004A562B" w:rsidRDefault="004A562B" w:rsidP="00672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72A9F" w:rsidRPr="004A562B">
        <w:rPr>
          <w:rFonts w:ascii="Times New Roman" w:hAnsi="Times New Roman"/>
          <w:sz w:val="24"/>
          <w:szCs w:val="24"/>
        </w:rPr>
        <w:t>Комплекс процессных мероприятий «Проведение мероприятий по обеспечению летней занятости несовершеннолетних»</w:t>
      </w:r>
    </w:p>
    <w:p w14:paraId="3BDBC2FE" w14:textId="14DA54F6" w:rsidR="00672A9F" w:rsidRPr="004A562B" w:rsidRDefault="00672A9F" w:rsidP="00672A9F">
      <w:pPr>
        <w:pStyle w:val="ab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lastRenderedPageBreak/>
        <w:t>Заработная плата и начисления на оплату труда в рамках реализации проекта «Губернаторский молодежный трудовой отряд», «</w:t>
      </w:r>
      <w:r w:rsidR="00C20522">
        <w:rPr>
          <w:rFonts w:ascii="Times New Roman" w:hAnsi="Times New Roman"/>
          <w:sz w:val="24"/>
          <w:szCs w:val="24"/>
        </w:rPr>
        <w:t>Молодежный</w:t>
      </w:r>
      <w:r w:rsidRPr="004A562B">
        <w:rPr>
          <w:rFonts w:ascii="Times New Roman" w:hAnsi="Times New Roman"/>
          <w:sz w:val="24"/>
          <w:szCs w:val="24"/>
        </w:rPr>
        <w:t xml:space="preserve"> трудовой отряд»;</w:t>
      </w:r>
    </w:p>
    <w:p w14:paraId="78D46AB4" w14:textId="68B6435C" w:rsidR="00672A9F" w:rsidRPr="004A562B" w:rsidRDefault="00672A9F" w:rsidP="00672A9F">
      <w:pPr>
        <w:pStyle w:val="ab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Закупка хозяйственных товаров для ГМТО</w:t>
      </w:r>
      <w:r w:rsidR="00794111">
        <w:rPr>
          <w:rFonts w:ascii="Times New Roman" w:hAnsi="Times New Roman"/>
          <w:sz w:val="24"/>
          <w:szCs w:val="24"/>
        </w:rPr>
        <w:t>,</w:t>
      </w:r>
      <w:r w:rsidRPr="004A562B">
        <w:rPr>
          <w:rFonts w:ascii="Times New Roman" w:hAnsi="Times New Roman"/>
          <w:sz w:val="24"/>
          <w:szCs w:val="24"/>
        </w:rPr>
        <w:t xml:space="preserve"> МТО;</w:t>
      </w:r>
    </w:p>
    <w:p w14:paraId="0C22CD71" w14:textId="673D9EF9" w:rsidR="00672A9F" w:rsidRPr="004A562B" w:rsidRDefault="00672A9F" w:rsidP="00672A9F">
      <w:pPr>
        <w:pStyle w:val="ab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Услуги по организации экскурсионных мероприятий для поощрения участников ГМТО, МТО;</w:t>
      </w:r>
    </w:p>
    <w:p w14:paraId="420898EA" w14:textId="2E495353" w:rsidR="00672A9F" w:rsidRPr="004A562B" w:rsidRDefault="00672A9F" w:rsidP="00672A9F">
      <w:pPr>
        <w:pStyle w:val="ab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Закупка формы для участников ГМТО, МТО.</w:t>
      </w:r>
    </w:p>
    <w:p w14:paraId="6A82E5CA" w14:textId="77777777" w:rsidR="00672A9F" w:rsidRPr="004A562B" w:rsidRDefault="00672A9F" w:rsidP="00672A9F">
      <w:pPr>
        <w:rPr>
          <w:rFonts w:ascii="Times New Roman" w:hAnsi="Times New Roman"/>
          <w:sz w:val="24"/>
          <w:szCs w:val="24"/>
        </w:rPr>
      </w:pPr>
    </w:p>
    <w:p w14:paraId="5DB2ADC9" w14:textId="536606E1" w:rsidR="00672A9F" w:rsidRPr="00672A9F" w:rsidRDefault="00672A9F" w:rsidP="00672A9F">
      <w:pPr>
        <w:rPr>
          <w:rFonts w:ascii="Times New Roman" w:hAnsi="Times New Roman"/>
          <w:sz w:val="28"/>
          <w:szCs w:val="28"/>
        </w:rPr>
        <w:sectPr w:rsidR="00672A9F" w:rsidRPr="00672A9F" w:rsidSect="006537AB">
          <w:headerReference w:type="default" r:id="rId9"/>
          <w:pgSz w:w="11906" w:h="16838"/>
          <w:pgMar w:top="851" w:right="849" w:bottom="993" w:left="1701" w:header="709" w:footer="709" w:gutter="0"/>
          <w:cols w:space="720"/>
        </w:sectPr>
      </w:pPr>
    </w:p>
    <w:p w14:paraId="4F0635E0" w14:textId="77777777" w:rsidR="00672A9F" w:rsidRPr="00672A9F" w:rsidRDefault="00672A9F" w:rsidP="00672A9F">
      <w:pPr>
        <w:pStyle w:val="ConsPlusNormal"/>
        <w:ind w:left="10773"/>
        <w:rPr>
          <w:rFonts w:ascii="Times New Roman" w:hAnsi="Times New Roman"/>
          <w:sz w:val="24"/>
          <w:szCs w:val="24"/>
        </w:rPr>
      </w:pPr>
      <w:bookmarkStart w:id="0" w:name="P443"/>
      <w:bookmarkStart w:id="1" w:name="P497"/>
      <w:bookmarkEnd w:id="0"/>
      <w:bookmarkEnd w:id="1"/>
      <w:r w:rsidRPr="00672A9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2CE3149E" w14:textId="2BE75C08" w:rsidR="00672A9F" w:rsidRDefault="00672A9F" w:rsidP="00672A9F">
      <w:pPr>
        <w:pStyle w:val="ConsPlusNormal"/>
        <w:ind w:left="10773"/>
        <w:rPr>
          <w:rFonts w:ascii="Times New Roman" w:hAnsi="Times New Roman"/>
          <w:sz w:val="24"/>
          <w:szCs w:val="24"/>
        </w:rPr>
      </w:pPr>
      <w:r w:rsidRPr="00672A9F">
        <w:rPr>
          <w:rFonts w:ascii="Times New Roman" w:hAnsi="Times New Roman"/>
          <w:sz w:val="24"/>
          <w:szCs w:val="24"/>
        </w:rPr>
        <w:t>к муниципальной программе «Развитие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</w:t>
      </w:r>
    </w:p>
    <w:p w14:paraId="65C266E9" w14:textId="77777777" w:rsidR="004A562B" w:rsidRDefault="004A562B" w:rsidP="00672A9F">
      <w:pPr>
        <w:pStyle w:val="ConsPlusNormal"/>
        <w:ind w:left="10773"/>
        <w:rPr>
          <w:rFonts w:ascii="Times New Roman" w:hAnsi="Times New Roman"/>
          <w:sz w:val="24"/>
          <w:szCs w:val="24"/>
        </w:rPr>
      </w:pPr>
    </w:p>
    <w:p w14:paraId="2431C9DD" w14:textId="48E02C34" w:rsidR="00DF0B0F" w:rsidRPr="004A562B" w:rsidRDefault="00DF0B0F" w:rsidP="004A562B">
      <w:pPr>
        <w:widowControl w:val="0"/>
        <w:spacing w:after="0" w:line="20" w:lineRule="atLeast"/>
        <w:jc w:val="center"/>
        <w:rPr>
          <w:rFonts w:ascii="Times New Roman" w:hAnsi="Times New Roman"/>
          <w:szCs w:val="22"/>
        </w:rPr>
      </w:pPr>
      <w:r w:rsidRPr="004A562B">
        <w:rPr>
          <w:rFonts w:ascii="Times New Roman" w:hAnsi="Times New Roman"/>
          <w:sz w:val="24"/>
          <w:szCs w:val="24"/>
        </w:rPr>
        <w:t>Сведения о показателях (индикаторах) муниципальной программы</w:t>
      </w:r>
      <w:r w:rsidR="004A562B">
        <w:rPr>
          <w:rFonts w:ascii="Times New Roman" w:hAnsi="Times New Roman"/>
          <w:sz w:val="24"/>
          <w:szCs w:val="24"/>
        </w:rPr>
        <w:t xml:space="preserve"> </w:t>
      </w:r>
      <w:r w:rsidR="004A562B" w:rsidRPr="00C8361E">
        <w:rPr>
          <w:rFonts w:ascii="Times New Roman" w:hAnsi="Times New Roman"/>
          <w:szCs w:val="22"/>
        </w:rPr>
        <w:t>«Развитие молодежной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</w:t>
      </w:r>
      <w:r w:rsidR="004A562B">
        <w:rPr>
          <w:rFonts w:ascii="Times New Roman" w:hAnsi="Times New Roman"/>
          <w:szCs w:val="22"/>
        </w:rPr>
        <w:t xml:space="preserve"> </w:t>
      </w:r>
      <w:r w:rsidRPr="004A562B">
        <w:rPr>
          <w:rFonts w:ascii="Times New Roman" w:hAnsi="Times New Roman"/>
          <w:sz w:val="24"/>
          <w:szCs w:val="24"/>
        </w:rPr>
        <w:t>и их значениях</w:t>
      </w:r>
    </w:p>
    <w:p w14:paraId="2519DF74" w14:textId="77777777" w:rsidR="00DF0B0F" w:rsidRPr="00F73ABC" w:rsidRDefault="00DF0B0F" w:rsidP="00DF0B0F">
      <w:pPr>
        <w:pStyle w:val="ConsPlusNormal"/>
        <w:ind w:firstLine="709"/>
        <w:rPr>
          <w:rFonts w:ascii="Times New Roman" w:hAnsi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04"/>
        <w:gridCol w:w="1415"/>
        <w:gridCol w:w="656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974"/>
        <w:gridCol w:w="1425"/>
      </w:tblGrid>
      <w:tr w:rsidR="00C8361E" w:rsidRPr="00F73ABC" w14:paraId="09D9D369" w14:textId="77777777" w:rsidTr="00C8361E">
        <w:tc>
          <w:tcPr>
            <w:tcW w:w="145" w:type="pct"/>
            <w:vMerge w:val="restart"/>
          </w:tcPr>
          <w:p w14:paraId="6C9E3982" w14:textId="77777777" w:rsidR="00DF0B0F" w:rsidRPr="00C8361E" w:rsidRDefault="00DF0B0F" w:rsidP="00C8361E">
            <w:pPr>
              <w:pStyle w:val="ConsPlusNormal"/>
              <w:ind w:hanging="60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079" w:type="pct"/>
            <w:gridSpan w:val="2"/>
            <w:vMerge w:val="restart"/>
          </w:tcPr>
          <w:p w14:paraId="0D111E4D" w14:textId="77777777" w:rsidR="00DF0B0F" w:rsidRPr="00C8361E" w:rsidRDefault="00DF0B0F" w:rsidP="00C8361E">
            <w:pPr>
              <w:pStyle w:val="ConsPlusNormal"/>
              <w:ind w:firstLine="94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227" w:type="pct"/>
            <w:vMerge w:val="restart"/>
          </w:tcPr>
          <w:p w14:paraId="64C41D01" w14:textId="77777777" w:rsidR="00DF0B0F" w:rsidRPr="00C8361E" w:rsidRDefault="00DF0B0F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Ед. измерения</w:t>
            </w:r>
          </w:p>
        </w:tc>
        <w:tc>
          <w:tcPr>
            <w:tcW w:w="3055" w:type="pct"/>
            <w:gridSpan w:val="10"/>
          </w:tcPr>
          <w:p w14:paraId="52998F92" w14:textId="75C939B9" w:rsidR="00DF0B0F" w:rsidRPr="00C8361E" w:rsidRDefault="00DF0B0F" w:rsidP="00C8361E">
            <w:pPr>
              <w:pStyle w:val="ConsPlusNormal"/>
              <w:ind w:firstLine="127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 xml:space="preserve">Значения показателей (индикаторов) </w:t>
            </w:r>
            <w:r w:rsidRPr="00C8361E">
              <w:rPr>
                <w:rFonts w:ascii="Times New Roman" w:hAnsi="Times New Roman"/>
                <w:szCs w:val="22"/>
                <w:vertAlign w:val="superscript"/>
              </w:rPr>
              <w:t>1</w:t>
            </w:r>
          </w:p>
        </w:tc>
        <w:tc>
          <w:tcPr>
            <w:tcW w:w="494" w:type="pct"/>
            <w:vMerge w:val="restart"/>
          </w:tcPr>
          <w:p w14:paraId="6825B691" w14:textId="77777777" w:rsidR="00DF0B0F" w:rsidRPr="00C8361E" w:rsidRDefault="00DF0B0F" w:rsidP="00C8361E">
            <w:pPr>
              <w:pStyle w:val="ConsPlusNormal"/>
              <w:ind w:firstLine="127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Удельный вес подпрограммы (показателя)</w:t>
            </w:r>
          </w:p>
        </w:tc>
      </w:tr>
      <w:tr w:rsidR="00C8361E" w:rsidRPr="00F73ABC" w14:paraId="2243C8D8" w14:textId="77777777" w:rsidTr="00C8361E">
        <w:trPr>
          <w:cantSplit/>
          <w:trHeight w:val="1134"/>
        </w:trPr>
        <w:tc>
          <w:tcPr>
            <w:tcW w:w="145" w:type="pct"/>
            <w:vMerge/>
          </w:tcPr>
          <w:p w14:paraId="04902ADB" w14:textId="77777777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9" w:type="pct"/>
            <w:gridSpan w:val="2"/>
            <w:vMerge/>
          </w:tcPr>
          <w:p w14:paraId="29C8C084" w14:textId="77777777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" w:type="pct"/>
            <w:vMerge/>
          </w:tcPr>
          <w:p w14:paraId="158E6132" w14:textId="77777777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2337B75" w14:textId="2CF942F9" w:rsidR="00DF0B0F" w:rsidRPr="00C8361E" w:rsidRDefault="00DF0B0F" w:rsidP="00C8361E">
            <w:pPr>
              <w:pStyle w:val="ConsPlusNormal"/>
              <w:ind w:firstLine="154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Базовый период (2020 год)</w:t>
            </w:r>
            <w:r w:rsidRPr="00C8361E">
              <w:rPr>
                <w:rFonts w:ascii="Times New Roman" w:hAnsi="Times New Roman"/>
                <w:szCs w:val="22"/>
                <w:vertAlign w:val="superscript"/>
              </w:rPr>
              <w:t>2</w:t>
            </w:r>
          </w:p>
        </w:tc>
        <w:tc>
          <w:tcPr>
            <w:tcW w:w="302" w:type="pct"/>
          </w:tcPr>
          <w:p w14:paraId="0F61361C" w14:textId="77777777" w:rsidR="00DF0B0F" w:rsidRPr="00C8361E" w:rsidRDefault="00DF0B0F" w:rsidP="00C8361E">
            <w:pPr>
              <w:pStyle w:val="ConsPlusNormal"/>
              <w:ind w:firstLine="94"/>
              <w:jc w:val="center"/>
              <w:rPr>
                <w:rFonts w:ascii="Times New Roman" w:hAnsi="Times New Roman"/>
                <w:szCs w:val="22"/>
              </w:rPr>
            </w:pPr>
          </w:p>
          <w:p w14:paraId="5C13E522" w14:textId="723D6CCA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2021</w:t>
            </w:r>
          </w:p>
        </w:tc>
        <w:tc>
          <w:tcPr>
            <w:tcW w:w="302" w:type="pct"/>
          </w:tcPr>
          <w:p w14:paraId="02BC23F0" w14:textId="77777777" w:rsidR="00DF0B0F" w:rsidRPr="00C8361E" w:rsidRDefault="00DF0B0F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024A3AF2" w14:textId="51FB1786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302" w:type="pct"/>
          </w:tcPr>
          <w:p w14:paraId="40CA8225" w14:textId="77777777" w:rsidR="00DF0B0F" w:rsidRPr="00C8361E" w:rsidRDefault="00DF0B0F" w:rsidP="00C8361E">
            <w:pPr>
              <w:pStyle w:val="ConsPlusNormal"/>
              <w:ind w:hanging="80"/>
              <w:jc w:val="center"/>
              <w:rPr>
                <w:rFonts w:ascii="Times New Roman" w:hAnsi="Times New Roman"/>
                <w:szCs w:val="22"/>
              </w:rPr>
            </w:pPr>
          </w:p>
          <w:p w14:paraId="74C41779" w14:textId="3D677113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302" w:type="pct"/>
          </w:tcPr>
          <w:p w14:paraId="5A6368BF" w14:textId="77777777" w:rsidR="00DF0B0F" w:rsidRPr="00C8361E" w:rsidRDefault="00DF0B0F" w:rsidP="00C8361E">
            <w:pPr>
              <w:pStyle w:val="ConsPlusNormal"/>
              <w:ind w:right="931"/>
              <w:jc w:val="center"/>
              <w:rPr>
                <w:rFonts w:ascii="Times New Roman" w:hAnsi="Times New Roman"/>
                <w:szCs w:val="22"/>
              </w:rPr>
            </w:pPr>
          </w:p>
          <w:p w14:paraId="5FD4D3CB" w14:textId="09E57840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302" w:type="pct"/>
          </w:tcPr>
          <w:p w14:paraId="0EA78CD2" w14:textId="77777777" w:rsidR="00DF0B0F" w:rsidRPr="00C8361E" w:rsidRDefault="00DF0B0F" w:rsidP="00C8361E">
            <w:pPr>
              <w:pStyle w:val="ConsPlusNormal"/>
              <w:ind w:right="931" w:firstLine="141"/>
              <w:jc w:val="center"/>
              <w:rPr>
                <w:rFonts w:ascii="Times New Roman" w:hAnsi="Times New Roman"/>
                <w:szCs w:val="22"/>
              </w:rPr>
            </w:pPr>
          </w:p>
          <w:p w14:paraId="1F2F8B92" w14:textId="25201446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02" w:type="pct"/>
          </w:tcPr>
          <w:p w14:paraId="5A9B17FA" w14:textId="77777777" w:rsidR="00DF0B0F" w:rsidRPr="00C8361E" w:rsidRDefault="00DF0B0F" w:rsidP="00C8361E">
            <w:pPr>
              <w:pStyle w:val="ConsPlusNormal"/>
              <w:ind w:right="931" w:firstLine="141"/>
              <w:jc w:val="center"/>
              <w:rPr>
                <w:rFonts w:ascii="Times New Roman" w:hAnsi="Times New Roman"/>
                <w:szCs w:val="22"/>
              </w:rPr>
            </w:pPr>
          </w:p>
          <w:p w14:paraId="2D6881CA" w14:textId="6E2E1EC4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302" w:type="pct"/>
          </w:tcPr>
          <w:p w14:paraId="726E010C" w14:textId="77777777" w:rsidR="00DF0B0F" w:rsidRPr="00C8361E" w:rsidRDefault="00DF0B0F" w:rsidP="00C8361E">
            <w:pPr>
              <w:pStyle w:val="ConsPlusNormal"/>
              <w:ind w:right="931" w:firstLine="141"/>
              <w:jc w:val="center"/>
              <w:rPr>
                <w:rFonts w:ascii="Times New Roman" w:hAnsi="Times New Roman"/>
                <w:szCs w:val="22"/>
              </w:rPr>
            </w:pPr>
          </w:p>
          <w:p w14:paraId="3E3AE9A9" w14:textId="2C629F53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302" w:type="pct"/>
          </w:tcPr>
          <w:p w14:paraId="7EABC734" w14:textId="77777777" w:rsidR="00DF0B0F" w:rsidRPr="00C8361E" w:rsidRDefault="00DF0B0F" w:rsidP="00C8361E">
            <w:pPr>
              <w:pStyle w:val="ConsPlusNormal"/>
              <w:ind w:right="931" w:firstLine="141"/>
              <w:jc w:val="center"/>
              <w:rPr>
                <w:rFonts w:ascii="Times New Roman" w:hAnsi="Times New Roman"/>
                <w:szCs w:val="22"/>
              </w:rPr>
            </w:pPr>
          </w:p>
          <w:p w14:paraId="66A5EFDC" w14:textId="75350C35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336" w:type="pct"/>
          </w:tcPr>
          <w:p w14:paraId="2EFFF5E9" w14:textId="77777777" w:rsidR="00DF0B0F" w:rsidRPr="00C8361E" w:rsidRDefault="00DF0B0F" w:rsidP="00C8361E">
            <w:pPr>
              <w:pStyle w:val="ConsPlusNormal"/>
              <w:ind w:right="931" w:firstLine="141"/>
              <w:jc w:val="center"/>
              <w:rPr>
                <w:rFonts w:ascii="Times New Roman" w:hAnsi="Times New Roman"/>
                <w:szCs w:val="22"/>
              </w:rPr>
            </w:pPr>
          </w:p>
          <w:p w14:paraId="21C57AB1" w14:textId="271862C4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494" w:type="pct"/>
            <w:vMerge/>
          </w:tcPr>
          <w:p w14:paraId="30009AEA" w14:textId="77777777" w:rsidR="00DF0B0F" w:rsidRPr="00C8361E" w:rsidRDefault="00DF0B0F" w:rsidP="00C8361E">
            <w:pPr>
              <w:pStyle w:val="ConsPlusNormal"/>
              <w:ind w:right="931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43D39" w:rsidRPr="00F73ABC" w14:paraId="5A3E7418" w14:textId="77777777" w:rsidTr="00C8361E">
        <w:tc>
          <w:tcPr>
            <w:tcW w:w="145" w:type="pct"/>
          </w:tcPr>
          <w:p w14:paraId="1D7CC509" w14:textId="77777777" w:rsidR="00DF0B0F" w:rsidRPr="00C8361E" w:rsidRDefault="00DF0B0F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90" w:type="pct"/>
          </w:tcPr>
          <w:p w14:paraId="569FB772" w14:textId="77777777" w:rsidR="00DF0B0F" w:rsidRPr="00C8361E" w:rsidRDefault="00DF0B0F" w:rsidP="00C8361E">
            <w:pPr>
              <w:pStyle w:val="ConsPlusNormal"/>
              <w:ind w:firstLine="125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90" w:type="pct"/>
          </w:tcPr>
          <w:p w14:paraId="484D6DB3" w14:textId="77777777" w:rsidR="00DF0B0F" w:rsidRPr="00C8361E" w:rsidRDefault="00DF0B0F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7" w:type="pct"/>
          </w:tcPr>
          <w:p w14:paraId="5D764B56" w14:textId="77777777" w:rsidR="00DF0B0F" w:rsidRPr="00C8361E" w:rsidRDefault="00DF0B0F" w:rsidP="00C8361E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02" w:type="pct"/>
          </w:tcPr>
          <w:p w14:paraId="1E34FDE2" w14:textId="77777777" w:rsidR="00DF0B0F" w:rsidRPr="00C8361E" w:rsidRDefault="00DF0B0F" w:rsidP="00C8361E">
            <w:pPr>
              <w:pStyle w:val="ConsPlusNormal"/>
              <w:ind w:firstLine="133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02" w:type="pct"/>
          </w:tcPr>
          <w:p w14:paraId="71FC8032" w14:textId="77777777" w:rsidR="00DF0B0F" w:rsidRPr="00C8361E" w:rsidRDefault="00DF0B0F" w:rsidP="00C8361E">
            <w:pPr>
              <w:pStyle w:val="ConsPlusNormal"/>
              <w:ind w:firstLine="87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02" w:type="pct"/>
          </w:tcPr>
          <w:p w14:paraId="7ECEE7BC" w14:textId="77777777" w:rsidR="00DF0B0F" w:rsidRPr="00C8361E" w:rsidRDefault="00DF0B0F" w:rsidP="00C8361E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02" w:type="pct"/>
          </w:tcPr>
          <w:p w14:paraId="629D14F3" w14:textId="77777777" w:rsidR="00DF0B0F" w:rsidRPr="00C8361E" w:rsidRDefault="00DF0B0F" w:rsidP="00C8361E">
            <w:pPr>
              <w:pStyle w:val="ConsPlusNormal"/>
              <w:ind w:firstLine="220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02" w:type="pct"/>
          </w:tcPr>
          <w:p w14:paraId="31F13D0B" w14:textId="7BE93E57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02" w:type="pct"/>
          </w:tcPr>
          <w:p w14:paraId="64E611C0" w14:textId="0EC7F692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02" w:type="pct"/>
          </w:tcPr>
          <w:p w14:paraId="6DF744A0" w14:textId="5CF632C1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302" w:type="pct"/>
          </w:tcPr>
          <w:p w14:paraId="5363DF6B" w14:textId="3E067074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302" w:type="pct"/>
          </w:tcPr>
          <w:p w14:paraId="37730641" w14:textId="77D5B506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336" w:type="pct"/>
          </w:tcPr>
          <w:p w14:paraId="3F399FA5" w14:textId="31DF5A56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494" w:type="pct"/>
          </w:tcPr>
          <w:p w14:paraId="20AE4FF7" w14:textId="4B5C869A" w:rsidR="00DF0B0F" w:rsidRPr="00C8361E" w:rsidRDefault="00C8361E" w:rsidP="00C8361E">
            <w:pPr>
              <w:pStyle w:val="ConsPlusNormal"/>
              <w:ind w:firstLine="5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</w:tr>
      <w:tr w:rsidR="00DF0B0F" w:rsidRPr="00F73ABC" w14:paraId="2E1363AD" w14:textId="77777777" w:rsidTr="00DF0B0F">
        <w:tc>
          <w:tcPr>
            <w:tcW w:w="5000" w:type="pct"/>
            <w:gridSpan w:val="15"/>
          </w:tcPr>
          <w:p w14:paraId="15671167" w14:textId="26B03FE0" w:rsidR="00DF0B0F" w:rsidRPr="00C8361E" w:rsidRDefault="00DF0B0F" w:rsidP="00943D39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Муниципальная программа</w:t>
            </w:r>
            <w:r w:rsidR="00943D39" w:rsidRPr="00C8361E">
              <w:rPr>
                <w:rFonts w:ascii="Times New Roman" w:hAnsi="Times New Roman"/>
                <w:szCs w:val="22"/>
              </w:rPr>
              <w:t xml:space="preserve"> «Развитие молодежной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</w:t>
            </w:r>
          </w:p>
        </w:tc>
      </w:tr>
      <w:tr w:rsidR="00943D39" w:rsidRPr="00F73ABC" w14:paraId="15B6E9FA" w14:textId="77777777" w:rsidTr="00DF0B0F">
        <w:tc>
          <w:tcPr>
            <w:tcW w:w="5000" w:type="pct"/>
            <w:gridSpan w:val="15"/>
          </w:tcPr>
          <w:p w14:paraId="509C42AE" w14:textId="0129683D" w:rsidR="00943D39" w:rsidRPr="00C8361E" w:rsidRDefault="00672A9F" w:rsidP="00943D3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Комплекс процессных мероприятий</w:t>
            </w:r>
            <w:r w:rsidRPr="0078169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943D39" w:rsidRPr="00C8361E">
              <w:rPr>
                <w:rFonts w:ascii="Times New Roman" w:hAnsi="Times New Roman"/>
                <w:b/>
                <w:szCs w:val="22"/>
              </w:rPr>
              <w:t xml:space="preserve">1. </w:t>
            </w:r>
            <w:r w:rsidR="00943D39" w:rsidRPr="00C8361E">
              <w:rPr>
                <w:rFonts w:ascii="Times New Roman" w:hAnsi="Times New Roman"/>
                <w:szCs w:val="22"/>
              </w:rPr>
              <w:t>Проведение мероприятий по гражданско-патриотическому и духовно-нравственному воспитанию молодежи</w:t>
            </w:r>
          </w:p>
        </w:tc>
      </w:tr>
      <w:tr w:rsidR="00C8361E" w:rsidRPr="00F73ABC" w14:paraId="71ECEA48" w14:textId="77777777" w:rsidTr="00C8361E">
        <w:tc>
          <w:tcPr>
            <w:tcW w:w="145" w:type="pct"/>
            <w:vMerge w:val="restart"/>
          </w:tcPr>
          <w:p w14:paraId="38E3B3B9" w14:textId="01897E15" w:rsidR="00943D39" w:rsidRPr="00C8361E" w:rsidRDefault="00943D39" w:rsidP="00943D39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90" w:type="pct"/>
            <w:vMerge w:val="restart"/>
          </w:tcPr>
          <w:p w14:paraId="0BE8FECD" w14:textId="77777777" w:rsidR="00943D39" w:rsidRPr="00C8361E" w:rsidRDefault="00943D39" w:rsidP="00943D39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1.</w:t>
            </w:r>
          </w:p>
          <w:p w14:paraId="12728BD0" w14:textId="0483AA89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 xml:space="preserve">Количество проведённых мероприятий для молодёжи </w:t>
            </w:r>
          </w:p>
        </w:tc>
        <w:tc>
          <w:tcPr>
            <w:tcW w:w="490" w:type="pct"/>
          </w:tcPr>
          <w:p w14:paraId="4F6A689A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плановое значение</w:t>
            </w:r>
          </w:p>
        </w:tc>
        <w:tc>
          <w:tcPr>
            <w:tcW w:w="227" w:type="pct"/>
          </w:tcPr>
          <w:p w14:paraId="403BC512" w14:textId="4FC9A6B0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302" w:type="pct"/>
          </w:tcPr>
          <w:p w14:paraId="5004174F" w14:textId="77777777" w:rsidR="00943D39" w:rsidRPr="00C8361E" w:rsidRDefault="00943D39" w:rsidP="00943D39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C8361E">
              <w:rPr>
                <w:rFonts w:ascii="Times New Roman" w:hAnsi="Times New Roman"/>
                <w:szCs w:val="22"/>
                <w:lang w:val="en-US"/>
              </w:rPr>
              <w:t>X</w:t>
            </w:r>
          </w:p>
        </w:tc>
        <w:tc>
          <w:tcPr>
            <w:tcW w:w="302" w:type="pct"/>
          </w:tcPr>
          <w:p w14:paraId="47FF0E63" w14:textId="6868769C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302" w:type="pct"/>
          </w:tcPr>
          <w:p w14:paraId="1ED7B9E5" w14:textId="0A9B21F5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302" w:type="pct"/>
          </w:tcPr>
          <w:p w14:paraId="55033612" w14:textId="2AC9DE21" w:rsidR="00943D39" w:rsidRPr="00C8361E" w:rsidRDefault="00500872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02" w:type="pct"/>
          </w:tcPr>
          <w:p w14:paraId="247D9A43" w14:textId="53061EEB" w:rsidR="00943D39" w:rsidRPr="00C8361E" w:rsidRDefault="00500872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02" w:type="pct"/>
          </w:tcPr>
          <w:p w14:paraId="43F954BA" w14:textId="351897E0" w:rsidR="00943D39" w:rsidRPr="00C8361E" w:rsidRDefault="00500872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02" w:type="pct"/>
          </w:tcPr>
          <w:p w14:paraId="4E1AB9D7" w14:textId="5DC0531E" w:rsidR="00943D39" w:rsidRPr="00C8361E" w:rsidRDefault="00500872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02" w:type="pct"/>
          </w:tcPr>
          <w:p w14:paraId="7F64A0DA" w14:textId="0E859105" w:rsidR="00943D39" w:rsidRPr="00C8361E" w:rsidRDefault="00500872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02" w:type="pct"/>
          </w:tcPr>
          <w:p w14:paraId="4B8461D5" w14:textId="1F3AF775" w:rsidR="00943D39" w:rsidRPr="00C8361E" w:rsidRDefault="00500872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36" w:type="pct"/>
          </w:tcPr>
          <w:p w14:paraId="773E2CFF" w14:textId="173E5294" w:rsidR="00943D39" w:rsidRPr="00C8361E" w:rsidRDefault="00500872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943D39" w:rsidRPr="00C8361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94" w:type="pct"/>
          </w:tcPr>
          <w:p w14:paraId="27513863" w14:textId="7CCEE34C" w:rsidR="00943D39" w:rsidRPr="00C8361E" w:rsidRDefault="00C8361E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20%</w:t>
            </w:r>
          </w:p>
        </w:tc>
      </w:tr>
      <w:tr w:rsidR="00C8361E" w:rsidRPr="00F73ABC" w14:paraId="520EB71F" w14:textId="77777777" w:rsidTr="00C8361E">
        <w:tc>
          <w:tcPr>
            <w:tcW w:w="145" w:type="pct"/>
            <w:vMerge/>
          </w:tcPr>
          <w:p w14:paraId="28E4AE77" w14:textId="77777777" w:rsidR="00943D39" w:rsidRPr="00C8361E" w:rsidRDefault="00943D39" w:rsidP="00943D39">
            <w:pPr>
              <w:pStyle w:val="ConsPlusNormal"/>
              <w:ind w:firstLine="22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6805CAB1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413DE2BC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7E30187D" w14:textId="299F3085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302" w:type="pct"/>
          </w:tcPr>
          <w:p w14:paraId="16287D95" w14:textId="2E8E5892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64</w:t>
            </w:r>
          </w:p>
        </w:tc>
        <w:tc>
          <w:tcPr>
            <w:tcW w:w="302" w:type="pct"/>
          </w:tcPr>
          <w:p w14:paraId="2A666E82" w14:textId="66FBA342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302" w:type="pct"/>
          </w:tcPr>
          <w:p w14:paraId="36AA3F9A" w14:textId="169F96F9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302" w:type="pct"/>
          </w:tcPr>
          <w:p w14:paraId="3C56D0A3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C001D41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180DE31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4335BA97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1DADDF0" w14:textId="72585EB2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0793B3F5" w14:textId="527BC900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698EC0F3" w14:textId="30AA127B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248D0BE9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943D39" w:rsidRPr="00F73ABC" w14:paraId="0150DEED" w14:textId="77777777" w:rsidTr="00C8361E">
        <w:trPr>
          <w:trHeight w:val="191"/>
        </w:trPr>
        <w:tc>
          <w:tcPr>
            <w:tcW w:w="145" w:type="pct"/>
            <w:vMerge w:val="restart"/>
          </w:tcPr>
          <w:p w14:paraId="1993F30F" w14:textId="12B6AB9F" w:rsidR="00943D39" w:rsidRPr="00C8361E" w:rsidRDefault="00943D39" w:rsidP="00943D39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90" w:type="pct"/>
            <w:vMerge w:val="restart"/>
          </w:tcPr>
          <w:p w14:paraId="79ADB87D" w14:textId="77777777" w:rsidR="00943D39" w:rsidRPr="00C8361E" w:rsidRDefault="00943D39" w:rsidP="00943D39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2.</w:t>
            </w:r>
          </w:p>
          <w:p w14:paraId="5BE05546" w14:textId="188B8946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 xml:space="preserve">Количество </w:t>
            </w:r>
            <w:r w:rsidRPr="00C8361E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молодых граждан, принявших участие в мероприятиях </w:t>
            </w:r>
          </w:p>
        </w:tc>
        <w:tc>
          <w:tcPr>
            <w:tcW w:w="490" w:type="pct"/>
          </w:tcPr>
          <w:p w14:paraId="48343B91" w14:textId="3C6AC0F5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227" w:type="pct"/>
          </w:tcPr>
          <w:p w14:paraId="16DDFB0D" w14:textId="5E5A3336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5CF4DF3D" w14:textId="788100C6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392505DF" w14:textId="22D17D5D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450</w:t>
            </w:r>
          </w:p>
        </w:tc>
        <w:tc>
          <w:tcPr>
            <w:tcW w:w="302" w:type="pct"/>
          </w:tcPr>
          <w:p w14:paraId="5C5F0644" w14:textId="59C31DA5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1700</w:t>
            </w:r>
          </w:p>
        </w:tc>
        <w:tc>
          <w:tcPr>
            <w:tcW w:w="302" w:type="pct"/>
          </w:tcPr>
          <w:p w14:paraId="448038C4" w14:textId="2D551A02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1750</w:t>
            </w:r>
          </w:p>
        </w:tc>
        <w:tc>
          <w:tcPr>
            <w:tcW w:w="302" w:type="pct"/>
          </w:tcPr>
          <w:p w14:paraId="7B1B65EC" w14:textId="34D39B1D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1760</w:t>
            </w:r>
          </w:p>
        </w:tc>
        <w:tc>
          <w:tcPr>
            <w:tcW w:w="302" w:type="pct"/>
          </w:tcPr>
          <w:p w14:paraId="7FB99B17" w14:textId="34F27FF4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1780</w:t>
            </w:r>
          </w:p>
        </w:tc>
        <w:tc>
          <w:tcPr>
            <w:tcW w:w="302" w:type="pct"/>
          </w:tcPr>
          <w:p w14:paraId="704BDE79" w14:textId="56237401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1790</w:t>
            </w:r>
          </w:p>
        </w:tc>
        <w:tc>
          <w:tcPr>
            <w:tcW w:w="302" w:type="pct"/>
          </w:tcPr>
          <w:p w14:paraId="1B4E4826" w14:textId="29262554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1795</w:t>
            </w:r>
          </w:p>
        </w:tc>
        <w:tc>
          <w:tcPr>
            <w:tcW w:w="302" w:type="pct"/>
          </w:tcPr>
          <w:p w14:paraId="5B1302B1" w14:textId="3772CEA0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1800</w:t>
            </w:r>
          </w:p>
        </w:tc>
        <w:tc>
          <w:tcPr>
            <w:tcW w:w="336" w:type="pct"/>
          </w:tcPr>
          <w:p w14:paraId="060E9DC9" w14:textId="4A6D9210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1800</w:t>
            </w:r>
          </w:p>
        </w:tc>
        <w:tc>
          <w:tcPr>
            <w:tcW w:w="494" w:type="pct"/>
          </w:tcPr>
          <w:p w14:paraId="79C7CEAE" w14:textId="054E6F48" w:rsidR="00943D39" w:rsidRPr="00C8361E" w:rsidRDefault="00C8361E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20%</w:t>
            </w:r>
          </w:p>
        </w:tc>
      </w:tr>
      <w:tr w:rsidR="00943D39" w:rsidRPr="00F73ABC" w14:paraId="67917AB1" w14:textId="77777777" w:rsidTr="00C8361E">
        <w:trPr>
          <w:trHeight w:val="191"/>
        </w:trPr>
        <w:tc>
          <w:tcPr>
            <w:tcW w:w="145" w:type="pct"/>
            <w:vMerge/>
          </w:tcPr>
          <w:p w14:paraId="0457E694" w14:textId="77777777" w:rsidR="00943D39" w:rsidRPr="00C8361E" w:rsidRDefault="00943D39" w:rsidP="00943D39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3B356520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0A7560A8" w14:textId="667949B9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5409D350" w14:textId="28078302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17FC8C71" w14:textId="059794BF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430</w:t>
            </w:r>
          </w:p>
        </w:tc>
        <w:tc>
          <w:tcPr>
            <w:tcW w:w="302" w:type="pct"/>
          </w:tcPr>
          <w:p w14:paraId="4EA47F80" w14:textId="3B5F49FC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450</w:t>
            </w:r>
          </w:p>
        </w:tc>
        <w:tc>
          <w:tcPr>
            <w:tcW w:w="302" w:type="pct"/>
          </w:tcPr>
          <w:p w14:paraId="17BC3109" w14:textId="19B44D58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1760</w:t>
            </w:r>
          </w:p>
        </w:tc>
        <w:tc>
          <w:tcPr>
            <w:tcW w:w="302" w:type="pct"/>
          </w:tcPr>
          <w:p w14:paraId="29B1F073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A623EE0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612DBB6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6C83A1C4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0E1D571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42C5FFA1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40ECAA71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52537A8E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C8361E" w:rsidRPr="00F73ABC" w14:paraId="2A4E9EB4" w14:textId="77777777" w:rsidTr="00C8361E">
        <w:tc>
          <w:tcPr>
            <w:tcW w:w="145" w:type="pct"/>
            <w:vMerge w:val="restart"/>
          </w:tcPr>
          <w:p w14:paraId="1EA6A2D3" w14:textId="04E2AAE3" w:rsidR="00C8361E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90" w:type="pct"/>
            <w:vMerge w:val="restart"/>
          </w:tcPr>
          <w:p w14:paraId="6897271A" w14:textId="77777777" w:rsidR="00C8361E" w:rsidRPr="00C8361E" w:rsidRDefault="00C8361E" w:rsidP="00C836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3.</w:t>
            </w:r>
          </w:p>
          <w:p w14:paraId="09C3F394" w14:textId="77777777" w:rsidR="00C8361E" w:rsidRPr="00C8361E" w:rsidRDefault="00C8361E" w:rsidP="00C836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Количество добровольцев/волонтёров, принявших участие в мероприятиях</w:t>
            </w:r>
          </w:p>
          <w:p w14:paraId="79C1381D" w14:textId="3C1E11A1" w:rsidR="00C8361E" w:rsidRPr="00C8361E" w:rsidRDefault="00C8361E" w:rsidP="00C8361E">
            <w:pPr>
              <w:pStyle w:val="ConsPlusNormal"/>
              <w:ind w:firstLine="94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0492AAF9" w14:textId="77777777" w:rsidR="00C8361E" w:rsidRPr="00C8361E" w:rsidRDefault="00C8361E" w:rsidP="00C8361E">
            <w:pPr>
              <w:pStyle w:val="ConsPlusNormal"/>
              <w:ind w:firstLine="90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плановое значение</w:t>
            </w:r>
          </w:p>
        </w:tc>
        <w:tc>
          <w:tcPr>
            <w:tcW w:w="227" w:type="pct"/>
          </w:tcPr>
          <w:p w14:paraId="09B5BE72" w14:textId="4339AE6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1C57C06E" w14:textId="77777777" w:rsidR="00C8361E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C8361E">
              <w:rPr>
                <w:rFonts w:ascii="Times New Roman" w:hAnsi="Times New Roman"/>
                <w:szCs w:val="22"/>
                <w:lang w:val="en-US"/>
              </w:rPr>
              <w:t>X</w:t>
            </w:r>
          </w:p>
        </w:tc>
        <w:tc>
          <w:tcPr>
            <w:tcW w:w="302" w:type="pct"/>
          </w:tcPr>
          <w:p w14:paraId="6D7E0B75" w14:textId="2AF2A855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302" w:type="pct"/>
          </w:tcPr>
          <w:p w14:paraId="178A7CFF" w14:textId="3A309115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302" w:type="pct"/>
          </w:tcPr>
          <w:p w14:paraId="36E9EEEC" w14:textId="743AA20D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302" w:type="pct"/>
          </w:tcPr>
          <w:p w14:paraId="66C37D96" w14:textId="0867BB3F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302" w:type="pct"/>
          </w:tcPr>
          <w:p w14:paraId="556B05B2" w14:textId="0E87105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302" w:type="pct"/>
          </w:tcPr>
          <w:p w14:paraId="619E4467" w14:textId="6E8BADA1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302" w:type="pct"/>
          </w:tcPr>
          <w:p w14:paraId="1F125874" w14:textId="7F90DE43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302" w:type="pct"/>
          </w:tcPr>
          <w:p w14:paraId="5D1FD98B" w14:textId="73ABBC61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336" w:type="pct"/>
          </w:tcPr>
          <w:p w14:paraId="477F949F" w14:textId="1E66C1D0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494" w:type="pct"/>
          </w:tcPr>
          <w:p w14:paraId="04757D25" w14:textId="4AA65323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10%</w:t>
            </w:r>
          </w:p>
        </w:tc>
      </w:tr>
      <w:tr w:rsidR="00C8361E" w:rsidRPr="00F73ABC" w14:paraId="62B94480" w14:textId="77777777" w:rsidTr="00C8361E">
        <w:tc>
          <w:tcPr>
            <w:tcW w:w="145" w:type="pct"/>
            <w:vMerge/>
          </w:tcPr>
          <w:p w14:paraId="252B23F4" w14:textId="77777777" w:rsidR="00C8361E" w:rsidRPr="00C8361E" w:rsidRDefault="00C8361E" w:rsidP="00C8361E">
            <w:pPr>
              <w:pStyle w:val="ConsPlusNormal"/>
              <w:ind w:firstLine="22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030F02D7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71EC923F" w14:textId="77777777" w:rsidR="00C8361E" w:rsidRPr="00C8361E" w:rsidRDefault="00C8361E" w:rsidP="00C8361E">
            <w:pPr>
              <w:pStyle w:val="ConsPlusNormal"/>
              <w:ind w:firstLine="90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1BB3782C" w14:textId="16E58F79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4F15EF26" w14:textId="3868101D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302" w:type="pct"/>
          </w:tcPr>
          <w:p w14:paraId="1784635E" w14:textId="0B78EC7B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302" w:type="pct"/>
          </w:tcPr>
          <w:p w14:paraId="4CE4C977" w14:textId="72284AB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302" w:type="pct"/>
          </w:tcPr>
          <w:p w14:paraId="0011BC8A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C274C4C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3BBF130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63C11B15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04897855" w14:textId="0FB311D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02DB3851" w14:textId="1DD80D78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437AB999" w14:textId="29E9A13C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562EF6A7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C8361E" w:rsidRPr="00F73ABC" w14:paraId="41A9F6F2" w14:textId="77777777" w:rsidTr="00943D39">
        <w:tc>
          <w:tcPr>
            <w:tcW w:w="5000" w:type="pct"/>
            <w:gridSpan w:val="15"/>
          </w:tcPr>
          <w:p w14:paraId="6C0973BC" w14:textId="419CB528" w:rsidR="00C8361E" w:rsidRPr="00C8361E" w:rsidRDefault="00672A9F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Комплекс процессных мероприятий</w:t>
            </w:r>
            <w:r w:rsidR="00C8361E" w:rsidRPr="00C8361E">
              <w:rPr>
                <w:rFonts w:ascii="Times New Roman" w:hAnsi="Times New Roman"/>
                <w:b/>
                <w:color w:val="auto"/>
                <w:szCs w:val="22"/>
              </w:rPr>
              <w:t xml:space="preserve"> 2</w:t>
            </w:r>
            <w:r w:rsidR="00C8361E" w:rsidRPr="00C8361E">
              <w:rPr>
                <w:rFonts w:ascii="Times New Roman" w:hAnsi="Times New Roman"/>
                <w:color w:val="auto"/>
                <w:szCs w:val="22"/>
              </w:rPr>
              <w:t>. Развитие молодежного коворкинг – центра</w:t>
            </w:r>
          </w:p>
        </w:tc>
      </w:tr>
      <w:tr w:rsidR="00C8361E" w:rsidRPr="00F73ABC" w14:paraId="4FFAB152" w14:textId="77777777" w:rsidTr="00C8361E">
        <w:tc>
          <w:tcPr>
            <w:tcW w:w="145" w:type="pct"/>
            <w:vMerge w:val="restart"/>
          </w:tcPr>
          <w:p w14:paraId="7885C88D" w14:textId="23F44F01" w:rsidR="00C8361E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90" w:type="pct"/>
            <w:vMerge w:val="restart"/>
          </w:tcPr>
          <w:p w14:paraId="66AFAF64" w14:textId="77777777" w:rsidR="00C8361E" w:rsidRPr="00C8361E" w:rsidRDefault="00C8361E" w:rsidP="00C836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4.</w:t>
            </w:r>
          </w:p>
          <w:p w14:paraId="3F6BB233" w14:textId="7CE88C74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Количество мероприятий в молодёжном коворкинг-центре</w:t>
            </w:r>
          </w:p>
        </w:tc>
        <w:tc>
          <w:tcPr>
            <w:tcW w:w="490" w:type="pct"/>
          </w:tcPr>
          <w:p w14:paraId="21A01470" w14:textId="3FEA78BC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плановое значение</w:t>
            </w:r>
          </w:p>
        </w:tc>
        <w:tc>
          <w:tcPr>
            <w:tcW w:w="227" w:type="pct"/>
          </w:tcPr>
          <w:p w14:paraId="153CD239" w14:textId="5B151C6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302" w:type="pct"/>
          </w:tcPr>
          <w:p w14:paraId="59599DC3" w14:textId="63EB8115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5E061F80" w14:textId="52D55856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302" w:type="pct"/>
          </w:tcPr>
          <w:p w14:paraId="2BF34D4A" w14:textId="5DAABE39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140</w:t>
            </w:r>
          </w:p>
        </w:tc>
        <w:tc>
          <w:tcPr>
            <w:tcW w:w="302" w:type="pct"/>
          </w:tcPr>
          <w:p w14:paraId="2FE8D6EB" w14:textId="4061B49F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302" w:type="pct"/>
          </w:tcPr>
          <w:p w14:paraId="41A577D9" w14:textId="5E1C97FD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02</w:t>
            </w:r>
          </w:p>
        </w:tc>
        <w:tc>
          <w:tcPr>
            <w:tcW w:w="302" w:type="pct"/>
          </w:tcPr>
          <w:p w14:paraId="03AAD097" w14:textId="6B6ABF8D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05</w:t>
            </w:r>
          </w:p>
        </w:tc>
        <w:tc>
          <w:tcPr>
            <w:tcW w:w="302" w:type="pct"/>
          </w:tcPr>
          <w:p w14:paraId="5AE7E5A6" w14:textId="10D237F3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08</w:t>
            </w:r>
          </w:p>
        </w:tc>
        <w:tc>
          <w:tcPr>
            <w:tcW w:w="302" w:type="pct"/>
          </w:tcPr>
          <w:p w14:paraId="50AA4F48" w14:textId="50693071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02" w:type="pct"/>
          </w:tcPr>
          <w:p w14:paraId="022AFD31" w14:textId="3E0D179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1</w:t>
            </w:r>
            <w:r w:rsidR="0050087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36" w:type="pct"/>
          </w:tcPr>
          <w:p w14:paraId="1289B058" w14:textId="7D136661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500872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494" w:type="pct"/>
          </w:tcPr>
          <w:p w14:paraId="473ED192" w14:textId="242E4206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15%</w:t>
            </w:r>
          </w:p>
        </w:tc>
      </w:tr>
      <w:tr w:rsidR="00C8361E" w:rsidRPr="00F73ABC" w14:paraId="442FCB7F" w14:textId="77777777" w:rsidTr="00C8361E">
        <w:tc>
          <w:tcPr>
            <w:tcW w:w="145" w:type="pct"/>
            <w:vMerge/>
          </w:tcPr>
          <w:p w14:paraId="454F0F69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050EF847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2A577A0F" w14:textId="2126888F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78F2691D" w14:textId="53F0980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302" w:type="pct"/>
          </w:tcPr>
          <w:p w14:paraId="06B76B4F" w14:textId="49C9FC3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459C6D39" w14:textId="4DA23726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302" w:type="pct"/>
          </w:tcPr>
          <w:p w14:paraId="1D16EE0A" w14:textId="6192B163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145</w:t>
            </w:r>
          </w:p>
        </w:tc>
        <w:tc>
          <w:tcPr>
            <w:tcW w:w="302" w:type="pct"/>
          </w:tcPr>
          <w:p w14:paraId="13B6B04E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62965C6D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3D64B55D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5B8E7C9C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044F65FC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5082AF1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55645ACF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05FC8966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C8361E" w:rsidRPr="00F73ABC" w14:paraId="5218BB70" w14:textId="77777777" w:rsidTr="00C8361E">
        <w:tc>
          <w:tcPr>
            <w:tcW w:w="145" w:type="pct"/>
            <w:vMerge w:val="restart"/>
          </w:tcPr>
          <w:p w14:paraId="59F58A84" w14:textId="6E879BD2" w:rsidR="00C8361E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90" w:type="pct"/>
            <w:vMerge w:val="restart"/>
          </w:tcPr>
          <w:p w14:paraId="2F95B137" w14:textId="77777777" w:rsidR="00C8361E" w:rsidRPr="00C8361E" w:rsidRDefault="00C8361E" w:rsidP="00C836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5.</w:t>
            </w:r>
          </w:p>
          <w:p w14:paraId="3BCFD0AE" w14:textId="1CBC50D1" w:rsidR="00C8361E" w:rsidRPr="00C8361E" w:rsidRDefault="00C8361E" w:rsidP="00C8361E">
            <w:pPr>
              <w:pStyle w:val="ConsPlusNormal"/>
              <w:ind w:firstLine="94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Количество посетителей молодежного коворкинг-центра</w:t>
            </w:r>
          </w:p>
        </w:tc>
        <w:tc>
          <w:tcPr>
            <w:tcW w:w="490" w:type="pct"/>
          </w:tcPr>
          <w:p w14:paraId="2E857E2D" w14:textId="77777777" w:rsidR="00C8361E" w:rsidRPr="00C8361E" w:rsidRDefault="00C8361E" w:rsidP="00C8361E">
            <w:pPr>
              <w:pStyle w:val="ConsPlusNormal"/>
              <w:ind w:firstLine="37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плановое значение</w:t>
            </w:r>
          </w:p>
        </w:tc>
        <w:tc>
          <w:tcPr>
            <w:tcW w:w="227" w:type="pct"/>
          </w:tcPr>
          <w:p w14:paraId="52464B74" w14:textId="7FBDE2C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6DC98970" w14:textId="77777777" w:rsidR="00C8361E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C8361E">
              <w:rPr>
                <w:rFonts w:ascii="Times New Roman" w:hAnsi="Times New Roman"/>
                <w:szCs w:val="22"/>
                <w:lang w:val="en-US"/>
              </w:rPr>
              <w:t>X</w:t>
            </w:r>
          </w:p>
        </w:tc>
        <w:tc>
          <w:tcPr>
            <w:tcW w:w="302" w:type="pct"/>
          </w:tcPr>
          <w:p w14:paraId="67AA87E5" w14:textId="582A1B4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142C3FED" w14:textId="2B906229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2000</w:t>
            </w:r>
          </w:p>
        </w:tc>
        <w:tc>
          <w:tcPr>
            <w:tcW w:w="302" w:type="pct"/>
          </w:tcPr>
          <w:p w14:paraId="009D1183" w14:textId="5D12772A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2010</w:t>
            </w:r>
          </w:p>
        </w:tc>
        <w:tc>
          <w:tcPr>
            <w:tcW w:w="302" w:type="pct"/>
          </w:tcPr>
          <w:p w14:paraId="31C01FA7" w14:textId="28726FE9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302" w:type="pct"/>
          </w:tcPr>
          <w:p w14:paraId="6098F39F" w14:textId="493BF5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2050</w:t>
            </w:r>
          </w:p>
        </w:tc>
        <w:tc>
          <w:tcPr>
            <w:tcW w:w="302" w:type="pct"/>
          </w:tcPr>
          <w:p w14:paraId="02C2D962" w14:textId="1C44BC6F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2100</w:t>
            </w:r>
          </w:p>
        </w:tc>
        <w:tc>
          <w:tcPr>
            <w:tcW w:w="302" w:type="pct"/>
          </w:tcPr>
          <w:p w14:paraId="76F81276" w14:textId="13FDBEE0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2100</w:t>
            </w:r>
          </w:p>
        </w:tc>
        <w:tc>
          <w:tcPr>
            <w:tcW w:w="302" w:type="pct"/>
          </w:tcPr>
          <w:p w14:paraId="1C467398" w14:textId="089054F8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2110</w:t>
            </w:r>
          </w:p>
        </w:tc>
        <w:tc>
          <w:tcPr>
            <w:tcW w:w="336" w:type="pct"/>
          </w:tcPr>
          <w:p w14:paraId="24B57AB9" w14:textId="24186D69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2150</w:t>
            </w:r>
          </w:p>
        </w:tc>
        <w:tc>
          <w:tcPr>
            <w:tcW w:w="494" w:type="pct"/>
          </w:tcPr>
          <w:p w14:paraId="6131E485" w14:textId="303E4302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15%</w:t>
            </w:r>
          </w:p>
        </w:tc>
      </w:tr>
      <w:tr w:rsidR="00C8361E" w:rsidRPr="00F73ABC" w14:paraId="026C8D69" w14:textId="77777777" w:rsidTr="00C8361E">
        <w:tc>
          <w:tcPr>
            <w:tcW w:w="145" w:type="pct"/>
            <w:vMerge/>
          </w:tcPr>
          <w:p w14:paraId="19DB9640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181FD192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17B789FC" w14:textId="77777777" w:rsidR="00C8361E" w:rsidRPr="00C8361E" w:rsidRDefault="00C8361E" w:rsidP="00C8361E">
            <w:pPr>
              <w:pStyle w:val="ConsPlusNormal"/>
              <w:ind w:firstLine="37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77354802" w14:textId="32B2EE79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52186F29" w14:textId="5D78AF83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0E6D4A3E" w14:textId="2A02A132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302" w:type="pct"/>
          </w:tcPr>
          <w:p w14:paraId="11C5F7E8" w14:textId="56CB254D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3542</w:t>
            </w:r>
          </w:p>
        </w:tc>
        <w:tc>
          <w:tcPr>
            <w:tcW w:w="302" w:type="pct"/>
          </w:tcPr>
          <w:p w14:paraId="72C4286A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B20CEF7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A99BE7E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30E101B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FBDB398" w14:textId="081A4678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4004A853" w14:textId="25E93C5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6A4F5FFE" w14:textId="55CD4CB5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02228C49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C8361E" w:rsidRPr="00F73ABC" w14:paraId="5225953F" w14:textId="77777777" w:rsidTr="00C8361E">
        <w:tc>
          <w:tcPr>
            <w:tcW w:w="145" w:type="pct"/>
            <w:vMerge w:val="restart"/>
          </w:tcPr>
          <w:p w14:paraId="1979B42A" w14:textId="21B45C19" w:rsidR="00C8361E" w:rsidRPr="00C8361E" w:rsidRDefault="00C8361E" w:rsidP="00C8361E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90" w:type="pct"/>
            <w:vMerge w:val="restart"/>
          </w:tcPr>
          <w:p w14:paraId="4D94361E" w14:textId="77777777" w:rsidR="00C8361E" w:rsidRPr="00C8361E" w:rsidRDefault="00C8361E" w:rsidP="00C8361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Показатель 6.</w:t>
            </w:r>
          </w:p>
          <w:p w14:paraId="6D017083" w14:textId="49ED08B8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Количество резидентов молодежного коворкинг-центра</w:t>
            </w:r>
          </w:p>
        </w:tc>
        <w:tc>
          <w:tcPr>
            <w:tcW w:w="490" w:type="pct"/>
          </w:tcPr>
          <w:p w14:paraId="6B46522F" w14:textId="0AD38D5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плановое значение</w:t>
            </w:r>
          </w:p>
        </w:tc>
        <w:tc>
          <w:tcPr>
            <w:tcW w:w="227" w:type="pct"/>
          </w:tcPr>
          <w:p w14:paraId="03CBC1CD" w14:textId="0AA2227C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3AD6782A" w14:textId="2F0C6FE6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50CCC0EB" w14:textId="0B2D95DC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5A11D328" w14:textId="33CA84EA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300</w:t>
            </w:r>
          </w:p>
        </w:tc>
        <w:tc>
          <w:tcPr>
            <w:tcW w:w="302" w:type="pct"/>
          </w:tcPr>
          <w:p w14:paraId="78DE92EC" w14:textId="7B59D94D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350</w:t>
            </w:r>
          </w:p>
        </w:tc>
        <w:tc>
          <w:tcPr>
            <w:tcW w:w="302" w:type="pct"/>
          </w:tcPr>
          <w:p w14:paraId="1884299F" w14:textId="40F24613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400</w:t>
            </w:r>
          </w:p>
        </w:tc>
        <w:tc>
          <w:tcPr>
            <w:tcW w:w="302" w:type="pct"/>
          </w:tcPr>
          <w:p w14:paraId="35B9441F" w14:textId="29771E58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02" w:type="pct"/>
          </w:tcPr>
          <w:p w14:paraId="1FAA375C" w14:textId="59D3EED5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450</w:t>
            </w:r>
          </w:p>
        </w:tc>
        <w:tc>
          <w:tcPr>
            <w:tcW w:w="302" w:type="pct"/>
          </w:tcPr>
          <w:p w14:paraId="298B9BEA" w14:textId="327E4B8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470</w:t>
            </w:r>
          </w:p>
        </w:tc>
        <w:tc>
          <w:tcPr>
            <w:tcW w:w="302" w:type="pct"/>
          </w:tcPr>
          <w:p w14:paraId="410AA1E2" w14:textId="322548D3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490</w:t>
            </w:r>
          </w:p>
        </w:tc>
        <w:tc>
          <w:tcPr>
            <w:tcW w:w="336" w:type="pct"/>
          </w:tcPr>
          <w:p w14:paraId="0DB76F6F" w14:textId="5B679001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500</w:t>
            </w:r>
          </w:p>
        </w:tc>
        <w:tc>
          <w:tcPr>
            <w:tcW w:w="494" w:type="pct"/>
          </w:tcPr>
          <w:p w14:paraId="513AA700" w14:textId="054A7315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10%</w:t>
            </w:r>
          </w:p>
        </w:tc>
      </w:tr>
      <w:tr w:rsidR="00C8361E" w:rsidRPr="00F73ABC" w14:paraId="7C02CECC" w14:textId="77777777" w:rsidTr="00C8361E">
        <w:tc>
          <w:tcPr>
            <w:tcW w:w="145" w:type="pct"/>
            <w:vMerge/>
          </w:tcPr>
          <w:p w14:paraId="0210A213" w14:textId="77777777" w:rsidR="00C8361E" w:rsidRPr="00C8361E" w:rsidRDefault="00C8361E" w:rsidP="00C8361E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532675BD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057FAE68" w14:textId="70E20C42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0E526EA0" w14:textId="09119411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0B6AB55D" w14:textId="71EA924F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17BC5DF8" w14:textId="5E07F262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302" w:type="pct"/>
          </w:tcPr>
          <w:p w14:paraId="306DBAE0" w14:textId="7AEB9816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363</w:t>
            </w:r>
          </w:p>
        </w:tc>
        <w:tc>
          <w:tcPr>
            <w:tcW w:w="302" w:type="pct"/>
          </w:tcPr>
          <w:p w14:paraId="7CA6FDA9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D5E37E1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2927368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76206E5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6AF35D1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AB0565D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49EDF38B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48A4F975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C8361E" w:rsidRPr="00F73ABC" w14:paraId="2989A9E4" w14:textId="77777777" w:rsidTr="00943D39">
        <w:tc>
          <w:tcPr>
            <w:tcW w:w="5000" w:type="pct"/>
            <w:gridSpan w:val="15"/>
          </w:tcPr>
          <w:p w14:paraId="396D19F5" w14:textId="69BE576A" w:rsidR="00C8361E" w:rsidRPr="00C8361E" w:rsidRDefault="00672A9F" w:rsidP="00672A9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Комплекс процессных мероприятий 3. </w:t>
            </w:r>
            <w:r w:rsidRPr="00672A9F">
              <w:rPr>
                <w:rFonts w:ascii="Times New Roman" w:hAnsi="Times New Roman"/>
                <w:szCs w:val="22"/>
              </w:rPr>
              <w:t>Проведение мероприятий по обеспечению летней занятости несовершеннолетних</w:t>
            </w:r>
          </w:p>
        </w:tc>
      </w:tr>
      <w:tr w:rsidR="00C8361E" w:rsidRPr="00F73ABC" w14:paraId="3997511C" w14:textId="77777777" w:rsidTr="00C8361E">
        <w:tc>
          <w:tcPr>
            <w:tcW w:w="145" w:type="pct"/>
            <w:vMerge w:val="restart"/>
          </w:tcPr>
          <w:p w14:paraId="4490A214" w14:textId="1F3DE0CF" w:rsidR="00C8361E" w:rsidRPr="00C8361E" w:rsidRDefault="00C8361E" w:rsidP="00C8361E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lastRenderedPageBreak/>
              <w:t>7</w:t>
            </w:r>
          </w:p>
        </w:tc>
        <w:tc>
          <w:tcPr>
            <w:tcW w:w="590" w:type="pct"/>
            <w:vMerge w:val="restart"/>
          </w:tcPr>
          <w:p w14:paraId="5ADA5977" w14:textId="4EA946DF" w:rsidR="00C8361E" w:rsidRPr="00C8361E" w:rsidRDefault="00C8361E" w:rsidP="00C8361E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7.</w:t>
            </w:r>
          </w:p>
          <w:p w14:paraId="7BA6A4F1" w14:textId="05A70592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Степень вовлеченности подростков и молодежи в реализацию проекта по поддержке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490" w:type="pct"/>
          </w:tcPr>
          <w:p w14:paraId="43129CEC" w14:textId="16874240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плановое значение</w:t>
            </w:r>
          </w:p>
        </w:tc>
        <w:tc>
          <w:tcPr>
            <w:tcW w:w="227" w:type="pct"/>
          </w:tcPr>
          <w:p w14:paraId="3C1AEED0" w14:textId="1F514982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 дней</w:t>
            </w:r>
          </w:p>
        </w:tc>
        <w:tc>
          <w:tcPr>
            <w:tcW w:w="302" w:type="pct"/>
          </w:tcPr>
          <w:p w14:paraId="70487CAC" w14:textId="3B3674C3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27E3CDE5" w14:textId="62D77A0C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440</w:t>
            </w:r>
          </w:p>
        </w:tc>
        <w:tc>
          <w:tcPr>
            <w:tcW w:w="302" w:type="pct"/>
          </w:tcPr>
          <w:p w14:paraId="695E83F5" w14:textId="7F720E73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02" w:type="pct"/>
          </w:tcPr>
          <w:p w14:paraId="69F94FED" w14:textId="55A147CA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02" w:type="pct"/>
          </w:tcPr>
          <w:p w14:paraId="1C7C35F4" w14:textId="274BED85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460</w:t>
            </w:r>
          </w:p>
        </w:tc>
        <w:tc>
          <w:tcPr>
            <w:tcW w:w="302" w:type="pct"/>
          </w:tcPr>
          <w:p w14:paraId="642E98F8" w14:textId="26E3D8B1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460</w:t>
            </w:r>
          </w:p>
        </w:tc>
        <w:tc>
          <w:tcPr>
            <w:tcW w:w="302" w:type="pct"/>
          </w:tcPr>
          <w:p w14:paraId="6AAF5F4C" w14:textId="0DFCBBD2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460</w:t>
            </w:r>
          </w:p>
        </w:tc>
        <w:tc>
          <w:tcPr>
            <w:tcW w:w="302" w:type="pct"/>
          </w:tcPr>
          <w:p w14:paraId="64E7D474" w14:textId="33BE1FA3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440</w:t>
            </w:r>
          </w:p>
        </w:tc>
        <w:tc>
          <w:tcPr>
            <w:tcW w:w="302" w:type="pct"/>
          </w:tcPr>
          <w:p w14:paraId="2CCE4AEC" w14:textId="1FD07A79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36" w:type="pct"/>
          </w:tcPr>
          <w:p w14:paraId="011CFEFA" w14:textId="1BF727A9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440</w:t>
            </w:r>
          </w:p>
        </w:tc>
        <w:tc>
          <w:tcPr>
            <w:tcW w:w="494" w:type="pct"/>
          </w:tcPr>
          <w:p w14:paraId="506E7BFC" w14:textId="3ECA27D1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10%</w:t>
            </w:r>
          </w:p>
        </w:tc>
      </w:tr>
      <w:tr w:rsidR="00C8361E" w:rsidRPr="00F73ABC" w14:paraId="5E78519D" w14:textId="77777777" w:rsidTr="00C8361E">
        <w:tc>
          <w:tcPr>
            <w:tcW w:w="145" w:type="pct"/>
            <w:vMerge/>
          </w:tcPr>
          <w:p w14:paraId="01939E07" w14:textId="77777777" w:rsidR="00C8361E" w:rsidRPr="00C8361E" w:rsidRDefault="00C8361E" w:rsidP="00C8361E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17222127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135E87E6" w14:textId="5E05585B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2C904069" w14:textId="039FC76F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 дней</w:t>
            </w:r>
          </w:p>
        </w:tc>
        <w:tc>
          <w:tcPr>
            <w:tcW w:w="302" w:type="pct"/>
          </w:tcPr>
          <w:p w14:paraId="3503C0AB" w14:textId="2998C0B3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460</w:t>
            </w:r>
          </w:p>
        </w:tc>
        <w:tc>
          <w:tcPr>
            <w:tcW w:w="302" w:type="pct"/>
          </w:tcPr>
          <w:p w14:paraId="6C032B02" w14:textId="3731A961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440</w:t>
            </w:r>
          </w:p>
        </w:tc>
        <w:tc>
          <w:tcPr>
            <w:tcW w:w="302" w:type="pct"/>
          </w:tcPr>
          <w:p w14:paraId="5095EDD7" w14:textId="18E9528D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02" w:type="pct"/>
          </w:tcPr>
          <w:p w14:paraId="22D227F3" w14:textId="20F5B026" w:rsidR="00C8361E" w:rsidRPr="00C8361E" w:rsidRDefault="003E06F2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02" w:type="pct"/>
          </w:tcPr>
          <w:p w14:paraId="73535CC2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601A6341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6F5E9A4A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B51F562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323F64AE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450623E7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179C33B4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</w:tbl>
    <w:p w14:paraId="06DB8175" w14:textId="77777777" w:rsidR="00DF0B0F" w:rsidRPr="00F73ABC" w:rsidRDefault="00DF0B0F" w:rsidP="00DF0B0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14:paraId="2E022ABD" w14:textId="77777777" w:rsidR="00DF0B0F" w:rsidRPr="00F73ABC" w:rsidRDefault="00DF0B0F" w:rsidP="00DF0B0F">
      <w:pPr>
        <w:pStyle w:val="ConsPlusNormal"/>
        <w:ind w:firstLine="709"/>
        <w:rPr>
          <w:rFonts w:ascii="Times New Roman" w:hAnsi="Times New Roman"/>
          <w:szCs w:val="22"/>
        </w:rPr>
      </w:pPr>
      <w:bookmarkStart w:id="2" w:name="P587"/>
      <w:bookmarkEnd w:id="2"/>
      <w:r w:rsidRPr="00F73ABC">
        <w:rPr>
          <w:rFonts w:ascii="Times New Roman" w:hAnsi="Times New Roman"/>
          <w:szCs w:val="22"/>
          <w:vertAlign w:val="superscript"/>
        </w:rPr>
        <w:t>1</w:t>
      </w:r>
      <w:r w:rsidRPr="00F73ABC">
        <w:rPr>
          <w:rFonts w:ascii="Times New Roman" w:hAnsi="Times New Roman"/>
          <w:szCs w:val="22"/>
        </w:rPr>
        <w:t xml:space="preserve"> При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14:paraId="242E6835" w14:textId="4FDF1311" w:rsidR="00DF0B0F" w:rsidRDefault="00DF0B0F" w:rsidP="00DF0B0F">
      <w:pPr>
        <w:pStyle w:val="ConsPlusNormal"/>
        <w:ind w:firstLine="709"/>
        <w:rPr>
          <w:rFonts w:ascii="Times New Roman" w:hAnsi="Times New Roman"/>
          <w:szCs w:val="22"/>
        </w:rPr>
      </w:pPr>
      <w:bookmarkStart w:id="3" w:name="P588"/>
      <w:bookmarkEnd w:id="3"/>
      <w:r w:rsidRPr="00F73ABC">
        <w:rPr>
          <w:rFonts w:ascii="Times New Roman" w:hAnsi="Times New Roman"/>
          <w:szCs w:val="22"/>
          <w:vertAlign w:val="superscript"/>
        </w:rPr>
        <w:t>2</w:t>
      </w:r>
      <w:r w:rsidRPr="00F73ABC">
        <w:rPr>
          <w:rFonts w:ascii="Times New Roman" w:hAnsi="Times New Roman"/>
          <w:szCs w:val="22"/>
        </w:rPr>
        <w:t xml:space="preserve"> Указывается значение показателя на последний отчетный период, по которому имеются данные по показателям. Плановое значение не указывается. При корректировке </w:t>
      </w:r>
      <w:r>
        <w:rPr>
          <w:rFonts w:ascii="Times New Roman" w:hAnsi="Times New Roman"/>
          <w:szCs w:val="22"/>
        </w:rPr>
        <w:t xml:space="preserve">муниципальной </w:t>
      </w:r>
      <w:r w:rsidRPr="00F73ABC">
        <w:rPr>
          <w:rFonts w:ascii="Times New Roman" w:hAnsi="Times New Roman"/>
          <w:szCs w:val="22"/>
        </w:rPr>
        <w:t>программы указываются данные за год, предшествующий первому году реализации программы.</w:t>
      </w:r>
    </w:p>
    <w:p w14:paraId="3BEB5A34" w14:textId="77777777" w:rsidR="00DF0B0F" w:rsidRDefault="00DF0B0F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0D1B6BC7" w14:textId="72C80EC1" w:rsidR="00672A9F" w:rsidRPr="00672A9F" w:rsidRDefault="00672A9F" w:rsidP="00672A9F">
      <w:pPr>
        <w:pStyle w:val="ConsPlusNormal"/>
        <w:ind w:left="10773"/>
        <w:rPr>
          <w:rFonts w:ascii="Times New Roman" w:hAnsi="Times New Roman"/>
          <w:sz w:val="24"/>
          <w:szCs w:val="24"/>
        </w:rPr>
      </w:pPr>
      <w:r w:rsidRPr="00672A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70025DDF" w14:textId="77777777" w:rsidR="00672A9F" w:rsidRDefault="00672A9F" w:rsidP="00672A9F">
      <w:pPr>
        <w:pStyle w:val="ConsPlusNormal"/>
        <w:ind w:left="10773"/>
        <w:rPr>
          <w:rFonts w:ascii="Times New Roman" w:hAnsi="Times New Roman"/>
          <w:sz w:val="24"/>
          <w:szCs w:val="24"/>
        </w:rPr>
      </w:pPr>
      <w:r w:rsidRPr="00672A9F">
        <w:rPr>
          <w:rFonts w:ascii="Times New Roman" w:hAnsi="Times New Roman"/>
          <w:sz w:val="24"/>
          <w:szCs w:val="24"/>
        </w:rPr>
        <w:t>к муниципальной программе «Развитие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</w:t>
      </w:r>
    </w:p>
    <w:p w14:paraId="1B087A01" w14:textId="2F3D3D13" w:rsidR="0062448E" w:rsidRPr="004A562B" w:rsidRDefault="00DF0B0F" w:rsidP="0062448E">
      <w:pPr>
        <w:widowControl w:val="0"/>
        <w:spacing w:after="0" w:line="20" w:lineRule="atLeast"/>
        <w:jc w:val="center"/>
        <w:rPr>
          <w:rFonts w:ascii="Times New Roman" w:hAnsi="Times New Roman"/>
          <w:szCs w:val="22"/>
        </w:rPr>
      </w:pPr>
      <w:r w:rsidRPr="00D73763">
        <w:rPr>
          <w:rFonts w:ascii="Times New Roman" w:hAnsi="Times New Roman"/>
          <w:bCs/>
          <w:sz w:val="24"/>
          <w:szCs w:val="28"/>
        </w:rPr>
        <w:t>СВЕДЕНИЯ</w:t>
      </w:r>
      <w:r w:rsidRPr="00D73763">
        <w:rPr>
          <w:rFonts w:ascii="Times New Roman" w:hAnsi="Times New Roman"/>
          <w:bCs/>
          <w:sz w:val="24"/>
          <w:szCs w:val="28"/>
        </w:rPr>
        <w:br/>
        <w:t>о порядке сбора информации и методике расчета показателя (индикатора) муниципальной программы</w:t>
      </w:r>
      <w:r w:rsidR="0062448E">
        <w:rPr>
          <w:rFonts w:ascii="Times New Roman" w:hAnsi="Times New Roman"/>
          <w:sz w:val="24"/>
          <w:szCs w:val="24"/>
        </w:rPr>
        <w:t xml:space="preserve"> </w:t>
      </w:r>
      <w:r w:rsidR="0062448E" w:rsidRPr="004A562B">
        <w:rPr>
          <w:rFonts w:ascii="Times New Roman" w:hAnsi="Times New Roman"/>
          <w:sz w:val="24"/>
          <w:szCs w:val="24"/>
        </w:rPr>
        <w:t xml:space="preserve"> </w:t>
      </w:r>
      <w:r w:rsidR="0062448E" w:rsidRPr="00C8361E">
        <w:rPr>
          <w:rFonts w:ascii="Times New Roman" w:hAnsi="Times New Roman"/>
          <w:szCs w:val="22"/>
        </w:rPr>
        <w:t>«Развитие молодежной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</w:t>
      </w:r>
      <w:r w:rsidR="0062448E">
        <w:rPr>
          <w:rFonts w:ascii="Times New Roman" w:hAnsi="Times New Roman"/>
          <w:szCs w:val="22"/>
        </w:rPr>
        <w:t xml:space="preserve"> </w:t>
      </w:r>
      <w:r w:rsidR="0062448E" w:rsidRPr="004A562B">
        <w:rPr>
          <w:rFonts w:ascii="Times New Roman" w:hAnsi="Times New Roman"/>
          <w:sz w:val="24"/>
          <w:szCs w:val="24"/>
        </w:rPr>
        <w:t>и их значениях</w:t>
      </w:r>
    </w:p>
    <w:p w14:paraId="25A3E81B" w14:textId="365AB28A" w:rsidR="00DF0B0F" w:rsidRPr="00D73763" w:rsidRDefault="00DF0B0F" w:rsidP="00DF0B0F">
      <w:pPr>
        <w:spacing w:after="240"/>
        <w:jc w:val="center"/>
        <w:rPr>
          <w:rFonts w:ascii="Times New Roman" w:hAnsi="Times New Roman"/>
          <w:bCs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"/>
        <w:gridCol w:w="1590"/>
        <w:gridCol w:w="1137"/>
        <w:gridCol w:w="1359"/>
        <w:gridCol w:w="2501"/>
        <w:gridCol w:w="2642"/>
        <w:gridCol w:w="2503"/>
        <w:gridCol w:w="1939"/>
      </w:tblGrid>
      <w:tr w:rsidR="00DF0B0F" w:rsidRPr="00F73ABC" w14:paraId="0AE8382E" w14:textId="77777777" w:rsidTr="00DF0B0F">
        <w:trPr>
          <w:cantSplit/>
        </w:trPr>
        <w:tc>
          <w:tcPr>
            <w:tcW w:w="269" w:type="pct"/>
          </w:tcPr>
          <w:p w14:paraId="1C0C0C15" w14:textId="77777777" w:rsidR="00DF0B0F" w:rsidRPr="00F73ABC" w:rsidRDefault="00DF0B0F" w:rsidP="00DF0B0F">
            <w:pPr>
              <w:ind w:left="57" w:firstLine="55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№ п/п</w:t>
            </w:r>
          </w:p>
        </w:tc>
        <w:tc>
          <w:tcPr>
            <w:tcW w:w="550" w:type="pct"/>
          </w:tcPr>
          <w:p w14:paraId="153844EB" w14:textId="77777777" w:rsidR="00DF0B0F" w:rsidRPr="00F73ABC" w:rsidRDefault="00DF0B0F" w:rsidP="00DF0B0F">
            <w:pPr>
              <w:ind w:left="57" w:hanging="30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Наименова</w:t>
            </w:r>
            <w:r w:rsidRPr="00F73ABC">
              <w:rPr>
                <w:rFonts w:ascii="Times New Roman" w:hAnsi="Times New Roman"/>
              </w:rPr>
              <w:softHyphen/>
              <w:t>ние показа</w:t>
            </w:r>
            <w:r w:rsidRPr="00F73ABC">
              <w:rPr>
                <w:rFonts w:ascii="Times New Roman" w:hAnsi="Times New Roman"/>
              </w:rPr>
              <w:softHyphen/>
              <w:t>теля</w:t>
            </w:r>
          </w:p>
        </w:tc>
        <w:tc>
          <w:tcPr>
            <w:tcW w:w="393" w:type="pct"/>
          </w:tcPr>
          <w:p w14:paraId="2AB8A332" w14:textId="77777777" w:rsidR="00DF0B0F" w:rsidRPr="00F73ABC" w:rsidRDefault="00DF0B0F" w:rsidP="00DF0B0F">
            <w:pPr>
              <w:ind w:left="41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70" w:type="pct"/>
          </w:tcPr>
          <w:p w14:paraId="08597502" w14:textId="77777777" w:rsidR="00DF0B0F" w:rsidRPr="00F73ABC" w:rsidRDefault="00DF0B0F" w:rsidP="00DF0B0F">
            <w:pPr>
              <w:ind w:left="57" w:hanging="57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Временные характе</w:t>
            </w:r>
            <w:r w:rsidRPr="00F73ABC">
              <w:rPr>
                <w:rFonts w:ascii="Times New Roman" w:hAnsi="Times New Roman"/>
              </w:rPr>
              <w:softHyphen/>
              <w:t xml:space="preserve">ристики показателя 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65" w:type="pct"/>
          </w:tcPr>
          <w:p w14:paraId="6AEA77E9" w14:textId="77777777" w:rsidR="00DF0B0F" w:rsidRPr="00F73ABC" w:rsidRDefault="00DF0B0F" w:rsidP="00DF0B0F">
            <w:pPr>
              <w:ind w:left="57" w:hanging="57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Алгоритм формирования (формула) и методо</w:t>
            </w:r>
            <w:r w:rsidRPr="00F73ABC">
              <w:rPr>
                <w:rFonts w:ascii="Times New Roman" w:hAnsi="Times New Roman"/>
              </w:rPr>
              <w:softHyphen/>
              <w:t>логические пояснения к показателю 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914" w:type="pct"/>
          </w:tcPr>
          <w:p w14:paraId="40070999" w14:textId="77777777" w:rsidR="00DF0B0F" w:rsidRPr="00F73ABC" w:rsidRDefault="00DF0B0F" w:rsidP="00DF0B0F">
            <w:pPr>
              <w:ind w:left="57" w:hanging="57"/>
              <w:jc w:val="center"/>
              <w:rPr>
                <w:rFonts w:ascii="Times New Roman" w:hAnsi="Times New Roman"/>
              </w:rPr>
            </w:pPr>
            <w:r w:rsidRPr="00854208">
              <w:rPr>
                <w:rFonts w:ascii="Times New Roman" w:hAnsi="Times New Roman"/>
              </w:rPr>
              <w:t>Срок предоставления отчетности</w:t>
            </w:r>
          </w:p>
        </w:tc>
        <w:tc>
          <w:tcPr>
            <w:tcW w:w="866" w:type="pct"/>
          </w:tcPr>
          <w:p w14:paraId="69081868" w14:textId="77777777" w:rsidR="00DF0B0F" w:rsidRPr="00F73ABC" w:rsidRDefault="00DF0B0F" w:rsidP="00DF0B0F">
            <w:pPr>
              <w:ind w:left="57" w:hanging="34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Ответствен</w:t>
            </w:r>
            <w:r w:rsidRPr="00F73ABC">
              <w:rPr>
                <w:rFonts w:ascii="Times New Roman" w:hAnsi="Times New Roman"/>
              </w:rPr>
              <w:softHyphen/>
              <w:t>ный за сбор данных по показа</w:t>
            </w:r>
            <w:r w:rsidRPr="00F73ABC">
              <w:rPr>
                <w:rFonts w:ascii="Times New Roman" w:hAnsi="Times New Roman"/>
              </w:rPr>
              <w:softHyphen/>
              <w:t>телю 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71" w:type="pct"/>
          </w:tcPr>
          <w:p w14:paraId="769D4836" w14:textId="77777777" w:rsidR="00DF0B0F" w:rsidRPr="00F73ABC" w:rsidRDefault="00DF0B0F" w:rsidP="00DF0B0F">
            <w:pPr>
              <w:ind w:left="57" w:hanging="57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 xml:space="preserve">Реквизиты акта 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 w:rsidR="00DF0B0F" w:rsidRPr="00F73ABC" w14:paraId="1705EBBA" w14:textId="77777777" w:rsidTr="00DF0B0F">
        <w:trPr>
          <w:cantSplit/>
        </w:trPr>
        <w:tc>
          <w:tcPr>
            <w:tcW w:w="269" w:type="pct"/>
            <w:tcBorders>
              <w:bottom w:val="single" w:sz="4" w:space="0" w:color="auto"/>
            </w:tcBorders>
          </w:tcPr>
          <w:p w14:paraId="09BFFA3B" w14:textId="77777777" w:rsidR="00DF0B0F" w:rsidRPr="00F73ABC" w:rsidRDefault="00DF0B0F" w:rsidP="00DF0B0F">
            <w:pPr>
              <w:ind w:firstLine="112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1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4EF61C8" w14:textId="77777777" w:rsidR="00DF0B0F" w:rsidRPr="00F73ABC" w:rsidRDefault="00DF0B0F" w:rsidP="00DF0B0F">
            <w:pPr>
              <w:ind w:firstLine="169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14:paraId="0E86FFEA" w14:textId="77777777" w:rsidR="00DF0B0F" w:rsidRPr="00F73ABC" w:rsidRDefault="00DF0B0F" w:rsidP="00DF0B0F">
            <w:pPr>
              <w:ind w:firstLine="123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3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6C1467B5" w14:textId="77777777" w:rsidR="00DF0B0F" w:rsidRPr="00F73ABC" w:rsidRDefault="00DF0B0F" w:rsidP="00DF0B0F">
            <w:pPr>
              <w:ind w:firstLine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65DB7154" w14:textId="77777777" w:rsidR="00DF0B0F" w:rsidRPr="00F73ABC" w:rsidRDefault="00DF0B0F" w:rsidP="00DF0B0F">
            <w:pPr>
              <w:ind w:hanging="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2E9796FB" w14:textId="77777777" w:rsidR="00DF0B0F" w:rsidRPr="00F73ABC" w:rsidRDefault="00DF0B0F" w:rsidP="00DF0B0F">
            <w:pPr>
              <w:ind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0887F181" w14:textId="77777777" w:rsidR="00DF0B0F" w:rsidRPr="00F73ABC" w:rsidRDefault="00DF0B0F" w:rsidP="00DF0B0F">
            <w:pPr>
              <w:ind w:hanging="1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62489EEE" w14:textId="77777777" w:rsidR="00DF0B0F" w:rsidRPr="00F73ABC" w:rsidRDefault="00DF0B0F" w:rsidP="00DF0B0F">
            <w:pPr>
              <w:ind w:firstLine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A641C" w:rsidRPr="00F73ABC" w14:paraId="0BCAF183" w14:textId="77777777" w:rsidTr="00DF0B0F">
        <w:trPr>
          <w:cantSplit/>
        </w:trPr>
        <w:tc>
          <w:tcPr>
            <w:tcW w:w="269" w:type="pct"/>
            <w:tcBorders>
              <w:bottom w:val="single" w:sz="4" w:space="0" w:color="auto"/>
            </w:tcBorders>
          </w:tcPr>
          <w:p w14:paraId="5930FB30" w14:textId="400CB965" w:rsidR="000A641C" w:rsidRPr="00F73ABC" w:rsidRDefault="000A641C" w:rsidP="000A641C">
            <w:pPr>
              <w:ind w:firstLine="112"/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331326E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szCs w:val="22"/>
              </w:rPr>
            </w:pPr>
            <w:r w:rsidRPr="00B125B4">
              <w:rPr>
                <w:rFonts w:ascii="Times New Roman" w:hAnsi="Times New Roman"/>
                <w:szCs w:val="22"/>
              </w:rPr>
              <w:t>Показатель 1.</w:t>
            </w:r>
          </w:p>
          <w:p w14:paraId="47213841" w14:textId="51687E87" w:rsidR="000A641C" w:rsidRPr="00F73ABC" w:rsidRDefault="000A641C" w:rsidP="000A641C">
            <w:pPr>
              <w:ind w:left="57" w:firstLine="112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 xml:space="preserve">Количество проведённых мероприятий для молодёжи </w:t>
            </w: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14:paraId="6077EAF4" w14:textId="7FFBDC67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737D8E92" w14:textId="7876F379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Pr="000A641C">
              <w:rPr>
                <w:rFonts w:ascii="Times New Roman" w:hAnsi="Times New Roman"/>
                <w:szCs w:val="22"/>
              </w:rPr>
              <w:t>показатель за период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184E6C92" w14:textId="77777777" w:rsidR="000A641C" w:rsidRDefault="000A641C" w:rsidP="000A641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B125B4">
              <w:rPr>
                <w:rFonts w:ascii="Times New Roman" w:hAnsi="Times New Roman"/>
                <w:b/>
                <w:szCs w:val="22"/>
              </w:rPr>
              <w:t>Пм = М1+М2</w:t>
            </w:r>
            <w:r>
              <w:rPr>
                <w:rFonts w:ascii="Times New Roman" w:hAnsi="Times New Roman"/>
                <w:b/>
                <w:szCs w:val="22"/>
              </w:rPr>
              <w:t xml:space="preserve">, </w:t>
            </w:r>
          </w:p>
          <w:p w14:paraId="32D36183" w14:textId="13A7E067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AD3DA1">
              <w:rPr>
                <w:rFonts w:ascii="Times New Roman" w:hAnsi="Times New Roman"/>
                <w:szCs w:val="22"/>
              </w:rPr>
              <w:t>где Пм – количество мероприятий, М1- выездные мероприятия, М2 – муниципальные мероприятия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7250BCC6" w14:textId="784FB492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1E66DE22" w14:textId="5D0A8575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6B648EE6" w14:textId="56570808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641C" w:rsidRPr="00F73ABC" w14:paraId="53AA9BEE" w14:textId="77777777" w:rsidTr="00DF0B0F">
        <w:trPr>
          <w:cantSplit/>
        </w:trPr>
        <w:tc>
          <w:tcPr>
            <w:tcW w:w="269" w:type="pct"/>
            <w:tcBorders>
              <w:top w:val="single" w:sz="4" w:space="0" w:color="auto"/>
            </w:tcBorders>
          </w:tcPr>
          <w:p w14:paraId="039FEE0F" w14:textId="30CACF58" w:rsidR="000A641C" w:rsidRPr="00F73ABC" w:rsidRDefault="000A641C" w:rsidP="000A641C">
            <w:pPr>
              <w:ind w:firstLine="112"/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lastRenderedPageBreak/>
              <w:t>2</w:t>
            </w:r>
          </w:p>
        </w:tc>
        <w:tc>
          <w:tcPr>
            <w:tcW w:w="550" w:type="pct"/>
            <w:tcBorders>
              <w:top w:val="single" w:sz="4" w:space="0" w:color="auto"/>
            </w:tcBorders>
          </w:tcPr>
          <w:p w14:paraId="6F8135B0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szCs w:val="22"/>
              </w:rPr>
            </w:pPr>
            <w:r w:rsidRPr="00B125B4">
              <w:rPr>
                <w:rFonts w:ascii="Times New Roman" w:hAnsi="Times New Roman"/>
                <w:szCs w:val="22"/>
              </w:rPr>
              <w:t>Показатель 2.</w:t>
            </w:r>
          </w:p>
          <w:p w14:paraId="297C6328" w14:textId="4AF58F28" w:rsidR="000A641C" w:rsidRPr="00F73ABC" w:rsidRDefault="000A641C" w:rsidP="000A641C">
            <w:pPr>
              <w:ind w:left="57" w:firstLine="112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Количество молодых граждан, принявших участие в мероприятиях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14:paraId="23F4C7BB" w14:textId="7C435EFD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14:paraId="009F0E61" w14:textId="010AD184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42741B">
              <w:rPr>
                <w:rFonts w:ascii="Times New Roman" w:hAnsi="Times New Roman"/>
                <w:szCs w:val="22"/>
              </w:rPr>
              <w:t>Ежеквартально, показатель за период</w:t>
            </w:r>
          </w:p>
        </w:tc>
        <w:tc>
          <w:tcPr>
            <w:tcW w:w="865" w:type="pct"/>
            <w:tcBorders>
              <w:top w:val="single" w:sz="4" w:space="0" w:color="auto"/>
            </w:tcBorders>
          </w:tcPr>
          <w:p w14:paraId="2A588E36" w14:textId="77777777" w:rsidR="000A641C" w:rsidRDefault="000A641C" w:rsidP="000A641C">
            <w:pPr>
              <w:spacing w:after="0" w:line="20" w:lineRule="atLeast"/>
              <w:rPr>
                <w:rFonts w:ascii="Times New Roman" w:hAnsi="Times New Roman"/>
                <w:b/>
                <w:szCs w:val="22"/>
              </w:rPr>
            </w:pPr>
            <w:r w:rsidRPr="00B125B4">
              <w:rPr>
                <w:rFonts w:ascii="Times New Roman" w:hAnsi="Times New Roman"/>
                <w:b/>
                <w:szCs w:val="22"/>
              </w:rPr>
              <w:t>Ку = У1+У2</w:t>
            </w:r>
            <w:r>
              <w:rPr>
                <w:rFonts w:ascii="Times New Roman" w:hAnsi="Times New Roman"/>
                <w:b/>
                <w:szCs w:val="22"/>
              </w:rPr>
              <w:t xml:space="preserve">, </w:t>
            </w:r>
          </w:p>
          <w:p w14:paraId="70F7509D" w14:textId="22546956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AD3DA1">
              <w:rPr>
                <w:rFonts w:ascii="Times New Roman" w:hAnsi="Times New Roman"/>
                <w:szCs w:val="22"/>
              </w:rPr>
              <w:t>где Ку – количество участников, У1 – участники выездных мероприятий, У2 – участники муниципальных мероприятий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14:paraId="5ADC8BC6" w14:textId="24CF39DB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14:paraId="59EB1028" w14:textId="77AED1E9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  <w:tcBorders>
              <w:top w:val="single" w:sz="4" w:space="0" w:color="auto"/>
            </w:tcBorders>
          </w:tcPr>
          <w:p w14:paraId="29D7B795" w14:textId="63DBF977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641C" w:rsidRPr="00F73ABC" w14:paraId="4CC2C86F" w14:textId="77777777" w:rsidTr="00D73763">
        <w:trPr>
          <w:cantSplit/>
          <w:trHeight w:val="1979"/>
        </w:trPr>
        <w:tc>
          <w:tcPr>
            <w:tcW w:w="269" w:type="pct"/>
          </w:tcPr>
          <w:p w14:paraId="532CDA44" w14:textId="4981D2DD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50" w:type="pct"/>
          </w:tcPr>
          <w:p w14:paraId="0A44BA89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szCs w:val="22"/>
              </w:rPr>
            </w:pPr>
            <w:r w:rsidRPr="00B125B4">
              <w:rPr>
                <w:rFonts w:ascii="Times New Roman" w:hAnsi="Times New Roman"/>
                <w:szCs w:val="22"/>
              </w:rPr>
              <w:t>Показатель 3.</w:t>
            </w:r>
          </w:p>
          <w:p w14:paraId="7ABE569D" w14:textId="09B4C0BC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Количество добровольцев/волонтёров, принявших участие в мероприятиях</w:t>
            </w:r>
          </w:p>
        </w:tc>
        <w:tc>
          <w:tcPr>
            <w:tcW w:w="393" w:type="pct"/>
          </w:tcPr>
          <w:p w14:paraId="730DC529" w14:textId="3FA00E9D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470" w:type="pct"/>
          </w:tcPr>
          <w:p w14:paraId="7251A71C" w14:textId="04225F35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42741B">
              <w:rPr>
                <w:rFonts w:ascii="Times New Roman" w:hAnsi="Times New Roman"/>
                <w:szCs w:val="22"/>
              </w:rPr>
              <w:t>Ежеквартально, показатель за период</w:t>
            </w:r>
          </w:p>
        </w:tc>
        <w:tc>
          <w:tcPr>
            <w:tcW w:w="865" w:type="pct"/>
          </w:tcPr>
          <w:p w14:paraId="1B59D92B" w14:textId="77777777" w:rsidR="000A641C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Кд,</w:t>
            </w:r>
          </w:p>
          <w:p w14:paraId="4184C8B2" w14:textId="60ED00B0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AD3DA1">
              <w:rPr>
                <w:rFonts w:ascii="Times New Roman" w:hAnsi="Times New Roman"/>
                <w:szCs w:val="22"/>
              </w:rPr>
              <w:t xml:space="preserve">где </w:t>
            </w:r>
            <w:r>
              <w:rPr>
                <w:rFonts w:ascii="Times New Roman" w:hAnsi="Times New Roman"/>
                <w:szCs w:val="22"/>
              </w:rPr>
              <w:t xml:space="preserve">Кд – количество добровольцев и волонтеров </w:t>
            </w:r>
            <w:r w:rsidRPr="00AD3DA1">
              <w:rPr>
                <w:rFonts w:ascii="Times New Roman" w:hAnsi="Times New Roman"/>
                <w:szCs w:val="22"/>
              </w:rPr>
              <w:t>муниципальных мероприятий</w:t>
            </w:r>
          </w:p>
        </w:tc>
        <w:tc>
          <w:tcPr>
            <w:tcW w:w="914" w:type="pct"/>
          </w:tcPr>
          <w:p w14:paraId="1E142151" w14:textId="3CEB40EE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</w:tcPr>
          <w:p w14:paraId="054EF34D" w14:textId="08B7D3E1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</w:tcPr>
          <w:p w14:paraId="40D88067" w14:textId="08FE2CEA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641C" w:rsidRPr="00F73ABC" w14:paraId="4AA2DF00" w14:textId="77777777" w:rsidTr="00DF0B0F">
        <w:trPr>
          <w:cantSplit/>
        </w:trPr>
        <w:tc>
          <w:tcPr>
            <w:tcW w:w="269" w:type="pct"/>
          </w:tcPr>
          <w:p w14:paraId="2AA27B3C" w14:textId="7652B127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50" w:type="pct"/>
          </w:tcPr>
          <w:p w14:paraId="5D632299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szCs w:val="22"/>
              </w:rPr>
            </w:pPr>
            <w:r w:rsidRPr="00B125B4">
              <w:rPr>
                <w:rFonts w:ascii="Times New Roman" w:hAnsi="Times New Roman"/>
                <w:szCs w:val="22"/>
              </w:rPr>
              <w:t>Показатель 4.</w:t>
            </w:r>
          </w:p>
          <w:p w14:paraId="365E72EE" w14:textId="3F33241E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Количество мероприятий в молодёжном коворкинг-центре</w:t>
            </w:r>
          </w:p>
        </w:tc>
        <w:tc>
          <w:tcPr>
            <w:tcW w:w="393" w:type="pct"/>
          </w:tcPr>
          <w:p w14:paraId="606BEEE6" w14:textId="7A5D7CDD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470" w:type="pct"/>
          </w:tcPr>
          <w:p w14:paraId="27B8D09D" w14:textId="037D42E5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42741B">
              <w:rPr>
                <w:rFonts w:ascii="Times New Roman" w:hAnsi="Times New Roman"/>
                <w:szCs w:val="22"/>
              </w:rPr>
              <w:t>Ежеквартально, показатель за период</w:t>
            </w:r>
          </w:p>
        </w:tc>
        <w:tc>
          <w:tcPr>
            <w:tcW w:w="865" w:type="pct"/>
          </w:tcPr>
          <w:p w14:paraId="7827CF74" w14:textId="57D7802C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b/>
                <w:szCs w:val="22"/>
              </w:rPr>
              <w:t xml:space="preserve">Км = </w:t>
            </w:r>
            <w:proofErr w:type="spellStart"/>
            <w:r w:rsidRPr="00B125B4">
              <w:rPr>
                <w:rFonts w:ascii="Times New Roman" w:hAnsi="Times New Roman"/>
                <w:b/>
                <w:szCs w:val="22"/>
              </w:rPr>
              <w:t>Кмп</w:t>
            </w:r>
            <w:proofErr w:type="spellEnd"/>
            <w:r w:rsidRPr="00B125B4">
              <w:rPr>
                <w:rFonts w:ascii="Times New Roman" w:hAnsi="Times New Roman"/>
                <w:b/>
                <w:szCs w:val="22"/>
              </w:rPr>
              <w:t xml:space="preserve"> + </w:t>
            </w:r>
            <w:proofErr w:type="spellStart"/>
            <w:r w:rsidRPr="00B125B4">
              <w:rPr>
                <w:rFonts w:ascii="Times New Roman" w:hAnsi="Times New Roman"/>
                <w:b/>
                <w:szCs w:val="22"/>
              </w:rPr>
              <w:t>Кмц</w:t>
            </w:r>
            <w:proofErr w:type="spellEnd"/>
            <w:r w:rsidRPr="00B125B4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Pr="00B125B4">
              <w:rPr>
                <w:rFonts w:ascii="Times New Roman" w:hAnsi="Times New Roman"/>
                <w:szCs w:val="22"/>
              </w:rPr>
              <w:t xml:space="preserve">где Км – количество мероприятий. </w:t>
            </w:r>
            <w:proofErr w:type="spellStart"/>
            <w:r w:rsidRPr="00B125B4">
              <w:rPr>
                <w:rFonts w:ascii="Times New Roman" w:hAnsi="Times New Roman"/>
                <w:szCs w:val="22"/>
              </w:rPr>
              <w:t>Кмч</w:t>
            </w:r>
            <w:proofErr w:type="spellEnd"/>
            <w:r w:rsidRPr="00B125B4">
              <w:rPr>
                <w:rFonts w:ascii="Times New Roman" w:hAnsi="Times New Roman"/>
                <w:szCs w:val="22"/>
              </w:rPr>
              <w:t xml:space="preserve"> – </w:t>
            </w:r>
            <w:r w:rsidR="008829D2" w:rsidRPr="00B125B4">
              <w:rPr>
                <w:rFonts w:ascii="Times New Roman" w:hAnsi="Times New Roman"/>
                <w:szCs w:val="22"/>
              </w:rPr>
              <w:t>количество мероприятий,</w:t>
            </w:r>
            <w:r w:rsidRPr="00B125B4">
              <w:rPr>
                <w:rFonts w:ascii="Times New Roman" w:hAnsi="Times New Roman"/>
                <w:szCs w:val="22"/>
              </w:rPr>
              <w:t xml:space="preserve"> проводимых партнерами, </w:t>
            </w:r>
            <w:proofErr w:type="spellStart"/>
            <w:r w:rsidRPr="00B125B4">
              <w:rPr>
                <w:rFonts w:ascii="Times New Roman" w:hAnsi="Times New Roman"/>
                <w:szCs w:val="22"/>
              </w:rPr>
              <w:t>Кмц</w:t>
            </w:r>
            <w:proofErr w:type="spellEnd"/>
            <w:r w:rsidRPr="00B125B4">
              <w:rPr>
                <w:rFonts w:ascii="Times New Roman" w:hAnsi="Times New Roman"/>
                <w:szCs w:val="22"/>
              </w:rPr>
              <w:t xml:space="preserve"> – количество муниципальных мероприятий</w:t>
            </w:r>
          </w:p>
        </w:tc>
        <w:tc>
          <w:tcPr>
            <w:tcW w:w="914" w:type="pct"/>
          </w:tcPr>
          <w:p w14:paraId="2A4E8CBA" w14:textId="2826B10C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</w:tcPr>
          <w:p w14:paraId="22799184" w14:textId="0F481883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</w:tcPr>
          <w:p w14:paraId="2CD0358B" w14:textId="77777777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</w:p>
        </w:tc>
      </w:tr>
      <w:tr w:rsidR="000A641C" w:rsidRPr="00F73ABC" w14:paraId="06D593BE" w14:textId="77777777" w:rsidTr="00DF0B0F">
        <w:trPr>
          <w:cantSplit/>
        </w:trPr>
        <w:tc>
          <w:tcPr>
            <w:tcW w:w="269" w:type="pct"/>
          </w:tcPr>
          <w:p w14:paraId="28FB5D7E" w14:textId="27FD7941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lastRenderedPageBreak/>
              <w:t>5</w:t>
            </w:r>
          </w:p>
        </w:tc>
        <w:tc>
          <w:tcPr>
            <w:tcW w:w="550" w:type="pct"/>
          </w:tcPr>
          <w:p w14:paraId="42216ABC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B125B4">
              <w:rPr>
                <w:rFonts w:ascii="Times New Roman" w:hAnsi="Times New Roman"/>
                <w:color w:val="auto"/>
                <w:szCs w:val="22"/>
              </w:rPr>
              <w:t>Показатель 5.</w:t>
            </w:r>
          </w:p>
          <w:p w14:paraId="17088A03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B125B4">
              <w:rPr>
                <w:rFonts w:ascii="Times New Roman" w:hAnsi="Times New Roman"/>
                <w:color w:val="auto"/>
                <w:szCs w:val="22"/>
              </w:rPr>
              <w:t>Количество посетителей молодежного коворкинг-центра</w:t>
            </w:r>
          </w:p>
          <w:p w14:paraId="3DA35527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</w:p>
          <w:p w14:paraId="4E3E68E3" w14:textId="77777777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393" w:type="pct"/>
          </w:tcPr>
          <w:p w14:paraId="4B4ABC8F" w14:textId="6F8C36B3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470" w:type="pct"/>
          </w:tcPr>
          <w:p w14:paraId="0D30899A" w14:textId="6D66BAF3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42741B">
              <w:rPr>
                <w:rFonts w:ascii="Times New Roman" w:hAnsi="Times New Roman"/>
                <w:szCs w:val="22"/>
              </w:rPr>
              <w:t>Ежеквартально, показатель за период</w:t>
            </w:r>
          </w:p>
        </w:tc>
        <w:tc>
          <w:tcPr>
            <w:tcW w:w="865" w:type="pct"/>
          </w:tcPr>
          <w:p w14:paraId="6264C5E1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B125B4">
              <w:rPr>
                <w:rFonts w:ascii="Times New Roman" w:hAnsi="Times New Roman"/>
                <w:b/>
                <w:szCs w:val="22"/>
              </w:rPr>
              <w:t>Кп</w:t>
            </w:r>
            <w:proofErr w:type="spellEnd"/>
            <w:r w:rsidRPr="00B125B4">
              <w:rPr>
                <w:rFonts w:ascii="Times New Roman" w:hAnsi="Times New Roman"/>
                <w:b/>
                <w:szCs w:val="22"/>
              </w:rPr>
              <w:t xml:space="preserve"> = </w:t>
            </w:r>
            <w:proofErr w:type="spellStart"/>
            <w:r w:rsidRPr="00B125B4">
              <w:rPr>
                <w:rFonts w:ascii="Times New Roman" w:hAnsi="Times New Roman"/>
                <w:b/>
                <w:szCs w:val="22"/>
              </w:rPr>
              <w:t>Крп+Кум</w:t>
            </w:r>
            <w:proofErr w:type="spellEnd"/>
            <w:r w:rsidRPr="00B125B4">
              <w:rPr>
                <w:rFonts w:ascii="Times New Roman" w:hAnsi="Times New Roman"/>
                <w:b/>
                <w:szCs w:val="22"/>
              </w:rPr>
              <w:t>,</w:t>
            </w:r>
          </w:p>
          <w:p w14:paraId="1A1B8FA5" w14:textId="4F083802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 xml:space="preserve">где </w:t>
            </w:r>
            <w:proofErr w:type="spellStart"/>
            <w:r w:rsidRPr="00B125B4">
              <w:rPr>
                <w:rFonts w:ascii="Times New Roman" w:hAnsi="Times New Roman"/>
                <w:szCs w:val="22"/>
              </w:rPr>
              <w:t>Кп</w:t>
            </w:r>
            <w:proofErr w:type="spellEnd"/>
            <w:r w:rsidRPr="00B125B4">
              <w:rPr>
                <w:rFonts w:ascii="Times New Roman" w:hAnsi="Times New Roman"/>
                <w:szCs w:val="22"/>
              </w:rPr>
              <w:t xml:space="preserve"> – количество посетителей, </w:t>
            </w:r>
            <w:proofErr w:type="spellStart"/>
            <w:r w:rsidRPr="00B125B4">
              <w:rPr>
                <w:rFonts w:ascii="Times New Roman" w:hAnsi="Times New Roman"/>
                <w:szCs w:val="22"/>
              </w:rPr>
              <w:t>Крп</w:t>
            </w:r>
            <w:proofErr w:type="spellEnd"/>
            <w:r w:rsidRPr="00B125B4">
              <w:rPr>
                <w:rFonts w:ascii="Times New Roman" w:hAnsi="Times New Roman"/>
                <w:szCs w:val="22"/>
              </w:rPr>
              <w:t xml:space="preserve"> – количество рабочих посещений, Кум – количество участников мероприятий</w:t>
            </w:r>
          </w:p>
        </w:tc>
        <w:tc>
          <w:tcPr>
            <w:tcW w:w="914" w:type="pct"/>
          </w:tcPr>
          <w:p w14:paraId="2E627759" w14:textId="6F62D0E1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</w:tcPr>
          <w:p w14:paraId="128952F9" w14:textId="5BE10ECA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</w:tcPr>
          <w:p w14:paraId="3940D26E" w14:textId="2754F7E1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D73763">
              <w:rPr>
                <w:rFonts w:ascii="Times New Roman" w:hAnsi="Times New Roman"/>
                <w:color w:val="auto"/>
                <w:sz w:val="20"/>
              </w:rPr>
              <w:t>Приказ «Об утверждении порядка организации и осуществления работы молодежного коворкинг – центра» от 23.11.2021 № 110</w:t>
            </w:r>
          </w:p>
        </w:tc>
      </w:tr>
      <w:tr w:rsidR="000A641C" w:rsidRPr="00F73ABC" w14:paraId="01451B9C" w14:textId="77777777" w:rsidTr="00DF0B0F">
        <w:trPr>
          <w:cantSplit/>
        </w:trPr>
        <w:tc>
          <w:tcPr>
            <w:tcW w:w="269" w:type="pct"/>
          </w:tcPr>
          <w:p w14:paraId="4E9EB3C8" w14:textId="3E069E9F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50" w:type="pct"/>
          </w:tcPr>
          <w:p w14:paraId="1F00115B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szCs w:val="22"/>
              </w:rPr>
            </w:pPr>
            <w:r w:rsidRPr="00B125B4">
              <w:rPr>
                <w:rFonts w:ascii="Times New Roman" w:hAnsi="Times New Roman"/>
                <w:szCs w:val="22"/>
              </w:rPr>
              <w:t>Показатель 6.</w:t>
            </w:r>
          </w:p>
          <w:p w14:paraId="3963CEA2" w14:textId="60A6907F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Количество резидентов молодежного коворкинг-центра</w:t>
            </w:r>
          </w:p>
        </w:tc>
        <w:tc>
          <w:tcPr>
            <w:tcW w:w="393" w:type="pct"/>
          </w:tcPr>
          <w:p w14:paraId="44FAED06" w14:textId="711B5A26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470" w:type="pct"/>
          </w:tcPr>
          <w:p w14:paraId="6963E6A7" w14:textId="54FC8A1A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42741B">
              <w:rPr>
                <w:rFonts w:ascii="Times New Roman" w:hAnsi="Times New Roman"/>
                <w:szCs w:val="22"/>
              </w:rPr>
              <w:t>Ежеквартально, показатель за период</w:t>
            </w:r>
          </w:p>
        </w:tc>
        <w:tc>
          <w:tcPr>
            <w:tcW w:w="865" w:type="pct"/>
          </w:tcPr>
          <w:p w14:paraId="09597474" w14:textId="77777777" w:rsidR="000A641C" w:rsidRDefault="000A641C" w:rsidP="000A641C">
            <w:pPr>
              <w:spacing w:after="0" w:line="20" w:lineRule="atLeast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B125B4">
              <w:rPr>
                <w:rFonts w:ascii="Times New Roman" w:hAnsi="Times New Roman"/>
                <w:b/>
                <w:szCs w:val="22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Cs w:val="22"/>
              </w:rPr>
              <w:t>,</w:t>
            </w:r>
          </w:p>
          <w:p w14:paraId="38948EF4" w14:textId="47D543CE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 xml:space="preserve">где </w:t>
            </w:r>
            <w:proofErr w:type="spellStart"/>
            <w:r w:rsidRPr="00B125B4">
              <w:rPr>
                <w:rFonts w:ascii="Times New Roman" w:hAnsi="Times New Roman"/>
                <w:szCs w:val="22"/>
              </w:rPr>
              <w:t>Кр</w:t>
            </w:r>
            <w:proofErr w:type="spellEnd"/>
            <w:r w:rsidRPr="00B125B4">
              <w:rPr>
                <w:rFonts w:ascii="Times New Roman" w:hAnsi="Times New Roman"/>
                <w:szCs w:val="22"/>
              </w:rPr>
              <w:t xml:space="preserve"> –количество резидентов отчетного периода</w:t>
            </w:r>
          </w:p>
        </w:tc>
        <w:tc>
          <w:tcPr>
            <w:tcW w:w="914" w:type="pct"/>
          </w:tcPr>
          <w:p w14:paraId="363CEAE7" w14:textId="3CF4386E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</w:tcPr>
          <w:p w14:paraId="5A0C659A" w14:textId="640133DF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</w:tcPr>
          <w:p w14:paraId="28A29BF0" w14:textId="01B644F0" w:rsidR="000A641C" w:rsidRPr="00D73763" w:rsidRDefault="000A641C" w:rsidP="000A641C">
            <w:pPr>
              <w:ind w:left="57"/>
              <w:rPr>
                <w:rFonts w:ascii="Times New Roman" w:hAnsi="Times New Roman"/>
                <w:sz w:val="20"/>
              </w:rPr>
            </w:pPr>
            <w:r w:rsidRPr="00D73763">
              <w:rPr>
                <w:rFonts w:ascii="Times New Roman" w:hAnsi="Times New Roman"/>
                <w:color w:val="auto"/>
                <w:sz w:val="20"/>
              </w:rPr>
              <w:t>Приказ «Об утверждении порядка организации и осуществления работы молодежного коворкинг – центра» от 23.11.2021 № 110</w:t>
            </w:r>
          </w:p>
        </w:tc>
      </w:tr>
      <w:tr w:rsidR="000A641C" w:rsidRPr="00F73ABC" w14:paraId="0EC16704" w14:textId="77777777" w:rsidTr="00DF0B0F">
        <w:trPr>
          <w:cantSplit/>
        </w:trPr>
        <w:tc>
          <w:tcPr>
            <w:tcW w:w="269" w:type="pct"/>
          </w:tcPr>
          <w:p w14:paraId="2DCF75BC" w14:textId="25C93718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50" w:type="pct"/>
          </w:tcPr>
          <w:p w14:paraId="0641D809" w14:textId="44C3C77F" w:rsidR="000A641C" w:rsidRPr="00595A5F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Показатель 7</w:t>
            </w:r>
            <w:r w:rsidRPr="00595A5F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14:paraId="0AE48438" w14:textId="27098918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595A5F">
              <w:rPr>
                <w:rFonts w:ascii="Times New Roman" w:hAnsi="Times New Roman"/>
                <w:color w:val="auto"/>
                <w:szCs w:val="18"/>
              </w:rPr>
              <w:t>Степень вовлеченности подростков и молодежи в реализацию проекта</w:t>
            </w:r>
            <w:r w:rsidRPr="00595A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8"/>
              </w:rPr>
              <w:t>по поддержке</w:t>
            </w:r>
            <w:r w:rsidRPr="00595A5F">
              <w:rPr>
                <w:rFonts w:ascii="Times New Roman" w:hAnsi="Times New Roman"/>
                <w:color w:val="auto"/>
                <w:szCs w:val="28"/>
              </w:rPr>
              <w:t xml:space="preserve">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</w:t>
            </w:r>
          </w:p>
        </w:tc>
        <w:tc>
          <w:tcPr>
            <w:tcW w:w="393" w:type="pct"/>
          </w:tcPr>
          <w:p w14:paraId="7BB1006D" w14:textId="5C497CD1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595A5F">
              <w:rPr>
                <w:rFonts w:ascii="Times New Roman" w:hAnsi="Times New Roman"/>
                <w:color w:val="auto"/>
                <w:szCs w:val="22"/>
              </w:rPr>
              <w:t xml:space="preserve">чел. </w:t>
            </w:r>
            <w:proofErr w:type="spellStart"/>
            <w:r w:rsidRPr="00595A5F">
              <w:rPr>
                <w:rFonts w:ascii="Times New Roman" w:hAnsi="Times New Roman"/>
                <w:color w:val="auto"/>
                <w:szCs w:val="22"/>
              </w:rPr>
              <w:t>дн</w:t>
            </w:r>
            <w:proofErr w:type="spellEnd"/>
            <w:r w:rsidRPr="00595A5F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70" w:type="pct"/>
          </w:tcPr>
          <w:p w14:paraId="506A5C9E" w14:textId="08F93E77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595A5F">
              <w:rPr>
                <w:rFonts w:ascii="Times New Roman" w:hAnsi="Times New Roman"/>
                <w:color w:val="auto"/>
                <w:szCs w:val="22"/>
              </w:rPr>
              <w:t>Единовременно</w:t>
            </w:r>
            <w:r>
              <w:rPr>
                <w:rFonts w:ascii="Times New Roman" w:hAnsi="Times New Roman"/>
                <w:color w:val="auto"/>
                <w:szCs w:val="22"/>
              </w:rPr>
              <w:t>, показатель на 1 августа текущего года</w:t>
            </w:r>
          </w:p>
        </w:tc>
        <w:tc>
          <w:tcPr>
            <w:tcW w:w="865" w:type="pct"/>
          </w:tcPr>
          <w:p w14:paraId="67C954DF" w14:textId="77777777" w:rsidR="000A641C" w:rsidRPr="00595A5F" w:rsidRDefault="000A641C" w:rsidP="000A641C">
            <w:pPr>
              <w:spacing w:after="0" w:line="20" w:lineRule="atLeast"/>
              <w:rPr>
                <w:rFonts w:ascii="Times New Roman" w:hAnsi="Times New Roman"/>
                <w:b/>
                <w:color w:val="auto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Cs w:val="22"/>
              </w:rPr>
              <w:t>Св</w:t>
            </w:r>
            <w:proofErr w:type="spellEnd"/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 = </w:t>
            </w:r>
            <w:proofErr w:type="spellStart"/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>КЧхКРД</w:t>
            </w:r>
            <w:proofErr w:type="spellEnd"/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, </w:t>
            </w:r>
          </w:p>
          <w:p w14:paraId="31C9DFA1" w14:textId="77777777" w:rsidR="000A641C" w:rsidRPr="0082371C" w:rsidRDefault="000A641C" w:rsidP="000A641C">
            <w:pPr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595A5F">
              <w:rPr>
                <w:rFonts w:ascii="Times New Roman" w:hAnsi="Times New Roman"/>
                <w:color w:val="auto"/>
                <w:szCs w:val="22"/>
              </w:rPr>
              <w:t>где</w:t>
            </w:r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Cs w:val="22"/>
              </w:rPr>
              <w:t>Св</w:t>
            </w:r>
            <w:proofErr w:type="spellEnd"/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 – </w:t>
            </w:r>
            <w:r>
              <w:rPr>
                <w:rFonts w:ascii="Times New Roman" w:hAnsi="Times New Roman"/>
                <w:color w:val="auto"/>
                <w:szCs w:val="22"/>
              </w:rPr>
              <w:t>степень вовлеченности</w:t>
            </w:r>
          </w:p>
          <w:p w14:paraId="2894FD8E" w14:textId="77777777" w:rsidR="000A641C" w:rsidRPr="00595A5F" w:rsidRDefault="000A641C" w:rsidP="000A641C">
            <w:pPr>
              <w:spacing w:after="0" w:line="20" w:lineRule="atLeas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КЧ- </w:t>
            </w:r>
            <w:r w:rsidRPr="00595A5F">
              <w:rPr>
                <w:rFonts w:ascii="Times New Roman" w:hAnsi="Times New Roman"/>
                <w:color w:val="auto"/>
                <w:szCs w:val="22"/>
              </w:rPr>
              <w:t>количество человек</w:t>
            </w:r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, КРД – </w:t>
            </w:r>
            <w:r w:rsidRPr="00595A5F">
              <w:rPr>
                <w:rFonts w:ascii="Times New Roman" w:hAnsi="Times New Roman"/>
                <w:color w:val="auto"/>
                <w:szCs w:val="22"/>
              </w:rPr>
              <w:t>количество рабочих дней</w:t>
            </w:r>
          </w:p>
          <w:p w14:paraId="1B6FFF87" w14:textId="77777777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914" w:type="pct"/>
          </w:tcPr>
          <w:p w14:paraId="32AAA7A0" w14:textId="0025B4FF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595A5F">
              <w:rPr>
                <w:rFonts w:ascii="Times New Roman" w:hAnsi="Times New Roman"/>
                <w:color w:val="auto"/>
                <w:szCs w:val="22"/>
              </w:rPr>
              <w:t>Единовременно</w:t>
            </w:r>
          </w:p>
        </w:tc>
        <w:tc>
          <w:tcPr>
            <w:tcW w:w="866" w:type="pct"/>
          </w:tcPr>
          <w:p w14:paraId="57ED66D6" w14:textId="1D2FDFB6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</w:tcPr>
          <w:p w14:paraId="498F050C" w14:textId="439F168E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D73763">
              <w:rPr>
                <w:rFonts w:ascii="Times New Roman" w:hAnsi="Times New Roman"/>
                <w:bCs/>
                <w:szCs w:val="22"/>
              </w:rPr>
              <w:t>Соглашение о предоставлении субсидии из областного бюджета</w:t>
            </w:r>
            <w:r w:rsidRPr="00D73763">
              <w:rPr>
                <w:rFonts w:ascii="Times New Roman" w:hAnsi="Times New Roman"/>
                <w:szCs w:val="22"/>
              </w:rPr>
              <w:t xml:space="preserve"> </w:t>
            </w:r>
            <w:r w:rsidRPr="00D73763">
              <w:rPr>
                <w:rFonts w:ascii="Times New Roman" w:hAnsi="Times New Roman"/>
                <w:bCs/>
                <w:szCs w:val="22"/>
              </w:rPr>
              <w:t>Ленинградской области Бюджету МО «Муринское городское поселение» </w:t>
            </w:r>
            <w:r w:rsidRPr="00D73763">
              <w:rPr>
                <w:rFonts w:ascii="Times New Roman" w:hAnsi="Times New Roman"/>
                <w:szCs w:val="22"/>
              </w:rPr>
              <w:t xml:space="preserve">от </w:t>
            </w:r>
            <w:r w:rsidR="00342A95" w:rsidRPr="00D73763">
              <w:rPr>
                <w:rFonts w:ascii="Times New Roman" w:hAnsi="Times New Roman"/>
                <w:szCs w:val="22"/>
              </w:rPr>
              <w:t>19.05.2023 №427</w:t>
            </w:r>
          </w:p>
        </w:tc>
      </w:tr>
    </w:tbl>
    <w:p w14:paraId="67901C12" w14:textId="77777777" w:rsidR="00DF0B0F" w:rsidRPr="00F73ABC" w:rsidRDefault="00DF0B0F" w:rsidP="00DF0B0F">
      <w:pPr>
        <w:rPr>
          <w:rFonts w:ascii="Arial" w:hAnsi="Arial" w:cs="Arial"/>
          <w:sz w:val="24"/>
          <w:szCs w:val="24"/>
        </w:rPr>
      </w:pPr>
    </w:p>
    <w:p w14:paraId="1E91BEE6" w14:textId="77777777" w:rsidR="00DF0B0F" w:rsidRPr="00851C0E" w:rsidRDefault="00DF0B0F" w:rsidP="00DF0B0F">
      <w:pPr>
        <w:pStyle w:val="afb"/>
        <w:ind w:firstLine="567"/>
        <w:rPr>
          <w:sz w:val="22"/>
          <w:szCs w:val="22"/>
        </w:rPr>
      </w:pPr>
      <w:r w:rsidRPr="00851C0E">
        <w:rPr>
          <w:sz w:val="22"/>
          <w:szCs w:val="22"/>
        </w:rPr>
        <w:t> Характеристика содержания показателя.</w:t>
      </w:r>
    </w:p>
    <w:p w14:paraId="585547A8" w14:textId="77777777" w:rsidR="00DF0B0F" w:rsidRPr="00851C0E" w:rsidRDefault="00DF0B0F" w:rsidP="00DF0B0F">
      <w:pPr>
        <w:pStyle w:val="afb"/>
        <w:ind w:firstLine="567"/>
        <w:rPr>
          <w:sz w:val="22"/>
          <w:szCs w:val="22"/>
        </w:rPr>
      </w:pPr>
      <w:r w:rsidRPr="00851C0E">
        <w:rPr>
          <w:rStyle w:val="afd"/>
          <w:sz w:val="22"/>
          <w:szCs w:val="22"/>
        </w:rPr>
        <w:t>1</w:t>
      </w:r>
      <w:r w:rsidRPr="00851C0E">
        <w:rPr>
          <w:sz w:val="22"/>
          <w:szCs w:val="22"/>
        </w:rPr>
        <w:t> Указываются периодичность сбора данных и вид временной характеристики (показатель на дату, показатель за период).</w:t>
      </w:r>
    </w:p>
    <w:p w14:paraId="5AAAEA85" w14:textId="77777777" w:rsidR="00DF0B0F" w:rsidRPr="00851C0E" w:rsidRDefault="00DF0B0F" w:rsidP="00DF0B0F">
      <w:pPr>
        <w:pStyle w:val="afb"/>
        <w:ind w:firstLine="567"/>
        <w:rPr>
          <w:sz w:val="22"/>
          <w:szCs w:val="22"/>
        </w:rPr>
      </w:pPr>
      <w:r w:rsidRPr="00851C0E">
        <w:rPr>
          <w:rStyle w:val="afd"/>
          <w:sz w:val="22"/>
          <w:szCs w:val="22"/>
        </w:rPr>
        <w:t xml:space="preserve">2 </w:t>
      </w:r>
      <w:r w:rsidRPr="00851C0E">
        <w:rPr>
          <w:sz w:val="22"/>
          <w:szCs w:val="22"/>
        </w:rPr>
        <w:t>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14:paraId="69F3DF22" w14:textId="77777777" w:rsidR="00DF0B0F" w:rsidRPr="00851C0E" w:rsidRDefault="00DF0B0F" w:rsidP="00DF0B0F">
      <w:pPr>
        <w:pStyle w:val="afb"/>
        <w:ind w:firstLine="567"/>
        <w:rPr>
          <w:sz w:val="22"/>
          <w:szCs w:val="22"/>
        </w:rPr>
      </w:pPr>
      <w:r w:rsidRPr="00851C0E">
        <w:rPr>
          <w:rStyle w:val="afd"/>
          <w:sz w:val="22"/>
          <w:szCs w:val="22"/>
        </w:rPr>
        <w:t>3</w:t>
      </w:r>
      <w:r w:rsidRPr="00851C0E">
        <w:rPr>
          <w:sz w:val="22"/>
          <w:szCs w:val="22"/>
        </w:rPr>
        <w:t> Приводится наименование органа исполнительной власти, ответственного за сбор данных по показателю.</w:t>
      </w:r>
    </w:p>
    <w:p w14:paraId="4BC40DFE" w14:textId="77777777" w:rsidR="00DF0B0F" w:rsidRPr="00851C0E" w:rsidRDefault="00DF0B0F" w:rsidP="00DF0B0F">
      <w:pPr>
        <w:ind w:firstLine="567"/>
        <w:rPr>
          <w:rFonts w:ascii="Times New Roman" w:hAnsi="Times New Roman"/>
        </w:rPr>
      </w:pPr>
      <w:r w:rsidRPr="00851C0E">
        <w:rPr>
          <w:rFonts w:ascii="Times New Roman" w:hAnsi="Times New Roman"/>
          <w:vertAlign w:val="superscript"/>
        </w:rPr>
        <w:t>4</w:t>
      </w:r>
      <w:r w:rsidRPr="00851C0E">
        <w:rPr>
          <w:rFonts w:ascii="Times New Roman" w:hAnsi="Times New Roman"/>
        </w:rPr>
        <w:t xml:space="preserve"> Указываются реквизиты акта об утверждении методики расчета показателей муниципальной программы.</w:t>
      </w:r>
    </w:p>
    <w:p w14:paraId="2FB1DAAC" w14:textId="77777777" w:rsidR="00DF0B0F" w:rsidRDefault="00DF0B0F" w:rsidP="000A641C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  <w:bookmarkStart w:id="4" w:name="P713"/>
      <w:bookmarkEnd w:id="4"/>
    </w:p>
    <w:p w14:paraId="4EA4BEE4" w14:textId="77777777" w:rsidR="000A641C" w:rsidRDefault="000A641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FEB0888" w14:textId="12A443BE" w:rsidR="00672A9F" w:rsidRPr="00672A9F" w:rsidRDefault="00672A9F" w:rsidP="00672A9F">
      <w:pPr>
        <w:pStyle w:val="ConsPlusNormal"/>
        <w:ind w:left="10773"/>
        <w:rPr>
          <w:rFonts w:ascii="Times New Roman" w:hAnsi="Times New Roman"/>
          <w:sz w:val="24"/>
          <w:szCs w:val="24"/>
        </w:rPr>
      </w:pPr>
      <w:r w:rsidRPr="00672A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14:paraId="76B34483" w14:textId="77777777" w:rsidR="00672A9F" w:rsidRDefault="00672A9F" w:rsidP="00672A9F">
      <w:pPr>
        <w:pStyle w:val="ConsPlusNormal"/>
        <w:ind w:left="10773"/>
        <w:rPr>
          <w:rFonts w:ascii="Times New Roman" w:hAnsi="Times New Roman"/>
          <w:sz w:val="24"/>
          <w:szCs w:val="24"/>
        </w:rPr>
      </w:pPr>
      <w:r w:rsidRPr="00672A9F">
        <w:rPr>
          <w:rFonts w:ascii="Times New Roman" w:hAnsi="Times New Roman"/>
          <w:sz w:val="24"/>
          <w:szCs w:val="24"/>
        </w:rPr>
        <w:t>к муниципальной программе «Развитие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</w:t>
      </w:r>
    </w:p>
    <w:p w14:paraId="185B2424" w14:textId="77777777" w:rsidR="00DF0B0F" w:rsidRPr="00F73ABC" w:rsidRDefault="00DF0B0F" w:rsidP="00DF0B0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14:paraId="439900CC" w14:textId="5075C249" w:rsidR="0062448E" w:rsidRPr="0062448E" w:rsidRDefault="00DF0B0F" w:rsidP="0062448E">
      <w:pPr>
        <w:pStyle w:val="ConsPlusNormal"/>
        <w:tabs>
          <w:tab w:val="center" w:pos="7639"/>
          <w:tab w:val="left" w:pos="12500"/>
        </w:tabs>
        <w:ind w:firstLine="709"/>
        <w:rPr>
          <w:rFonts w:ascii="Times New Roman" w:hAnsi="Times New Roman"/>
          <w:sz w:val="24"/>
          <w:szCs w:val="24"/>
        </w:rPr>
      </w:pPr>
      <w:bookmarkStart w:id="5" w:name="P829"/>
      <w:bookmarkEnd w:id="5"/>
      <w:r>
        <w:rPr>
          <w:rFonts w:ascii="Times New Roman" w:hAnsi="Times New Roman"/>
          <w:sz w:val="28"/>
          <w:szCs w:val="28"/>
        </w:rPr>
        <w:tab/>
      </w:r>
      <w:r w:rsidR="00B90518" w:rsidRPr="0062448E">
        <w:rPr>
          <w:rFonts w:ascii="Times New Roman" w:hAnsi="Times New Roman"/>
          <w:sz w:val="24"/>
          <w:szCs w:val="24"/>
        </w:rPr>
        <w:t>ПЛАН РЕАЛИЗАЦИИ</w:t>
      </w:r>
    </w:p>
    <w:p w14:paraId="11E5D68A" w14:textId="5B0CA154" w:rsidR="0062448E" w:rsidRPr="0062448E" w:rsidRDefault="00DF0B0F" w:rsidP="0062448E">
      <w:pPr>
        <w:pStyle w:val="ConsPlusNormal"/>
        <w:tabs>
          <w:tab w:val="center" w:pos="7639"/>
          <w:tab w:val="left" w:pos="1250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62448E">
        <w:rPr>
          <w:rFonts w:ascii="Times New Roman" w:hAnsi="Times New Roman"/>
          <w:sz w:val="24"/>
          <w:szCs w:val="24"/>
        </w:rPr>
        <w:t>муниципальной программы</w:t>
      </w:r>
      <w:r w:rsidR="0062448E">
        <w:rPr>
          <w:rFonts w:ascii="Times New Roman" w:hAnsi="Times New Roman"/>
          <w:sz w:val="28"/>
          <w:szCs w:val="28"/>
        </w:rPr>
        <w:t xml:space="preserve"> </w:t>
      </w:r>
      <w:r w:rsidR="0062448E" w:rsidRPr="004A562B">
        <w:rPr>
          <w:rFonts w:ascii="Times New Roman" w:hAnsi="Times New Roman"/>
          <w:sz w:val="24"/>
          <w:szCs w:val="24"/>
        </w:rPr>
        <w:t>муниципальной программы</w:t>
      </w:r>
      <w:r w:rsidR="0062448E">
        <w:rPr>
          <w:rFonts w:ascii="Times New Roman" w:hAnsi="Times New Roman"/>
          <w:sz w:val="24"/>
          <w:szCs w:val="24"/>
        </w:rPr>
        <w:t xml:space="preserve"> </w:t>
      </w:r>
      <w:r w:rsidR="0062448E" w:rsidRPr="00C8361E">
        <w:rPr>
          <w:rFonts w:ascii="Times New Roman" w:hAnsi="Times New Roman"/>
          <w:szCs w:val="22"/>
        </w:rPr>
        <w:t>«Развитие молодежной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</w:t>
      </w:r>
      <w:r w:rsidR="0062448E">
        <w:rPr>
          <w:rFonts w:ascii="Times New Roman" w:hAnsi="Times New Roman"/>
          <w:szCs w:val="22"/>
        </w:rPr>
        <w:t xml:space="preserve"> </w:t>
      </w:r>
    </w:p>
    <w:p w14:paraId="66764919" w14:textId="5B5CCB08" w:rsidR="00DF0B0F" w:rsidRPr="00F73ABC" w:rsidRDefault="00D73763" w:rsidP="00DF0B0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2DF4016" w14:textId="77777777" w:rsidR="00DF0B0F" w:rsidRPr="00F73ABC" w:rsidRDefault="00DF0B0F" w:rsidP="00DF0B0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134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0A641C" w:rsidRPr="00F73ABC" w14:paraId="787325D3" w14:textId="7A017AC5" w:rsidTr="00722A24">
        <w:tc>
          <w:tcPr>
            <w:tcW w:w="2627" w:type="dxa"/>
            <w:vMerge w:val="restart"/>
          </w:tcPr>
          <w:p w14:paraId="29AA7D6F" w14:textId="77777777" w:rsidR="000A641C" w:rsidRPr="00F73ABC" w:rsidRDefault="000A641C" w:rsidP="00DF0B0F">
            <w:pPr>
              <w:pStyle w:val="ConsPlusNormal"/>
              <w:ind w:firstLine="61"/>
              <w:jc w:val="center"/>
              <w:rPr>
                <w:rFonts w:ascii="Times New Roman" w:hAnsi="Times New Roman"/>
                <w:szCs w:val="22"/>
              </w:rPr>
            </w:pPr>
            <w:r w:rsidRPr="004014CA">
              <w:rPr>
                <w:rFonts w:ascii="Times New Roman" w:hAnsi="Times New Roman"/>
                <w:szCs w:val="22"/>
              </w:rPr>
              <w:t>Наименование государственной программы, подпрограммы государственной программы, структурного элемента государственной программы</w:t>
            </w:r>
          </w:p>
        </w:tc>
        <w:tc>
          <w:tcPr>
            <w:tcW w:w="1134" w:type="dxa"/>
            <w:vMerge w:val="restart"/>
          </w:tcPr>
          <w:p w14:paraId="0C9AE551" w14:textId="77777777" w:rsidR="000A641C" w:rsidRPr="00F73ABC" w:rsidRDefault="000A641C" w:rsidP="00DF0B0F">
            <w:pPr>
              <w:pStyle w:val="ConsPlusNormal"/>
              <w:ind w:firstLine="61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Ответственный исполнитель, соисполнитель, участник </w:t>
            </w:r>
            <w:r>
              <w:rPr>
                <w:rFonts w:ascii="Times New Roman" w:hAnsi="Times New Roman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</w:tcPr>
          <w:p w14:paraId="2D5C0DAC" w14:textId="77777777" w:rsidR="000A641C" w:rsidRPr="00F73ABC" w:rsidRDefault="000A641C" w:rsidP="00DF0B0F">
            <w:pPr>
              <w:pStyle w:val="ConsPlusNormal"/>
              <w:ind w:firstLine="61"/>
              <w:jc w:val="center"/>
              <w:rPr>
                <w:rFonts w:ascii="Times New Roman" w:hAnsi="Times New Roman"/>
                <w:szCs w:val="22"/>
              </w:rPr>
            </w:pPr>
            <w:r w:rsidRPr="00825431">
              <w:rPr>
                <w:rFonts w:ascii="Times New Roman" w:hAnsi="Times New Roman"/>
                <w:szCs w:val="22"/>
              </w:rPr>
              <w:t>Оценка расходов (тыс. руб., в ценах соответствующих лет)</w:t>
            </w:r>
          </w:p>
        </w:tc>
        <w:tc>
          <w:tcPr>
            <w:tcW w:w="10064" w:type="dxa"/>
            <w:gridSpan w:val="10"/>
          </w:tcPr>
          <w:p w14:paraId="25CFBE38" w14:textId="7F7E38D6" w:rsidR="000A641C" w:rsidRPr="0062448E" w:rsidRDefault="0062448E" w:rsidP="00DF0B0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8E">
              <w:rPr>
                <w:rFonts w:ascii="Times New Roman" w:hAnsi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722A24" w:rsidRPr="00F73ABC" w14:paraId="0BFE3593" w14:textId="2DC13E7D" w:rsidTr="00722A24">
        <w:tc>
          <w:tcPr>
            <w:tcW w:w="2627" w:type="dxa"/>
            <w:vMerge/>
          </w:tcPr>
          <w:p w14:paraId="747EFAB9" w14:textId="77777777" w:rsidR="000A641C" w:rsidRPr="00F73ABC" w:rsidRDefault="000A641C" w:rsidP="00DF0B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6657AC6" w14:textId="77777777" w:rsidR="000A641C" w:rsidRPr="00F73ABC" w:rsidRDefault="000A641C" w:rsidP="00DF0B0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3E23E99A" w14:textId="77777777" w:rsidR="000A641C" w:rsidRPr="00F73ABC" w:rsidRDefault="000A641C" w:rsidP="00DF0B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C59376" w14:textId="4E830D49" w:rsidR="000A641C" w:rsidRPr="00F73ABC" w:rsidRDefault="008F0428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2021</w:t>
            </w:r>
          </w:p>
        </w:tc>
        <w:tc>
          <w:tcPr>
            <w:tcW w:w="993" w:type="dxa"/>
          </w:tcPr>
          <w:p w14:paraId="70B6D986" w14:textId="125ECA50" w:rsidR="000A641C" w:rsidRPr="00F73ABC" w:rsidRDefault="000A641C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14:paraId="31C3EAB6" w14:textId="3AF047FF" w:rsidR="000A641C" w:rsidRPr="00F73ABC" w:rsidRDefault="000A641C" w:rsidP="00DF0B0F">
            <w:pPr>
              <w:pStyle w:val="ConsPlusNormal"/>
              <w:ind w:firstLine="86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44100A6E" w14:textId="3227CB23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366CEE49" w14:textId="53A21F74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3" w:type="dxa"/>
          </w:tcPr>
          <w:p w14:paraId="50C1AE9A" w14:textId="6D59BDA6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4AA6E6E2" w14:textId="321080CA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18A751AF" w14:textId="5E217BA0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0C511C48" w14:textId="5901F598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69871A93" w14:textId="4214154C" w:rsidR="000A641C" w:rsidRPr="00F73ABC" w:rsidRDefault="008F0428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722A24" w:rsidRPr="00F73ABC" w14:paraId="58CB5D36" w14:textId="7F135915" w:rsidTr="00722A24">
        <w:tc>
          <w:tcPr>
            <w:tcW w:w="2627" w:type="dxa"/>
          </w:tcPr>
          <w:p w14:paraId="3259EDB8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F0170DA" w14:textId="77777777" w:rsidR="000A641C" w:rsidRPr="00F73ABC" w:rsidRDefault="000A641C" w:rsidP="00DF0B0F">
            <w:pPr>
              <w:pStyle w:val="ConsPlusNormal"/>
              <w:ind w:hanging="68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7" w:type="dxa"/>
          </w:tcPr>
          <w:p w14:paraId="35534033" w14:textId="77777777" w:rsidR="000A641C" w:rsidRPr="00F73ABC" w:rsidRDefault="000A641C" w:rsidP="00DF0B0F">
            <w:pPr>
              <w:pStyle w:val="ConsPlusNormal"/>
              <w:ind w:firstLine="86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55D2B8AC" w14:textId="77777777" w:rsidR="000A641C" w:rsidRPr="00F73ABC" w:rsidRDefault="000A641C" w:rsidP="00DF0B0F">
            <w:pPr>
              <w:pStyle w:val="ConsPlusNormal"/>
              <w:ind w:firstLine="86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100377A7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7011FAFC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7CD69406" w14:textId="77777777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4EF99B65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06E7656C" w14:textId="10C7604E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57C79042" w14:textId="111B891E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1010DBF5" w14:textId="761A0019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62E0E324" w14:textId="1DAB6EC0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244D791C" w14:textId="0E9B595E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62448E" w:rsidRPr="00F73ABC" w14:paraId="6E928093" w14:textId="4B2BF206" w:rsidTr="00722A24">
        <w:tc>
          <w:tcPr>
            <w:tcW w:w="2627" w:type="dxa"/>
            <w:vMerge w:val="restart"/>
          </w:tcPr>
          <w:p w14:paraId="0CC3D390" w14:textId="20980D1C" w:rsidR="0062448E" w:rsidRPr="00F73ABC" w:rsidRDefault="0062448E" w:rsidP="00DF0B0F">
            <w:pPr>
              <w:pStyle w:val="ConsPlusNormal"/>
              <w:ind w:firstLine="7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Муниципальная </w:t>
            </w:r>
            <w:r w:rsidRPr="00F73ABC">
              <w:rPr>
                <w:rFonts w:ascii="Times New Roman" w:hAnsi="Times New Roman"/>
                <w:szCs w:val="22"/>
              </w:rPr>
              <w:t>программа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3763">
              <w:rPr>
                <w:rFonts w:ascii="Times New Roman" w:hAnsi="Times New Roman"/>
                <w:szCs w:val="22"/>
              </w:rPr>
              <w:t xml:space="preserve">«Развитие молодёжной политики, межнациональных и межконфессиональных отношений в муниципальном образовании «Муринское </w:t>
            </w:r>
            <w:r w:rsidRPr="00D73763">
              <w:rPr>
                <w:rFonts w:ascii="Times New Roman" w:hAnsi="Times New Roman"/>
                <w:szCs w:val="22"/>
              </w:rPr>
              <w:lastRenderedPageBreak/>
              <w:t>городское поселение» Всеволожского муниципального района Ленинградской области на 2021-2029 годы»</w:t>
            </w:r>
          </w:p>
        </w:tc>
        <w:tc>
          <w:tcPr>
            <w:tcW w:w="1134" w:type="dxa"/>
            <w:vMerge w:val="restart"/>
          </w:tcPr>
          <w:p w14:paraId="4F97E0DA" w14:textId="01613D31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МКУ «ЦМУ»</w:t>
            </w:r>
          </w:p>
        </w:tc>
        <w:tc>
          <w:tcPr>
            <w:tcW w:w="1417" w:type="dxa"/>
          </w:tcPr>
          <w:p w14:paraId="1099E51D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7AF73BCF" w14:textId="0D56FB7F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8 735,1</w:t>
            </w:r>
          </w:p>
        </w:tc>
        <w:tc>
          <w:tcPr>
            <w:tcW w:w="993" w:type="dxa"/>
          </w:tcPr>
          <w:p w14:paraId="79BE6FD4" w14:textId="25666562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7 382,</w:t>
            </w:r>
            <w:r w:rsidR="00A74EE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19D50D22" w14:textId="21E98D8C" w:rsidR="0062448E" w:rsidRPr="00F73ABC" w:rsidRDefault="0062448E" w:rsidP="00A15CFE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A74EE2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>33</w:t>
            </w:r>
            <w:r w:rsidR="00A15CFE">
              <w:rPr>
                <w:rFonts w:ascii="Times New Roman" w:hAnsi="Times New Roman"/>
                <w:szCs w:val="22"/>
              </w:rPr>
              <w:t>5</w:t>
            </w:r>
            <w:r w:rsidR="00A74EE2">
              <w:rPr>
                <w:rFonts w:ascii="Times New Roman" w:hAnsi="Times New Roman"/>
                <w:szCs w:val="22"/>
              </w:rPr>
              <w:t>,</w:t>
            </w:r>
            <w:r w:rsidR="00A15CF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1D65813C" w14:textId="793520AF" w:rsidR="0062448E" w:rsidRPr="00F73ABC" w:rsidRDefault="003E06F2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1447A">
              <w:rPr>
                <w:rFonts w:ascii="Times New Roman" w:hAnsi="Times New Roman"/>
                <w:szCs w:val="22"/>
              </w:rPr>
              <w:t> 552,7</w:t>
            </w:r>
          </w:p>
        </w:tc>
        <w:tc>
          <w:tcPr>
            <w:tcW w:w="992" w:type="dxa"/>
          </w:tcPr>
          <w:p w14:paraId="5A1B90E5" w14:textId="0633DAAE" w:rsidR="0062448E" w:rsidRPr="00F73ABC" w:rsidRDefault="003E06F2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1447A">
              <w:rPr>
                <w:rFonts w:ascii="Times New Roman" w:hAnsi="Times New Roman"/>
                <w:szCs w:val="22"/>
              </w:rPr>
              <w:t> 721,5</w:t>
            </w:r>
          </w:p>
        </w:tc>
        <w:tc>
          <w:tcPr>
            <w:tcW w:w="993" w:type="dxa"/>
          </w:tcPr>
          <w:p w14:paraId="5D70FC42" w14:textId="13D0D371" w:rsidR="0062448E" w:rsidRPr="00F73ABC" w:rsidRDefault="0091447A" w:rsidP="005D6CD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8 664,</w:t>
            </w:r>
            <w:r w:rsidR="005D6CD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0548C7E9" w14:textId="247E93CC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8 144,</w:t>
            </w:r>
            <w:r w:rsidR="00530EF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4937AD23" w14:textId="2D974171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8 453,</w:t>
            </w:r>
            <w:r w:rsidR="00530EF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2D9B0521" w14:textId="53001513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8 453,</w:t>
            </w:r>
            <w:r w:rsidR="00530EF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6FF0BBA0" w14:textId="3B19D89D" w:rsidR="0062448E" w:rsidRPr="00580FA9" w:rsidRDefault="00A74EE2" w:rsidP="00DF0B0F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580FA9">
              <w:rPr>
                <w:rFonts w:ascii="Times New Roman" w:hAnsi="Times New Roman"/>
                <w:color w:val="auto"/>
                <w:szCs w:val="22"/>
              </w:rPr>
              <w:t>73 443,6</w:t>
            </w:r>
          </w:p>
        </w:tc>
      </w:tr>
      <w:tr w:rsidR="0062448E" w:rsidRPr="00F73ABC" w14:paraId="599242C3" w14:textId="015AD51A" w:rsidTr="00722A24">
        <w:tc>
          <w:tcPr>
            <w:tcW w:w="2627" w:type="dxa"/>
            <w:vMerge/>
          </w:tcPr>
          <w:p w14:paraId="055B6A03" w14:textId="77777777" w:rsidR="0062448E" w:rsidRPr="00F73ABC" w:rsidRDefault="0062448E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EFEAA11" w14:textId="77777777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2ACF11C3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64E93988" w14:textId="0B0219DF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251127C" w14:textId="6AA74565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B3F1775" w14:textId="2E1E152D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E73B960" w14:textId="531F1EE3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89B517E" w14:textId="6BF0C580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2004D42B" w14:textId="0ED5B3F1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5BBE91F" w14:textId="3764E284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84D81EF" w14:textId="3452C41C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0A348E6" w14:textId="663A3E10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4ADF02F" w14:textId="636BC81F" w:rsidR="0062448E" w:rsidRPr="00580FA9" w:rsidRDefault="0062448E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580FA9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62448E" w:rsidRPr="00F73ABC" w14:paraId="3EBE2341" w14:textId="6FE3F538" w:rsidTr="00722A24">
        <w:tc>
          <w:tcPr>
            <w:tcW w:w="2627" w:type="dxa"/>
            <w:vMerge/>
          </w:tcPr>
          <w:p w14:paraId="5B181392" w14:textId="77777777" w:rsidR="0062448E" w:rsidRPr="00F73ABC" w:rsidRDefault="0062448E" w:rsidP="00DF0B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5B3B4FC" w14:textId="77777777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1A33056F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</w:t>
            </w:r>
            <w:r w:rsidRPr="00F73ABC">
              <w:rPr>
                <w:rFonts w:ascii="Times New Roman" w:hAnsi="Times New Roman"/>
                <w:szCs w:val="22"/>
              </w:rPr>
              <w:lastRenderedPageBreak/>
              <w:t>ой области</w:t>
            </w:r>
          </w:p>
        </w:tc>
        <w:tc>
          <w:tcPr>
            <w:tcW w:w="992" w:type="dxa"/>
          </w:tcPr>
          <w:p w14:paraId="32643DA7" w14:textId="2CBF0B88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163,9</w:t>
            </w:r>
          </w:p>
        </w:tc>
        <w:tc>
          <w:tcPr>
            <w:tcW w:w="993" w:type="dxa"/>
          </w:tcPr>
          <w:p w14:paraId="4A9E10B3" w14:textId="0DF28AAF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3188,5</w:t>
            </w:r>
          </w:p>
        </w:tc>
        <w:tc>
          <w:tcPr>
            <w:tcW w:w="992" w:type="dxa"/>
          </w:tcPr>
          <w:p w14:paraId="2CF3857C" w14:textId="0F876E81" w:rsidR="0062448E" w:rsidRPr="00F73ABC" w:rsidRDefault="00A15CF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201,0</w:t>
            </w:r>
          </w:p>
        </w:tc>
        <w:tc>
          <w:tcPr>
            <w:tcW w:w="992" w:type="dxa"/>
          </w:tcPr>
          <w:p w14:paraId="1554B373" w14:textId="6A5F896B" w:rsidR="0062448E" w:rsidRPr="00F73ABC" w:rsidRDefault="000B46AA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220,1</w:t>
            </w:r>
          </w:p>
        </w:tc>
        <w:tc>
          <w:tcPr>
            <w:tcW w:w="992" w:type="dxa"/>
          </w:tcPr>
          <w:p w14:paraId="6D750E9A" w14:textId="4FB1B4C0" w:rsidR="0062448E" w:rsidRPr="00F73ABC" w:rsidRDefault="000B46AA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217,8</w:t>
            </w:r>
          </w:p>
        </w:tc>
        <w:tc>
          <w:tcPr>
            <w:tcW w:w="993" w:type="dxa"/>
          </w:tcPr>
          <w:p w14:paraId="28E874B9" w14:textId="1C956129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1440C87" w14:textId="29BD1200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104D7FB" w14:textId="55685501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0C2E202" w14:textId="1E91DA63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74348E4" w14:textId="4F4DC03B" w:rsidR="0062448E" w:rsidRPr="00580FA9" w:rsidRDefault="007F2460" w:rsidP="00DF0B0F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3 991,3</w:t>
            </w:r>
          </w:p>
        </w:tc>
      </w:tr>
      <w:tr w:rsidR="0091447A" w:rsidRPr="00F73ABC" w14:paraId="5180E34A" w14:textId="0B4FFF1D" w:rsidTr="00722A24">
        <w:tc>
          <w:tcPr>
            <w:tcW w:w="2627" w:type="dxa"/>
            <w:vMerge/>
          </w:tcPr>
          <w:p w14:paraId="1F5B5174" w14:textId="77777777" w:rsidR="0091447A" w:rsidRPr="00F73ABC" w:rsidRDefault="0091447A" w:rsidP="009144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D5084A5" w14:textId="77777777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64FD5594" w14:textId="77777777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  <w:r w:rsidRPr="00F73AB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5C8EBF9" w14:textId="382A1D79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8 571,2</w:t>
            </w:r>
          </w:p>
        </w:tc>
        <w:tc>
          <w:tcPr>
            <w:tcW w:w="993" w:type="dxa"/>
          </w:tcPr>
          <w:p w14:paraId="6811AE29" w14:textId="1E32F2B1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4 193,</w:t>
            </w:r>
            <w:r w:rsidR="00A74EE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09533AA8" w14:textId="624183B8" w:rsidR="0091447A" w:rsidRPr="00A74EE2" w:rsidRDefault="00A15CFE" w:rsidP="0091447A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6 134,9</w:t>
            </w:r>
          </w:p>
        </w:tc>
        <w:tc>
          <w:tcPr>
            <w:tcW w:w="992" w:type="dxa"/>
          </w:tcPr>
          <w:p w14:paraId="58FDF7C0" w14:textId="6ED344B8" w:rsidR="0091447A" w:rsidRPr="00A810A8" w:rsidRDefault="0091447A" w:rsidP="000B46AA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8</w:t>
            </w:r>
            <w:r w:rsidR="000B46AA">
              <w:rPr>
                <w:rFonts w:ascii="Times New Roman" w:hAnsi="Times New Roman"/>
                <w:color w:val="auto"/>
                <w:szCs w:val="22"/>
              </w:rPr>
              <w:t> 332,6</w:t>
            </w:r>
          </w:p>
        </w:tc>
        <w:tc>
          <w:tcPr>
            <w:tcW w:w="992" w:type="dxa"/>
          </w:tcPr>
          <w:p w14:paraId="22166DD9" w14:textId="64F6D32D" w:rsidR="0091447A" w:rsidRPr="00A810A8" w:rsidRDefault="00B7008B" w:rsidP="0091447A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8 503,7</w:t>
            </w:r>
          </w:p>
        </w:tc>
        <w:tc>
          <w:tcPr>
            <w:tcW w:w="993" w:type="dxa"/>
          </w:tcPr>
          <w:p w14:paraId="41C8D274" w14:textId="060356CF" w:rsidR="0091447A" w:rsidRPr="00F73ABC" w:rsidRDefault="0091447A" w:rsidP="005D6CD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8 664,</w:t>
            </w:r>
            <w:r w:rsidR="005D6CD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08B4A1FE" w14:textId="178A5319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8 144,</w:t>
            </w:r>
            <w:r w:rsidR="00A74EE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342CEF90" w14:textId="6B4B3934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8 453,</w:t>
            </w:r>
            <w:r w:rsidR="00A74EE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4AA449C3" w14:textId="343EA829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A74EE2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>453</w:t>
            </w:r>
            <w:r w:rsidR="00A74EE2">
              <w:rPr>
                <w:rFonts w:ascii="Times New Roman" w:hAnsi="Times New Roman"/>
                <w:szCs w:val="22"/>
              </w:rPr>
              <w:t>,3</w:t>
            </w:r>
          </w:p>
        </w:tc>
        <w:tc>
          <w:tcPr>
            <w:tcW w:w="1134" w:type="dxa"/>
          </w:tcPr>
          <w:p w14:paraId="16FABC6D" w14:textId="1B568896" w:rsidR="0091447A" w:rsidRPr="00580FA9" w:rsidRDefault="0091447A" w:rsidP="0091447A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580FA9">
              <w:rPr>
                <w:rFonts w:ascii="Times New Roman" w:hAnsi="Times New Roman"/>
                <w:color w:val="auto"/>
                <w:szCs w:val="22"/>
              </w:rPr>
              <w:t>69</w:t>
            </w:r>
            <w:r w:rsidR="007F2460">
              <w:rPr>
                <w:rFonts w:ascii="Times New Roman" w:hAnsi="Times New Roman"/>
                <w:color w:val="auto"/>
                <w:szCs w:val="22"/>
              </w:rPr>
              <w:t> 452,3</w:t>
            </w:r>
          </w:p>
        </w:tc>
      </w:tr>
      <w:tr w:rsidR="0062448E" w:rsidRPr="00F73ABC" w14:paraId="2B98C2D5" w14:textId="2C1B609D" w:rsidTr="00722A24">
        <w:tc>
          <w:tcPr>
            <w:tcW w:w="2627" w:type="dxa"/>
            <w:vMerge/>
          </w:tcPr>
          <w:p w14:paraId="589C7655" w14:textId="77777777" w:rsidR="0062448E" w:rsidRPr="00F73ABC" w:rsidRDefault="0062448E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5747CAA" w14:textId="77777777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60DF3ACE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6EDFE1C0" w14:textId="1B8BE4F9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1DE478B1" w14:textId="3700C7D2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0F6CE2E" w14:textId="33FE9004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750972B" w14:textId="47E7C34B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9C4525E" w14:textId="213BE5EC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7DAD48D" w14:textId="11F041C4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6E3D458" w14:textId="4917A411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727AC68" w14:textId="2AFDEBEE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3120A7E" w14:textId="6A50D570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15637A9" w14:textId="3A190A92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F0428" w:rsidRPr="00825431" w14:paraId="57E53269" w14:textId="1881DFA1" w:rsidTr="00722A24">
        <w:tc>
          <w:tcPr>
            <w:tcW w:w="15242" w:type="dxa"/>
            <w:gridSpan w:val="13"/>
          </w:tcPr>
          <w:p w14:paraId="496CD82A" w14:textId="5EEAB487" w:rsidR="008F0428" w:rsidRPr="0062448E" w:rsidRDefault="008F0428" w:rsidP="00DF0B0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2448E">
              <w:rPr>
                <w:rFonts w:ascii="Times New Roman" w:hAnsi="Times New Roman"/>
              </w:rPr>
              <w:t>Процессная часть</w:t>
            </w:r>
          </w:p>
        </w:tc>
      </w:tr>
      <w:tr w:rsidR="00722A24" w:rsidRPr="00F73ABC" w14:paraId="05CEF1BD" w14:textId="6FADA855" w:rsidTr="00722A24">
        <w:tc>
          <w:tcPr>
            <w:tcW w:w="2627" w:type="dxa"/>
            <w:vMerge w:val="restart"/>
          </w:tcPr>
          <w:p w14:paraId="0FE78FF9" w14:textId="5986220D" w:rsidR="008F0428" w:rsidRPr="0062448E" w:rsidRDefault="0062448E" w:rsidP="008F042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2448E">
              <w:rPr>
                <w:rFonts w:ascii="Times New Roman" w:hAnsi="Times New Roman"/>
                <w:szCs w:val="22"/>
              </w:rPr>
              <w:t xml:space="preserve">1. </w:t>
            </w:r>
            <w:r w:rsidR="00672A9F" w:rsidRPr="0062448E">
              <w:rPr>
                <w:rFonts w:ascii="Times New Roman" w:hAnsi="Times New Roman"/>
                <w:szCs w:val="22"/>
              </w:rPr>
              <w:t>Комплекс процессных мероприятий</w:t>
            </w:r>
            <w:r w:rsidR="008F0428" w:rsidRPr="0062448E">
              <w:rPr>
                <w:rFonts w:ascii="Times New Roman" w:hAnsi="Times New Roman"/>
                <w:szCs w:val="22"/>
              </w:rPr>
              <w:t xml:space="preserve"> </w:t>
            </w:r>
          </w:p>
          <w:p w14:paraId="418B0C23" w14:textId="77777777" w:rsidR="008F0428" w:rsidRPr="0078169F" w:rsidRDefault="008F0428" w:rsidP="008F0428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  <w:p w14:paraId="0E5D7BE6" w14:textId="35CB8C3F" w:rsidR="008F0428" w:rsidRPr="0078169F" w:rsidRDefault="008F0428" w:rsidP="008F042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8169F">
              <w:rPr>
                <w:rFonts w:ascii="Times New Roman" w:hAnsi="Times New Roman"/>
                <w:szCs w:val="22"/>
              </w:rPr>
              <w:t>Проведение мероприятий по гражданско-патриотическому и духовно-нравственному воспитанию молодежи</w:t>
            </w:r>
            <w:r w:rsidR="00672A9F">
              <w:rPr>
                <w:rFonts w:ascii="Times New Roman" w:hAnsi="Times New Roman"/>
                <w:szCs w:val="22"/>
              </w:rPr>
              <w:t>.</w:t>
            </w:r>
          </w:p>
          <w:p w14:paraId="0ECBC5FB" w14:textId="42C4B885" w:rsidR="008F0428" w:rsidRPr="00851C0E" w:rsidRDefault="008F0428" w:rsidP="00672A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A76EDE0" w14:textId="5A5D96CB" w:rsidR="008F0428" w:rsidRPr="00F73ABC" w:rsidRDefault="008F042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1417" w:type="dxa"/>
          </w:tcPr>
          <w:p w14:paraId="7F906CFC" w14:textId="77777777" w:rsidR="008F0428" w:rsidRPr="00F73ABC" w:rsidRDefault="008F042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62B1EBBE" w14:textId="62C5F234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204,5</w:t>
            </w:r>
          </w:p>
        </w:tc>
        <w:tc>
          <w:tcPr>
            <w:tcW w:w="993" w:type="dxa"/>
          </w:tcPr>
          <w:p w14:paraId="5EADBCF3" w14:textId="5EE98F67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1 115,4</w:t>
            </w:r>
          </w:p>
        </w:tc>
        <w:tc>
          <w:tcPr>
            <w:tcW w:w="992" w:type="dxa"/>
          </w:tcPr>
          <w:p w14:paraId="4A36A9D1" w14:textId="2E0EEF14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973,</w:t>
            </w:r>
            <w:r w:rsidR="00A74EE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2E1D9437" w14:textId="0DF6A4B1" w:rsidR="008F0428" w:rsidRPr="00F73ABC" w:rsidRDefault="003E06F2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E06F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06F2">
              <w:rPr>
                <w:rFonts w:ascii="Times New Roman" w:hAnsi="Times New Roman"/>
                <w:szCs w:val="22"/>
              </w:rPr>
              <w:t>862,3</w:t>
            </w:r>
          </w:p>
        </w:tc>
        <w:tc>
          <w:tcPr>
            <w:tcW w:w="992" w:type="dxa"/>
          </w:tcPr>
          <w:p w14:paraId="3FCBBAED" w14:textId="2A31AC0E" w:rsidR="008F0428" w:rsidRPr="00F73ABC" w:rsidRDefault="003E06F2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1 955,</w:t>
            </w:r>
            <w:r w:rsidR="00A74EE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3" w:type="dxa"/>
          </w:tcPr>
          <w:p w14:paraId="2105960C" w14:textId="4EA26436" w:rsidR="008F0428" w:rsidRPr="00F73ABC" w:rsidRDefault="003E06F2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2 053,2</w:t>
            </w:r>
          </w:p>
        </w:tc>
        <w:tc>
          <w:tcPr>
            <w:tcW w:w="992" w:type="dxa"/>
          </w:tcPr>
          <w:p w14:paraId="293AEDB4" w14:textId="49C07797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946,</w:t>
            </w:r>
            <w:r w:rsidR="00A74EE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5A6EEE92" w14:textId="05D9EB6C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024,</w:t>
            </w:r>
            <w:r w:rsidR="00A74EE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1DAB398A" w14:textId="105A174E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024,</w:t>
            </w:r>
            <w:r w:rsidR="00A74EE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741FC65A" w14:textId="717BFC63" w:rsidR="008F0428" w:rsidRPr="00A74EE2" w:rsidRDefault="00B64BA4" w:rsidP="008F042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74EE2">
              <w:rPr>
                <w:rFonts w:ascii="Times New Roman" w:hAnsi="Times New Roman"/>
                <w:color w:val="auto"/>
                <w:szCs w:val="22"/>
              </w:rPr>
              <w:t>14 160,</w:t>
            </w:r>
            <w:r w:rsidR="00A74EE2" w:rsidRPr="00A74EE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</w:tr>
      <w:tr w:rsidR="00722A24" w:rsidRPr="00F73ABC" w14:paraId="4A2CBC35" w14:textId="0209661B" w:rsidTr="00722A24">
        <w:tc>
          <w:tcPr>
            <w:tcW w:w="2627" w:type="dxa"/>
            <w:vMerge/>
          </w:tcPr>
          <w:p w14:paraId="6F1C98C1" w14:textId="77777777" w:rsidR="006D1AA8" w:rsidRPr="00F73ABC" w:rsidRDefault="006D1AA8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71D0DB0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70A2F03A" w14:textId="77777777" w:rsidR="006D1AA8" w:rsidRPr="00F73ABC" w:rsidRDefault="006D1A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35E6D25D" w14:textId="20B93E44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32105D6" w14:textId="109C1F8E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4E9CA98" w14:textId="723D252B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80DF9C5" w14:textId="4424D81C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B33B828" w14:textId="51DFB61E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E3DA2FA" w14:textId="41AF09A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36D3882" w14:textId="7A6C0C04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AE5CEFE" w14:textId="4C13790D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9260E34" w14:textId="07C4FC5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D9ED394" w14:textId="33AE300A" w:rsidR="006D1AA8" w:rsidRPr="00A74EE2" w:rsidRDefault="006D1AA8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74EE2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722A24" w:rsidRPr="00F73ABC" w14:paraId="12A60E41" w14:textId="1127B055" w:rsidTr="00722A24">
        <w:tc>
          <w:tcPr>
            <w:tcW w:w="2627" w:type="dxa"/>
            <w:vMerge/>
          </w:tcPr>
          <w:p w14:paraId="313D29C0" w14:textId="77777777" w:rsidR="006D1AA8" w:rsidRPr="00F73ABC" w:rsidRDefault="006D1AA8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2778531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E3D657F" w14:textId="77777777" w:rsidR="006D1AA8" w:rsidRPr="00F73ABC" w:rsidRDefault="006D1A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992" w:type="dxa"/>
          </w:tcPr>
          <w:p w14:paraId="646B718E" w14:textId="7D96789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8F04C2D" w14:textId="50734C26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5A709EE" w14:textId="2EC7DAE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434B00C" w14:textId="5483730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452AC3B" w14:textId="0E5A850D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C661F73" w14:textId="7311516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85AF256" w14:textId="1E15F98E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36C7A3F" w14:textId="2217D7F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915422D" w14:textId="2B10843F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AA47602" w14:textId="3C75D097" w:rsidR="006D1AA8" w:rsidRPr="00A74EE2" w:rsidRDefault="006D1AA8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74EE2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A74EE2" w:rsidRPr="00F73ABC" w14:paraId="03FDD8DA" w14:textId="52500F5B" w:rsidTr="00722A24">
        <w:tc>
          <w:tcPr>
            <w:tcW w:w="2627" w:type="dxa"/>
            <w:vMerge/>
          </w:tcPr>
          <w:p w14:paraId="077D9DA5" w14:textId="77777777" w:rsidR="00A74EE2" w:rsidRPr="00F73ABC" w:rsidRDefault="00A74EE2" w:rsidP="00A74EE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9158819" w14:textId="77777777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4A131A06" w14:textId="77777777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14:paraId="59DA243B" w14:textId="3E96D307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204,5</w:t>
            </w:r>
          </w:p>
        </w:tc>
        <w:tc>
          <w:tcPr>
            <w:tcW w:w="993" w:type="dxa"/>
          </w:tcPr>
          <w:p w14:paraId="20ACD349" w14:textId="6984A586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1 115,4</w:t>
            </w:r>
          </w:p>
        </w:tc>
        <w:tc>
          <w:tcPr>
            <w:tcW w:w="992" w:type="dxa"/>
          </w:tcPr>
          <w:p w14:paraId="213267EB" w14:textId="3D4D4CE0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973,5</w:t>
            </w:r>
          </w:p>
        </w:tc>
        <w:tc>
          <w:tcPr>
            <w:tcW w:w="992" w:type="dxa"/>
          </w:tcPr>
          <w:p w14:paraId="25C97864" w14:textId="437013DF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E06F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06F2">
              <w:rPr>
                <w:rFonts w:ascii="Times New Roman" w:hAnsi="Times New Roman"/>
                <w:szCs w:val="22"/>
              </w:rPr>
              <w:t>862,3</w:t>
            </w:r>
          </w:p>
        </w:tc>
        <w:tc>
          <w:tcPr>
            <w:tcW w:w="992" w:type="dxa"/>
          </w:tcPr>
          <w:p w14:paraId="3D1C5BE3" w14:textId="36BB4023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1 955,5</w:t>
            </w:r>
          </w:p>
        </w:tc>
        <w:tc>
          <w:tcPr>
            <w:tcW w:w="993" w:type="dxa"/>
          </w:tcPr>
          <w:p w14:paraId="23044050" w14:textId="14DB102B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2 053,2</w:t>
            </w:r>
          </w:p>
        </w:tc>
        <w:tc>
          <w:tcPr>
            <w:tcW w:w="992" w:type="dxa"/>
          </w:tcPr>
          <w:p w14:paraId="69D9C7A8" w14:textId="572105E9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1 946,9</w:t>
            </w:r>
          </w:p>
        </w:tc>
        <w:tc>
          <w:tcPr>
            <w:tcW w:w="992" w:type="dxa"/>
          </w:tcPr>
          <w:p w14:paraId="09878AC5" w14:textId="1A79C1D4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2 024,8</w:t>
            </w:r>
          </w:p>
        </w:tc>
        <w:tc>
          <w:tcPr>
            <w:tcW w:w="992" w:type="dxa"/>
          </w:tcPr>
          <w:p w14:paraId="3D7772BA" w14:textId="4320D26F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2 024,8</w:t>
            </w:r>
          </w:p>
        </w:tc>
        <w:tc>
          <w:tcPr>
            <w:tcW w:w="1134" w:type="dxa"/>
          </w:tcPr>
          <w:p w14:paraId="6469EDB9" w14:textId="3D7EA64B" w:rsidR="00A74EE2" w:rsidRPr="00A74EE2" w:rsidRDefault="00A74EE2" w:rsidP="00A74EE2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74EE2">
              <w:rPr>
                <w:rFonts w:ascii="Times New Roman" w:hAnsi="Times New Roman"/>
                <w:color w:val="auto"/>
                <w:szCs w:val="22"/>
              </w:rPr>
              <w:t>14 160,</w:t>
            </w:r>
            <w:r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</w:tr>
      <w:tr w:rsidR="00722A24" w:rsidRPr="00F73ABC" w14:paraId="337675FA" w14:textId="4ED1BFFA" w:rsidTr="00722A24">
        <w:trPr>
          <w:trHeight w:val="2953"/>
        </w:trPr>
        <w:tc>
          <w:tcPr>
            <w:tcW w:w="2627" w:type="dxa"/>
            <w:vMerge/>
          </w:tcPr>
          <w:p w14:paraId="3C74DE50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6A8188F6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67046C6" w14:textId="77777777" w:rsidR="006D1AA8" w:rsidRPr="00F73ABC" w:rsidRDefault="006D1A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1C57C1A5" w14:textId="7092800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DAC94C1" w14:textId="3F45719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0D3AAB3" w14:textId="662395C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3484ECD" w14:textId="7E35F105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803C3AC" w14:textId="766C4513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267866D" w14:textId="32A2D846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EBB70C7" w14:textId="2C4FBE56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F09139A" w14:textId="0A45B8F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4BD7FE8" w14:textId="2FD5BFC3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FBEB7A1" w14:textId="362A622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22A24" w:rsidRPr="00F73ABC" w14:paraId="3A323F63" w14:textId="32978537" w:rsidTr="00722A24">
        <w:tc>
          <w:tcPr>
            <w:tcW w:w="2627" w:type="dxa"/>
            <w:vMerge w:val="restart"/>
          </w:tcPr>
          <w:p w14:paraId="555E5940" w14:textId="139F3864" w:rsidR="006D1AA8" w:rsidRPr="0062448E" w:rsidRDefault="0062448E" w:rsidP="006D1A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2448E">
              <w:rPr>
                <w:rFonts w:ascii="Times New Roman" w:hAnsi="Times New Roman"/>
                <w:szCs w:val="22"/>
              </w:rPr>
              <w:t xml:space="preserve">2. </w:t>
            </w:r>
            <w:r w:rsidR="00672A9F" w:rsidRPr="0062448E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</w:p>
          <w:p w14:paraId="1F92C185" w14:textId="77777777" w:rsidR="006D1AA8" w:rsidRPr="0078169F" w:rsidRDefault="006D1AA8" w:rsidP="006D1A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Cs w:val="22"/>
              </w:rPr>
            </w:pPr>
          </w:p>
          <w:p w14:paraId="5C16D9EA" w14:textId="735FD147" w:rsidR="006D1AA8" w:rsidRPr="0078169F" w:rsidRDefault="006D1AA8" w:rsidP="006D1A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78169F">
              <w:rPr>
                <w:rFonts w:ascii="Times New Roman" w:hAnsi="Times New Roman"/>
                <w:color w:val="auto"/>
                <w:szCs w:val="22"/>
              </w:rPr>
              <w:t>Развитие молодежного коворкинг – центра</w:t>
            </w:r>
            <w:r w:rsidR="00672A9F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14:paraId="6298BF26" w14:textId="4922C14C" w:rsidR="006D1AA8" w:rsidRPr="00F73ABC" w:rsidRDefault="006D1AA8" w:rsidP="00672A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8EA1203" w14:textId="40452534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МКУ «ЦМУ»</w:t>
            </w:r>
          </w:p>
        </w:tc>
        <w:tc>
          <w:tcPr>
            <w:tcW w:w="1417" w:type="dxa"/>
          </w:tcPr>
          <w:p w14:paraId="66C1C492" w14:textId="1DC4A08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329EF9D2" w14:textId="65BDC63A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026,</w:t>
            </w:r>
            <w:r w:rsidR="00A74EE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3" w:type="dxa"/>
          </w:tcPr>
          <w:p w14:paraId="17E2AC88" w14:textId="3C6A7E2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048,5</w:t>
            </w:r>
          </w:p>
        </w:tc>
        <w:tc>
          <w:tcPr>
            <w:tcW w:w="992" w:type="dxa"/>
          </w:tcPr>
          <w:p w14:paraId="6E019C91" w14:textId="5C768B43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0A0E70">
              <w:rPr>
                <w:rFonts w:ascii="Times New Roman" w:hAnsi="Times New Roman"/>
                <w:color w:val="000000" w:themeColor="text1"/>
                <w:szCs w:val="22"/>
              </w:rPr>
              <w:t>4</w:t>
            </w:r>
            <w:r w:rsidR="00B64BA4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="00BA6414" w:rsidRPr="000A0E70">
              <w:rPr>
                <w:rFonts w:ascii="Times New Roman" w:hAnsi="Times New Roman"/>
                <w:color w:val="000000" w:themeColor="text1"/>
                <w:szCs w:val="22"/>
              </w:rPr>
              <w:t>690,6</w:t>
            </w:r>
          </w:p>
        </w:tc>
        <w:tc>
          <w:tcPr>
            <w:tcW w:w="992" w:type="dxa"/>
          </w:tcPr>
          <w:p w14:paraId="4EE06B99" w14:textId="2DA08E59" w:rsidR="006D1AA8" w:rsidRPr="00A810A8" w:rsidRDefault="00B64BA4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5</w:t>
            </w:r>
            <w:r w:rsidR="00A810A8" w:rsidRPr="00A810A8">
              <w:rPr>
                <w:rFonts w:ascii="Times New Roman" w:hAnsi="Times New Roman"/>
                <w:color w:val="auto"/>
                <w:szCs w:val="22"/>
              </w:rPr>
              <w:t> 955,</w:t>
            </w:r>
            <w:r w:rsidR="00A74EE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992" w:type="dxa"/>
          </w:tcPr>
          <w:p w14:paraId="128CAF6A" w14:textId="0381A7C1" w:rsidR="006D1AA8" w:rsidRPr="00A810A8" w:rsidRDefault="00A810A8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5 990,8</w:t>
            </w:r>
          </w:p>
        </w:tc>
        <w:tc>
          <w:tcPr>
            <w:tcW w:w="993" w:type="dxa"/>
          </w:tcPr>
          <w:p w14:paraId="0CF4BEEE" w14:textId="200D4C2A" w:rsidR="006D1AA8" w:rsidRPr="00A810A8" w:rsidRDefault="00B64BA4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6</w:t>
            </w:r>
            <w:r w:rsidR="00A810A8" w:rsidRPr="00A810A8">
              <w:rPr>
                <w:rFonts w:ascii="Times New Roman" w:hAnsi="Times New Roman"/>
                <w:color w:val="auto"/>
                <w:szCs w:val="22"/>
              </w:rPr>
              <w:t> 043,3</w:t>
            </w:r>
          </w:p>
        </w:tc>
        <w:tc>
          <w:tcPr>
            <w:tcW w:w="992" w:type="dxa"/>
          </w:tcPr>
          <w:p w14:paraId="461CE63F" w14:textId="75C5482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762,</w:t>
            </w:r>
            <w:r w:rsidR="00A74EE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2900468A" w14:textId="75C29FCC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993,</w:t>
            </w:r>
            <w:r w:rsidR="00A74EE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14:paraId="6713DC5B" w14:textId="35272E2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993,</w:t>
            </w:r>
            <w:r w:rsidR="00A74EE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79DE4DC4" w14:textId="59507062" w:rsidR="006D1AA8" w:rsidRPr="00530EF9" w:rsidRDefault="00B64BA4" w:rsidP="006D1AA8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A74EE2">
              <w:rPr>
                <w:rFonts w:ascii="Times New Roman" w:hAnsi="Times New Roman"/>
                <w:color w:val="auto"/>
                <w:szCs w:val="22"/>
              </w:rPr>
              <w:t>54</w:t>
            </w:r>
            <w:r w:rsidR="00A810A8" w:rsidRPr="00A74EE2">
              <w:rPr>
                <w:rFonts w:ascii="Times New Roman" w:hAnsi="Times New Roman"/>
                <w:color w:val="auto"/>
                <w:szCs w:val="22"/>
              </w:rPr>
              <w:t> 504,</w:t>
            </w:r>
            <w:r w:rsidR="00A74EE2" w:rsidRPr="00A74EE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722A24" w:rsidRPr="00F73ABC" w14:paraId="29D2AC0A" w14:textId="77777777" w:rsidTr="00722A24">
        <w:tc>
          <w:tcPr>
            <w:tcW w:w="2627" w:type="dxa"/>
            <w:vMerge/>
          </w:tcPr>
          <w:p w14:paraId="738FE318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2081790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B7CD54A" w14:textId="1B4F404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3F0F59F7" w14:textId="6E72D7FA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4AFB29A7" w14:textId="408DDA5B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079CC1A" w14:textId="1CFEBA2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B97D284" w14:textId="7337ABD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A740053" w14:textId="39C7B90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1F3D390F" w14:textId="3E13549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AC2C42D" w14:textId="06A0B3B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CECB003" w14:textId="5E1A65CA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F294FBC" w14:textId="35BFE41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EE4C7D1" w14:textId="1D9DAA1C" w:rsidR="00D73763" w:rsidRPr="00CA7830" w:rsidRDefault="00D73763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CA7830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722A24" w:rsidRPr="00F73ABC" w14:paraId="649FA92F" w14:textId="77777777" w:rsidTr="00722A24">
        <w:tc>
          <w:tcPr>
            <w:tcW w:w="2627" w:type="dxa"/>
            <w:vMerge/>
          </w:tcPr>
          <w:p w14:paraId="201F7ABB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2B42AE0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4DDD681" w14:textId="4A61801E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992" w:type="dxa"/>
          </w:tcPr>
          <w:p w14:paraId="4D7AC18B" w14:textId="05413A7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95FD18D" w14:textId="0B114B8A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530EF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000,0</w:t>
            </w:r>
          </w:p>
        </w:tc>
        <w:tc>
          <w:tcPr>
            <w:tcW w:w="992" w:type="dxa"/>
          </w:tcPr>
          <w:p w14:paraId="6BF7092D" w14:textId="768D903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F280665" w14:textId="2FE3B26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D8A450E" w14:textId="4D3FFA7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C88075E" w14:textId="2A77F03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98FA6D3" w14:textId="5647FB3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6FFA1ED" w14:textId="227C9F5B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7F3E08E" w14:textId="21FA390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1FA9128" w14:textId="318BB477" w:rsidR="00D73763" w:rsidRPr="00CA7830" w:rsidRDefault="00530EF9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3 000,0</w:t>
            </w:r>
          </w:p>
        </w:tc>
      </w:tr>
      <w:tr w:rsidR="00A74EE2" w:rsidRPr="00F73ABC" w14:paraId="4CBF88AD" w14:textId="77777777" w:rsidTr="00722A24">
        <w:tc>
          <w:tcPr>
            <w:tcW w:w="2627" w:type="dxa"/>
            <w:vMerge/>
          </w:tcPr>
          <w:p w14:paraId="36F3E3BB" w14:textId="77777777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45745D84" w14:textId="77777777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1C346FF7" w14:textId="197CCBB4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14:paraId="22B8167F" w14:textId="0B14C684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8026,9</w:t>
            </w:r>
          </w:p>
        </w:tc>
        <w:tc>
          <w:tcPr>
            <w:tcW w:w="993" w:type="dxa"/>
          </w:tcPr>
          <w:p w14:paraId="0B43CFB8" w14:textId="3710714C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3048,5</w:t>
            </w:r>
          </w:p>
        </w:tc>
        <w:tc>
          <w:tcPr>
            <w:tcW w:w="992" w:type="dxa"/>
          </w:tcPr>
          <w:p w14:paraId="4384878E" w14:textId="19F4A9DA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0A0E70">
              <w:rPr>
                <w:rFonts w:ascii="Times New Roman" w:hAnsi="Times New Roman"/>
                <w:color w:val="000000" w:themeColor="text1"/>
                <w:szCs w:val="22"/>
              </w:rPr>
              <w:t>4</w:t>
            </w:r>
            <w:r w:rsidR="00A15CFE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Pr="000A0E70">
              <w:rPr>
                <w:rFonts w:ascii="Times New Roman" w:hAnsi="Times New Roman"/>
                <w:color w:val="000000" w:themeColor="text1"/>
                <w:szCs w:val="22"/>
              </w:rPr>
              <w:t>690,6</w:t>
            </w:r>
          </w:p>
        </w:tc>
        <w:tc>
          <w:tcPr>
            <w:tcW w:w="992" w:type="dxa"/>
          </w:tcPr>
          <w:p w14:paraId="4E5137E3" w14:textId="23D4200B" w:rsidR="00A74EE2" w:rsidRPr="00A810A8" w:rsidRDefault="00A74EE2" w:rsidP="00A74EE2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5 955,</w:t>
            </w: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992" w:type="dxa"/>
          </w:tcPr>
          <w:p w14:paraId="1CD9EF7C" w14:textId="0FCCDA52" w:rsidR="00A74EE2" w:rsidRPr="00A810A8" w:rsidRDefault="00A74EE2" w:rsidP="00A74EE2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5 990,8</w:t>
            </w:r>
          </w:p>
        </w:tc>
        <w:tc>
          <w:tcPr>
            <w:tcW w:w="993" w:type="dxa"/>
          </w:tcPr>
          <w:p w14:paraId="6FC530BA" w14:textId="7314DA49" w:rsidR="00A74EE2" w:rsidRPr="00A810A8" w:rsidRDefault="00A74EE2" w:rsidP="00A74EE2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6 043,3</w:t>
            </w:r>
          </w:p>
        </w:tc>
        <w:tc>
          <w:tcPr>
            <w:tcW w:w="992" w:type="dxa"/>
          </w:tcPr>
          <w:p w14:paraId="7AEB30C0" w14:textId="6733604C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5 762,7</w:t>
            </w:r>
          </w:p>
        </w:tc>
        <w:tc>
          <w:tcPr>
            <w:tcW w:w="992" w:type="dxa"/>
          </w:tcPr>
          <w:p w14:paraId="2BBA2638" w14:textId="22EE3969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5 993,2</w:t>
            </w:r>
          </w:p>
        </w:tc>
        <w:tc>
          <w:tcPr>
            <w:tcW w:w="992" w:type="dxa"/>
          </w:tcPr>
          <w:p w14:paraId="1F58FE8C" w14:textId="01A832B6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5 993,2</w:t>
            </w:r>
          </w:p>
        </w:tc>
        <w:tc>
          <w:tcPr>
            <w:tcW w:w="1134" w:type="dxa"/>
          </w:tcPr>
          <w:p w14:paraId="342A1049" w14:textId="57971012" w:rsidR="00A74EE2" w:rsidRPr="00CA7830" w:rsidRDefault="00A74EE2" w:rsidP="00A74EE2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CA7830">
              <w:rPr>
                <w:rFonts w:ascii="Times New Roman" w:hAnsi="Times New Roman"/>
                <w:color w:val="auto"/>
                <w:szCs w:val="22"/>
              </w:rPr>
              <w:t>51 504,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722A24" w:rsidRPr="00F73ABC" w14:paraId="62EB5D87" w14:textId="77777777" w:rsidTr="00722A24">
        <w:tc>
          <w:tcPr>
            <w:tcW w:w="2627" w:type="dxa"/>
            <w:vMerge/>
          </w:tcPr>
          <w:p w14:paraId="0CFD2778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66DFE90E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6FC9C59" w14:textId="639F72D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1406C924" w14:textId="267BAF2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35F3681" w14:textId="71FB5F6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6BAD731" w14:textId="538701E0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8DE54F5" w14:textId="7D5FCF1B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46E12E5" w14:textId="5F992BC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DD7B780" w14:textId="1230692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7A7A150" w14:textId="663EAF1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4E43E9F" w14:textId="0DCF1E5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3433B53" w14:textId="5DCB5FB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5477F4C" w14:textId="5E240290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22A24" w:rsidRPr="00F73ABC" w14:paraId="5E80A9BD" w14:textId="605A60A5" w:rsidTr="00722A24">
        <w:tc>
          <w:tcPr>
            <w:tcW w:w="2627" w:type="dxa"/>
            <w:vMerge w:val="restart"/>
          </w:tcPr>
          <w:p w14:paraId="172BA230" w14:textId="6C7B687A" w:rsidR="00D73763" w:rsidRPr="0062448E" w:rsidRDefault="0062448E" w:rsidP="00D73763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62448E">
              <w:rPr>
                <w:rFonts w:ascii="Times New Roman" w:hAnsi="Times New Roman"/>
                <w:szCs w:val="22"/>
              </w:rPr>
              <w:t xml:space="preserve">3. </w:t>
            </w:r>
            <w:r w:rsidR="00672A9F" w:rsidRPr="0062448E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</w:p>
          <w:p w14:paraId="7FF9D696" w14:textId="77777777" w:rsidR="00D73763" w:rsidRPr="0078169F" w:rsidRDefault="00D73763" w:rsidP="00D73763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color w:val="auto"/>
                <w:szCs w:val="22"/>
              </w:rPr>
            </w:pPr>
          </w:p>
          <w:p w14:paraId="2EAA3FD0" w14:textId="553A5014" w:rsidR="00D73763" w:rsidRPr="0078169F" w:rsidRDefault="00D73763" w:rsidP="00D73763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78169F">
              <w:rPr>
                <w:rFonts w:ascii="Times New Roman" w:hAnsi="Times New Roman"/>
                <w:color w:val="auto"/>
                <w:szCs w:val="22"/>
              </w:rPr>
              <w:t>Проведение мероприятий по обеспечению летней занятости несовершеннолетних</w:t>
            </w:r>
            <w:r w:rsidR="00672A9F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14:paraId="34B6968D" w14:textId="4CBF3A62" w:rsidR="004A71C9" w:rsidRPr="00F73ABC" w:rsidRDefault="004A71C9" w:rsidP="00672A9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BBA740A" w14:textId="653396B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1417" w:type="dxa"/>
          </w:tcPr>
          <w:p w14:paraId="1B029527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4D20B3C3" w14:textId="1215E65D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503,7</w:t>
            </w:r>
          </w:p>
        </w:tc>
        <w:tc>
          <w:tcPr>
            <w:tcW w:w="993" w:type="dxa"/>
          </w:tcPr>
          <w:p w14:paraId="7A9D1B53" w14:textId="6D333FA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218,4</w:t>
            </w:r>
          </w:p>
        </w:tc>
        <w:tc>
          <w:tcPr>
            <w:tcW w:w="992" w:type="dxa"/>
          </w:tcPr>
          <w:p w14:paraId="782E3709" w14:textId="40AF2394" w:rsidR="00D73763" w:rsidRPr="00F73ABC" w:rsidRDefault="00BA6414" w:rsidP="00A15CFE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671,</w:t>
            </w:r>
            <w:r w:rsidR="00A15CF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20024616" w14:textId="2E247095" w:rsidR="00D73763" w:rsidRPr="00F73ABC" w:rsidRDefault="00A810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735,2</w:t>
            </w:r>
          </w:p>
        </w:tc>
        <w:tc>
          <w:tcPr>
            <w:tcW w:w="992" w:type="dxa"/>
          </w:tcPr>
          <w:p w14:paraId="1247908A" w14:textId="46FFD607" w:rsidR="00D73763" w:rsidRPr="00F73ABC" w:rsidRDefault="00A810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775,2</w:t>
            </w:r>
          </w:p>
        </w:tc>
        <w:tc>
          <w:tcPr>
            <w:tcW w:w="993" w:type="dxa"/>
          </w:tcPr>
          <w:p w14:paraId="45F1B787" w14:textId="72D663AC" w:rsidR="00D73763" w:rsidRPr="00F73ABC" w:rsidRDefault="00A810A8" w:rsidP="005D6CD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568,</w:t>
            </w:r>
            <w:r w:rsidR="005D6CD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402ECD0D" w14:textId="467A142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992" w:type="dxa"/>
          </w:tcPr>
          <w:p w14:paraId="0E3B2F8C" w14:textId="54651BF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992" w:type="dxa"/>
          </w:tcPr>
          <w:p w14:paraId="1F148766" w14:textId="45EE210E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1134" w:type="dxa"/>
          </w:tcPr>
          <w:p w14:paraId="063A914E" w14:textId="29258732" w:rsidR="00D73763" w:rsidRPr="00CA7830" w:rsidRDefault="00A810A8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CA7830">
              <w:rPr>
                <w:rFonts w:ascii="Times New Roman" w:hAnsi="Times New Roman"/>
                <w:color w:val="auto"/>
                <w:szCs w:val="22"/>
              </w:rPr>
              <w:t>4 778,</w:t>
            </w:r>
            <w:r w:rsidR="008E3CFA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722A24" w:rsidRPr="00F73ABC" w14:paraId="0B898A07" w14:textId="0FE51E61" w:rsidTr="00722A24">
        <w:tc>
          <w:tcPr>
            <w:tcW w:w="2627" w:type="dxa"/>
            <w:vMerge/>
          </w:tcPr>
          <w:p w14:paraId="08FCACED" w14:textId="77777777" w:rsidR="00D73763" w:rsidRPr="00F73ABC" w:rsidRDefault="00D73763" w:rsidP="00D737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082BDD6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12B9AE5C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7862BD4F" w14:textId="361F0B6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F05813F" w14:textId="6004C47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13C5057" w14:textId="31F1A12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1E2D639" w14:textId="1DBF6D0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6412087" w14:textId="53C62039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45065A2E" w14:textId="72CF088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46A1371" w14:textId="0B8699AE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70F7DFF" w14:textId="45C2671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83F873E" w14:textId="4DF92CF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3CB15D3" w14:textId="6B3E5971" w:rsidR="00D73763" w:rsidRPr="00CA7830" w:rsidRDefault="00D73763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CA7830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722A24" w:rsidRPr="00F73ABC" w14:paraId="3C7BCE76" w14:textId="01112E67" w:rsidTr="00722A24">
        <w:tc>
          <w:tcPr>
            <w:tcW w:w="2627" w:type="dxa"/>
            <w:vMerge/>
          </w:tcPr>
          <w:p w14:paraId="3680DDC0" w14:textId="77777777" w:rsidR="00D73763" w:rsidRPr="00F73ABC" w:rsidRDefault="00D73763" w:rsidP="00D737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8C7D2DD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74F12007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992" w:type="dxa"/>
          </w:tcPr>
          <w:p w14:paraId="6166B223" w14:textId="5B76DF8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163,9</w:t>
            </w:r>
          </w:p>
        </w:tc>
        <w:tc>
          <w:tcPr>
            <w:tcW w:w="993" w:type="dxa"/>
          </w:tcPr>
          <w:p w14:paraId="3BCCE3D3" w14:textId="7A69A51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188,5</w:t>
            </w:r>
          </w:p>
        </w:tc>
        <w:tc>
          <w:tcPr>
            <w:tcW w:w="992" w:type="dxa"/>
          </w:tcPr>
          <w:p w14:paraId="3E4CD9D6" w14:textId="7E9E7A4A" w:rsidR="00D73763" w:rsidRPr="00F73ABC" w:rsidRDefault="00A15CF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201,0</w:t>
            </w:r>
          </w:p>
        </w:tc>
        <w:tc>
          <w:tcPr>
            <w:tcW w:w="992" w:type="dxa"/>
          </w:tcPr>
          <w:p w14:paraId="254DCBD3" w14:textId="4F993F16" w:rsidR="00D73763" w:rsidRPr="00F73ABC" w:rsidRDefault="00313697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220,1</w:t>
            </w:r>
          </w:p>
        </w:tc>
        <w:tc>
          <w:tcPr>
            <w:tcW w:w="992" w:type="dxa"/>
          </w:tcPr>
          <w:p w14:paraId="34911267" w14:textId="75143DAF" w:rsidR="00D73763" w:rsidRPr="00F73ABC" w:rsidRDefault="00B7008B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217,8</w:t>
            </w:r>
          </w:p>
        </w:tc>
        <w:tc>
          <w:tcPr>
            <w:tcW w:w="993" w:type="dxa"/>
          </w:tcPr>
          <w:p w14:paraId="6A6BE650" w14:textId="7288291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D132ACE" w14:textId="6C9E1F0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10D7182" w14:textId="0918C26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79936F9" w14:textId="15E7D80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B2DC45E" w14:textId="6AEEF1B3" w:rsidR="00D73763" w:rsidRPr="00CA7830" w:rsidRDefault="007F2460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991,3</w:t>
            </w:r>
          </w:p>
        </w:tc>
      </w:tr>
      <w:tr w:rsidR="00722A24" w:rsidRPr="00F73ABC" w14:paraId="54082190" w14:textId="75D2FE4C" w:rsidTr="00722A24">
        <w:tc>
          <w:tcPr>
            <w:tcW w:w="2627" w:type="dxa"/>
            <w:vMerge/>
          </w:tcPr>
          <w:p w14:paraId="74AC64EC" w14:textId="77777777" w:rsidR="00D73763" w:rsidRPr="00F73ABC" w:rsidRDefault="00D73763" w:rsidP="00D737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4A8ACB2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25F5DEFD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14:paraId="64785DD5" w14:textId="240090A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339,8</w:t>
            </w:r>
          </w:p>
        </w:tc>
        <w:tc>
          <w:tcPr>
            <w:tcW w:w="993" w:type="dxa"/>
          </w:tcPr>
          <w:p w14:paraId="78B4B0FB" w14:textId="44B9A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29,9</w:t>
            </w:r>
          </w:p>
        </w:tc>
        <w:tc>
          <w:tcPr>
            <w:tcW w:w="992" w:type="dxa"/>
          </w:tcPr>
          <w:p w14:paraId="46F69002" w14:textId="7BEBCFCB" w:rsidR="00D73763" w:rsidRPr="00F73ABC" w:rsidRDefault="00A15CF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470,8</w:t>
            </w:r>
          </w:p>
        </w:tc>
        <w:tc>
          <w:tcPr>
            <w:tcW w:w="992" w:type="dxa"/>
          </w:tcPr>
          <w:p w14:paraId="7BFF7C42" w14:textId="247789ED" w:rsidR="00D73763" w:rsidRPr="00F73ABC" w:rsidRDefault="00313697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515,1</w:t>
            </w:r>
          </w:p>
        </w:tc>
        <w:tc>
          <w:tcPr>
            <w:tcW w:w="992" w:type="dxa"/>
          </w:tcPr>
          <w:p w14:paraId="134EE086" w14:textId="3913CD22" w:rsidR="00D73763" w:rsidRPr="00F73ABC" w:rsidRDefault="00B7008B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557,4</w:t>
            </w:r>
          </w:p>
        </w:tc>
        <w:tc>
          <w:tcPr>
            <w:tcW w:w="993" w:type="dxa"/>
          </w:tcPr>
          <w:p w14:paraId="75EBD32A" w14:textId="07AFDED4" w:rsidR="00D73763" w:rsidRPr="00F73ABC" w:rsidRDefault="00A810A8" w:rsidP="005D6CD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568,</w:t>
            </w:r>
            <w:r w:rsidR="005D6CD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76699BE6" w14:textId="19B48A7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03A87"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992" w:type="dxa"/>
          </w:tcPr>
          <w:p w14:paraId="7E815936" w14:textId="3E2FD1B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03A87"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992" w:type="dxa"/>
          </w:tcPr>
          <w:p w14:paraId="79D13EA5" w14:textId="4B8D29F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03A87"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1134" w:type="dxa"/>
          </w:tcPr>
          <w:p w14:paraId="3A729F23" w14:textId="3493D7B4" w:rsidR="00D73763" w:rsidRPr="00CA7830" w:rsidRDefault="00CA7830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CA7830">
              <w:rPr>
                <w:rFonts w:ascii="Times New Roman" w:hAnsi="Times New Roman"/>
                <w:color w:val="auto"/>
                <w:szCs w:val="22"/>
              </w:rPr>
              <w:t>3</w:t>
            </w:r>
            <w:r w:rsidR="007F2460">
              <w:rPr>
                <w:rFonts w:ascii="Times New Roman" w:hAnsi="Times New Roman"/>
                <w:color w:val="auto"/>
                <w:szCs w:val="22"/>
              </w:rPr>
              <w:t> </w:t>
            </w:r>
            <w:r w:rsidRPr="00CA7830">
              <w:rPr>
                <w:rFonts w:ascii="Times New Roman" w:hAnsi="Times New Roman"/>
                <w:color w:val="auto"/>
                <w:szCs w:val="22"/>
              </w:rPr>
              <w:t>7</w:t>
            </w:r>
            <w:r w:rsidR="007F2460">
              <w:rPr>
                <w:rFonts w:ascii="Times New Roman" w:hAnsi="Times New Roman"/>
                <w:color w:val="auto"/>
                <w:szCs w:val="22"/>
              </w:rPr>
              <w:t>87,0</w:t>
            </w:r>
          </w:p>
        </w:tc>
      </w:tr>
      <w:tr w:rsidR="00722A24" w:rsidRPr="00F73ABC" w14:paraId="7A1B6671" w14:textId="5A4FC4C6" w:rsidTr="00722A24">
        <w:tc>
          <w:tcPr>
            <w:tcW w:w="2627" w:type="dxa"/>
            <w:vMerge/>
          </w:tcPr>
          <w:p w14:paraId="56FC6395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2B8535E7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071B28A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14DB26E3" w14:textId="5699879D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366F8245" w14:textId="45720F8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EE5668F" w14:textId="43CBB1A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19C5F74" w14:textId="786AF8D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706C760" w14:textId="3AD8E0D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86F75DC" w14:textId="2D3578E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93B76F4" w14:textId="776B507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ACE99B1" w14:textId="6AFAC15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1BDB0D8" w14:textId="30D7236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13CCF93" w14:textId="487624A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34DB56FA" w14:textId="77777777" w:rsidR="00BD51AD" w:rsidRPr="00BD51AD" w:rsidRDefault="00BD51AD" w:rsidP="00DF0B0F">
      <w:pPr>
        <w:pStyle w:val="ConsPlusNormal"/>
        <w:ind w:firstLine="709"/>
        <w:jc w:val="right"/>
        <w:outlineLvl w:val="2"/>
        <w:rPr>
          <w:rFonts w:ascii="Times New Roman" w:hAnsi="Times New Roman"/>
          <w:color w:val="auto"/>
          <w:sz w:val="28"/>
        </w:rPr>
      </w:pPr>
    </w:p>
    <w:sectPr w:rsidR="00BD51AD" w:rsidRPr="00BD51AD" w:rsidSect="00DF0B0F">
      <w:pgSz w:w="16839" w:h="11907" w:orient="landscape" w:code="9"/>
      <w:pgMar w:top="709" w:right="1104" w:bottom="1134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895D" w14:textId="77777777" w:rsidR="004D56FD" w:rsidRDefault="004D56FD" w:rsidP="00AE5E3A">
      <w:pPr>
        <w:spacing w:after="0" w:line="240" w:lineRule="auto"/>
      </w:pPr>
      <w:r>
        <w:separator/>
      </w:r>
    </w:p>
  </w:endnote>
  <w:endnote w:type="continuationSeparator" w:id="0">
    <w:p w14:paraId="2BDD947E" w14:textId="77777777" w:rsidR="004D56FD" w:rsidRDefault="004D56FD" w:rsidP="00AE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2D36" w14:textId="77777777" w:rsidR="004D56FD" w:rsidRDefault="004D56FD" w:rsidP="00AE5E3A">
      <w:pPr>
        <w:spacing w:after="0" w:line="240" w:lineRule="auto"/>
      </w:pPr>
      <w:r>
        <w:separator/>
      </w:r>
    </w:p>
  </w:footnote>
  <w:footnote w:type="continuationSeparator" w:id="0">
    <w:p w14:paraId="5AB39C9E" w14:textId="77777777" w:rsidR="004D56FD" w:rsidRDefault="004D56FD" w:rsidP="00AE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F18B" w14:textId="496F6BB0" w:rsidR="00AE5E3A" w:rsidRPr="00AE5E3A" w:rsidRDefault="00AE5E3A" w:rsidP="00AE5E3A">
    <w:pPr>
      <w:pStyle w:val="a9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CEC"/>
    <w:multiLevelType w:val="multilevel"/>
    <w:tmpl w:val="72443D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6E049A"/>
    <w:multiLevelType w:val="multilevel"/>
    <w:tmpl w:val="598E0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6C4EED"/>
    <w:multiLevelType w:val="hybridMultilevel"/>
    <w:tmpl w:val="3F90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64F7"/>
    <w:multiLevelType w:val="multilevel"/>
    <w:tmpl w:val="297E51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E5076E9"/>
    <w:multiLevelType w:val="hybridMultilevel"/>
    <w:tmpl w:val="142E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F85"/>
    <w:multiLevelType w:val="multilevel"/>
    <w:tmpl w:val="67CC9C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7B56BE0"/>
    <w:multiLevelType w:val="hybridMultilevel"/>
    <w:tmpl w:val="831A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1725"/>
    <w:multiLevelType w:val="hybridMultilevel"/>
    <w:tmpl w:val="4D94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31A35"/>
    <w:multiLevelType w:val="multilevel"/>
    <w:tmpl w:val="2592C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4E0D1A11"/>
    <w:multiLevelType w:val="hybridMultilevel"/>
    <w:tmpl w:val="6B3A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531F4"/>
    <w:multiLevelType w:val="multilevel"/>
    <w:tmpl w:val="20D4AE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AA7735"/>
    <w:multiLevelType w:val="multilevel"/>
    <w:tmpl w:val="1AB86E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ABD055B"/>
    <w:multiLevelType w:val="multilevel"/>
    <w:tmpl w:val="5192DF3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2201847">
    <w:abstractNumId w:val="4"/>
  </w:num>
  <w:num w:numId="2" w16cid:durableId="1648506502">
    <w:abstractNumId w:val="13"/>
  </w:num>
  <w:num w:numId="3" w16cid:durableId="728113083">
    <w:abstractNumId w:val="6"/>
  </w:num>
  <w:num w:numId="4" w16cid:durableId="1772510413">
    <w:abstractNumId w:val="9"/>
  </w:num>
  <w:num w:numId="5" w16cid:durableId="261307576">
    <w:abstractNumId w:val="11"/>
  </w:num>
  <w:num w:numId="6" w16cid:durableId="1950578281">
    <w:abstractNumId w:val="2"/>
  </w:num>
  <w:num w:numId="7" w16cid:durableId="651447078">
    <w:abstractNumId w:val="0"/>
  </w:num>
  <w:num w:numId="8" w16cid:durableId="1092622685">
    <w:abstractNumId w:val="12"/>
  </w:num>
  <w:num w:numId="9" w16cid:durableId="158813079">
    <w:abstractNumId w:val="1"/>
  </w:num>
  <w:num w:numId="10" w16cid:durableId="245500323">
    <w:abstractNumId w:val="7"/>
  </w:num>
  <w:num w:numId="11" w16cid:durableId="657466959">
    <w:abstractNumId w:val="8"/>
  </w:num>
  <w:num w:numId="12" w16cid:durableId="1139491662">
    <w:abstractNumId w:val="10"/>
  </w:num>
  <w:num w:numId="13" w16cid:durableId="1816557818">
    <w:abstractNumId w:val="3"/>
  </w:num>
  <w:num w:numId="14" w16cid:durableId="278921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B7"/>
    <w:rsid w:val="000056B6"/>
    <w:rsid w:val="00031D18"/>
    <w:rsid w:val="00036839"/>
    <w:rsid w:val="00071072"/>
    <w:rsid w:val="00071DD7"/>
    <w:rsid w:val="00072875"/>
    <w:rsid w:val="000935AD"/>
    <w:rsid w:val="00094193"/>
    <w:rsid w:val="000A0491"/>
    <w:rsid w:val="000A0E70"/>
    <w:rsid w:val="000A641C"/>
    <w:rsid w:val="000B04A6"/>
    <w:rsid w:val="000B46AA"/>
    <w:rsid w:val="000B5671"/>
    <w:rsid w:val="000B61E8"/>
    <w:rsid w:val="000E5B06"/>
    <w:rsid w:val="000E70C2"/>
    <w:rsid w:val="000F0E3B"/>
    <w:rsid w:val="000F6459"/>
    <w:rsid w:val="000F6B6C"/>
    <w:rsid w:val="0010184F"/>
    <w:rsid w:val="00113ACF"/>
    <w:rsid w:val="00113F8E"/>
    <w:rsid w:val="001413A9"/>
    <w:rsid w:val="0016705B"/>
    <w:rsid w:val="00174EF2"/>
    <w:rsid w:val="001B10D2"/>
    <w:rsid w:val="001C3D1E"/>
    <w:rsid w:val="001D486C"/>
    <w:rsid w:val="00216209"/>
    <w:rsid w:val="00240155"/>
    <w:rsid w:val="002656E0"/>
    <w:rsid w:val="00295A13"/>
    <w:rsid w:val="002C4932"/>
    <w:rsid w:val="002D2B49"/>
    <w:rsid w:val="002D74C6"/>
    <w:rsid w:val="002E3153"/>
    <w:rsid w:val="002E70DB"/>
    <w:rsid w:val="002F0B33"/>
    <w:rsid w:val="003009E4"/>
    <w:rsid w:val="00313697"/>
    <w:rsid w:val="00342A95"/>
    <w:rsid w:val="0034658B"/>
    <w:rsid w:val="00353F09"/>
    <w:rsid w:val="00355C2C"/>
    <w:rsid w:val="00374389"/>
    <w:rsid w:val="003907DE"/>
    <w:rsid w:val="003A3C95"/>
    <w:rsid w:val="003D2621"/>
    <w:rsid w:val="003D5EB8"/>
    <w:rsid w:val="003E06F2"/>
    <w:rsid w:val="003E480A"/>
    <w:rsid w:val="003E77B5"/>
    <w:rsid w:val="004076EC"/>
    <w:rsid w:val="00451082"/>
    <w:rsid w:val="00486C9E"/>
    <w:rsid w:val="004A562B"/>
    <w:rsid w:val="004A5E83"/>
    <w:rsid w:val="004A663F"/>
    <w:rsid w:val="004A6889"/>
    <w:rsid w:val="004A71C9"/>
    <w:rsid w:val="004B63DC"/>
    <w:rsid w:val="004C3F21"/>
    <w:rsid w:val="004D56FD"/>
    <w:rsid w:val="004E2841"/>
    <w:rsid w:val="004E2E4E"/>
    <w:rsid w:val="00500872"/>
    <w:rsid w:val="0051591B"/>
    <w:rsid w:val="005259B7"/>
    <w:rsid w:val="00530EF9"/>
    <w:rsid w:val="00537035"/>
    <w:rsid w:val="00540E03"/>
    <w:rsid w:val="00546EBC"/>
    <w:rsid w:val="005559C3"/>
    <w:rsid w:val="00580FA9"/>
    <w:rsid w:val="00595A5F"/>
    <w:rsid w:val="005D6CD2"/>
    <w:rsid w:val="0060429A"/>
    <w:rsid w:val="0062448E"/>
    <w:rsid w:val="006537AB"/>
    <w:rsid w:val="006564C6"/>
    <w:rsid w:val="00672A9F"/>
    <w:rsid w:val="006D1AA8"/>
    <w:rsid w:val="006D1C80"/>
    <w:rsid w:val="006F6B61"/>
    <w:rsid w:val="00706837"/>
    <w:rsid w:val="00722A24"/>
    <w:rsid w:val="007360FA"/>
    <w:rsid w:val="00741E7B"/>
    <w:rsid w:val="00746EB5"/>
    <w:rsid w:val="007625B6"/>
    <w:rsid w:val="0078169F"/>
    <w:rsid w:val="00782235"/>
    <w:rsid w:val="00794111"/>
    <w:rsid w:val="007F2460"/>
    <w:rsid w:val="007F5743"/>
    <w:rsid w:val="0082371C"/>
    <w:rsid w:val="00840349"/>
    <w:rsid w:val="0084138E"/>
    <w:rsid w:val="008829D2"/>
    <w:rsid w:val="00884779"/>
    <w:rsid w:val="00884CA6"/>
    <w:rsid w:val="008B5033"/>
    <w:rsid w:val="008E2433"/>
    <w:rsid w:val="008E3CFA"/>
    <w:rsid w:val="008F0428"/>
    <w:rsid w:val="008F45C7"/>
    <w:rsid w:val="00910804"/>
    <w:rsid w:val="0091447A"/>
    <w:rsid w:val="00923BDB"/>
    <w:rsid w:val="00937921"/>
    <w:rsid w:val="009424BF"/>
    <w:rsid w:val="00943D39"/>
    <w:rsid w:val="009453D3"/>
    <w:rsid w:val="009479DD"/>
    <w:rsid w:val="009613CE"/>
    <w:rsid w:val="00962275"/>
    <w:rsid w:val="00965B08"/>
    <w:rsid w:val="009718E0"/>
    <w:rsid w:val="00982873"/>
    <w:rsid w:val="00985EEB"/>
    <w:rsid w:val="009C0455"/>
    <w:rsid w:val="009C2549"/>
    <w:rsid w:val="009C59C0"/>
    <w:rsid w:val="009D123A"/>
    <w:rsid w:val="009E58D7"/>
    <w:rsid w:val="009E6AE4"/>
    <w:rsid w:val="00A15CFE"/>
    <w:rsid w:val="00A2144D"/>
    <w:rsid w:val="00A37195"/>
    <w:rsid w:val="00A74EE2"/>
    <w:rsid w:val="00A80678"/>
    <w:rsid w:val="00A810A8"/>
    <w:rsid w:val="00AA2BA2"/>
    <w:rsid w:val="00AB1742"/>
    <w:rsid w:val="00AB5603"/>
    <w:rsid w:val="00AC3DE0"/>
    <w:rsid w:val="00AD3DA1"/>
    <w:rsid w:val="00AD4C44"/>
    <w:rsid w:val="00AD7C5D"/>
    <w:rsid w:val="00AE5E3A"/>
    <w:rsid w:val="00AE78D5"/>
    <w:rsid w:val="00B04ECC"/>
    <w:rsid w:val="00B06B1B"/>
    <w:rsid w:val="00B07D91"/>
    <w:rsid w:val="00B125B4"/>
    <w:rsid w:val="00B20F2C"/>
    <w:rsid w:val="00B365D6"/>
    <w:rsid w:val="00B37693"/>
    <w:rsid w:val="00B64BA4"/>
    <w:rsid w:val="00B6784B"/>
    <w:rsid w:val="00B7008B"/>
    <w:rsid w:val="00B90241"/>
    <w:rsid w:val="00B90518"/>
    <w:rsid w:val="00B95924"/>
    <w:rsid w:val="00BA6414"/>
    <w:rsid w:val="00BA647E"/>
    <w:rsid w:val="00BC3AFC"/>
    <w:rsid w:val="00BD51AD"/>
    <w:rsid w:val="00BF6B1B"/>
    <w:rsid w:val="00C009FB"/>
    <w:rsid w:val="00C00DCC"/>
    <w:rsid w:val="00C15C67"/>
    <w:rsid w:val="00C1667A"/>
    <w:rsid w:val="00C20149"/>
    <w:rsid w:val="00C20522"/>
    <w:rsid w:val="00C32E8B"/>
    <w:rsid w:val="00C57882"/>
    <w:rsid w:val="00C60F97"/>
    <w:rsid w:val="00C736B7"/>
    <w:rsid w:val="00C75125"/>
    <w:rsid w:val="00C811B1"/>
    <w:rsid w:val="00C81329"/>
    <w:rsid w:val="00C8361E"/>
    <w:rsid w:val="00C92EAB"/>
    <w:rsid w:val="00CA7830"/>
    <w:rsid w:val="00CC2B46"/>
    <w:rsid w:val="00CF1C51"/>
    <w:rsid w:val="00CF33DD"/>
    <w:rsid w:val="00D1173D"/>
    <w:rsid w:val="00D226D9"/>
    <w:rsid w:val="00D31E42"/>
    <w:rsid w:val="00D60AC6"/>
    <w:rsid w:val="00D64692"/>
    <w:rsid w:val="00D73763"/>
    <w:rsid w:val="00D749EB"/>
    <w:rsid w:val="00D77914"/>
    <w:rsid w:val="00DB4A32"/>
    <w:rsid w:val="00DD0820"/>
    <w:rsid w:val="00DF0B0F"/>
    <w:rsid w:val="00DF3A77"/>
    <w:rsid w:val="00E15584"/>
    <w:rsid w:val="00E22A2E"/>
    <w:rsid w:val="00E26E20"/>
    <w:rsid w:val="00E523F8"/>
    <w:rsid w:val="00E57282"/>
    <w:rsid w:val="00E765E6"/>
    <w:rsid w:val="00E80D70"/>
    <w:rsid w:val="00EC02AF"/>
    <w:rsid w:val="00ED4116"/>
    <w:rsid w:val="00EF4824"/>
    <w:rsid w:val="00EF4F98"/>
    <w:rsid w:val="00F07A75"/>
    <w:rsid w:val="00F27B94"/>
    <w:rsid w:val="00F53E58"/>
    <w:rsid w:val="00F6556A"/>
    <w:rsid w:val="00F77D48"/>
    <w:rsid w:val="00FA24D0"/>
    <w:rsid w:val="00FA360B"/>
    <w:rsid w:val="00FB298A"/>
    <w:rsid w:val="00F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F9DF"/>
  <w15:chartTrackingRefBased/>
  <w15:docId w15:val="{6EFFD07E-1B6D-460B-A328-3D723059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6784B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6784B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B6784B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B6784B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6784B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6784B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6784B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84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84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84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784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B6784B"/>
  </w:style>
  <w:style w:type="paragraph" w:styleId="21">
    <w:name w:val="toc 2"/>
    <w:next w:val="a"/>
    <w:link w:val="22"/>
    <w:uiPriority w:val="39"/>
    <w:rsid w:val="00B6784B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6784B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6784B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6784B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Гиперссылка1"/>
    <w:rsid w:val="00B6784B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a3">
    <w:name w:val="Normal (Web)"/>
    <w:basedOn w:val="a"/>
    <w:link w:val="a4"/>
    <w:rsid w:val="00B6784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B678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B6784B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B6784B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B6784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rsid w:val="00B6784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B6784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3">
    <w:name w:val="Основной шрифт абзаца1"/>
    <w:rsid w:val="00B6784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B6784B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8">
    <w:name w:val="Гипертекстовая ссылка"/>
    <w:basedOn w:val="13"/>
    <w:rsid w:val="00B6784B"/>
    <w:rPr>
      <w:b/>
      <w:color w:val="106BBE"/>
    </w:rPr>
  </w:style>
  <w:style w:type="paragraph" w:customStyle="1" w:styleId="ConsPlusNormal">
    <w:name w:val="ConsPlusNormal"/>
    <w:rsid w:val="00B6784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rsid w:val="00B6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6784B"/>
    <w:rPr>
      <w:rFonts w:eastAsia="Times New Roman" w:cs="Times New Roman"/>
      <w:color w:val="000000"/>
      <w:szCs w:val="20"/>
      <w:lang w:eastAsia="ru-RU"/>
    </w:rPr>
  </w:style>
  <w:style w:type="paragraph" w:styleId="ab">
    <w:name w:val="List Paragraph"/>
    <w:basedOn w:val="a"/>
    <w:link w:val="ac"/>
    <w:rsid w:val="00B6784B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B6784B"/>
    <w:rPr>
      <w:rFonts w:eastAsia="Times New Roman" w:cs="Times New Roman"/>
      <w:color w:val="000000"/>
      <w:szCs w:val="20"/>
      <w:lang w:eastAsia="ru-RU"/>
    </w:rPr>
  </w:style>
  <w:style w:type="paragraph" w:customStyle="1" w:styleId="23">
    <w:name w:val="Гиперссылка2"/>
    <w:link w:val="ad"/>
    <w:rsid w:val="00B6784B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d">
    <w:name w:val="Hyperlink"/>
    <w:link w:val="23"/>
    <w:rsid w:val="00B6784B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B6784B"/>
    <w:pPr>
      <w:spacing w:after="0" w:line="240" w:lineRule="auto"/>
    </w:pPr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sid w:val="00B6784B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B6784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6784B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e">
    <w:name w:val="Внимание"/>
    <w:basedOn w:val="a"/>
    <w:next w:val="a"/>
    <w:rsid w:val="00B6784B"/>
    <w:pPr>
      <w:widowControl w:val="0"/>
      <w:spacing w:before="240" w:after="240" w:line="240" w:lineRule="auto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paragraph" w:customStyle="1" w:styleId="16">
    <w:name w:val="Замещающий текст1"/>
    <w:basedOn w:val="13"/>
    <w:rsid w:val="00B6784B"/>
    <w:rPr>
      <w:color w:val="808080"/>
    </w:rPr>
  </w:style>
  <w:style w:type="paragraph" w:styleId="9">
    <w:name w:val="toc 9"/>
    <w:next w:val="a"/>
    <w:link w:val="90"/>
    <w:uiPriority w:val="39"/>
    <w:rsid w:val="00B6784B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Page">
    <w:name w:val="ConsPlusTitlePage"/>
    <w:rsid w:val="00B6784B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B6784B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B6784B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7">
    <w:name w:val="Знак сноски1"/>
    <w:basedOn w:val="13"/>
    <w:rsid w:val="00B6784B"/>
    <w:rPr>
      <w:vertAlign w:val="superscript"/>
    </w:rPr>
  </w:style>
  <w:style w:type="paragraph" w:styleId="af">
    <w:name w:val="Subtitle"/>
    <w:next w:val="a"/>
    <w:link w:val="af0"/>
    <w:uiPriority w:val="11"/>
    <w:qFormat/>
    <w:rsid w:val="00B6784B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6784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B6784B"/>
    <w:pPr>
      <w:spacing w:line="264" w:lineRule="auto"/>
      <w:ind w:left="1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B6784B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B6784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3">
    <w:name w:val="footer"/>
    <w:basedOn w:val="a"/>
    <w:link w:val="af4"/>
    <w:rsid w:val="00B6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B6784B"/>
    <w:rPr>
      <w:rFonts w:eastAsia="Times New Roman" w:cs="Times New Roman"/>
      <w:color w:val="000000"/>
      <w:szCs w:val="20"/>
      <w:lang w:eastAsia="ru-RU"/>
    </w:rPr>
  </w:style>
  <w:style w:type="table" w:styleId="af5">
    <w:name w:val="Table Grid"/>
    <w:basedOn w:val="a1"/>
    <w:uiPriority w:val="59"/>
    <w:rsid w:val="0070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E26E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26E20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26E20"/>
    <w:rPr>
      <w:rFonts w:eastAsia="Times New Roman" w:cs="Times New Roman"/>
      <w:color w:val="000000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26E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26E20"/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rsid w:val="00DF0B0F"/>
    <w:pPr>
      <w:autoSpaceDE w:val="0"/>
      <w:autoSpaceDN w:val="0"/>
      <w:spacing w:after="0" w:line="240" w:lineRule="auto"/>
      <w:ind w:firstLine="539"/>
      <w:jc w:val="both"/>
    </w:pPr>
    <w:rPr>
      <w:rFonts w:ascii="Times New Roman" w:eastAsiaTheme="minorEastAsia" w:hAnsi="Times New Roman"/>
      <w:color w:val="auto"/>
      <w:sz w:val="20"/>
    </w:rPr>
  </w:style>
  <w:style w:type="character" w:customStyle="1" w:styleId="afc">
    <w:name w:val="Текст сноски Знак"/>
    <w:basedOn w:val="a0"/>
    <w:link w:val="afb"/>
    <w:uiPriority w:val="99"/>
    <w:rsid w:val="00DF0B0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DF0B0F"/>
    <w:rPr>
      <w:vertAlign w:val="superscript"/>
    </w:rPr>
  </w:style>
  <w:style w:type="paragraph" w:styleId="afe">
    <w:name w:val="No Spacing"/>
    <w:uiPriority w:val="1"/>
    <w:qFormat/>
    <w:rsid w:val="00B9051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109C-2032-47C8-A365-D333BD77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Саргсян Виолетта</dc:creator>
  <cp:keywords/>
  <dc:description/>
  <cp:lastModifiedBy>Анастасия Смирнова</cp:lastModifiedBy>
  <cp:revision>2</cp:revision>
  <cp:lastPrinted>2023-10-19T06:56:00Z</cp:lastPrinted>
  <dcterms:created xsi:type="dcterms:W3CDTF">2023-10-24T06:54:00Z</dcterms:created>
  <dcterms:modified xsi:type="dcterms:W3CDTF">2023-10-24T06:54:00Z</dcterms:modified>
</cp:coreProperties>
</file>