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0904" w14:textId="77777777" w:rsidR="00311E0F" w:rsidRPr="00C618A2" w:rsidRDefault="00311E0F" w:rsidP="00311E0F">
      <w:pPr>
        <w:jc w:val="right"/>
        <w:rPr>
          <w:rFonts w:ascii="Times New Roman" w:hAnsi="Times New Roman"/>
          <w:bCs/>
        </w:rPr>
      </w:pPr>
      <w:r w:rsidRPr="00C618A2">
        <w:rPr>
          <w:rFonts w:ascii="Times New Roman" w:hAnsi="Times New Roman"/>
          <w:bCs/>
        </w:rPr>
        <w:t>П Р О Е К Т</w:t>
      </w:r>
    </w:p>
    <w:p w14:paraId="22328351" w14:textId="77777777" w:rsidR="00311E0F" w:rsidRDefault="00311E0F" w:rsidP="00311E0F">
      <w:pPr>
        <w:jc w:val="center"/>
      </w:pPr>
      <w:r w:rsidRPr="007C541A">
        <w:rPr>
          <w:noProof/>
        </w:rPr>
        <w:drawing>
          <wp:inline distT="0" distB="0" distL="0" distR="0" wp14:anchorId="7ABBDB38" wp14:editId="13D5EFBA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73D3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53C1E61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E660F9B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C719921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D0C6F84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EDD57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81E29E7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A277D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A098C1A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20232" w14:textId="1B5082EF" w:rsidR="005D105A" w:rsidRPr="00955969" w:rsidRDefault="00311E0F" w:rsidP="00311E0F">
      <w:pPr>
        <w:spacing w:after="0" w:line="276" w:lineRule="auto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tbl>
      <w:tblPr>
        <w:tblW w:w="462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4"/>
      </w:tblGrid>
      <w:tr w:rsidR="005D105A" w:rsidRPr="00E9565D" w14:paraId="6DB8D67E" w14:textId="77777777" w:rsidTr="003A0173">
        <w:trPr>
          <w:trHeight w:val="1194"/>
        </w:trPr>
        <w:tc>
          <w:tcPr>
            <w:tcW w:w="4624" w:type="dxa"/>
          </w:tcPr>
          <w:p w14:paraId="619C1202" w14:textId="77777777" w:rsidR="00311E0F" w:rsidRDefault="00311E0F" w:rsidP="003A017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96B2291" w14:textId="2FDA37D1" w:rsidR="005D105A" w:rsidRPr="00E9565D" w:rsidRDefault="005D105A" w:rsidP="00311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9565D">
              <w:rPr>
                <w:rFonts w:ascii="Times New Roman" w:hAnsi="Times New Roman"/>
                <w:sz w:val="27"/>
                <w:szCs w:val="27"/>
              </w:rPr>
              <w:t xml:space="preserve">О назначении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заместителя </w:t>
            </w:r>
            <w:r w:rsidRPr="00955969">
              <w:rPr>
                <w:rFonts w:ascii="Times New Roman" w:hAnsi="Times New Roman"/>
                <w:sz w:val="27"/>
                <w:szCs w:val="27"/>
              </w:rPr>
              <w:t>председателя Контрольно-счетной палаты</w:t>
            </w:r>
            <w:r w:rsidRPr="00E9565D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6E19C574" w14:textId="77777777" w:rsidR="005D105A" w:rsidRPr="00E9565D" w:rsidRDefault="005D105A" w:rsidP="003A01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zh-CN" w:bidi="hi-IN"/>
              </w:rPr>
            </w:pPr>
          </w:p>
        </w:tc>
      </w:tr>
    </w:tbl>
    <w:p w14:paraId="67099A94" w14:textId="000D5CAC" w:rsidR="005D105A" w:rsidRPr="00E9565D" w:rsidRDefault="005D105A" w:rsidP="005D10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В соответствии </w:t>
      </w:r>
      <w:r w:rsidRPr="00955969">
        <w:rPr>
          <w:rFonts w:ascii="Times New Roman" w:hAnsi="Times New Roman"/>
          <w:sz w:val="27"/>
          <w:szCs w:val="27"/>
        </w:rPr>
        <w:t xml:space="preserve"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целях обеспечения внешнего муниципального финансового контроля на территории </w:t>
      </w:r>
      <w:r w:rsidRPr="00955969">
        <w:rPr>
          <w:rFonts w:ascii="Times New Roman" w:hAnsi="Times New Roman"/>
          <w:sz w:val="27"/>
          <w:szCs w:val="27"/>
          <w:shd w:val="clear" w:color="auto" w:fill="FFFFFF"/>
        </w:rPr>
        <w:t>муниципального образования «Муринское городское поселение»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совет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>ом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депутатов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принято</w:t>
      </w:r>
    </w:p>
    <w:p w14:paraId="767C14E0" w14:textId="77777777" w:rsidR="005D105A" w:rsidRPr="00955969" w:rsidRDefault="005D105A" w:rsidP="005D10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</w:p>
    <w:p w14:paraId="57C5B4B1" w14:textId="77777777" w:rsidR="00311E0F" w:rsidRDefault="005D105A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</w:pPr>
      <w:r w:rsidRPr="00E9565D"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>РЕШ</w:t>
      </w:r>
      <w:r w:rsidR="00311E0F"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>ЕНИЕ:</w:t>
      </w:r>
      <w:bookmarkStart w:id="0" w:name="bookmark=id.gjdgxs" w:colFirst="0" w:colLast="0"/>
      <w:bookmarkEnd w:id="0"/>
    </w:p>
    <w:p w14:paraId="7C6DEE5E" w14:textId="77777777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</w:pPr>
    </w:p>
    <w:p w14:paraId="5DFD248C" w14:textId="017CAF01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11E0F">
        <w:rPr>
          <w:rFonts w:ascii="Times New Roman" w:hAnsi="Times New Roman"/>
          <w:bCs/>
          <w:color w:val="000000"/>
          <w:sz w:val="27"/>
          <w:szCs w:val="27"/>
          <w:lang w:eastAsia="zh-CN" w:bidi="hi-IN"/>
        </w:rPr>
        <w:t>1.</w:t>
      </w:r>
      <w:r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 xml:space="preserve"> </w:t>
      </w:r>
      <w:r w:rsidR="005D105A" w:rsidRPr="00E9565D">
        <w:rPr>
          <w:rFonts w:ascii="Times New Roman" w:hAnsi="Times New Roman"/>
          <w:sz w:val="27"/>
          <w:szCs w:val="27"/>
        </w:rPr>
        <w:t xml:space="preserve">Назначить на должность </w:t>
      </w:r>
      <w:r w:rsidR="005D105A">
        <w:rPr>
          <w:rFonts w:ascii="Times New Roman" w:hAnsi="Times New Roman"/>
          <w:sz w:val="27"/>
          <w:szCs w:val="27"/>
        </w:rPr>
        <w:t xml:space="preserve">заместителя </w:t>
      </w:r>
      <w:r w:rsidR="005D105A" w:rsidRPr="00955969">
        <w:rPr>
          <w:rFonts w:ascii="Times New Roman" w:hAnsi="Times New Roman"/>
          <w:sz w:val="27"/>
          <w:szCs w:val="27"/>
        </w:rPr>
        <w:t xml:space="preserve">председателя Контрольно-счетной палаты   </w:t>
      </w:r>
      <w:r w:rsidR="005D105A" w:rsidRPr="00E9565D">
        <w:rPr>
          <w:rFonts w:ascii="Times New Roman" w:hAnsi="Times New Roman"/>
          <w:sz w:val="27"/>
          <w:szCs w:val="27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5D105A" w:rsidRPr="00955969">
        <w:rPr>
          <w:rFonts w:ascii="Times New Roman" w:hAnsi="Times New Roman"/>
          <w:sz w:val="27"/>
          <w:szCs w:val="27"/>
        </w:rPr>
        <w:t xml:space="preserve"> с 01.01.2023 года</w:t>
      </w:r>
      <w:r>
        <w:rPr>
          <w:rFonts w:ascii="Times New Roman" w:hAnsi="Times New Roman"/>
          <w:sz w:val="27"/>
          <w:szCs w:val="27"/>
        </w:rPr>
        <w:t xml:space="preserve"> </w:t>
      </w:r>
      <w:r w:rsidR="00652FDF">
        <w:rPr>
          <w:rFonts w:ascii="Times New Roman" w:hAnsi="Times New Roman"/>
          <w:sz w:val="27"/>
          <w:szCs w:val="27"/>
        </w:rPr>
        <w:t>________________________________________________</w:t>
      </w:r>
      <w:r w:rsidR="005D105A" w:rsidRPr="00E9565D">
        <w:rPr>
          <w:rFonts w:ascii="Times New Roman" w:hAnsi="Times New Roman"/>
          <w:sz w:val="27"/>
          <w:szCs w:val="27"/>
        </w:rPr>
        <w:t>.</w:t>
      </w:r>
    </w:p>
    <w:p w14:paraId="6A6F0A5D" w14:textId="77777777" w:rsidR="00311E0F" w:rsidRPr="00BC254F" w:rsidRDefault="00311E0F" w:rsidP="00311E0F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BC254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Pr="00311E0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311E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BE5D32" w14:textId="40ED86C9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/>
          <w:sz w:val="27"/>
          <w:szCs w:val="27"/>
        </w:rPr>
      </w:pPr>
      <w:r>
        <w:rPr>
          <w:rFonts w:ascii="Times New Roman" w:eastAsia="SimSun" w:hAnsi="Times New Roman"/>
          <w:sz w:val="27"/>
          <w:szCs w:val="27"/>
        </w:rPr>
        <w:t xml:space="preserve">3. </w:t>
      </w:r>
      <w:r w:rsidR="005D105A" w:rsidRPr="00955969">
        <w:rPr>
          <w:rFonts w:ascii="Times New Roman" w:eastAsia="SimSun" w:hAnsi="Times New Roman"/>
          <w:sz w:val="27"/>
          <w:szCs w:val="27"/>
        </w:rPr>
        <w:t xml:space="preserve">Настоящее </w:t>
      </w:r>
      <w:r w:rsidR="005D105A" w:rsidRPr="00E9565D">
        <w:rPr>
          <w:rFonts w:ascii="Times New Roman" w:eastAsia="SimSun" w:hAnsi="Times New Roman"/>
          <w:sz w:val="27"/>
          <w:szCs w:val="27"/>
        </w:rPr>
        <w:t xml:space="preserve">решение вступает в силу </w:t>
      </w:r>
      <w:r w:rsidR="005D105A" w:rsidRPr="00955969">
        <w:rPr>
          <w:rFonts w:ascii="Times New Roman" w:eastAsia="SimSun" w:hAnsi="Times New Roman"/>
          <w:sz w:val="27"/>
          <w:szCs w:val="27"/>
        </w:rPr>
        <w:t>с 01.01.2023 года</w:t>
      </w:r>
      <w:r w:rsidR="005D105A" w:rsidRPr="00E9565D">
        <w:rPr>
          <w:rFonts w:ascii="Times New Roman" w:eastAsia="SimSun" w:hAnsi="Times New Roman"/>
          <w:sz w:val="27"/>
          <w:szCs w:val="27"/>
        </w:rPr>
        <w:t>.</w:t>
      </w:r>
    </w:p>
    <w:p w14:paraId="15931320" w14:textId="2BEC4D5D" w:rsidR="005D105A" w:rsidRPr="00955969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SimSun" w:hAnsi="Times New Roman"/>
          <w:sz w:val="27"/>
          <w:szCs w:val="27"/>
        </w:rPr>
        <w:t xml:space="preserve">4. </w:t>
      </w:r>
      <w:r w:rsidR="005D105A" w:rsidRPr="00E9565D">
        <w:rPr>
          <w:rFonts w:ascii="Times New Roman" w:eastAsia="SimSun" w:hAnsi="Times New Roman" w:cs="Arial"/>
          <w:sz w:val="27"/>
          <w:szCs w:val="27"/>
        </w:rPr>
        <w:t xml:space="preserve">Контроль </w:t>
      </w:r>
      <w:r w:rsidR="005D105A" w:rsidRPr="00E9565D">
        <w:rPr>
          <w:rFonts w:ascii="Times New Roman" w:eastAsia="SimSun" w:hAnsi="Times New Roman"/>
          <w:sz w:val="27"/>
          <w:szCs w:val="27"/>
        </w:rPr>
        <w:t>за исполнением настоящего решения возложить</w:t>
      </w:r>
      <w:r w:rsidR="005D105A" w:rsidRPr="00E9565D">
        <w:rPr>
          <w:rFonts w:ascii="Times New Roman" w:eastAsia="SimSun" w:hAnsi="Times New Roman" w:cs="Arial"/>
          <w:sz w:val="27"/>
          <w:szCs w:val="27"/>
        </w:rPr>
        <w:t xml:space="preserve"> на главу муниципального образования.</w:t>
      </w:r>
    </w:p>
    <w:p w14:paraId="46518259" w14:textId="77777777" w:rsidR="005D105A" w:rsidRPr="00955969" w:rsidRDefault="005D105A" w:rsidP="005D105A">
      <w:pPr>
        <w:suppressAutoHyphens/>
        <w:spacing w:after="200" w:line="240" w:lineRule="auto"/>
        <w:ind w:left="709"/>
        <w:contextualSpacing/>
        <w:jc w:val="both"/>
        <w:textAlignment w:val="top"/>
        <w:outlineLvl w:val="0"/>
        <w:rPr>
          <w:rFonts w:ascii="Times New Roman" w:eastAsia="SimSun" w:hAnsi="Times New Roman" w:cs="Arial"/>
          <w:sz w:val="27"/>
          <w:szCs w:val="27"/>
        </w:rPr>
      </w:pPr>
    </w:p>
    <w:p w14:paraId="4002745D" w14:textId="77777777" w:rsidR="005D105A" w:rsidRPr="00955969" w:rsidRDefault="005D105A" w:rsidP="005D105A">
      <w:pPr>
        <w:suppressAutoHyphens/>
        <w:spacing w:after="200" w:line="240" w:lineRule="auto"/>
        <w:ind w:left="709"/>
        <w:contextualSpacing/>
        <w:jc w:val="both"/>
        <w:textAlignment w:val="top"/>
        <w:outlineLvl w:val="0"/>
        <w:rPr>
          <w:rFonts w:ascii="Times New Roman" w:eastAsia="SimSun" w:hAnsi="Times New Roman" w:cs="Arial"/>
          <w:sz w:val="27"/>
          <w:szCs w:val="27"/>
        </w:rPr>
      </w:pPr>
    </w:p>
    <w:p w14:paraId="3936DA12" w14:textId="77777777" w:rsidR="005D105A" w:rsidRPr="00E9565D" w:rsidRDefault="005D105A" w:rsidP="005D105A">
      <w:pPr>
        <w:suppressAutoHyphens/>
        <w:spacing w:after="0" w:line="1" w:lineRule="atLeast"/>
        <w:jc w:val="both"/>
        <w:textAlignment w:val="top"/>
        <w:outlineLvl w:val="0"/>
        <w:rPr>
          <w:rFonts w:ascii="Times New Roman" w:eastAsia="SimSun" w:hAnsi="Times New Roman"/>
          <w:sz w:val="27"/>
          <w:szCs w:val="27"/>
        </w:rPr>
      </w:pPr>
    </w:p>
    <w:p w14:paraId="27F38537" w14:textId="0290A0FD" w:rsidR="00133D52" w:rsidRDefault="005D105A" w:rsidP="00311E0F">
      <w:pPr>
        <w:spacing w:after="0" w:line="276" w:lineRule="auto"/>
        <w:jc w:val="both"/>
      </w:pP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>Глава</w:t>
      </w:r>
      <w:r w:rsidRPr="00955969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муниципального образования                             </w:t>
      </w:r>
      <w:r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                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 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>Д.В. Кузьмин</w:t>
      </w:r>
    </w:p>
    <w:sectPr w:rsidR="00133D52" w:rsidSect="00C112AB">
      <w:pgSz w:w="11906" w:h="16838"/>
      <w:pgMar w:top="851" w:right="851" w:bottom="907" w:left="1701" w:header="0" w:footer="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14B"/>
    <w:multiLevelType w:val="hybridMultilevel"/>
    <w:tmpl w:val="FFFFFFFF"/>
    <w:lvl w:ilvl="0" w:tplc="3F52B92A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28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02"/>
    <w:rsid w:val="00133D52"/>
    <w:rsid w:val="002C2F10"/>
    <w:rsid w:val="00311E0F"/>
    <w:rsid w:val="003F686D"/>
    <w:rsid w:val="00497502"/>
    <w:rsid w:val="005D105A"/>
    <w:rsid w:val="00652FDF"/>
    <w:rsid w:val="00B86EB0"/>
    <w:rsid w:val="00D34157"/>
    <w:rsid w:val="00E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E6B5"/>
  <w15:chartTrackingRefBased/>
  <w15:docId w15:val="{1B9A399A-5E90-4AC0-BA66-9181C336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311E0F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11E0F"/>
    <w:pPr>
      <w:ind w:left="720"/>
      <w:contextualSpacing/>
    </w:pPr>
  </w:style>
  <w:style w:type="character" w:styleId="a4">
    <w:name w:val="Hyperlink"/>
    <w:uiPriority w:val="99"/>
    <w:rsid w:val="00311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Анастасия Смирнова</cp:lastModifiedBy>
  <cp:revision>2</cp:revision>
  <dcterms:created xsi:type="dcterms:W3CDTF">2022-10-10T07:40:00Z</dcterms:created>
  <dcterms:modified xsi:type="dcterms:W3CDTF">2022-10-10T07:40:00Z</dcterms:modified>
</cp:coreProperties>
</file>