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03" w:rsidRDefault="00527F03" w:rsidP="00527F03">
      <w:pPr>
        <w:pStyle w:val="Standard"/>
        <w:jc w:val="center"/>
        <w:rPr>
          <w:sz w:val="28"/>
          <w:szCs w:val="28"/>
        </w:rPr>
      </w:pPr>
      <w:bookmarkStart w:id="0" w:name="_GoBack"/>
      <w:bookmarkEnd w:id="0"/>
      <w:r w:rsidRPr="00B72AE6">
        <w:rPr>
          <w:sz w:val="28"/>
          <w:szCs w:val="28"/>
        </w:rPr>
        <w:t>ПРОТОКОЛ № 01</w:t>
      </w:r>
    </w:p>
    <w:p w:rsidR="00B72AE6" w:rsidRPr="00B72AE6" w:rsidRDefault="00B72AE6" w:rsidP="00527F03">
      <w:pPr>
        <w:pStyle w:val="Standard"/>
        <w:jc w:val="center"/>
        <w:rPr>
          <w:sz w:val="28"/>
          <w:szCs w:val="28"/>
        </w:rPr>
      </w:pPr>
    </w:p>
    <w:p w:rsidR="00527F03" w:rsidRPr="00B72AE6" w:rsidRDefault="00527F03" w:rsidP="00527F03">
      <w:pPr>
        <w:pStyle w:val="Standard"/>
        <w:jc w:val="center"/>
        <w:rPr>
          <w:sz w:val="28"/>
          <w:szCs w:val="28"/>
        </w:rPr>
      </w:pPr>
      <w:r w:rsidRPr="00B72AE6">
        <w:rPr>
          <w:sz w:val="28"/>
          <w:szCs w:val="28"/>
        </w:rPr>
        <w:t xml:space="preserve"> совещания по подготовке объектов, расположенных на территории</w:t>
      </w:r>
    </w:p>
    <w:p w:rsidR="00527F03" w:rsidRPr="00B72AE6" w:rsidRDefault="00527F03" w:rsidP="00527F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72AE6">
        <w:rPr>
          <w:rFonts w:ascii="Times New Roman" w:hAnsi="Times New Roman" w:cs="Times New Roman"/>
          <w:sz w:val="28"/>
          <w:szCs w:val="28"/>
        </w:rPr>
        <w:t>МО «Муринское сельское поселение» к отопительному сезону 2018-2019гг.</w:t>
      </w:r>
    </w:p>
    <w:p w:rsidR="00527F03" w:rsidRPr="00527F03" w:rsidRDefault="00527F03" w:rsidP="00527F0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27F03" w:rsidRPr="00807772" w:rsidRDefault="00527F03" w:rsidP="00527F03">
      <w:pPr>
        <w:pStyle w:val="Standard"/>
        <w:jc w:val="both"/>
        <w:rPr>
          <w:sz w:val="26"/>
          <w:szCs w:val="26"/>
        </w:rPr>
      </w:pPr>
      <w:r w:rsidRPr="00807772">
        <w:rPr>
          <w:sz w:val="26"/>
          <w:szCs w:val="26"/>
        </w:rPr>
        <w:t xml:space="preserve">п.Мурино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807772">
        <w:rPr>
          <w:sz w:val="26"/>
          <w:szCs w:val="26"/>
        </w:rPr>
        <w:t xml:space="preserve">   </w:t>
      </w:r>
      <w:r>
        <w:rPr>
          <w:sz w:val="26"/>
          <w:szCs w:val="26"/>
        </w:rPr>
        <w:t>31.05.2018г</w:t>
      </w:r>
      <w:r w:rsidRPr="00807772">
        <w:rPr>
          <w:sz w:val="26"/>
          <w:szCs w:val="26"/>
        </w:rPr>
        <w:t>.    11-00 час.</w:t>
      </w:r>
    </w:p>
    <w:p w:rsidR="00527F03" w:rsidRDefault="00527F03" w:rsidP="00527F03">
      <w:pPr>
        <w:pStyle w:val="Standard"/>
        <w:rPr>
          <w:sz w:val="26"/>
          <w:szCs w:val="26"/>
        </w:rPr>
      </w:pPr>
      <w:r w:rsidRPr="00807772">
        <w:rPr>
          <w:sz w:val="26"/>
          <w:szCs w:val="26"/>
        </w:rPr>
        <w:t>Приглашены: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116"/>
        <w:gridCol w:w="1701"/>
        <w:gridCol w:w="3685"/>
      </w:tblGrid>
      <w:tr w:rsidR="00527F03" w:rsidRPr="00D42211" w:rsidTr="00183F85">
        <w:trPr>
          <w:trHeight w:val="248"/>
        </w:trPr>
        <w:tc>
          <w:tcPr>
            <w:tcW w:w="421" w:type="dxa"/>
          </w:tcPr>
          <w:p w:rsidR="00527F03" w:rsidRPr="00D42211" w:rsidRDefault="00527F03" w:rsidP="00527F0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16" w:type="dxa"/>
          </w:tcPr>
          <w:p w:rsidR="00527F03" w:rsidRPr="00D42211" w:rsidRDefault="00527F03" w:rsidP="006829E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</w:t>
            </w:r>
            <w:r w:rsidR="006829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701" w:type="dxa"/>
          </w:tcPr>
          <w:p w:rsidR="00527F03" w:rsidRPr="00D42211" w:rsidRDefault="00527F03" w:rsidP="00183F85">
            <w:pPr>
              <w:pStyle w:val="Standard"/>
              <w:jc w:val="center"/>
              <w:rPr>
                <w:sz w:val="20"/>
                <w:szCs w:val="20"/>
              </w:rPr>
            </w:pPr>
            <w:r w:rsidRPr="00D42211">
              <w:rPr>
                <w:sz w:val="20"/>
                <w:szCs w:val="20"/>
              </w:rPr>
              <w:t>Ф.И.О.</w:t>
            </w:r>
          </w:p>
        </w:tc>
        <w:tc>
          <w:tcPr>
            <w:tcW w:w="3685" w:type="dxa"/>
          </w:tcPr>
          <w:p w:rsidR="00527F03" w:rsidRPr="00D42211" w:rsidRDefault="00527F03" w:rsidP="00527F03">
            <w:pPr>
              <w:pStyle w:val="Standard"/>
              <w:jc w:val="center"/>
              <w:rPr>
                <w:sz w:val="20"/>
                <w:szCs w:val="20"/>
              </w:rPr>
            </w:pPr>
            <w:r w:rsidRPr="00D42211">
              <w:rPr>
                <w:sz w:val="20"/>
                <w:szCs w:val="20"/>
              </w:rPr>
              <w:t>Должность</w:t>
            </w:r>
          </w:p>
        </w:tc>
      </w:tr>
      <w:tr w:rsidR="00527F03" w:rsidRPr="00D42211" w:rsidTr="00183F85">
        <w:trPr>
          <w:trHeight w:val="470"/>
        </w:trPr>
        <w:tc>
          <w:tcPr>
            <w:tcW w:w="421" w:type="dxa"/>
          </w:tcPr>
          <w:p w:rsidR="00527F03" w:rsidRPr="00D42211" w:rsidRDefault="00527F03" w:rsidP="00527F0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6" w:type="dxa"/>
          </w:tcPr>
          <w:p w:rsidR="00527F03" w:rsidRPr="00D42211" w:rsidRDefault="00527F03" w:rsidP="00B72AE6">
            <w:pPr>
              <w:pStyle w:val="Standard"/>
              <w:ind w:left="-60" w:right="-108" w:firstLine="20"/>
              <w:jc w:val="center"/>
              <w:rPr>
                <w:sz w:val="20"/>
                <w:szCs w:val="20"/>
              </w:rPr>
            </w:pPr>
            <w:r w:rsidRPr="00D42211">
              <w:rPr>
                <w:sz w:val="20"/>
                <w:szCs w:val="20"/>
              </w:rPr>
              <w:t>Администрация</w:t>
            </w:r>
          </w:p>
          <w:p w:rsidR="00527F03" w:rsidRPr="00D42211" w:rsidRDefault="00527F03" w:rsidP="00B72AE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МО «Муринское сельское поселение»</w:t>
            </w:r>
          </w:p>
        </w:tc>
        <w:tc>
          <w:tcPr>
            <w:tcW w:w="1701" w:type="dxa"/>
          </w:tcPr>
          <w:p w:rsidR="00527F03" w:rsidRPr="00D42211" w:rsidRDefault="00527F03" w:rsidP="00183F85">
            <w:pPr>
              <w:pStyle w:val="Standard"/>
              <w:rPr>
                <w:sz w:val="20"/>
                <w:szCs w:val="20"/>
              </w:rPr>
            </w:pPr>
            <w:r w:rsidRPr="00D42211">
              <w:rPr>
                <w:sz w:val="20"/>
                <w:szCs w:val="20"/>
              </w:rPr>
              <w:t>Конев И.Н.</w:t>
            </w:r>
          </w:p>
          <w:p w:rsidR="00527F03" w:rsidRPr="00D42211" w:rsidRDefault="00527F03" w:rsidP="00183F85">
            <w:pPr>
              <w:pStyle w:val="Standard"/>
              <w:rPr>
                <w:sz w:val="20"/>
                <w:szCs w:val="20"/>
              </w:rPr>
            </w:pPr>
            <w:r w:rsidRPr="00D42211">
              <w:rPr>
                <w:sz w:val="20"/>
                <w:szCs w:val="20"/>
              </w:rPr>
              <w:t>Баранова О.В.</w:t>
            </w:r>
          </w:p>
          <w:p w:rsidR="00527F03" w:rsidRPr="00D42211" w:rsidRDefault="00527F03" w:rsidP="00183F85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D42211">
              <w:rPr>
                <w:sz w:val="20"/>
                <w:szCs w:val="20"/>
              </w:rPr>
              <w:t>Вифлянцев</w:t>
            </w:r>
            <w:proofErr w:type="spellEnd"/>
            <w:r w:rsidRPr="00D42211">
              <w:rPr>
                <w:sz w:val="20"/>
                <w:szCs w:val="20"/>
              </w:rPr>
              <w:t xml:space="preserve"> Р.В.</w:t>
            </w:r>
          </w:p>
        </w:tc>
        <w:tc>
          <w:tcPr>
            <w:tcW w:w="3685" w:type="dxa"/>
          </w:tcPr>
          <w:p w:rsidR="00527F03" w:rsidRPr="00D42211" w:rsidRDefault="00D42211" w:rsidP="00F8553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="00527F03" w:rsidRPr="00D42211">
              <w:rPr>
                <w:sz w:val="20"/>
                <w:szCs w:val="20"/>
              </w:rPr>
              <w:t>И.о</w:t>
            </w:r>
            <w:proofErr w:type="spellEnd"/>
            <w:r w:rsidR="00527F03" w:rsidRPr="00D42211">
              <w:rPr>
                <w:sz w:val="20"/>
                <w:szCs w:val="20"/>
              </w:rPr>
              <w:t>. главы администрации</w:t>
            </w:r>
          </w:p>
          <w:p w:rsidR="00D42211" w:rsidRDefault="00D42211" w:rsidP="00F8553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27F03" w:rsidRPr="00D42211">
              <w:rPr>
                <w:sz w:val="20"/>
                <w:szCs w:val="20"/>
              </w:rPr>
              <w:t xml:space="preserve">специалист по жилищному хозяйству </w:t>
            </w:r>
          </w:p>
          <w:p w:rsidR="00527F03" w:rsidRPr="00D42211" w:rsidRDefault="00D42211" w:rsidP="00B72AE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27F03" w:rsidRPr="00D42211">
              <w:rPr>
                <w:sz w:val="20"/>
                <w:szCs w:val="20"/>
              </w:rPr>
              <w:t>специалист по ком</w:t>
            </w:r>
            <w:r w:rsidR="00B72AE6">
              <w:rPr>
                <w:sz w:val="20"/>
                <w:szCs w:val="20"/>
              </w:rPr>
              <w:t>.</w:t>
            </w:r>
            <w:r w:rsidR="00527F03" w:rsidRPr="00D42211">
              <w:rPr>
                <w:sz w:val="20"/>
                <w:szCs w:val="20"/>
              </w:rPr>
              <w:t xml:space="preserve"> хозяйству</w:t>
            </w:r>
          </w:p>
        </w:tc>
      </w:tr>
      <w:tr w:rsidR="006829E2" w:rsidRPr="00D42211" w:rsidTr="00183F85">
        <w:trPr>
          <w:trHeight w:val="194"/>
        </w:trPr>
        <w:tc>
          <w:tcPr>
            <w:tcW w:w="421" w:type="dxa"/>
          </w:tcPr>
          <w:p w:rsidR="006829E2" w:rsidRPr="00D42211" w:rsidRDefault="006829E2" w:rsidP="00527F0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6" w:type="dxa"/>
          </w:tcPr>
          <w:p w:rsidR="006829E2" w:rsidRDefault="006829E2" w:rsidP="00527F03">
            <w:pPr>
              <w:pStyle w:val="Standard"/>
              <w:ind w:left="-60" w:right="-108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 «Муринская управляющая компания»</w:t>
            </w:r>
          </w:p>
        </w:tc>
        <w:tc>
          <w:tcPr>
            <w:tcW w:w="1701" w:type="dxa"/>
          </w:tcPr>
          <w:p w:rsidR="006829E2" w:rsidRPr="00D42211" w:rsidRDefault="006829E2" w:rsidP="007B1644">
            <w:pPr>
              <w:pStyle w:val="Standard"/>
              <w:ind w:lef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Саваровский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3685" w:type="dxa"/>
          </w:tcPr>
          <w:p w:rsidR="006829E2" w:rsidRDefault="006829E2" w:rsidP="00F8553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начальник ПТО</w:t>
            </w:r>
          </w:p>
        </w:tc>
      </w:tr>
      <w:tr w:rsidR="002C424E" w:rsidRPr="00D42211" w:rsidTr="00183F85">
        <w:trPr>
          <w:trHeight w:val="194"/>
        </w:trPr>
        <w:tc>
          <w:tcPr>
            <w:tcW w:w="421" w:type="dxa"/>
          </w:tcPr>
          <w:p w:rsidR="002C424E" w:rsidRPr="00D42211" w:rsidRDefault="002C424E" w:rsidP="002C424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6" w:type="dxa"/>
          </w:tcPr>
          <w:p w:rsidR="002C424E" w:rsidRDefault="002C424E" w:rsidP="002C424E">
            <w:pPr>
              <w:pStyle w:val="Standard"/>
              <w:ind w:left="-60" w:right="-108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«Содержание и развитие территории»</w:t>
            </w:r>
          </w:p>
        </w:tc>
        <w:tc>
          <w:tcPr>
            <w:tcW w:w="1701" w:type="dxa"/>
          </w:tcPr>
          <w:p w:rsidR="002C424E" w:rsidRDefault="002C424E" w:rsidP="002C424E">
            <w:proofErr w:type="spellStart"/>
            <w:r>
              <w:rPr>
                <w:sz w:val="20"/>
                <w:szCs w:val="20"/>
              </w:rPr>
              <w:t>Уфаева</w:t>
            </w:r>
            <w:proofErr w:type="spellEnd"/>
            <w:r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3685" w:type="dxa"/>
          </w:tcPr>
          <w:p w:rsidR="002C424E" w:rsidRDefault="002C424E" w:rsidP="002C424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специалист по имуществу</w:t>
            </w:r>
          </w:p>
        </w:tc>
      </w:tr>
      <w:tr w:rsidR="002C424E" w:rsidRPr="00D42211" w:rsidTr="00183F85">
        <w:trPr>
          <w:trHeight w:val="194"/>
        </w:trPr>
        <w:tc>
          <w:tcPr>
            <w:tcW w:w="421" w:type="dxa"/>
          </w:tcPr>
          <w:p w:rsidR="002C424E" w:rsidRPr="00D42211" w:rsidRDefault="002C424E" w:rsidP="002C424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6" w:type="dxa"/>
          </w:tcPr>
          <w:p w:rsidR="002C424E" w:rsidRDefault="002C424E" w:rsidP="002C424E">
            <w:pPr>
              <w:pStyle w:val="Standard"/>
              <w:ind w:left="-60" w:right="-108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«Центр муниципальных услуг»</w:t>
            </w:r>
          </w:p>
        </w:tc>
        <w:tc>
          <w:tcPr>
            <w:tcW w:w="1701" w:type="dxa"/>
          </w:tcPr>
          <w:p w:rsidR="002C424E" w:rsidRDefault="00B2164C" w:rsidP="002C424E">
            <w:proofErr w:type="spellStart"/>
            <w:r>
              <w:rPr>
                <w:sz w:val="20"/>
                <w:szCs w:val="20"/>
              </w:rPr>
              <w:t>Гоменюк</w:t>
            </w:r>
            <w:proofErr w:type="spellEnd"/>
            <w:r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3685" w:type="dxa"/>
          </w:tcPr>
          <w:p w:rsidR="002C424E" w:rsidRDefault="00B2164C" w:rsidP="002C424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ВРИО директора</w:t>
            </w:r>
          </w:p>
        </w:tc>
      </w:tr>
      <w:tr w:rsidR="00527F03" w:rsidRPr="00D42211" w:rsidTr="00183F85">
        <w:tc>
          <w:tcPr>
            <w:tcW w:w="9923" w:type="dxa"/>
            <w:gridSpan w:val="4"/>
          </w:tcPr>
          <w:p w:rsidR="00527F03" w:rsidRPr="00D42211" w:rsidRDefault="00527F03" w:rsidP="00183F85">
            <w:pPr>
              <w:pStyle w:val="a5"/>
              <w:rPr>
                <w:rFonts w:ascii="Times New Roman" w:hAnsi="Times New Roman" w:cs="Times New Roman"/>
              </w:rPr>
            </w:pPr>
            <w:r w:rsidRPr="00D42211">
              <w:rPr>
                <w:rFonts w:ascii="Times New Roman" w:hAnsi="Times New Roman" w:cs="Times New Roman"/>
                <w:b/>
              </w:rPr>
              <w:t xml:space="preserve">  Управляющие организации:</w:t>
            </w:r>
          </w:p>
        </w:tc>
      </w:tr>
      <w:tr w:rsidR="00527F03" w:rsidRPr="00D42211" w:rsidTr="00183F85">
        <w:trPr>
          <w:trHeight w:val="229"/>
        </w:trPr>
        <w:tc>
          <w:tcPr>
            <w:tcW w:w="421" w:type="dxa"/>
          </w:tcPr>
          <w:p w:rsidR="00527F03" w:rsidRPr="00D42211" w:rsidRDefault="00527F03" w:rsidP="00527F0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6" w:type="dxa"/>
          </w:tcPr>
          <w:p w:rsidR="00527F03" w:rsidRPr="00D42211" w:rsidRDefault="00527F03" w:rsidP="00527F03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ТСН «Авиаторов Балтики 3»</w:t>
            </w:r>
          </w:p>
        </w:tc>
        <w:tc>
          <w:tcPr>
            <w:tcW w:w="1701" w:type="dxa"/>
          </w:tcPr>
          <w:p w:rsidR="00527F03" w:rsidRPr="00D42211" w:rsidRDefault="00D42211" w:rsidP="00183F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3685" w:type="dxa"/>
          </w:tcPr>
          <w:p w:rsidR="00527F03" w:rsidRPr="00D42211" w:rsidRDefault="00527F03" w:rsidP="00D422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6C1" w:rsidRPr="00D42211" w:rsidTr="00183F85">
        <w:trPr>
          <w:trHeight w:val="229"/>
        </w:trPr>
        <w:tc>
          <w:tcPr>
            <w:tcW w:w="421" w:type="dxa"/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6" w:type="dxa"/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«Балтийский дом»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Жуленко</w:t>
            </w:r>
            <w:proofErr w:type="spellEnd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 xml:space="preserve"> И.С.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управляющ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 xml:space="preserve"> МКД</w:t>
            </w:r>
          </w:p>
        </w:tc>
      </w:tr>
      <w:tr w:rsidR="004946C1" w:rsidRPr="00D42211" w:rsidTr="00183F85">
        <w:trPr>
          <w:trHeight w:val="171"/>
        </w:trPr>
        <w:tc>
          <w:tcPr>
            <w:tcW w:w="421" w:type="dxa"/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6" w:type="dxa"/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ЖСК «Дом Сервис»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6C1" w:rsidRPr="00D42211" w:rsidTr="00183F85">
        <w:trPr>
          <w:trHeight w:val="171"/>
        </w:trPr>
        <w:tc>
          <w:tcPr>
            <w:tcW w:w="421" w:type="dxa"/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6" w:type="dxa"/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ДомСервис</w:t>
            </w:r>
            <w:proofErr w:type="spellEnd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-С»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Галенко И.В.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- главный инженер</w:t>
            </w:r>
          </w:p>
        </w:tc>
      </w:tr>
      <w:tr w:rsidR="004946C1" w:rsidRPr="00D42211" w:rsidTr="00183F85">
        <w:trPr>
          <w:trHeight w:val="171"/>
        </w:trPr>
        <w:tc>
          <w:tcPr>
            <w:tcW w:w="421" w:type="dxa"/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6" w:type="dxa"/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«УК «ВодоТеплоМир»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6C1" w:rsidRPr="00D42211" w:rsidTr="00183F85">
        <w:trPr>
          <w:trHeight w:val="171"/>
        </w:trPr>
        <w:tc>
          <w:tcPr>
            <w:tcW w:w="421" w:type="dxa"/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6" w:type="dxa"/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ТСЖ «Воин-МС»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Иванова Л.А.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- председатель правления</w:t>
            </w:r>
          </w:p>
        </w:tc>
      </w:tr>
      <w:tr w:rsidR="004946C1" w:rsidRPr="00D42211" w:rsidTr="00183F85">
        <w:trPr>
          <w:trHeight w:val="171"/>
        </w:trPr>
        <w:tc>
          <w:tcPr>
            <w:tcW w:w="421" w:type="dxa"/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6" w:type="dxa"/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Диал</w:t>
            </w:r>
            <w:proofErr w:type="spellEnd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6C1" w:rsidRPr="00D42211" w:rsidTr="00183F85">
        <w:trPr>
          <w:trHeight w:val="176"/>
        </w:trPr>
        <w:tc>
          <w:tcPr>
            <w:tcW w:w="421" w:type="dxa"/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6" w:type="dxa"/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«ЖЭС №4»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Мыскин М.Н.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- главный инженер</w:t>
            </w:r>
          </w:p>
        </w:tc>
      </w:tr>
      <w:tr w:rsidR="004946C1" w:rsidRPr="00D42211" w:rsidTr="00183F85">
        <w:trPr>
          <w:trHeight w:val="176"/>
        </w:trPr>
        <w:tc>
          <w:tcPr>
            <w:tcW w:w="421" w:type="dxa"/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6" w:type="dxa"/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«ЖЭС №1»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Мыскин М.Н.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- главный инженер</w:t>
            </w:r>
          </w:p>
        </w:tc>
      </w:tr>
      <w:tr w:rsidR="004946C1" w:rsidRPr="00D42211" w:rsidTr="00183F85">
        <w:trPr>
          <w:trHeight w:val="176"/>
        </w:trPr>
        <w:tc>
          <w:tcPr>
            <w:tcW w:w="421" w:type="dxa"/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6" w:type="dxa"/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 xml:space="preserve">ООО «УК «Коммунальные Сети» 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Николаев Д.В.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 xml:space="preserve">- главный энергетик </w:t>
            </w:r>
          </w:p>
        </w:tc>
      </w:tr>
      <w:tr w:rsidR="004946C1" w:rsidRPr="00D42211" w:rsidTr="00183F85">
        <w:trPr>
          <w:trHeight w:val="137"/>
        </w:trPr>
        <w:tc>
          <w:tcPr>
            <w:tcW w:w="421" w:type="dxa"/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6" w:type="dxa"/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«КоммуналСервис-СПб»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Лопухин С.А.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- главный инженер</w:t>
            </w:r>
          </w:p>
        </w:tc>
      </w:tr>
      <w:tr w:rsidR="004946C1" w:rsidRPr="00D42211" w:rsidTr="00183F85">
        <w:trPr>
          <w:trHeight w:val="137"/>
        </w:trPr>
        <w:tc>
          <w:tcPr>
            <w:tcW w:w="421" w:type="dxa"/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6" w:type="dxa"/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«КоммуналСервис-Мурино»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Кобзаренко Е.В.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- руководитель службы</w:t>
            </w:r>
          </w:p>
        </w:tc>
      </w:tr>
      <w:tr w:rsidR="004946C1" w:rsidRPr="00D42211" w:rsidTr="00183F85">
        <w:trPr>
          <w:trHeight w:val="142"/>
        </w:trPr>
        <w:tc>
          <w:tcPr>
            <w:tcW w:w="421" w:type="dxa"/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16" w:type="dxa"/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«КоммуналСервис-Центр»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Лопухин С.А.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- главный инженер</w:t>
            </w:r>
          </w:p>
        </w:tc>
      </w:tr>
      <w:tr w:rsidR="004946C1" w:rsidRPr="00D42211" w:rsidTr="00183F85">
        <w:trPr>
          <w:trHeight w:val="222"/>
        </w:trPr>
        <w:tc>
          <w:tcPr>
            <w:tcW w:w="421" w:type="dxa"/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16" w:type="dxa"/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ЖСК «Лаврики 33- Сервис»</w:t>
            </w:r>
          </w:p>
        </w:tc>
        <w:tc>
          <w:tcPr>
            <w:tcW w:w="1701" w:type="dxa"/>
          </w:tcPr>
          <w:p w:rsidR="004946C1" w:rsidRDefault="004946C1" w:rsidP="004946C1">
            <w:r w:rsidRPr="003A7F71">
              <w:rPr>
                <w:sz w:val="20"/>
                <w:szCs w:val="20"/>
              </w:rPr>
              <w:t>-------------------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6C1" w:rsidRPr="00D42211" w:rsidTr="00183F85">
        <w:trPr>
          <w:trHeight w:val="264"/>
        </w:trPr>
        <w:tc>
          <w:tcPr>
            <w:tcW w:w="421" w:type="dxa"/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16" w:type="dxa"/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«УК «Лидер»</w:t>
            </w:r>
          </w:p>
        </w:tc>
        <w:tc>
          <w:tcPr>
            <w:tcW w:w="1701" w:type="dxa"/>
          </w:tcPr>
          <w:p w:rsidR="004946C1" w:rsidRDefault="004946C1" w:rsidP="004946C1">
            <w:r w:rsidRPr="003A7F71">
              <w:rPr>
                <w:sz w:val="20"/>
                <w:szCs w:val="20"/>
              </w:rPr>
              <w:t>-------------------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6C1" w:rsidRPr="00D42211" w:rsidTr="00183F85">
        <w:trPr>
          <w:trHeight w:val="264"/>
        </w:trPr>
        <w:tc>
          <w:tcPr>
            <w:tcW w:w="421" w:type="dxa"/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16" w:type="dxa"/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«УК «МСК»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Кононенко Е.Н.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- управляющий МКД</w:t>
            </w:r>
          </w:p>
        </w:tc>
      </w:tr>
      <w:tr w:rsidR="004946C1" w:rsidRPr="00D42211" w:rsidTr="00183F85">
        <w:trPr>
          <w:trHeight w:val="175"/>
        </w:trPr>
        <w:tc>
          <w:tcPr>
            <w:tcW w:w="421" w:type="dxa"/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16" w:type="dxa"/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ТСЖ «Мурино-1»</w:t>
            </w:r>
          </w:p>
        </w:tc>
        <w:tc>
          <w:tcPr>
            <w:tcW w:w="1701" w:type="dxa"/>
          </w:tcPr>
          <w:p w:rsidR="004946C1" w:rsidRDefault="004946C1" w:rsidP="004946C1">
            <w:r w:rsidRPr="00AA2526">
              <w:rPr>
                <w:sz w:val="20"/>
                <w:szCs w:val="20"/>
              </w:rPr>
              <w:t>-------------------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6C1" w:rsidRPr="00D42211" w:rsidTr="00183F85">
        <w:trPr>
          <w:trHeight w:val="175"/>
        </w:trPr>
        <w:tc>
          <w:tcPr>
            <w:tcW w:w="421" w:type="dxa"/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16" w:type="dxa"/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ТСЖ «Мурино-2»</w:t>
            </w:r>
          </w:p>
        </w:tc>
        <w:tc>
          <w:tcPr>
            <w:tcW w:w="1701" w:type="dxa"/>
          </w:tcPr>
          <w:p w:rsidR="004946C1" w:rsidRDefault="004946C1" w:rsidP="004946C1">
            <w:r w:rsidRPr="00AA2526">
              <w:rPr>
                <w:sz w:val="20"/>
                <w:szCs w:val="20"/>
              </w:rPr>
              <w:t>-------------------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6C1" w:rsidRPr="00D42211" w:rsidTr="00183F85">
        <w:trPr>
          <w:trHeight w:val="175"/>
        </w:trPr>
        <w:tc>
          <w:tcPr>
            <w:tcW w:w="421" w:type="dxa"/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16" w:type="dxa"/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«Новоантропшино»</w:t>
            </w:r>
          </w:p>
        </w:tc>
        <w:tc>
          <w:tcPr>
            <w:tcW w:w="1701" w:type="dxa"/>
          </w:tcPr>
          <w:p w:rsidR="004946C1" w:rsidRDefault="004946C1" w:rsidP="004946C1">
            <w:r w:rsidRPr="00AA2526">
              <w:rPr>
                <w:sz w:val="20"/>
                <w:szCs w:val="20"/>
              </w:rPr>
              <w:t>-------------------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6C1" w:rsidRPr="00D42211" w:rsidTr="00183F85">
        <w:trPr>
          <w:trHeight w:val="175"/>
        </w:trPr>
        <w:tc>
          <w:tcPr>
            <w:tcW w:w="421" w:type="dxa"/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16" w:type="dxa"/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«Норма + Дом»</w:t>
            </w:r>
          </w:p>
        </w:tc>
        <w:tc>
          <w:tcPr>
            <w:tcW w:w="1701" w:type="dxa"/>
          </w:tcPr>
          <w:p w:rsidR="004946C1" w:rsidRDefault="004946C1" w:rsidP="004946C1">
            <w:r w:rsidRPr="00AA2526">
              <w:rPr>
                <w:sz w:val="20"/>
                <w:szCs w:val="20"/>
              </w:rPr>
              <w:t>-------------------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6C1" w:rsidRPr="00D42211" w:rsidTr="00183F85">
        <w:trPr>
          <w:trHeight w:val="175"/>
        </w:trPr>
        <w:tc>
          <w:tcPr>
            <w:tcW w:w="421" w:type="dxa"/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16" w:type="dxa"/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«ОКС»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Красиков И.А.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- начальник ЭУ</w:t>
            </w:r>
          </w:p>
        </w:tc>
      </w:tr>
      <w:tr w:rsidR="004946C1" w:rsidRPr="00D42211" w:rsidTr="00183F85">
        <w:trPr>
          <w:trHeight w:val="175"/>
        </w:trPr>
        <w:tc>
          <w:tcPr>
            <w:tcW w:w="421" w:type="dxa"/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16" w:type="dxa"/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 xml:space="preserve">ООО «Охта-Сервис ЖЭУ-1» 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Подобед</w:t>
            </w:r>
            <w:proofErr w:type="spellEnd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- инженер по производству</w:t>
            </w:r>
          </w:p>
        </w:tc>
      </w:tr>
      <w:tr w:rsidR="004946C1" w:rsidRPr="00D42211" w:rsidTr="00183F85">
        <w:trPr>
          <w:trHeight w:val="175"/>
        </w:trPr>
        <w:tc>
          <w:tcPr>
            <w:tcW w:w="421" w:type="dxa"/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16" w:type="dxa"/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ЖСК «Парковая 8 – Сервис»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6C1" w:rsidRPr="00D42211" w:rsidTr="00183F85">
        <w:trPr>
          <w:trHeight w:val="175"/>
        </w:trPr>
        <w:tc>
          <w:tcPr>
            <w:tcW w:w="421" w:type="dxa"/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16" w:type="dxa"/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«Парус»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Комлев А.Ю.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 xml:space="preserve">- заместитель генерального директора </w:t>
            </w:r>
          </w:p>
        </w:tc>
      </w:tr>
      <w:tr w:rsidR="004946C1" w:rsidRPr="00D42211" w:rsidTr="00183F85">
        <w:trPr>
          <w:trHeight w:val="175"/>
        </w:trPr>
        <w:tc>
          <w:tcPr>
            <w:tcW w:w="421" w:type="dxa"/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16" w:type="dxa"/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«РСУ Приморского района»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Свороб</w:t>
            </w:r>
            <w:proofErr w:type="spellEnd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 xml:space="preserve">- управляющий МКД  </w:t>
            </w:r>
          </w:p>
        </w:tc>
      </w:tr>
      <w:tr w:rsidR="004946C1" w:rsidRPr="00D42211" w:rsidTr="00183F85">
        <w:trPr>
          <w:trHeight w:val="166"/>
        </w:trPr>
        <w:tc>
          <w:tcPr>
            <w:tcW w:w="421" w:type="dxa"/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16" w:type="dxa"/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«УК «Северная»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6C1" w:rsidRPr="00D42211" w:rsidTr="00183F85">
        <w:trPr>
          <w:trHeight w:val="160"/>
        </w:trPr>
        <w:tc>
          <w:tcPr>
            <w:tcW w:w="421" w:type="dxa"/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16" w:type="dxa"/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«УК «Содружество»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Федотов Р.В.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 xml:space="preserve">- управляющий МКД  </w:t>
            </w:r>
          </w:p>
        </w:tc>
      </w:tr>
      <w:tr w:rsidR="004946C1" w:rsidRPr="00D42211" w:rsidTr="00183F85">
        <w:trPr>
          <w:trHeight w:val="256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16" w:type="dxa"/>
            <w:tcBorders>
              <w:left w:val="single" w:sz="4" w:space="0" w:color="auto"/>
            </w:tcBorders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«УК «Сервис+»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Якимчук</w:t>
            </w:r>
            <w:proofErr w:type="spellEnd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 xml:space="preserve">- заместитель генерального директора </w:t>
            </w:r>
          </w:p>
        </w:tc>
      </w:tr>
      <w:tr w:rsidR="004946C1" w:rsidRPr="00D42211" w:rsidTr="00183F85">
        <w:trPr>
          <w:trHeight w:val="246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16" w:type="dxa"/>
            <w:tcBorders>
              <w:left w:val="single" w:sz="4" w:space="0" w:color="auto"/>
            </w:tcBorders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«УК «Солнечный»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Артеменко А.В.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 xml:space="preserve">- генеральный директор </w:t>
            </w:r>
          </w:p>
        </w:tc>
      </w:tr>
      <w:tr w:rsidR="004946C1" w:rsidRPr="00D42211" w:rsidTr="00183F85">
        <w:trPr>
          <w:trHeight w:val="184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16" w:type="dxa"/>
            <w:tcBorders>
              <w:left w:val="single" w:sz="4" w:space="0" w:color="auto"/>
            </w:tcBorders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СтройЛинк</w:t>
            </w:r>
            <w:proofErr w:type="spellEnd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-Сервис»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6C1" w:rsidRPr="00D42211" w:rsidTr="00183F85">
        <w:trPr>
          <w:trHeight w:val="174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16" w:type="dxa"/>
            <w:tcBorders>
              <w:left w:val="single" w:sz="4" w:space="0" w:color="auto"/>
            </w:tcBorders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Оптима</w:t>
            </w:r>
            <w:proofErr w:type="spellEnd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 xml:space="preserve"> Сервис»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Крыжев</w:t>
            </w:r>
            <w:proofErr w:type="spellEnd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- заместитель главного инженера</w:t>
            </w:r>
          </w:p>
        </w:tc>
      </w:tr>
      <w:tr w:rsidR="004946C1" w:rsidRPr="00D42211" w:rsidTr="00183F85">
        <w:trPr>
          <w:trHeight w:val="174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16" w:type="dxa"/>
            <w:tcBorders>
              <w:left w:val="single" w:sz="4" w:space="0" w:color="auto"/>
            </w:tcBorders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ТСН «Шувалова2»</w:t>
            </w:r>
          </w:p>
        </w:tc>
        <w:tc>
          <w:tcPr>
            <w:tcW w:w="1701" w:type="dxa"/>
          </w:tcPr>
          <w:p w:rsidR="004946C1" w:rsidRDefault="004946C1" w:rsidP="004946C1">
            <w:r w:rsidRPr="00C6590F">
              <w:rPr>
                <w:sz w:val="20"/>
                <w:szCs w:val="20"/>
              </w:rPr>
              <w:t>-------------------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6C1" w:rsidRPr="00D42211" w:rsidTr="00183F85">
        <w:trPr>
          <w:trHeight w:val="178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16" w:type="dxa"/>
            <w:tcBorders>
              <w:left w:val="single" w:sz="4" w:space="0" w:color="auto"/>
            </w:tcBorders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«Эрмитаж»</w:t>
            </w:r>
          </w:p>
        </w:tc>
        <w:tc>
          <w:tcPr>
            <w:tcW w:w="1701" w:type="dxa"/>
          </w:tcPr>
          <w:p w:rsidR="004946C1" w:rsidRDefault="004946C1" w:rsidP="004946C1">
            <w:r w:rsidRPr="00C6590F">
              <w:rPr>
                <w:sz w:val="20"/>
                <w:szCs w:val="20"/>
              </w:rPr>
              <w:t>-------------------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6C1" w:rsidRPr="00D42211" w:rsidTr="00183F85">
        <w:trPr>
          <w:trHeight w:val="234"/>
        </w:trPr>
        <w:tc>
          <w:tcPr>
            <w:tcW w:w="9923" w:type="dxa"/>
            <w:gridSpan w:val="4"/>
            <w:tcBorders>
              <w:lef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42211">
              <w:rPr>
                <w:rFonts w:ascii="Times New Roman" w:hAnsi="Times New Roman" w:cs="Times New Roman"/>
                <w:b/>
              </w:rPr>
              <w:t>Ресурсоснабжающие организации:</w:t>
            </w:r>
          </w:p>
        </w:tc>
      </w:tr>
      <w:tr w:rsidR="004946C1" w:rsidRPr="00D42211" w:rsidTr="00183F85">
        <w:trPr>
          <w:trHeight w:val="212"/>
        </w:trPr>
        <w:tc>
          <w:tcPr>
            <w:tcW w:w="9923" w:type="dxa"/>
            <w:gridSpan w:val="4"/>
            <w:tcBorders>
              <w:lef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D42211">
              <w:rPr>
                <w:rFonts w:ascii="Times New Roman" w:hAnsi="Times New Roman" w:cs="Times New Roman"/>
                <w:b/>
                <w:i/>
              </w:rPr>
              <w:t>Теплоснабжение:</w:t>
            </w:r>
          </w:p>
        </w:tc>
      </w:tr>
      <w:tr w:rsidR="004946C1" w:rsidRPr="00D42211" w:rsidTr="00183F85">
        <w:trPr>
          <w:trHeight w:val="178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16" w:type="dxa"/>
            <w:tcBorders>
              <w:lef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«Петербургтеплоэнерго»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Зайцева О.Ю.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- начальник участка контроля СТ ЦР</w:t>
            </w:r>
          </w:p>
        </w:tc>
      </w:tr>
      <w:tr w:rsidR="004946C1" w:rsidRPr="00D42211" w:rsidTr="00183F85">
        <w:trPr>
          <w:trHeight w:val="224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16" w:type="dxa"/>
            <w:tcBorders>
              <w:lef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«ЖилКомТеплоЭнерго»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6C1" w:rsidRPr="00D42211" w:rsidTr="00183F85">
        <w:trPr>
          <w:trHeight w:val="213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16" w:type="dxa"/>
            <w:tcBorders>
              <w:left w:val="single" w:sz="4" w:space="0" w:color="auto"/>
            </w:tcBorders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«Теплосеть Санкт-Петербурга»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Максимов Ф.К.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- начальник 8-ого района</w:t>
            </w:r>
          </w:p>
        </w:tc>
      </w:tr>
      <w:tr w:rsidR="004946C1" w:rsidRPr="00D42211" w:rsidTr="00183F85">
        <w:trPr>
          <w:trHeight w:val="218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16" w:type="dxa"/>
            <w:tcBorders>
              <w:lef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«ТК Мурино»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Старостин Д.Е.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- инженер</w:t>
            </w:r>
          </w:p>
        </w:tc>
      </w:tr>
      <w:tr w:rsidR="004946C1" w:rsidRPr="00D42211" w:rsidTr="00183F85">
        <w:trPr>
          <w:trHeight w:val="221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116" w:type="dxa"/>
            <w:tcBorders>
              <w:left w:val="single" w:sz="4" w:space="0" w:color="auto"/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Продэкс</w:t>
            </w:r>
            <w:proofErr w:type="spellEnd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-ЭС»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6C1" w:rsidRPr="00D42211" w:rsidTr="00183F85">
        <w:trPr>
          <w:trHeight w:val="209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116" w:type="dxa"/>
            <w:tcBorders>
              <w:left w:val="single" w:sz="4" w:space="0" w:color="auto"/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«Новая Водная Ассоциация»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Кравченко В.Н.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- начальник отдела</w:t>
            </w:r>
          </w:p>
        </w:tc>
      </w:tr>
      <w:tr w:rsidR="004946C1" w:rsidRPr="00D42211" w:rsidTr="00183F85">
        <w:trPr>
          <w:trHeight w:val="209"/>
        </w:trPr>
        <w:tc>
          <w:tcPr>
            <w:tcW w:w="9923" w:type="dxa"/>
            <w:gridSpan w:val="4"/>
            <w:tcBorders>
              <w:left w:val="single" w:sz="4" w:space="0" w:color="auto"/>
            </w:tcBorders>
          </w:tcPr>
          <w:p w:rsidR="004946C1" w:rsidRPr="00D42211" w:rsidRDefault="004946C1" w:rsidP="004946C1">
            <w:pPr>
              <w:pStyle w:val="Standard"/>
              <w:ind w:firstLine="20"/>
              <w:rPr>
                <w:b/>
                <w:i/>
                <w:sz w:val="22"/>
                <w:szCs w:val="22"/>
              </w:rPr>
            </w:pPr>
            <w:r w:rsidRPr="00D42211">
              <w:rPr>
                <w:b/>
                <w:i/>
                <w:sz w:val="22"/>
                <w:szCs w:val="22"/>
              </w:rPr>
              <w:t>Водоснабжение и водоотведение:</w:t>
            </w:r>
          </w:p>
        </w:tc>
      </w:tr>
      <w:tr w:rsidR="004946C1" w:rsidRPr="00D42211" w:rsidTr="00183F85">
        <w:trPr>
          <w:trHeight w:val="214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116" w:type="dxa"/>
            <w:tcBorders>
              <w:left w:val="single" w:sz="4" w:space="0" w:color="auto"/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ЛенОблВод</w:t>
            </w:r>
            <w:proofErr w:type="spellEnd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-Инвест»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46C1" w:rsidRDefault="004946C1" w:rsidP="004946C1">
            <w:r w:rsidRPr="00E24DE5">
              <w:rPr>
                <w:sz w:val="20"/>
                <w:szCs w:val="20"/>
              </w:rPr>
              <w:t>-------------------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6C1" w:rsidRPr="00D42211" w:rsidTr="00183F85">
        <w:trPr>
          <w:trHeight w:val="214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116" w:type="dxa"/>
            <w:tcBorders>
              <w:left w:val="single" w:sz="4" w:space="0" w:color="auto"/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«РСО 47»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46C1" w:rsidRDefault="004946C1" w:rsidP="004946C1">
            <w:r w:rsidRPr="00E24DE5">
              <w:rPr>
                <w:sz w:val="20"/>
                <w:szCs w:val="20"/>
              </w:rPr>
              <w:t>-------------------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6C1" w:rsidRPr="00D42211" w:rsidTr="00183F85">
        <w:trPr>
          <w:trHeight w:val="228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116" w:type="dxa"/>
            <w:tcBorders>
              <w:left w:val="single" w:sz="4" w:space="0" w:color="auto"/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«УК «Мурино»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Филиппов А.В.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- главный инженер</w:t>
            </w:r>
          </w:p>
        </w:tc>
      </w:tr>
      <w:tr w:rsidR="004946C1" w:rsidRPr="00D42211" w:rsidTr="00183F85">
        <w:trPr>
          <w:trHeight w:val="228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116" w:type="dxa"/>
            <w:tcBorders>
              <w:left w:val="single" w:sz="4" w:space="0" w:color="auto"/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«Новая Водная Ассоциация»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Кравченко В.Н.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- начальник отдела</w:t>
            </w:r>
          </w:p>
        </w:tc>
      </w:tr>
      <w:tr w:rsidR="004946C1" w:rsidRPr="00D42211" w:rsidTr="00183F85">
        <w:trPr>
          <w:trHeight w:val="228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4116" w:type="dxa"/>
            <w:tcBorders>
              <w:left w:val="single" w:sz="4" w:space="0" w:color="auto"/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ООО «ЖилКомТеплоЭнерго»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6C1" w:rsidRPr="00D42211" w:rsidTr="00183F85">
        <w:trPr>
          <w:trHeight w:val="228"/>
        </w:trPr>
        <w:tc>
          <w:tcPr>
            <w:tcW w:w="9923" w:type="dxa"/>
            <w:gridSpan w:val="4"/>
            <w:tcBorders>
              <w:left w:val="single" w:sz="4" w:space="0" w:color="auto"/>
            </w:tcBorders>
          </w:tcPr>
          <w:p w:rsidR="004946C1" w:rsidRPr="00D42211" w:rsidRDefault="004946C1" w:rsidP="004946C1">
            <w:pPr>
              <w:pStyle w:val="Standard"/>
              <w:ind w:firstLine="20"/>
              <w:rPr>
                <w:b/>
                <w:i/>
                <w:sz w:val="22"/>
                <w:szCs w:val="22"/>
              </w:rPr>
            </w:pPr>
            <w:r w:rsidRPr="00D42211">
              <w:rPr>
                <w:b/>
                <w:i/>
                <w:sz w:val="22"/>
                <w:szCs w:val="22"/>
              </w:rPr>
              <w:t>Электроснабжение:</w:t>
            </w:r>
          </w:p>
        </w:tc>
      </w:tr>
      <w:tr w:rsidR="004946C1" w:rsidRPr="00D42211" w:rsidTr="00183F85">
        <w:trPr>
          <w:trHeight w:val="188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116" w:type="dxa"/>
            <w:tcBorders>
              <w:left w:val="single" w:sz="4" w:space="0" w:color="auto"/>
              <w:bottom w:val="single" w:sz="4" w:space="0" w:color="auto"/>
            </w:tcBorders>
          </w:tcPr>
          <w:p w:rsidR="004946C1" w:rsidRPr="00D42211" w:rsidRDefault="004946C1" w:rsidP="00DC18B9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АО «Санкт-Петербургские электрические сети»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6C1" w:rsidRPr="00D42211" w:rsidTr="00183F85">
        <w:trPr>
          <w:trHeight w:val="191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116" w:type="dxa"/>
            <w:tcBorders>
              <w:left w:val="single" w:sz="4" w:space="0" w:color="auto"/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АО «НПО» Поиск»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6C1" w:rsidRPr="00D42211" w:rsidTr="00183F85">
        <w:trPr>
          <w:trHeight w:val="267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116" w:type="dxa"/>
            <w:tcBorders>
              <w:left w:val="single" w:sz="4" w:space="0" w:color="auto"/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Всеволожский РЭС филиала «Пригородные электрические сети» ОАО «Ленэнерго»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Исаков М.В.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- начальник участка</w:t>
            </w:r>
          </w:p>
        </w:tc>
      </w:tr>
      <w:tr w:rsidR="004946C1" w:rsidRPr="00D42211" w:rsidTr="00183F85">
        <w:trPr>
          <w:trHeight w:val="106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116" w:type="dxa"/>
            <w:tcBorders>
              <w:left w:val="single" w:sz="4" w:space="0" w:color="auto"/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филиал «Пригородные электрические сети» ОАО «ЛОЭСК»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Маничев</w:t>
            </w:r>
            <w:proofErr w:type="spellEnd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заместитель начальника ПТС</w:t>
            </w:r>
          </w:p>
        </w:tc>
      </w:tr>
      <w:tr w:rsidR="004946C1" w:rsidRPr="00D42211" w:rsidTr="00183F85">
        <w:trPr>
          <w:trHeight w:val="106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116" w:type="dxa"/>
            <w:tcBorders>
              <w:left w:val="single" w:sz="4" w:space="0" w:color="auto"/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ЗАО «СЗЭПК»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6C1" w:rsidRPr="00D42211" w:rsidTr="00183F85">
        <w:trPr>
          <w:trHeight w:val="106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116" w:type="dxa"/>
            <w:tcBorders>
              <w:left w:val="single" w:sz="4" w:space="0" w:color="auto"/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Оборонэнерго</w:t>
            </w:r>
            <w:proofErr w:type="spellEnd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Кошкин Е.Н.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- начальник РЭС «ЛО –Северный»</w:t>
            </w:r>
          </w:p>
        </w:tc>
      </w:tr>
      <w:tr w:rsidR="004946C1" w:rsidRPr="00D42211" w:rsidTr="00183F85">
        <w:trPr>
          <w:trHeight w:val="106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16" w:type="dxa"/>
            <w:tcBorders>
              <w:lef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МП «ВПЭС»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Колтавский</w:t>
            </w:r>
            <w:proofErr w:type="spellEnd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- заместитель главного инженера</w:t>
            </w:r>
          </w:p>
        </w:tc>
      </w:tr>
      <w:tr w:rsidR="004946C1" w:rsidRPr="00D42211" w:rsidTr="00183F85">
        <w:trPr>
          <w:trHeight w:val="106"/>
        </w:trPr>
        <w:tc>
          <w:tcPr>
            <w:tcW w:w="9923" w:type="dxa"/>
            <w:gridSpan w:val="4"/>
            <w:tcBorders>
              <w:lef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</w:rPr>
            </w:pPr>
            <w:r w:rsidRPr="00D42211">
              <w:rPr>
                <w:rFonts w:ascii="Times New Roman" w:hAnsi="Times New Roman" w:cs="Times New Roman"/>
                <w:b/>
                <w:i/>
              </w:rPr>
              <w:t>Газоснабжение:</w:t>
            </w:r>
          </w:p>
        </w:tc>
      </w:tr>
      <w:tr w:rsidR="004946C1" w:rsidRPr="00D42211" w:rsidTr="00183F85">
        <w:trPr>
          <w:trHeight w:val="106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116" w:type="dxa"/>
            <w:tcBorders>
              <w:left w:val="single" w:sz="4" w:space="0" w:color="auto"/>
            </w:tcBorders>
          </w:tcPr>
          <w:p w:rsidR="004946C1" w:rsidRPr="00D42211" w:rsidRDefault="004946C1" w:rsidP="00FF7F90">
            <w:pPr>
              <w:pStyle w:val="a5"/>
              <w:ind w:lef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 xml:space="preserve">ОАО «Газпром газораспределение </w:t>
            </w:r>
            <w:r w:rsidR="00FF7F90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Завьялов Д.В.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. генерального директора</w:t>
            </w:r>
          </w:p>
        </w:tc>
      </w:tr>
      <w:tr w:rsidR="004946C1" w:rsidRPr="00D42211" w:rsidTr="00183F85">
        <w:trPr>
          <w:trHeight w:val="106"/>
        </w:trPr>
        <w:tc>
          <w:tcPr>
            <w:tcW w:w="9923" w:type="dxa"/>
            <w:gridSpan w:val="4"/>
            <w:tcBorders>
              <w:lef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D42211">
              <w:rPr>
                <w:rFonts w:ascii="Times New Roman" w:hAnsi="Times New Roman" w:cs="Times New Roman"/>
                <w:b/>
                <w:i/>
              </w:rPr>
              <w:t>Объекты социального значения:</w:t>
            </w:r>
          </w:p>
        </w:tc>
      </w:tr>
      <w:tr w:rsidR="004946C1" w:rsidRPr="00D42211" w:rsidTr="00183F85">
        <w:trPr>
          <w:trHeight w:val="238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4946C1" w:rsidRPr="00D42211" w:rsidRDefault="004946C1" w:rsidP="004946C1">
            <w:pPr>
              <w:pStyle w:val="a5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116" w:type="dxa"/>
            <w:tcBorders>
              <w:lef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ФАП д. Лаврики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Гончаров А.В.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 xml:space="preserve">- зам. главного врача </w:t>
            </w:r>
            <w:proofErr w:type="spellStart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Токсовской</w:t>
            </w:r>
            <w:proofErr w:type="spellEnd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 xml:space="preserve"> РБ</w:t>
            </w:r>
          </w:p>
        </w:tc>
      </w:tr>
      <w:tr w:rsidR="004946C1" w:rsidRPr="00D42211" w:rsidTr="00183F85">
        <w:trPr>
          <w:trHeight w:val="106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4946C1" w:rsidRDefault="004946C1" w:rsidP="004946C1">
            <w:pPr>
              <w:pStyle w:val="a5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6C1" w:rsidRPr="00D42211" w:rsidRDefault="004946C1" w:rsidP="004946C1">
            <w:pPr>
              <w:pStyle w:val="a5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116" w:type="dxa"/>
            <w:tcBorders>
              <w:left w:val="single" w:sz="4" w:space="0" w:color="auto"/>
            </w:tcBorders>
          </w:tcPr>
          <w:p w:rsidR="004946C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МДОБУ ДСКВ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Осетрова А.В.</w:t>
            </w:r>
          </w:p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Сычугова</w:t>
            </w:r>
            <w:proofErr w:type="spellEnd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Шагина О.С.</w:t>
            </w:r>
          </w:p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 xml:space="preserve">Иванова М.В. 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 xml:space="preserve">- заведующий хозяйством </w:t>
            </w:r>
            <w:proofErr w:type="spellStart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д.Лаврики</w:t>
            </w:r>
            <w:proofErr w:type="spellEnd"/>
          </w:p>
          <w:p w:rsidR="004946C1" w:rsidRPr="00D42211" w:rsidRDefault="004946C1" w:rsidP="004946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 xml:space="preserve">- заведующий хозяйством </w:t>
            </w:r>
            <w:proofErr w:type="spellStart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М.Стан</w:t>
            </w:r>
            <w:proofErr w:type="spellEnd"/>
          </w:p>
          <w:p w:rsidR="004946C1" w:rsidRPr="00D42211" w:rsidRDefault="004946C1" w:rsidP="004946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 xml:space="preserve">- заведующий хозяйством </w:t>
            </w:r>
            <w:proofErr w:type="spellStart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ул.Новая</w:t>
            </w:r>
            <w:proofErr w:type="spellEnd"/>
          </w:p>
          <w:p w:rsidR="004946C1" w:rsidRPr="00D42211" w:rsidRDefault="004946C1" w:rsidP="004946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 xml:space="preserve">- заведующий хозяйством Сканд. </w:t>
            </w:r>
            <w:proofErr w:type="spellStart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</w:p>
        </w:tc>
      </w:tr>
      <w:tr w:rsidR="004946C1" w:rsidRPr="00D42211" w:rsidTr="00183F85">
        <w:trPr>
          <w:trHeight w:val="106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4946C1" w:rsidRPr="00D42211" w:rsidRDefault="004946C1" w:rsidP="004946C1">
            <w:pPr>
              <w:pStyle w:val="a5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116" w:type="dxa"/>
            <w:tcBorders>
              <w:lef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МДОБУ «Муринский ДСКВ №1»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Жигунова И.В.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- заведующий хозяйством</w:t>
            </w:r>
          </w:p>
        </w:tc>
      </w:tr>
      <w:tr w:rsidR="004946C1" w:rsidRPr="00D42211" w:rsidTr="00183F85">
        <w:trPr>
          <w:trHeight w:val="106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4946C1" w:rsidRPr="00D42211" w:rsidRDefault="004946C1" w:rsidP="004946C1">
            <w:pPr>
              <w:pStyle w:val="a5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116" w:type="dxa"/>
            <w:tcBorders>
              <w:lef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Муринская СОШ №1</w:t>
            </w:r>
          </w:p>
        </w:tc>
        <w:tc>
          <w:tcPr>
            <w:tcW w:w="1701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Вершинина Н.Н.</w:t>
            </w:r>
          </w:p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Евсеева Н.В.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- заведующий хозяйством</w:t>
            </w:r>
          </w:p>
          <w:p w:rsidR="004946C1" w:rsidRPr="00D42211" w:rsidRDefault="004946C1" w:rsidP="004946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- заведующий хозяйством</w:t>
            </w:r>
          </w:p>
        </w:tc>
      </w:tr>
      <w:tr w:rsidR="004946C1" w:rsidRPr="00D42211" w:rsidTr="00183F85">
        <w:trPr>
          <w:trHeight w:val="106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4946C1" w:rsidRPr="00D42211" w:rsidRDefault="004946C1" w:rsidP="004946C1">
            <w:pPr>
              <w:pStyle w:val="a5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6" w:type="dxa"/>
            <w:tcBorders>
              <w:lef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МОБУ «СОШ №2»,</w:t>
            </w:r>
          </w:p>
        </w:tc>
        <w:tc>
          <w:tcPr>
            <w:tcW w:w="1701" w:type="dxa"/>
          </w:tcPr>
          <w:p w:rsidR="004946C1" w:rsidRDefault="004946C1" w:rsidP="004946C1">
            <w:r w:rsidRPr="00014EFE">
              <w:rPr>
                <w:sz w:val="20"/>
                <w:szCs w:val="20"/>
              </w:rPr>
              <w:t>-------------------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6C1" w:rsidRPr="00D42211" w:rsidTr="00183F85">
        <w:trPr>
          <w:trHeight w:val="106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4946C1" w:rsidRPr="00D42211" w:rsidRDefault="004946C1" w:rsidP="004946C1">
            <w:pPr>
              <w:pStyle w:val="a5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6" w:type="dxa"/>
            <w:tcBorders>
              <w:lef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МОБУ «СОШ №3»,</w:t>
            </w:r>
          </w:p>
        </w:tc>
        <w:tc>
          <w:tcPr>
            <w:tcW w:w="1701" w:type="dxa"/>
          </w:tcPr>
          <w:p w:rsidR="004946C1" w:rsidRDefault="004946C1" w:rsidP="004946C1">
            <w:r w:rsidRPr="00014EFE">
              <w:rPr>
                <w:sz w:val="20"/>
                <w:szCs w:val="20"/>
              </w:rPr>
              <w:t>-------------------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6C1" w:rsidRPr="00D42211" w:rsidTr="00183F85">
        <w:trPr>
          <w:trHeight w:val="106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4946C1" w:rsidRPr="00D42211" w:rsidRDefault="004946C1" w:rsidP="004946C1">
            <w:pPr>
              <w:pStyle w:val="a5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6" w:type="dxa"/>
            <w:tcBorders>
              <w:left w:val="single" w:sz="4" w:space="0" w:color="auto"/>
            </w:tcBorders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42211">
              <w:rPr>
                <w:rFonts w:ascii="Times New Roman" w:hAnsi="Times New Roman" w:cs="Times New Roman"/>
                <w:sz w:val="20"/>
                <w:szCs w:val="20"/>
              </w:rPr>
              <w:t>МДОБУ «Муринский ДСКВ №2»</w:t>
            </w:r>
          </w:p>
        </w:tc>
        <w:tc>
          <w:tcPr>
            <w:tcW w:w="1701" w:type="dxa"/>
          </w:tcPr>
          <w:p w:rsidR="004946C1" w:rsidRDefault="004946C1" w:rsidP="004946C1">
            <w:r w:rsidRPr="00014EFE">
              <w:rPr>
                <w:sz w:val="20"/>
                <w:szCs w:val="20"/>
              </w:rPr>
              <w:t>-------------------</w:t>
            </w:r>
          </w:p>
        </w:tc>
        <w:tc>
          <w:tcPr>
            <w:tcW w:w="3685" w:type="dxa"/>
          </w:tcPr>
          <w:p w:rsidR="004946C1" w:rsidRPr="00D42211" w:rsidRDefault="004946C1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D64" w:rsidRPr="00D42211" w:rsidTr="00183F85">
        <w:trPr>
          <w:trHeight w:val="106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6E6D64" w:rsidRPr="00D42211" w:rsidRDefault="006E6D64" w:rsidP="006E6D64">
            <w:pPr>
              <w:pStyle w:val="a5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 </w:t>
            </w:r>
          </w:p>
        </w:tc>
        <w:tc>
          <w:tcPr>
            <w:tcW w:w="4116" w:type="dxa"/>
            <w:tcBorders>
              <w:left w:val="single" w:sz="4" w:space="0" w:color="auto"/>
            </w:tcBorders>
          </w:tcPr>
          <w:p w:rsidR="006E6D64" w:rsidRPr="00D42211" w:rsidRDefault="006E6D64" w:rsidP="004946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ПАО «Банк ВТБ 24»</w:t>
            </w:r>
          </w:p>
        </w:tc>
        <w:tc>
          <w:tcPr>
            <w:tcW w:w="1701" w:type="dxa"/>
          </w:tcPr>
          <w:p w:rsidR="006E6D64" w:rsidRPr="00014EFE" w:rsidRDefault="006E6D64" w:rsidP="004946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Гамоля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3685" w:type="dxa"/>
          </w:tcPr>
          <w:p w:rsidR="006E6D64" w:rsidRPr="00D42211" w:rsidRDefault="006E6D64" w:rsidP="006E6D6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директор</w:t>
            </w:r>
          </w:p>
        </w:tc>
      </w:tr>
    </w:tbl>
    <w:p w:rsidR="00527F03" w:rsidRDefault="00527F03" w:rsidP="00527F03">
      <w:pPr>
        <w:pStyle w:val="Standard"/>
        <w:rPr>
          <w:sz w:val="26"/>
          <w:szCs w:val="26"/>
        </w:rPr>
      </w:pPr>
    </w:p>
    <w:p w:rsidR="00527F03" w:rsidRDefault="00527F03" w:rsidP="00527F03">
      <w:pPr>
        <w:pStyle w:val="Standard"/>
        <w:rPr>
          <w:sz w:val="26"/>
          <w:szCs w:val="26"/>
        </w:rPr>
      </w:pPr>
    </w:p>
    <w:p w:rsidR="00527F03" w:rsidRDefault="00527F03" w:rsidP="00527F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203D9" w:rsidRPr="00287ECE" w:rsidRDefault="00A203D9" w:rsidP="00527F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27F03" w:rsidRPr="00287ECE" w:rsidRDefault="00527F03" w:rsidP="00527F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</w:rPr>
        <w:t>О подготовке объектов, расположенных на территории</w:t>
      </w:r>
    </w:p>
    <w:p w:rsidR="00527F03" w:rsidRPr="00287ECE" w:rsidRDefault="00527F03" w:rsidP="00527F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</w:rPr>
        <w:t>МО «Муринское сельское поселение» к ОЗП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87ECE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87ECE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2227A6" w:rsidRDefault="002227A6" w:rsidP="00755643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227A6" w:rsidRPr="00755643" w:rsidRDefault="002227A6" w:rsidP="00755643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643">
        <w:rPr>
          <w:rFonts w:ascii="Times New Roman" w:hAnsi="Times New Roman" w:cs="Times New Roman"/>
          <w:sz w:val="28"/>
          <w:szCs w:val="28"/>
          <w:u w:val="single"/>
        </w:rPr>
        <w:t>Конев И.Н.</w:t>
      </w:r>
      <w:r w:rsidRPr="00755643">
        <w:rPr>
          <w:rFonts w:ascii="Times New Roman" w:hAnsi="Times New Roman" w:cs="Times New Roman"/>
          <w:sz w:val="28"/>
          <w:szCs w:val="28"/>
        </w:rPr>
        <w:t xml:space="preserve"> </w:t>
      </w:r>
      <w:r w:rsidR="00755643" w:rsidRPr="00755643">
        <w:rPr>
          <w:rFonts w:ascii="Times New Roman" w:hAnsi="Times New Roman" w:cs="Times New Roman"/>
          <w:sz w:val="28"/>
          <w:szCs w:val="28"/>
        </w:rPr>
        <w:t>поблагодарил участников прошедшего отопительного сезона 2017-2018гг. за безаварийную работу и сообщил следующее:</w:t>
      </w:r>
    </w:p>
    <w:p w:rsidR="00755643" w:rsidRPr="00755643" w:rsidRDefault="00755643" w:rsidP="00755643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55643">
        <w:rPr>
          <w:sz w:val="28"/>
          <w:szCs w:val="28"/>
        </w:rPr>
        <w:t xml:space="preserve">В соответствии с «Правилами подготовки и проведения отопительного сезона в Ленинградской области» </w:t>
      </w:r>
      <w:r w:rsidRPr="00755643">
        <w:rPr>
          <w:color w:val="000000" w:themeColor="text1"/>
          <w:sz w:val="28"/>
          <w:szCs w:val="28"/>
        </w:rPr>
        <w:t xml:space="preserve">администрацией МО «Муринское сельское поселение» разработаны постановления: №186 от 23.05.2018г. «О программе проведения проверок готовности к отопительному периоду» и   №187 от 23.05.2018г. «О подготовке объектов ЖКХ к осенне-зимнему сезону 2018-2019гг.». Составлен график проведения совещаний по подготовке к зиме, </w:t>
      </w:r>
      <w:r>
        <w:rPr>
          <w:color w:val="000000" w:themeColor="text1"/>
          <w:sz w:val="28"/>
          <w:szCs w:val="28"/>
        </w:rPr>
        <w:t>у</w:t>
      </w:r>
      <w:r w:rsidRPr="00755643">
        <w:rPr>
          <w:color w:val="000000" w:themeColor="text1"/>
          <w:sz w:val="28"/>
          <w:szCs w:val="28"/>
        </w:rPr>
        <w:t xml:space="preserve">твержден состав комиссии по проверке готовности </w:t>
      </w:r>
      <w:r w:rsidRPr="00755643">
        <w:rPr>
          <w:sz w:val="28"/>
          <w:szCs w:val="28"/>
        </w:rPr>
        <w:t xml:space="preserve">жилищного фонда, объектов социальной сферы и инженерной инфраструктуры, </w:t>
      </w:r>
      <w:proofErr w:type="spellStart"/>
      <w:r w:rsidRPr="00755643">
        <w:rPr>
          <w:sz w:val="28"/>
          <w:szCs w:val="28"/>
        </w:rPr>
        <w:t>энергоисточников</w:t>
      </w:r>
      <w:proofErr w:type="spellEnd"/>
      <w:r w:rsidRPr="00755643">
        <w:rPr>
          <w:sz w:val="28"/>
          <w:szCs w:val="28"/>
        </w:rPr>
        <w:t xml:space="preserve">, систем передачи, распределения и снабжения энергоресурсами потребителей социальной сферы и </w:t>
      </w:r>
      <w:r w:rsidRPr="00755643">
        <w:rPr>
          <w:color w:val="000000" w:themeColor="text1"/>
          <w:sz w:val="28"/>
          <w:szCs w:val="28"/>
        </w:rPr>
        <w:t>населения к устойчивому функционированию в отопительный период 2018 - 2019гг. с привлечением представителей управляющих и ресурсоснабжающих организаций.</w:t>
      </w:r>
    </w:p>
    <w:p w:rsidR="00755643" w:rsidRDefault="00755643" w:rsidP="00A844C7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55643">
        <w:rPr>
          <w:color w:val="000000" w:themeColor="text1"/>
          <w:sz w:val="28"/>
          <w:szCs w:val="28"/>
        </w:rPr>
        <w:t>В соответствии с постановлением администрации МО "Муринское сельское поселение" №</w:t>
      </w:r>
      <w:hyperlink r:id="rId6" w:history="1">
        <w:r w:rsidRPr="00755643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302 от 17.10.2016 г. "О порядке взаимодействия ресурсоснабжающих, сетевых организаций,</w:t>
        </w:r>
        <w:r w:rsidR="00A844C7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Pr="00755643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потребителей и служб жилищно-коммунального хозяйства всех форм собственности в МО «Муринское сельское поселение» при ликвидации в системах электро-, водо-, газо-, теплоснабжения, водоотведения аварийных ситуаций"</w:t>
        </w:r>
      </w:hyperlink>
      <w:r w:rsidR="00A844C7">
        <w:rPr>
          <w:color w:val="000000" w:themeColor="text1"/>
          <w:sz w:val="28"/>
          <w:szCs w:val="28"/>
        </w:rPr>
        <w:t xml:space="preserve"> управляющим, </w:t>
      </w:r>
      <w:proofErr w:type="spellStart"/>
      <w:r w:rsidR="00A844C7">
        <w:rPr>
          <w:color w:val="000000" w:themeColor="text1"/>
          <w:sz w:val="28"/>
          <w:szCs w:val="28"/>
        </w:rPr>
        <w:t>ресурсоснабжающим</w:t>
      </w:r>
      <w:proofErr w:type="spellEnd"/>
      <w:r w:rsidR="00A844C7">
        <w:rPr>
          <w:color w:val="000000" w:themeColor="text1"/>
          <w:sz w:val="28"/>
          <w:szCs w:val="28"/>
        </w:rPr>
        <w:t xml:space="preserve">, сетевым организациям необходимо актуализировать контактную информацию руководства, инженерно-технического персонала и АДС. Оперативное </w:t>
      </w:r>
      <w:r w:rsidR="00A844C7">
        <w:rPr>
          <w:color w:val="000000" w:themeColor="text1"/>
          <w:sz w:val="28"/>
          <w:szCs w:val="28"/>
        </w:rPr>
        <w:lastRenderedPageBreak/>
        <w:t>взаимодействие аварийно-диспетчерских служб значительно снижает социальное напряжение в случаях перебоев поставки энергоресурсов населению.</w:t>
      </w:r>
    </w:p>
    <w:p w:rsidR="005E3CF8" w:rsidRPr="00A844C7" w:rsidRDefault="00A844C7" w:rsidP="00A844C7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844C7">
        <w:rPr>
          <w:color w:val="000000" w:themeColor="text1"/>
          <w:sz w:val="28"/>
          <w:szCs w:val="28"/>
          <w:u w:val="single"/>
        </w:rPr>
        <w:t>Баранова О.В.</w:t>
      </w:r>
      <w:r>
        <w:rPr>
          <w:color w:val="000000" w:themeColor="text1"/>
          <w:sz w:val="28"/>
          <w:szCs w:val="28"/>
        </w:rPr>
        <w:t xml:space="preserve"> сообщила, что ж</w:t>
      </w:r>
      <w:r w:rsidR="005E3CF8" w:rsidRPr="00755643">
        <w:rPr>
          <w:color w:val="000000" w:themeColor="text1"/>
          <w:sz w:val="28"/>
          <w:szCs w:val="28"/>
        </w:rPr>
        <w:t xml:space="preserve">илой фонд МО «Муринское сельское поселение» </w:t>
      </w:r>
      <w:r w:rsidR="002227A6" w:rsidRPr="00755643">
        <w:rPr>
          <w:color w:val="000000" w:themeColor="text1"/>
          <w:sz w:val="28"/>
          <w:szCs w:val="28"/>
        </w:rPr>
        <w:t xml:space="preserve">составляет </w:t>
      </w:r>
      <w:r w:rsidR="005E3CF8" w:rsidRPr="00A844C7">
        <w:rPr>
          <w:color w:val="000000" w:themeColor="text1"/>
          <w:sz w:val="28"/>
          <w:szCs w:val="28"/>
        </w:rPr>
        <w:t>142 многоквартирных дом</w:t>
      </w:r>
      <w:r w:rsidR="002227A6" w:rsidRPr="00A844C7">
        <w:rPr>
          <w:color w:val="000000" w:themeColor="text1"/>
          <w:sz w:val="28"/>
          <w:szCs w:val="28"/>
        </w:rPr>
        <w:t>а</w:t>
      </w:r>
      <w:r w:rsidR="005E3CF8" w:rsidRPr="00A844C7">
        <w:rPr>
          <w:color w:val="000000" w:themeColor="text1"/>
          <w:sz w:val="28"/>
          <w:szCs w:val="28"/>
        </w:rPr>
        <w:t xml:space="preserve"> </w:t>
      </w:r>
      <w:r w:rsidR="00B50D2C">
        <w:rPr>
          <w:color w:val="000000" w:themeColor="text1"/>
          <w:sz w:val="28"/>
          <w:szCs w:val="28"/>
        </w:rPr>
        <w:t xml:space="preserve">(62796 квартир) </w:t>
      </w:r>
      <w:r w:rsidR="005E3CF8" w:rsidRPr="00A844C7">
        <w:rPr>
          <w:color w:val="000000" w:themeColor="text1"/>
          <w:sz w:val="28"/>
          <w:szCs w:val="28"/>
        </w:rPr>
        <w:t>общей пло</w:t>
      </w:r>
      <w:r w:rsidR="005E3CF8" w:rsidRPr="00A844C7">
        <w:rPr>
          <w:sz w:val="28"/>
          <w:szCs w:val="28"/>
        </w:rPr>
        <w:t xml:space="preserve">щадью </w:t>
      </w:r>
      <w:r w:rsidR="005E3CF8" w:rsidRPr="00A844C7">
        <w:rPr>
          <w:rFonts w:eastAsiaTheme="minorHAnsi"/>
          <w:bCs/>
          <w:color w:val="000000"/>
          <w:sz w:val="28"/>
          <w:szCs w:val="28"/>
          <w:lang w:eastAsia="en-US"/>
        </w:rPr>
        <w:t xml:space="preserve">3 млн. 148 тыс. 314 </w:t>
      </w:r>
      <w:proofErr w:type="spellStart"/>
      <w:r w:rsidR="005E3CF8" w:rsidRPr="00A844C7">
        <w:rPr>
          <w:rFonts w:eastAsiaTheme="minorHAnsi"/>
          <w:bCs/>
          <w:color w:val="000000"/>
          <w:sz w:val="28"/>
          <w:szCs w:val="28"/>
          <w:lang w:eastAsia="en-US"/>
        </w:rPr>
        <w:t>кв.м</w:t>
      </w:r>
      <w:proofErr w:type="spellEnd"/>
      <w:r w:rsidR="005E3CF8" w:rsidRPr="00A844C7">
        <w:rPr>
          <w:sz w:val="28"/>
          <w:szCs w:val="28"/>
        </w:rPr>
        <w:t xml:space="preserve"> из них:</w:t>
      </w:r>
    </w:p>
    <w:p w:rsidR="005E3CF8" w:rsidRPr="00755643" w:rsidRDefault="005E3CF8" w:rsidP="00A844C7">
      <w:pPr>
        <w:ind w:firstLine="567"/>
        <w:jc w:val="both"/>
        <w:rPr>
          <w:sz w:val="28"/>
          <w:szCs w:val="28"/>
        </w:rPr>
      </w:pPr>
      <w:r w:rsidRPr="00755643">
        <w:rPr>
          <w:sz w:val="28"/>
          <w:szCs w:val="28"/>
        </w:rPr>
        <w:t>- 137 многоэтажных домов с центральным отоплением;</w:t>
      </w:r>
    </w:p>
    <w:p w:rsidR="005E3CF8" w:rsidRDefault="005E3CF8" w:rsidP="00A844C7">
      <w:pPr>
        <w:ind w:firstLine="567"/>
        <w:jc w:val="both"/>
        <w:rPr>
          <w:sz w:val="28"/>
          <w:szCs w:val="28"/>
        </w:rPr>
      </w:pPr>
      <w:r w:rsidRPr="00755643">
        <w:rPr>
          <w:sz w:val="28"/>
          <w:szCs w:val="28"/>
        </w:rPr>
        <w:t>- 2 дома с автономными</w:t>
      </w:r>
      <w:r>
        <w:rPr>
          <w:sz w:val="28"/>
          <w:szCs w:val="28"/>
        </w:rPr>
        <w:t xml:space="preserve"> газовыми котельными;</w:t>
      </w:r>
    </w:p>
    <w:p w:rsidR="005E3CF8" w:rsidRDefault="005E3CF8" w:rsidP="00A844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- 1 дом с автономной электрической котельной;</w:t>
      </w:r>
    </w:p>
    <w:p w:rsidR="005E3CF8" w:rsidRPr="00AB4DCF" w:rsidRDefault="005E3CF8" w:rsidP="00A844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4DC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AB4DCF">
        <w:rPr>
          <w:sz w:val="28"/>
          <w:szCs w:val="28"/>
        </w:rPr>
        <w:t xml:space="preserve"> деревянных одноэтажных </w:t>
      </w:r>
      <w:r>
        <w:rPr>
          <w:sz w:val="28"/>
          <w:szCs w:val="28"/>
        </w:rPr>
        <w:t xml:space="preserve">дома </w:t>
      </w:r>
      <w:r w:rsidRPr="00AB4DCF">
        <w:rPr>
          <w:sz w:val="28"/>
          <w:szCs w:val="28"/>
        </w:rPr>
        <w:t>с дровяным отоплением.</w:t>
      </w:r>
    </w:p>
    <w:p w:rsidR="005E3CF8" w:rsidRPr="00AB4DCF" w:rsidRDefault="005E3CF8" w:rsidP="00A844C7">
      <w:pPr>
        <w:ind w:firstLine="567"/>
        <w:jc w:val="both"/>
        <w:rPr>
          <w:sz w:val="28"/>
          <w:szCs w:val="28"/>
        </w:rPr>
      </w:pPr>
      <w:r w:rsidRPr="00AB4DCF">
        <w:rPr>
          <w:sz w:val="28"/>
          <w:szCs w:val="28"/>
        </w:rPr>
        <w:t xml:space="preserve">На территории работают </w:t>
      </w:r>
      <w:r>
        <w:rPr>
          <w:sz w:val="28"/>
          <w:szCs w:val="28"/>
        </w:rPr>
        <w:t>25</w:t>
      </w:r>
      <w:r w:rsidRPr="00AB4DCF">
        <w:rPr>
          <w:sz w:val="28"/>
          <w:szCs w:val="28"/>
        </w:rPr>
        <w:t xml:space="preserve"> управляющих компаний, </w:t>
      </w:r>
      <w:r>
        <w:rPr>
          <w:sz w:val="28"/>
          <w:szCs w:val="28"/>
        </w:rPr>
        <w:t>3</w:t>
      </w:r>
      <w:r w:rsidRPr="00AB4DCF">
        <w:rPr>
          <w:sz w:val="28"/>
          <w:szCs w:val="28"/>
        </w:rPr>
        <w:t xml:space="preserve"> ТСЖ, </w:t>
      </w:r>
      <w:r>
        <w:rPr>
          <w:sz w:val="28"/>
          <w:szCs w:val="28"/>
        </w:rPr>
        <w:t>3 ЖСК, 2 ТСН.</w:t>
      </w:r>
    </w:p>
    <w:p w:rsidR="00A203D9" w:rsidRDefault="00527F03" w:rsidP="00A844C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</w:rPr>
        <w:t xml:space="preserve">Подготовкой к отопительному сезону на территории МО «Муринское сельское поселение» занимаются </w:t>
      </w:r>
      <w:r w:rsidR="00A203D9">
        <w:rPr>
          <w:rFonts w:ascii="Times New Roman" w:hAnsi="Times New Roman" w:cs="Times New Roman"/>
          <w:sz w:val="28"/>
          <w:szCs w:val="28"/>
        </w:rPr>
        <w:t>59 организаций, из них:</w:t>
      </w:r>
    </w:p>
    <w:p w:rsidR="005E3CF8" w:rsidRPr="005E3CF8" w:rsidRDefault="005E3CF8" w:rsidP="00527F03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F8">
        <w:rPr>
          <w:rFonts w:ascii="Times New Roman" w:hAnsi="Times New Roman" w:cs="Times New Roman"/>
          <w:b/>
          <w:sz w:val="28"/>
          <w:szCs w:val="28"/>
        </w:rPr>
        <w:t>Теплоснабжение:</w:t>
      </w:r>
    </w:p>
    <w:p w:rsidR="00A203D9" w:rsidRDefault="00A203D9" w:rsidP="00A203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1. 8</w:t>
      </w:r>
      <w:r>
        <w:rPr>
          <w:rFonts w:ascii="Times New Roman" w:hAnsi="Times New Roman" w:cs="Times New Roman"/>
          <w:sz w:val="28"/>
          <w:szCs w:val="28"/>
        </w:rPr>
        <w:t>-ой</w:t>
      </w:r>
      <w:r w:rsidRPr="00D543E4">
        <w:rPr>
          <w:rFonts w:ascii="Times New Roman" w:hAnsi="Times New Roman" w:cs="Times New Roman"/>
          <w:sz w:val="28"/>
          <w:szCs w:val="28"/>
        </w:rPr>
        <w:t xml:space="preserve"> район ОАО «Теплосеть Санкт-Петербурга» (сети, расположенные на территории МО «Муринское сельское поселение» в п. Мурино)</w:t>
      </w:r>
      <w:r>
        <w:rPr>
          <w:rFonts w:ascii="Times New Roman" w:hAnsi="Times New Roman" w:cs="Times New Roman"/>
          <w:sz w:val="28"/>
          <w:szCs w:val="28"/>
        </w:rPr>
        <w:t xml:space="preserve">. Энергетический ресурс подается от ПАО «ТГК-1» «Северная ТЭЦ» </w:t>
      </w:r>
      <w:r w:rsidR="00E60B0D">
        <w:rPr>
          <w:rFonts w:ascii="Times New Roman" w:hAnsi="Times New Roman" w:cs="Times New Roman"/>
          <w:sz w:val="28"/>
          <w:szCs w:val="28"/>
        </w:rPr>
        <w:t>42 многоквартирным домам</w:t>
      </w:r>
      <w:r w:rsidR="00DF6114">
        <w:rPr>
          <w:rFonts w:ascii="Times New Roman" w:hAnsi="Times New Roman" w:cs="Times New Roman"/>
          <w:sz w:val="28"/>
          <w:szCs w:val="28"/>
        </w:rPr>
        <w:t xml:space="preserve"> (10844 квартир)</w:t>
      </w:r>
      <w:r w:rsidR="00E60B0D">
        <w:rPr>
          <w:rFonts w:ascii="Times New Roman" w:hAnsi="Times New Roman" w:cs="Times New Roman"/>
          <w:sz w:val="28"/>
          <w:szCs w:val="28"/>
        </w:rPr>
        <w:t>, 2 детским садам, зданию почты.</w:t>
      </w:r>
    </w:p>
    <w:p w:rsidR="00A203D9" w:rsidRPr="00D543E4" w:rsidRDefault="00A203D9" w:rsidP="00A203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2. ООО «</w:t>
      </w:r>
      <w:proofErr w:type="spellStart"/>
      <w:r w:rsidRPr="00D543E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родэкс</w:t>
      </w:r>
      <w:proofErr w:type="spellEnd"/>
      <w:r w:rsidRPr="00D543E4">
        <w:rPr>
          <w:rFonts w:ascii="Times New Roman" w:hAnsi="Times New Roman" w:cs="Times New Roman"/>
          <w:sz w:val="28"/>
          <w:szCs w:val="28"/>
        </w:rPr>
        <w:t>-Э</w:t>
      </w:r>
      <w:r>
        <w:rPr>
          <w:rFonts w:ascii="Times New Roman" w:hAnsi="Times New Roman" w:cs="Times New Roman"/>
          <w:sz w:val="28"/>
          <w:szCs w:val="28"/>
        </w:rPr>
        <w:t>НЕРГОСЕРВИС</w:t>
      </w:r>
      <w:r w:rsidRPr="00D543E4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3E4">
        <w:rPr>
          <w:rFonts w:ascii="Times New Roman" w:hAnsi="Times New Roman" w:cs="Times New Roman"/>
          <w:sz w:val="28"/>
          <w:szCs w:val="28"/>
        </w:rPr>
        <w:t>БМК «</w:t>
      </w:r>
      <w:proofErr w:type="spellStart"/>
      <w:r w:rsidRPr="00D543E4">
        <w:rPr>
          <w:rFonts w:ascii="Times New Roman" w:hAnsi="Times New Roman" w:cs="Times New Roman"/>
          <w:sz w:val="28"/>
          <w:szCs w:val="28"/>
        </w:rPr>
        <w:t>Лаврики</w:t>
      </w:r>
      <w:proofErr w:type="spellEnd"/>
      <w:r w:rsidRPr="00D543E4">
        <w:rPr>
          <w:rFonts w:ascii="Times New Roman" w:hAnsi="Times New Roman" w:cs="Times New Roman"/>
          <w:sz w:val="28"/>
          <w:szCs w:val="28"/>
        </w:rPr>
        <w:t>», наружные тепловые сети в д. Лаврики</w:t>
      </w:r>
      <w:r w:rsidR="00E60B0D">
        <w:rPr>
          <w:rFonts w:ascii="Times New Roman" w:hAnsi="Times New Roman" w:cs="Times New Roman"/>
          <w:sz w:val="28"/>
          <w:szCs w:val="28"/>
        </w:rPr>
        <w:t>. Энергетический ресурс подается 7 многоквартирным домам</w:t>
      </w:r>
      <w:r w:rsidR="00DF6114">
        <w:rPr>
          <w:rFonts w:ascii="Times New Roman" w:hAnsi="Times New Roman" w:cs="Times New Roman"/>
          <w:sz w:val="28"/>
          <w:szCs w:val="28"/>
        </w:rPr>
        <w:t xml:space="preserve"> (167 квартир)</w:t>
      </w:r>
      <w:r w:rsidR="00E60B0D">
        <w:rPr>
          <w:rFonts w:ascii="Times New Roman" w:hAnsi="Times New Roman" w:cs="Times New Roman"/>
          <w:sz w:val="28"/>
          <w:szCs w:val="28"/>
        </w:rPr>
        <w:t>, детскому саду и ФАП.</w:t>
      </w:r>
    </w:p>
    <w:p w:rsidR="00A203D9" w:rsidRDefault="00A203D9" w:rsidP="00A203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3. ООО «Т</w:t>
      </w:r>
      <w:r>
        <w:rPr>
          <w:rFonts w:ascii="Times New Roman" w:hAnsi="Times New Roman" w:cs="Times New Roman"/>
          <w:sz w:val="28"/>
          <w:szCs w:val="28"/>
        </w:rPr>
        <w:t>опливная</w:t>
      </w:r>
      <w:r w:rsidRPr="00D543E4">
        <w:rPr>
          <w:rFonts w:ascii="Times New Roman" w:hAnsi="Times New Roman" w:cs="Times New Roman"/>
          <w:sz w:val="28"/>
          <w:szCs w:val="28"/>
        </w:rPr>
        <w:t xml:space="preserve"> компания </w:t>
      </w:r>
      <w:r>
        <w:rPr>
          <w:rFonts w:ascii="Times New Roman" w:hAnsi="Times New Roman" w:cs="Times New Roman"/>
          <w:sz w:val="28"/>
          <w:szCs w:val="28"/>
        </w:rPr>
        <w:t>«Мурино</w:t>
      </w:r>
      <w:r w:rsidRPr="00D543E4">
        <w:rPr>
          <w:rFonts w:ascii="Times New Roman" w:hAnsi="Times New Roman" w:cs="Times New Roman"/>
          <w:sz w:val="28"/>
          <w:szCs w:val="28"/>
        </w:rPr>
        <w:t>» - автономная газовая котельная (п. Мурино ул. Новая</w:t>
      </w:r>
      <w:r>
        <w:rPr>
          <w:rFonts w:ascii="Times New Roman" w:hAnsi="Times New Roman" w:cs="Times New Roman"/>
          <w:sz w:val="28"/>
          <w:szCs w:val="28"/>
        </w:rPr>
        <w:t>, д.7</w:t>
      </w:r>
      <w:r w:rsidRPr="00D543E4">
        <w:rPr>
          <w:rFonts w:ascii="Times New Roman" w:hAnsi="Times New Roman" w:cs="Times New Roman"/>
          <w:sz w:val="28"/>
          <w:szCs w:val="28"/>
        </w:rPr>
        <w:t>)</w:t>
      </w:r>
      <w:r w:rsidR="00E60B0D">
        <w:rPr>
          <w:rFonts w:ascii="Times New Roman" w:hAnsi="Times New Roman" w:cs="Times New Roman"/>
          <w:sz w:val="28"/>
          <w:szCs w:val="28"/>
        </w:rPr>
        <w:t xml:space="preserve">. Энергетический ресурс подается </w:t>
      </w:r>
      <w:r w:rsidR="0071705B">
        <w:rPr>
          <w:rFonts w:ascii="Times New Roman" w:hAnsi="Times New Roman" w:cs="Times New Roman"/>
          <w:sz w:val="28"/>
          <w:szCs w:val="28"/>
        </w:rPr>
        <w:t>12</w:t>
      </w:r>
      <w:r w:rsidR="00E60B0D">
        <w:rPr>
          <w:rFonts w:ascii="Times New Roman" w:hAnsi="Times New Roman" w:cs="Times New Roman"/>
          <w:sz w:val="28"/>
          <w:szCs w:val="28"/>
        </w:rPr>
        <w:t xml:space="preserve"> многоквартирным домам</w:t>
      </w:r>
      <w:r w:rsidR="00DF6114">
        <w:rPr>
          <w:rFonts w:ascii="Times New Roman" w:hAnsi="Times New Roman" w:cs="Times New Roman"/>
          <w:sz w:val="28"/>
          <w:szCs w:val="28"/>
        </w:rPr>
        <w:t xml:space="preserve"> (6262 квартир)</w:t>
      </w:r>
      <w:r w:rsidR="0071705B">
        <w:rPr>
          <w:rFonts w:ascii="Times New Roman" w:hAnsi="Times New Roman" w:cs="Times New Roman"/>
          <w:sz w:val="28"/>
          <w:szCs w:val="28"/>
        </w:rPr>
        <w:t>, 2 детским садам, школе.</w:t>
      </w:r>
    </w:p>
    <w:p w:rsidR="0071705B" w:rsidRPr="00D543E4" w:rsidRDefault="00A203D9" w:rsidP="007170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1705B">
        <w:rPr>
          <w:rFonts w:ascii="Times New Roman" w:hAnsi="Times New Roman" w:cs="Times New Roman"/>
          <w:sz w:val="28"/>
          <w:szCs w:val="28"/>
        </w:rPr>
        <w:t xml:space="preserve">МБУ «Содержание и развитие территории» - электрическая котельная п.Мурино, ул. Челябинская, д.1 </w:t>
      </w:r>
      <w:r w:rsidR="00DF6114">
        <w:rPr>
          <w:rFonts w:ascii="Times New Roman" w:hAnsi="Times New Roman" w:cs="Times New Roman"/>
          <w:sz w:val="28"/>
          <w:szCs w:val="28"/>
        </w:rPr>
        <w:t>(</w:t>
      </w:r>
      <w:r w:rsidR="0071705B">
        <w:rPr>
          <w:rFonts w:ascii="Times New Roman" w:hAnsi="Times New Roman" w:cs="Times New Roman"/>
          <w:sz w:val="28"/>
          <w:szCs w:val="28"/>
        </w:rPr>
        <w:t>на 12 квартир</w:t>
      </w:r>
      <w:r w:rsidR="00DF6114">
        <w:rPr>
          <w:rFonts w:ascii="Times New Roman" w:hAnsi="Times New Roman" w:cs="Times New Roman"/>
          <w:sz w:val="28"/>
          <w:szCs w:val="28"/>
        </w:rPr>
        <w:t>)</w:t>
      </w:r>
      <w:r w:rsidR="0071705B">
        <w:rPr>
          <w:rFonts w:ascii="Times New Roman" w:hAnsi="Times New Roman" w:cs="Times New Roman"/>
          <w:sz w:val="28"/>
          <w:szCs w:val="28"/>
        </w:rPr>
        <w:t>.</w:t>
      </w:r>
    </w:p>
    <w:p w:rsidR="00A203D9" w:rsidRDefault="00A203D9" w:rsidP="00A203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ООО «ЖилКомТеплоЭнерго» - автоматизированная газовая котельная (п.Мурино, Шоссе в Лаврики поз.78) </w:t>
      </w:r>
      <w:r w:rsidR="0071705B">
        <w:rPr>
          <w:rFonts w:ascii="Times New Roman" w:hAnsi="Times New Roman" w:cs="Times New Roman"/>
          <w:sz w:val="28"/>
          <w:szCs w:val="28"/>
        </w:rPr>
        <w:t>энергетический ресурс подается 8 многоквартирным домам</w:t>
      </w:r>
      <w:r w:rsidR="00DF6114">
        <w:rPr>
          <w:rFonts w:ascii="Times New Roman" w:hAnsi="Times New Roman" w:cs="Times New Roman"/>
          <w:sz w:val="28"/>
          <w:szCs w:val="28"/>
        </w:rPr>
        <w:t xml:space="preserve"> (3507 квартир)</w:t>
      </w:r>
      <w:r w:rsidR="0071705B">
        <w:rPr>
          <w:rFonts w:ascii="Times New Roman" w:hAnsi="Times New Roman" w:cs="Times New Roman"/>
          <w:sz w:val="28"/>
          <w:szCs w:val="28"/>
        </w:rPr>
        <w:t>, 1 детскому саду. Также ООО «ЖилКомТеплоЭнерго» является гарантирующим поставщиком в сфере водоснабжения и водоотведения. В зону покрытия входят те же объекты.</w:t>
      </w:r>
    </w:p>
    <w:p w:rsidR="0071705B" w:rsidRPr="00D543E4" w:rsidRDefault="00A203D9" w:rsidP="00A203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1705B" w:rsidRPr="00D543E4">
        <w:rPr>
          <w:rFonts w:ascii="Times New Roman" w:hAnsi="Times New Roman" w:cs="Times New Roman"/>
          <w:sz w:val="28"/>
          <w:szCs w:val="28"/>
        </w:rPr>
        <w:t>ООО «</w:t>
      </w:r>
      <w:r w:rsidR="0071705B">
        <w:rPr>
          <w:rFonts w:ascii="Times New Roman" w:hAnsi="Times New Roman" w:cs="Times New Roman"/>
          <w:sz w:val="28"/>
          <w:szCs w:val="28"/>
        </w:rPr>
        <w:t>Новая Водная Ассоциация</w:t>
      </w:r>
      <w:r w:rsidR="0071705B" w:rsidRPr="00D543E4">
        <w:rPr>
          <w:rFonts w:ascii="Times New Roman" w:hAnsi="Times New Roman" w:cs="Times New Roman"/>
          <w:sz w:val="28"/>
          <w:szCs w:val="28"/>
        </w:rPr>
        <w:t>» - автономная газовая котельная (п. Мурино</w:t>
      </w:r>
      <w:r w:rsidR="0071705B">
        <w:rPr>
          <w:rFonts w:ascii="Times New Roman" w:hAnsi="Times New Roman" w:cs="Times New Roman"/>
          <w:sz w:val="28"/>
          <w:szCs w:val="28"/>
        </w:rPr>
        <w:t>, Ш</w:t>
      </w:r>
      <w:r w:rsidR="0071705B" w:rsidRPr="00D543E4">
        <w:rPr>
          <w:rFonts w:ascii="Times New Roman" w:hAnsi="Times New Roman" w:cs="Times New Roman"/>
          <w:sz w:val="28"/>
          <w:szCs w:val="28"/>
        </w:rPr>
        <w:t>оссе в Лаврики д. 34</w:t>
      </w:r>
      <w:r w:rsidR="0071705B">
        <w:rPr>
          <w:rFonts w:ascii="Times New Roman" w:hAnsi="Times New Roman" w:cs="Times New Roman"/>
          <w:sz w:val="28"/>
          <w:szCs w:val="28"/>
        </w:rPr>
        <w:t>/1</w:t>
      </w:r>
      <w:r w:rsidR="0071705B" w:rsidRPr="00D543E4">
        <w:rPr>
          <w:rFonts w:ascii="Times New Roman" w:hAnsi="Times New Roman" w:cs="Times New Roman"/>
          <w:sz w:val="28"/>
          <w:szCs w:val="28"/>
        </w:rPr>
        <w:t>)</w:t>
      </w:r>
      <w:r w:rsidR="0071705B">
        <w:rPr>
          <w:rFonts w:ascii="Times New Roman" w:hAnsi="Times New Roman" w:cs="Times New Roman"/>
          <w:sz w:val="28"/>
          <w:szCs w:val="28"/>
        </w:rPr>
        <w:t>.</w:t>
      </w:r>
      <w:r w:rsidR="0071705B" w:rsidRPr="00E60B0D">
        <w:rPr>
          <w:rFonts w:ascii="Times New Roman" w:hAnsi="Times New Roman" w:cs="Times New Roman"/>
          <w:sz w:val="28"/>
          <w:szCs w:val="28"/>
        </w:rPr>
        <w:t xml:space="preserve"> </w:t>
      </w:r>
      <w:r w:rsidR="0071705B">
        <w:rPr>
          <w:rFonts w:ascii="Times New Roman" w:hAnsi="Times New Roman" w:cs="Times New Roman"/>
          <w:sz w:val="28"/>
          <w:szCs w:val="28"/>
        </w:rPr>
        <w:t>Энергетический ресурс подается 3 многоквартирным домам</w:t>
      </w:r>
      <w:r w:rsidR="00DF6114">
        <w:rPr>
          <w:rFonts w:ascii="Times New Roman" w:hAnsi="Times New Roman" w:cs="Times New Roman"/>
          <w:sz w:val="28"/>
          <w:szCs w:val="28"/>
        </w:rPr>
        <w:t xml:space="preserve"> (419 квартир)</w:t>
      </w:r>
      <w:r w:rsidR="0071705B">
        <w:rPr>
          <w:rFonts w:ascii="Times New Roman" w:hAnsi="Times New Roman" w:cs="Times New Roman"/>
          <w:sz w:val="28"/>
          <w:szCs w:val="28"/>
        </w:rPr>
        <w:t>. Также ООО «Новая Водная Ассоциация» является гарантирующим поставщиком в сфере водоснабжения и водоотведения. В зону покрытия входят 35 многоквартирных домов п.Мурино и д. Лаврики</w:t>
      </w:r>
      <w:r w:rsidR="00DF6114">
        <w:rPr>
          <w:rFonts w:ascii="Times New Roman" w:hAnsi="Times New Roman" w:cs="Times New Roman"/>
          <w:sz w:val="28"/>
          <w:szCs w:val="28"/>
        </w:rPr>
        <w:t xml:space="preserve"> (4535 квартир)</w:t>
      </w:r>
      <w:r w:rsidR="0071705B">
        <w:rPr>
          <w:rFonts w:ascii="Times New Roman" w:hAnsi="Times New Roman" w:cs="Times New Roman"/>
          <w:sz w:val="28"/>
          <w:szCs w:val="28"/>
        </w:rPr>
        <w:t>, 2 детских сада, ФАП д. Лаврики.</w:t>
      </w:r>
    </w:p>
    <w:p w:rsidR="0071705B" w:rsidRDefault="00A203D9" w:rsidP="00A203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 </w:t>
      </w:r>
      <w:r w:rsidR="0071705B">
        <w:rPr>
          <w:rFonts w:ascii="Times New Roman" w:hAnsi="Times New Roman" w:cs="Times New Roman"/>
          <w:sz w:val="28"/>
          <w:szCs w:val="28"/>
        </w:rPr>
        <w:t>ООО «Петербургтеплоэнерго» - энергетический ресурс подается 70 многоквартирным домам</w:t>
      </w:r>
      <w:r w:rsidR="00DF6114">
        <w:rPr>
          <w:rFonts w:ascii="Times New Roman" w:hAnsi="Times New Roman" w:cs="Times New Roman"/>
          <w:sz w:val="28"/>
          <w:szCs w:val="28"/>
        </w:rPr>
        <w:t xml:space="preserve"> (41434 квартиры)</w:t>
      </w:r>
      <w:r w:rsidR="0071705B">
        <w:rPr>
          <w:rFonts w:ascii="Times New Roman" w:hAnsi="Times New Roman" w:cs="Times New Roman"/>
          <w:sz w:val="28"/>
          <w:szCs w:val="28"/>
        </w:rPr>
        <w:t xml:space="preserve">, </w:t>
      </w:r>
      <w:r w:rsidR="005D2B3C">
        <w:rPr>
          <w:rFonts w:ascii="Times New Roman" w:hAnsi="Times New Roman" w:cs="Times New Roman"/>
          <w:sz w:val="28"/>
          <w:szCs w:val="28"/>
        </w:rPr>
        <w:t>11</w:t>
      </w:r>
      <w:r w:rsidR="0071705B">
        <w:rPr>
          <w:rFonts w:ascii="Times New Roman" w:hAnsi="Times New Roman" w:cs="Times New Roman"/>
          <w:sz w:val="28"/>
          <w:szCs w:val="28"/>
        </w:rPr>
        <w:t xml:space="preserve"> детским садам, 2 школам в западной части п.Мурино.</w:t>
      </w:r>
    </w:p>
    <w:p w:rsidR="005E3CF8" w:rsidRPr="005E3CF8" w:rsidRDefault="005E3CF8" w:rsidP="00A203D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F8">
        <w:rPr>
          <w:rFonts w:ascii="Times New Roman" w:hAnsi="Times New Roman" w:cs="Times New Roman"/>
          <w:b/>
          <w:sz w:val="28"/>
          <w:szCs w:val="28"/>
        </w:rPr>
        <w:t>Водоснабжение и водоотведение:</w:t>
      </w:r>
    </w:p>
    <w:p w:rsidR="0071705B" w:rsidRDefault="0071705B" w:rsidP="0071705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ООО «УК «Мурино» является гарантирующим поставщиком в сфере водоснабжения и водоотведения в западной части п.Мурино. Зона покрытия аналогична абонентам ООО «Петербургтеплоэнерго».</w:t>
      </w:r>
    </w:p>
    <w:p w:rsidR="0071705B" w:rsidRDefault="0071705B" w:rsidP="0071705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ЛенОблВод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-Инвест» является гарантирующим поставщиком в сфере водоснабжения и водоотведения </w:t>
      </w:r>
      <w:r w:rsidR="00BF015A">
        <w:rPr>
          <w:rFonts w:ascii="Times New Roman" w:hAnsi="Times New Roman" w:cs="Times New Roman"/>
          <w:sz w:val="28"/>
          <w:szCs w:val="28"/>
        </w:rPr>
        <w:t>в ЖК «Новое Мурино» на ул. Новая это 12 многоквартирны</w:t>
      </w:r>
      <w:r w:rsidR="00C25EB2">
        <w:rPr>
          <w:rFonts w:ascii="Times New Roman" w:hAnsi="Times New Roman" w:cs="Times New Roman"/>
          <w:sz w:val="28"/>
          <w:szCs w:val="28"/>
        </w:rPr>
        <w:t>х</w:t>
      </w:r>
      <w:r w:rsidR="00BF015A">
        <w:rPr>
          <w:rFonts w:ascii="Times New Roman" w:hAnsi="Times New Roman" w:cs="Times New Roman"/>
          <w:sz w:val="28"/>
          <w:szCs w:val="28"/>
        </w:rPr>
        <w:t xml:space="preserve"> дом</w:t>
      </w:r>
      <w:r w:rsidR="00C25EB2">
        <w:rPr>
          <w:rFonts w:ascii="Times New Roman" w:hAnsi="Times New Roman" w:cs="Times New Roman"/>
          <w:sz w:val="28"/>
          <w:szCs w:val="28"/>
        </w:rPr>
        <w:t>ов (6262 квартир)</w:t>
      </w:r>
      <w:r w:rsidR="00BF015A">
        <w:rPr>
          <w:rFonts w:ascii="Times New Roman" w:hAnsi="Times New Roman" w:cs="Times New Roman"/>
          <w:sz w:val="28"/>
          <w:szCs w:val="28"/>
        </w:rPr>
        <w:t xml:space="preserve">, 2 детских сада, школа и ЖК </w:t>
      </w:r>
      <w:r w:rsidR="00BF015A">
        <w:rPr>
          <w:rFonts w:ascii="Times New Roman" w:hAnsi="Times New Roman" w:cs="Times New Roman"/>
          <w:sz w:val="28"/>
          <w:szCs w:val="28"/>
        </w:rPr>
        <w:lastRenderedPageBreak/>
        <w:t>«Муринский посад» на Шоссе в Лаврики это 2 многоквартирных дома</w:t>
      </w:r>
      <w:r w:rsidR="00C25EB2">
        <w:rPr>
          <w:rFonts w:ascii="Times New Roman" w:hAnsi="Times New Roman" w:cs="Times New Roman"/>
          <w:sz w:val="28"/>
          <w:szCs w:val="28"/>
        </w:rPr>
        <w:t xml:space="preserve"> (1883 квартиры)</w:t>
      </w:r>
      <w:r w:rsidR="00BF015A">
        <w:rPr>
          <w:rFonts w:ascii="Times New Roman" w:hAnsi="Times New Roman" w:cs="Times New Roman"/>
          <w:sz w:val="28"/>
          <w:szCs w:val="28"/>
        </w:rPr>
        <w:t>.</w:t>
      </w:r>
    </w:p>
    <w:p w:rsidR="00BF015A" w:rsidRDefault="00BF015A" w:rsidP="00BF01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ООО «РСО 47» является гарантирующим поставщиком в сфере водоснабжения и водоотведения в ЖК «Мечта» и ЖК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Привокзальной площади и Скандинавском проезде, детский сад и многоквартирный дом на Боровой 16</w:t>
      </w:r>
      <w:r w:rsidR="00C25EB2">
        <w:rPr>
          <w:rFonts w:ascii="Times New Roman" w:hAnsi="Times New Roman" w:cs="Times New Roman"/>
          <w:sz w:val="28"/>
          <w:szCs w:val="28"/>
        </w:rPr>
        <w:t xml:space="preserve"> (всего 5158 квартир)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15A" w:rsidRPr="00CA384B" w:rsidRDefault="00BF015A" w:rsidP="00BF01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CF8">
        <w:rPr>
          <w:rFonts w:ascii="Times New Roman" w:hAnsi="Times New Roman" w:cs="Times New Roman"/>
          <w:b/>
          <w:sz w:val="28"/>
          <w:szCs w:val="28"/>
        </w:rPr>
        <w:t>Электроснабжение объектов</w:t>
      </w:r>
      <w:r w:rsidRPr="00CA384B">
        <w:rPr>
          <w:rFonts w:ascii="Times New Roman" w:hAnsi="Times New Roman" w:cs="Times New Roman"/>
          <w:sz w:val="28"/>
          <w:szCs w:val="28"/>
        </w:rPr>
        <w:t xml:space="preserve"> ЖКХ обеспечивается </w:t>
      </w:r>
      <w:r w:rsidR="005E3CF8" w:rsidRPr="00CA384B">
        <w:rPr>
          <w:rFonts w:ascii="Times New Roman" w:hAnsi="Times New Roman" w:cs="Times New Roman"/>
          <w:sz w:val="28"/>
          <w:szCs w:val="28"/>
        </w:rPr>
        <w:t>электросетевыми</w:t>
      </w:r>
      <w:r w:rsidR="00CA384B" w:rsidRPr="00CA384B">
        <w:rPr>
          <w:rFonts w:ascii="Times New Roman" w:hAnsi="Times New Roman" w:cs="Times New Roman"/>
          <w:sz w:val="28"/>
          <w:szCs w:val="28"/>
        </w:rPr>
        <w:t xml:space="preserve"> компаниями: ОАО «ЛОЭСК», АО «Санкт-Петербургские электрические сети», ОАО «Ленэнерго» «Пригородные электрические сети», АО «НПО «Поиск», АО «</w:t>
      </w:r>
      <w:proofErr w:type="spellStart"/>
      <w:r w:rsidR="00CA384B" w:rsidRPr="00CA384B">
        <w:rPr>
          <w:rFonts w:ascii="Times New Roman" w:hAnsi="Times New Roman" w:cs="Times New Roman"/>
          <w:sz w:val="28"/>
          <w:szCs w:val="28"/>
        </w:rPr>
        <w:t>Оборонэнерго</w:t>
      </w:r>
      <w:proofErr w:type="spellEnd"/>
      <w:r w:rsidR="00CA384B" w:rsidRPr="00CA384B">
        <w:rPr>
          <w:rFonts w:ascii="Times New Roman" w:hAnsi="Times New Roman" w:cs="Times New Roman"/>
          <w:sz w:val="28"/>
          <w:szCs w:val="28"/>
        </w:rPr>
        <w:t>»</w:t>
      </w:r>
      <w:r w:rsidR="00CA384B">
        <w:rPr>
          <w:rFonts w:ascii="Times New Roman" w:hAnsi="Times New Roman" w:cs="Times New Roman"/>
          <w:sz w:val="28"/>
          <w:szCs w:val="28"/>
        </w:rPr>
        <w:t>.</w:t>
      </w:r>
    </w:p>
    <w:p w:rsidR="00A203D9" w:rsidRDefault="00CA384B" w:rsidP="00CA384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состав объектов ЖКХ </w:t>
      </w:r>
      <w:r w:rsidR="00A203D9">
        <w:rPr>
          <w:rFonts w:ascii="Times New Roman" w:hAnsi="Times New Roman" w:cs="Times New Roman"/>
          <w:sz w:val="28"/>
          <w:szCs w:val="28"/>
        </w:rPr>
        <w:t>расположенны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203D9">
        <w:rPr>
          <w:rFonts w:ascii="Times New Roman" w:hAnsi="Times New Roman" w:cs="Times New Roman"/>
          <w:sz w:val="28"/>
          <w:szCs w:val="28"/>
        </w:rPr>
        <w:t xml:space="preserve"> на территории МО «Муринское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подлежащих подготовке к зиме входят </w:t>
      </w:r>
      <w:r w:rsidR="00A203D9">
        <w:rPr>
          <w:rFonts w:ascii="Times New Roman" w:hAnsi="Times New Roman" w:cs="Times New Roman"/>
          <w:sz w:val="28"/>
          <w:szCs w:val="28"/>
        </w:rPr>
        <w:t>168 объектов.</w:t>
      </w:r>
      <w:r w:rsidRPr="00CA3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8FF" w:rsidRPr="006E28FF" w:rsidRDefault="006E28FF" w:rsidP="00CA384B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8FF">
        <w:rPr>
          <w:rFonts w:ascii="Times New Roman" w:hAnsi="Times New Roman" w:cs="Times New Roman"/>
          <w:b/>
          <w:sz w:val="28"/>
          <w:szCs w:val="28"/>
        </w:rPr>
        <w:t>Представители организаций высказали следующее:</w:t>
      </w:r>
    </w:p>
    <w:p w:rsidR="006E28FF" w:rsidRDefault="006E28FF" w:rsidP="00CA384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8FF">
        <w:rPr>
          <w:rFonts w:ascii="Times New Roman" w:hAnsi="Times New Roman" w:cs="Times New Roman"/>
          <w:sz w:val="28"/>
          <w:szCs w:val="28"/>
          <w:u w:val="single"/>
        </w:rPr>
        <w:t>Зайцева О.Ю.</w:t>
      </w:r>
      <w:r>
        <w:rPr>
          <w:rFonts w:ascii="Times New Roman" w:hAnsi="Times New Roman" w:cs="Times New Roman"/>
          <w:sz w:val="28"/>
          <w:szCs w:val="28"/>
        </w:rPr>
        <w:t xml:space="preserve"> сообщила, что заявления на включение в график на промывку систем подали все управляющие организации.</w:t>
      </w:r>
      <w:r w:rsidR="00FA69D8">
        <w:rPr>
          <w:rFonts w:ascii="Times New Roman" w:hAnsi="Times New Roman" w:cs="Times New Roman"/>
          <w:sz w:val="28"/>
          <w:szCs w:val="28"/>
        </w:rPr>
        <w:t xml:space="preserve"> Также обратила внимание участников совещания</w:t>
      </w:r>
      <w:r w:rsidR="00FA69D8" w:rsidRPr="00287ECE">
        <w:rPr>
          <w:rFonts w:ascii="Times New Roman" w:hAnsi="Times New Roman" w:cs="Times New Roman"/>
          <w:sz w:val="28"/>
          <w:szCs w:val="28"/>
        </w:rPr>
        <w:t xml:space="preserve">, </w:t>
      </w:r>
      <w:r w:rsidR="00FA69D8">
        <w:rPr>
          <w:rFonts w:ascii="Times New Roman" w:hAnsi="Times New Roman" w:cs="Times New Roman"/>
          <w:sz w:val="28"/>
          <w:szCs w:val="28"/>
        </w:rPr>
        <w:t>что для потребителей тепловой энергии, у которых заканчивается договор теплоснабжения необходимо предпринять все меры для продления договоров.</w:t>
      </w:r>
    </w:p>
    <w:p w:rsidR="006E28FF" w:rsidRPr="00AC64CD" w:rsidRDefault="006E28FF" w:rsidP="006E28F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  <w:u w:val="single"/>
        </w:rPr>
        <w:t>Максимов Ф.К.</w:t>
      </w:r>
      <w:r w:rsidRPr="00287ECE">
        <w:rPr>
          <w:rFonts w:ascii="Times New Roman" w:hAnsi="Times New Roman" w:cs="Times New Roman"/>
          <w:sz w:val="28"/>
          <w:szCs w:val="28"/>
        </w:rPr>
        <w:t xml:space="preserve"> предоставил график </w:t>
      </w:r>
      <w:r>
        <w:rPr>
          <w:rFonts w:ascii="Times New Roman" w:hAnsi="Times New Roman" w:cs="Times New Roman"/>
          <w:sz w:val="28"/>
          <w:szCs w:val="28"/>
        </w:rPr>
        <w:t xml:space="preserve">промывок тепловых установок тепловых абонентских установок зданий </w:t>
      </w:r>
      <w:r w:rsidRPr="00287ECE">
        <w:rPr>
          <w:rFonts w:ascii="Times New Roman" w:hAnsi="Times New Roman" w:cs="Times New Roman"/>
          <w:sz w:val="28"/>
          <w:szCs w:val="28"/>
        </w:rPr>
        <w:t xml:space="preserve">и сообщил, что </w:t>
      </w:r>
      <w:r>
        <w:rPr>
          <w:rFonts w:ascii="Times New Roman" w:hAnsi="Times New Roman" w:cs="Times New Roman"/>
          <w:sz w:val="28"/>
          <w:szCs w:val="28"/>
        </w:rPr>
        <w:t>промыты многоквартирные дома на Оборонной улице, находящиеся в управлении ТСЖ «Мурино-2», ТСЖ «Воин-МС», ООО «</w:t>
      </w:r>
      <w:r w:rsidR="00FA69D8">
        <w:rPr>
          <w:rFonts w:ascii="Times New Roman" w:hAnsi="Times New Roman" w:cs="Times New Roman"/>
          <w:sz w:val="28"/>
          <w:szCs w:val="28"/>
        </w:rPr>
        <w:t>Охта-</w:t>
      </w:r>
      <w:r>
        <w:rPr>
          <w:rFonts w:ascii="Times New Roman" w:hAnsi="Times New Roman" w:cs="Times New Roman"/>
          <w:sz w:val="28"/>
          <w:szCs w:val="28"/>
        </w:rPr>
        <w:t>Сервис ЖЭУ-1»</w:t>
      </w:r>
      <w:r w:rsidR="00FA69D8">
        <w:rPr>
          <w:rFonts w:ascii="Times New Roman" w:hAnsi="Times New Roman" w:cs="Times New Roman"/>
          <w:sz w:val="28"/>
          <w:szCs w:val="28"/>
        </w:rPr>
        <w:t xml:space="preserve"> и д/сад на ул. Оборонная. На 50% промыты дома на Привокзальной площади и Скандинавском проезде. Таким образом, </w:t>
      </w:r>
      <w:r w:rsidRPr="00287ECE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AC64CD">
        <w:rPr>
          <w:rFonts w:ascii="Times New Roman" w:hAnsi="Times New Roman" w:cs="Times New Roman"/>
          <w:color w:val="000000" w:themeColor="text1"/>
          <w:sz w:val="28"/>
          <w:szCs w:val="28"/>
        </w:rPr>
        <w:t>промыта на 40%. Заявлени</w:t>
      </w:r>
      <w:r w:rsidR="00FA69D8" w:rsidRPr="00AC64C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C6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включение в график не подали </w:t>
      </w:r>
      <w:r w:rsidR="00FA69D8" w:rsidRPr="00AC64CD">
        <w:rPr>
          <w:rFonts w:ascii="Times New Roman" w:hAnsi="Times New Roman" w:cs="Times New Roman"/>
          <w:color w:val="000000" w:themeColor="text1"/>
          <w:sz w:val="28"/>
          <w:szCs w:val="28"/>
        </w:rPr>
        <w:t>МКУ «ЦМУ», ФГКУ СЭ УПФС «ИПЛ» по ЛО и ГУ МЧС России.</w:t>
      </w:r>
    </w:p>
    <w:p w:rsidR="006E28FF" w:rsidRPr="00AC64CD" w:rsidRDefault="00FA69D8" w:rsidP="00CA384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4C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Старостин Д.Е.</w:t>
      </w:r>
      <w:r w:rsidRPr="00AC6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сообщил, что ООО «ЖЭС №4» имеет задолженность за тепловую энергию более 33 млн. рублей. Сложившаяся ситуация вынуждает </w:t>
      </w:r>
      <w:r w:rsidR="009E2538" w:rsidRPr="00AC64CD">
        <w:rPr>
          <w:rFonts w:ascii="Times New Roman" w:hAnsi="Times New Roman" w:cs="Times New Roman"/>
          <w:color w:val="000000" w:themeColor="text1"/>
          <w:sz w:val="28"/>
          <w:szCs w:val="28"/>
        </w:rPr>
        <w:t>ООО «ТК «Мурино»</w:t>
      </w:r>
      <w:r w:rsidRPr="00AC6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ввести ограничения на поставку ГВС</w:t>
      </w:r>
      <w:r w:rsidR="009E2538" w:rsidRPr="00AC64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64CD" w:rsidRDefault="009E2538" w:rsidP="00AC64CD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4C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Завьялов Д.В.</w:t>
      </w:r>
      <w:r w:rsidRPr="00AC6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сообщил, что в соответствии с постановлением Правительства Российской Федерации №</w:t>
      </w:r>
      <w:r w:rsidR="000F3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6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410 от 14.05.2013г. «О мерах по обеспечению безопасности при использовании и содержании внутридомового и внутриквартирного газового оборудования», собственник помещения обязан обеспечить техническое обслуживание и ремонт внутриквартирного газового оборудования на основании договора о техническом обслуживании и ремонте внутриквартирного газового оборудования, заколоченного со специализированной организацией. </w:t>
      </w:r>
    </w:p>
    <w:p w:rsidR="00527F03" w:rsidRDefault="009E2538" w:rsidP="00AC64CD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AC6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</w:t>
      </w:r>
      <w:r w:rsidR="00084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Государственной Думе </w:t>
      </w:r>
      <w:r w:rsidRPr="00AC64CD">
        <w:rPr>
          <w:rFonts w:ascii="Times New Roman" w:hAnsi="Times New Roman" w:cs="Times New Roman"/>
          <w:color w:val="000000" w:themeColor="text1"/>
          <w:sz w:val="28"/>
          <w:szCs w:val="28"/>
        </w:rPr>
        <w:t>вынесен</w:t>
      </w:r>
      <w:r w:rsidR="00AC64CD" w:rsidRPr="00AC6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законопроект об объединении внутридомового и внутриквартирного газового</w:t>
      </w:r>
      <w:r w:rsidR="00AC64CD" w:rsidRPr="00AC6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оборудования в один комплекс с наделением управляющих организаций правом от имени собственников заключать договора на его обслуживание. Это «обеспечит возможность оказания услуги надлежащего качества максимальному числу граждан и позволит минимизировать риски негативных последствий, возникающих в настоящее время в связи с не проведением технического обслуживания внутриквартирного газового оборудования по причине отсутствия (отказа в заключении) договоров на техническое обслуживание </w:t>
      </w:r>
      <w:r w:rsidR="00AC64CD" w:rsidRPr="00AC6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lastRenderedPageBreak/>
        <w:t>внутриквартирного газового оборудования со стороны граждан», говорится в пояснительной записке.</w:t>
      </w:r>
    </w:p>
    <w:p w:rsidR="00D251C2" w:rsidRDefault="00D251C2" w:rsidP="00AC64CD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в последнее время кроме взрывов бытового газа в квартирах, участились </w:t>
      </w:r>
      <w:r w:rsidR="00F05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аварийные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случаи на сетях магистрального газопровода </w:t>
      </w:r>
      <w:r w:rsidR="005A35A1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из-за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нарушения технологии при производстве земляных работ на сетях коммунальной инфраструктуры. Ввиду сложившихся обстоятельств, необходимо принимать меры незамедлительного реагирования и сообщить в АДС предприятия при выявлении возможности повреждения газопровода и угрозы жизни и здоровью населения. </w:t>
      </w:r>
    </w:p>
    <w:p w:rsidR="00AC64CD" w:rsidRDefault="00AC64CD" w:rsidP="00AC64CD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Саваровский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Е.В.</w:t>
      </w:r>
      <w:r w:rsidRPr="00AC6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 МАУ «МУК» продолжает работу по актуализации схемы разграничения балансовой принадлежности по содержанию территории общественного пользования и придомовых территории многоквартирных домов западной части п.Мурино. В настоящее время не все управляющие компании подали схемы своих уборочных площадей.</w:t>
      </w:r>
    </w:p>
    <w:p w:rsidR="00AC64CD" w:rsidRDefault="00AC64CD" w:rsidP="00AC64CD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64C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Гамоля</w:t>
      </w:r>
      <w:proofErr w:type="spellEnd"/>
      <w:r w:rsidRPr="00AC64C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А.А.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сообщил об открытии филиала </w:t>
      </w:r>
      <w:r w:rsidR="005D2B3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анка ВТБ 24 на проспекте Авиаторов </w:t>
      </w:r>
      <w:r w:rsidR="008C6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Балтики, д.7 и предложил управляющим организациям заключить договора на принятие платежей с населения за услуги ЖКХ.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7DC">
        <w:rPr>
          <w:rFonts w:ascii="Times New Roman" w:hAnsi="Times New Roman" w:cs="Times New Roman"/>
          <w:color w:val="000000" w:themeColor="text1"/>
          <w:sz w:val="28"/>
          <w:szCs w:val="28"/>
        </w:rPr>
        <w:t>Также банк оказывает весь спектр коммерческих банковских услуг физическим и юридическим лицам.</w:t>
      </w:r>
    </w:p>
    <w:p w:rsidR="008C67DC" w:rsidRPr="00287ECE" w:rsidRDefault="008C67DC" w:rsidP="00AC64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F03" w:rsidRPr="004B5E03" w:rsidRDefault="00527F03" w:rsidP="00527F03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E03">
        <w:rPr>
          <w:rFonts w:ascii="Times New Roman" w:hAnsi="Times New Roman" w:cs="Times New Roman"/>
          <w:b/>
          <w:sz w:val="28"/>
          <w:szCs w:val="28"/>
        </w:rPr>
        <w:t>В результате обсуждения вопросов принято РЕШЕНИЕ:</w:t>
      </w:r>
    </w:p>
    <w:p w:rsidR="00527F03" w:rsidRPr="00E03837" w:rsidRDefault="00527F03" w:rsidP="00527F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F03" w:rsidRPr="006A10A4" w:rsidRDefault="004B5E03" w:rsidP="006A10A4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7F03" w:rsidRPr="00E03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0A4" w:rsidRPr="006A10A4">
        <w:rPr>
          <w:rFonts w:ascii="Times New Roman" w:hAnsi="Times New Roman" w:cs="Times New Roman"/>
          <w:b/>
          <w:sz w:val="27"/>
          <w:szCs w:val="27"/>
        </w:rPr>
        <w:t>Ресурсоснабжающим</w:t>
      </w:r>
      <w:proofErr w:type="spellEnd"/>
      <w:r w:rsidR="006A10A4" w:rsidRPr="006A10A4">
        <w:rPr>
          <w:rFonts w:ascii="Times New Roman" w:hAnsi="Times New Roman" w:cs="Times New Roman"/>
          <w:b/>
          <w:sz w:val="27"/>
          <w:szCs w:val="27"/>
        </w:rPr>
        <w:t xml:space="preserve"> организациям </w:t>
      </w:r>
      <w:r w:rsidR="006A10A4" w:rsidRPr="006A10A4">
        <w:rPr>
          <w:rFonts w:ascii="Times New Roman" w:hAnsi="Times New Roman" w:cs="Times New Roman"/>
          <w:b/>
          <w:sz w:val="27"/>
          <w:szCs w:val="27"/>
          <w:u w:val="single"/>
        </w:rPr>
        <w:t>в срок до 13.06.2018г.</w:t>
      </w:r>
      <w:r w:rsidR="006A10A4" w:rsidRPr="006A10A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27F03" w:rsidRPr="006A10A4">
        <w:rPr>
          <w:rFonts w:ascii="Times New Roman" w:hAnsi="Times New Roman" w:cs="Times New Roman"/>
          <w:b/>
          <w:sz w:val="27"/>
          <w:szCs w:val="27"/>
        </w:rPr>
        <w:t>подготовить:</w:t>
      </w:r>
    </w:p>
    <w:p w:rsidR="00527F03" w:rsidRDefault="004B5E03" w:rsidP="00527F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7F03" w:rsidRPr="00E03837">
        <w:rPr>
          <w:rFonts w:ascii="Times New Roman" w:hAnsi="Times New Roman" w:cs="Times New Roman"/>
          <w:sz w:val="28"/>
          <w:szCs w:val="28"/>
        </w:rPr>
        <w:t xml:space="preserve">.1. </w:t>
      </w:r>
      <w:r w:rsidR="00527F03" w:rsidRPr="00BB37EB">
        <w:rPr>
          <w:rFonts w:ascii="Times New Roman" w:hAnsi="Times New Roman" w:cs="Times New Roman"/>
          <w:sz w:val="28"/>
          <w:szCs w:val="28"/>
        </w:rPr>
        <w:t>Графики подготовки объектов к ОЗП 201</w:t>
      </w:r>
      <w:r w:rsidR="005E3CF8">
        <w:rPr>
          <w:rFonts w:ascii="Times New Roman" w:hAnsi="Times New Roman" w:cs="Times New Roman"/>
          <w:sz w:val="28"/>
          <w:szCs w:val="28"/>
        </w:rPr>
        <w:t>8</w:t>
      </w:r>
      <w:r w:rsidR="00527F03" w:rsidRPr="00BB37EB">
        <w:rPr>
          <w:rFonts w:ascii="Times New Roman" w:hAnsi="Times New Roman" w:cs="Times New Roman"/>
          <w:sz w:val="28"/>
          <w:szCs w:val="28"/>
        </w:rPr>
        <w:t>-201</w:t>
      </w:r>
      <w:r w:rsidR="005E3CF8">
        <w:rPr>
          <w:rFonts w:ascii="Times New Roman" w:hAnsi="Times New Roman" w:cs="Times New Roman"/>
          <w:sz w:val="28"/>
          <w:szCs w:val="28"/>
        </w:rPr>
        <w:t>9</w:t>
      </w:r>
      <w:r w:rsidR="00527F03" w:rsidRPr="00BB37EB">
        <w:rPr>
          <w:rFonts w:ascii="Times New Roman" w:hAnsi="Times New Roman" w:cs="Times New Roman"/>
          <w:sz w:val="28"/>
          <w:szCs w:val="28"/>
        </w:rPr>
        <w:t>гг.</w:t>
      </w:r>
    </w:p>
    <w:p w:rsidR="00527F03" w:rsidRDefault="004B5E03" w:rsidP="00527F03">
      <w:pPr>
        <w:pStyle w:val="a5"/>
        <w:tabs>
          <w:tab w:val="left" w:pos="17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7F03">
        <w:rPr>
          <w:rFonts w:ascii="Times New Roman" w:hAnsi="Times New Roman" w:cs="Times New Roman"/>
          <w:sz w:val="28"/>
          <w:szCs w:val="28"/>
        </w:rPr>
        <w:t xml:space="preserve">.2. </w:t>
      </w:r>
      <w:r w:rsidR="00527F03" w:rsidRPr="00BB37EB">
        <w:rPr>
          <w:rFonts w:ascii="Times New Roman" w:hAnsi="Times New Roman" w:cs="Times New Roman"/>
          <w:sz w:val="28"/>
          <w:szCs w:val="28"/>
        </w:rPr>
        <w:t>Справку об актуализации данных своей организации: реквизиты и телефоны диспетчерской службы.</w:t>
      </w:r>
    </w:p>
    <w:p w:rsidR="00527F03" w:rsidRDefault="004B5E03" w:rsidP="00527F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7F03" w:rsidRPr="00E03837">
        <w:rPr>
          <w:rFonts w:ascii="Times New Roman" w:hAnsi="Times New Roman" w:cs="Times New Roman"/>
          <w:sz w:val="28"/>
          <w:szCs w:val="28"/>
        </w:rPr>
        <w:t>.</w:t>
      </w:r>
      <w:r w:rsidR="00527F03">
        <w:rPr>
          <w:rFonts w:ascii="Times New Roman" w:hAnsi="Times New Roman" w:cs="Times New Roman"/>
          <w:sz w:val="28"/>
          <w:szCs w:val="28"/>
        </w:rPr>
        <w:t>3</w:t>
      </w:r>
      <w:r w:rsidR="00527F03" w:rsidRPr="00E03837">
        <w:rPr>
          <w:rFonts w:ascii="Times New Roman" w:hAnsi="Times New Roman" w:cs="Times New Roman"/>
          <w:sz w:val="28"/>
          <w:szCs w:val="28"/>
        </w:rPr>
        <w:t>.</w:t>
      </w:r>
      <w:r w:rsidR="00527F03">
        <w:rPr>
          <w:rFonts w:ascii="Times New Roman" w:hAnsi="Times New Roman" w:cs="Times New Roman"/>
          <w:sz w:val="28"/>
          <w:szCs w:val="28"/>
        </w:rPr>
        <w:t xml:space="preserve"> </w:t>
      </w:r>
      <w:r w:rsidR="00527F03" w:rsidRPr="00BB37EB">
        <w:rPr>
          <w:rFonts w:ascii="Times New Roman" w:hAnsi="Times New Roman" w:cs="Times New Roman"/>
          <w:sz w:val="28"/>
          <w:szCs w:val="28"/>
        </w:rPr>
        <w:t>Предоставить комплексный план подготовки объектов к отопительному сезону.</w:t>
      </w:r>
    </w:p>
    <w:p w:rsidR="00527F03" w:rsidRPr="00BB37EB" w:rsidRDefault="004B5E03" w:rsidP="00527F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7F03">
        <w:rPr>
          <w:rFonts w:ascii="Times New Roman" w:hAnsi="Times New Roman" w:cs="Times New Roman"/>
          <w:sz w:val="28"/>
          <w:szCs w:val="28"/>
        </w:rPr>
        <w:t xml:space="preserve">.4. </w:t>
      </w:r>
      <w:r w:rsidR="00527F03" w:rsidRPr="00BB37EB">
        <w:rPr>
          <w:rFonts w:ascii="Times New Roman" w:hAnsi="Times New Roman" w:cs="Times New Roman"/>
          <w:sz w:val="28"/>
          <w:szCs w:val="28"/>
        </w:rPr>
        <w:t>Программу ликвидации аварийных ситуаций.</w:t>
      </w:r>
    </w:p>
    <w:p w:rsidR="00527F03" w:rsidRPr="00E03837" w:rsidRDefault="004B5E03" w:rsidP="00527F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7F03" w:rsidRPr="00E03837">
        <w:rPr>
          <w:rFonts w:ascii="Times New Roman" w:hAnsi="Times New Roman" w:cs="Times New Roman"/>
          <w:sz w:val="28"/>
          <w:szCs w:val="28"/>
        </w:rPr>
        <w:t>.</w:t>
      </w:r>
      <w:r w:rsidR="00527F03">
        <w:rPr>
          <w:rFonts w:ascii="Times New Roman" w:hAnsi="Times New Roman" w:cs="Times New Roman"/>
          <w:sz w:val="28"/>
          <w:szCs w:val="28"/>
        </w:rPr>
        <w:t>5</w:t>
      </w:r>
      <w:r w:rsidR="00527F03" w:rsidRPr="00E03837">
        <w:rPr>
          <w:rFonts w:ascii="Times New Roman" w:hAnsi="Times New Roman" w:cs="Times New Roman"/>
          <w:sz w:val="28"/>
          <w:szCs w:val="28"/>
        </w:rPr>
        <w:t xml:space="preserve">. </w:t>
      </w:r>
      <w:r w:rsidR="00527F03" w:rsidRPr="00BB37EB">
        <w:rPr>
          <w:rFonts w:ascii="Times New Roman" w:hAnsi="Times New Roman" w:cs="Times New Roman"/>
          <w:sz w:val="28"/>
          <w:szCs w:val="28"/>
        </w:rPr>
        <w:t>Предоставить план подготовки к зиме каждого объекта.</w:t>
      </w:r>
    </w:p>
    <w:p w:rsidR="00527F03" w:rsidRDefault="004B5E03" w:rsidP="00527F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7F03">
        <w:rPr>
          <w:rFonts w:ascii="Times New Roman" w:hAnsi="Times New Roman" w:cs="Times New Roman"/>
          <w:sz w:val="28"/>
          <w:szCs w:val="28"/>
        </w:rPr>
        <w:t>.6</w:t>
      </w:r>
      <w:r w:rsidR="00527F03" w:rsidRPr="00E03837">
        <w:rPr>
          <w:rFonts w:ascii="Times New Roman" w:hAnsi="Times New Roman" w:cs="Times New Roman"/>
          <w:sz w:val="28"/>
          <w:szCs w:val="28"/>
        </w:rPr>
        <w:t xml:space="preserve">. </w:t>
      </w:r>
      <w:r w:rsidR="00527F03" w:rsidRPr="00BB37EB">
        <w:rPr>
          <w:rFonts w:ascii="Times New Roman" w:hAnsi="Times New Roman" w:cs="Times New Roman"/>
          <w:sz w:val="28"/>
          <w:szCs w:val="28"/>
        </w:rPr>
        <w:t>Справку о финансовых средствах, выделенных на ремонтные работы.</w:t>
      </w:r>
    </w:p>
    <w:p w:rsidR="00527F03" w:rsidRDefault="004B5E03" w:rsidP="00527F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7F03">
        <w:rPr>
          <w:rFonts w:ascii="Times New Roman" w:hAnsi="Times New Roman" w:cs="Times New Roman"/>
          <w:sz w:val="28"/>
          <w:szCs w:val="28"/>
        </w:rPr>
        <w:t xml:space="preserve">.7 </w:t>
      </w:r>
      <w:r w:rsidR="00527F03" w:rsidRPr="00BB37EB">
        <w:rPr>
          <w:rFonts w:ascii="Times New Roman" w:hAnsi="Times New Roman" w:cs="Times New Roman"/>
          <w:sz w:val="28"/>
          <w:szCs w:val="28"/>
        </w:rPr>
        <w:t>Справку о задолженности</w:t>
      </w:r>
      <w:r w:rsidR="00527F03" w:rsidRPr="009D7F75">
        <w:rPr>
          <w:rFonts w:ascii="Times New Roman" w:hAnsi="Times New Roman" w:cs="Times New Roman"/>
          <w:sz w:val="28"/>
          <w:szCs w:val="28"/>
        </w:rPr>
        <w:t xml:space="preserve"> </w:t>
      </w:r>
      <w:r w:rsidR="00527F03">
        <w:rPr>
          <w:rFonts w:ascii="Times New Roman" w:hAnsi="Times New Roman" w:cs="Times New Roman"/>
          <w:sz w:val="28"/>
          <w:szCs w:val="28"/>
        </w:rPr>
        <w:t xml:space="preserve">управляющих </w:t>
      </w:r>
      <w:r w:rsidR="00527F03" w:rsidRPr="00BB37EB">
        <w:rPr>
          <w:rFonts w:ascii="Times New Roman" w:hAnsi="Times New Roman" w:cs="Times New Roman"/>
          <w:sz w:val="28"/>
          <w:szCs w:val="28"/>
        </w:rPr>
        <w:t>организаци</w:t>
      </w:r>
      <w:r w:rsidR="00527F03">
        <w:rPr>
          <w:rFonts w:ascii="Times New Roman" w:hAnsi="Times New Roman" w:cs="Times New Roman"/>
          <w:sz w:val="28"/>
          <w:szCs w:val="28"/>
        </w:rPr>
        <w:t>й</w:t>
      </w:r>
      <w:r w:rsidR="00527F03" w:rsidRPr="00BB37EB">
        <w:rPr>
          <w:rFonts w:ascii="Times New Roman" w:hAnsi="Times New Roman" w:cs="Times New Roman"/>
          <w:sz w:val="28"/>
          <w:szCs w:val="28"/>
        </w:rPr>
        <w:t xml:space="preserve"> перед ресурсоснабжающими организациями</w:t>
      </w:r>
      <w:r w:rsidR="00527F03">
        <w:rPr>
          <w:rFonts w:ascii="Times New Roman" w:hAnsi="Times New Roman" w:cs="Times New Roman"/>
          <w:sz w:val="28"/>
          <w:szCs w:val="28"/>
        </w:rPr>
        <w:t>.</w:t>
      </w:r>
    </w:p>
    <w:p w:rsidR="00527F03" w:rsidRDefault="00527F03" w:rsidP="00527F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F03" w:rsidRPr="006A10A4" w:rsidRDefault="00F057D7" w:rsidP="00527F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F03" w:rsidRPr="00E03837">
        <w:rPr>
          <w:rFonts w:ascii="Times New Roman" w:hAnsi="Times New Roman" w:cs="Times New Roman"/>
          <w:sz w:val="28"/>
          <w:szCs w:val="28"/>
        </w:rPr>
        <w:t xml:space="preserve">. </w:t>
      </w:r>
      <w:r w:rsidR="006A10A4" w:rsidRPr="006A10A4">
        <w:rPr>
          <w:rFonts w:ascii="Times New Roman" w:hAnsi="Times New Roman" w:cs="Times New Roman"/>
          <w:b/>
          <w:sz w:val="28"/>
          <w:szCs w:val="28"/>
        </w:rPr>
        <w:t>У</w:t>
      </w:r>
      <w:r w:rsidR="00527F03" w:rsidRPr="006A10A4">
        <w:rPr>
          <w:rFonts w:ascii="Times New Roman" w:hAnsi="Times New Roman" w:cs="Times New Roman"/>
          <w:b/>
          <w:sz w:val="28"/>
          <w:szCs w:val="28"/>
        </w:rPr>
        <w:t>правляющи</w:t>
      </w:r>
      <w:r w:rsidR="006A10A4" w:rsidRPr="006A10A4">
        <w:rPr>
          <w:rFonts w:ascii="Times New Roman" w:hAnsi="Times New Roman" w:cs="Times New Roman"/>
          <w:b/>
          <w:sz w:val="28"/>
          <w:szCs w:val="28"/>
        </w:rPr>
        <w:t>м</w:t>
      </w:r>
      <w:r w:rsidR="00527F03" w:rsidRPr="006A10A4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6A10A4" w:rsidRPr="006A10A4">
        <w:rPr>
          <w:rFonts w:ascii="Times New Roman" w:hAnsi="Times New Roman" w:cs="Times New Roman"/>
          <w:b/>
          <w:sz w:val="28"/>
          <w:szCs w:val="28"/>
        </w:rPr>
        <w:t>ям</w:t>
      </w:r>
      <w:r w:rsidR="00527F03" w:rsidRPr="006A1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0A4" w:rsidRPr="006A10A4">
        <w:rPr>
          <w:rFonts w:ascii="Times New Roman" w:hAnsi="Times New Roman" w:cs="Times New Roman"/>
          <w:b/>
          <w:sz w:val="28"/>
          <w:szCs w:val="28"/>
          <w:u w:val="single"/>
        </w:rPr>
        <w:t>в срок до 13.06.2018г.</w:t>
      </w:r>
      <w:r w:rsidR="006A10A4" w:rsidRPr="006A1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F03" w:rsidRPr="006A10A4">
        <w:rPr>
          <w:rFonts w:ascii="Times New Roman" w:hAnsi="Times New Roman" w:cs="Times New Roman"/>
          <w:b/>
          <w:sz w:val="28"/>
          <w:szCs w:val="28"/>
        </w:rPr>
        <w:t>подготовить:</w:t>
      </w:r>
      <w:r w:rsidR="00527F03" w:rsidRPr="006A1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F03" w:rsidRPr="00BB37EB" w:rsidRDefault="00F057D7" w:rsidP="00527F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F03">
        <w:rPr>
          <w:rFonts w:ascii="Times New Roman" w:hAnsi="Times New Roman" w:cs="Times New Roman"/>
          <w:sz w:val="28"/>
          <w:szCs w:val="28"/>
        </w:rPr>
        <w:t xml:space="preserve">.1. </w:t>
      </w:r>
      <w:r w:rsidR="00527F03" w:rsidRPr="00BB37EB">
        <w:rPr>
          <w:rFonts w:ascii="Times New Roman" w:hAnsi="Times New Roman" w:cs="Times New Roman"/>
          <w:sz w:val="28"/>
          <w:szCs w:val="28"/>
        </w:rPr>
        <w:t>Д</w:t>
      </w:r>
      <w:r w:rsidR="00527F03" w:rsidRPr="00592F0E">
        <w:rPr>
          <w:rFonts w:ascii="Times New Roman" w:hAnsi="Times New Roman" w:cs="Times New Roman"/>
          <w:sz w:val="28"/>
          <w:szCs w:val="28"/>
        </w:rPr>
        <w:t>оговора с РСО по каждому дому с границей балансовой принадлежности.</w:t>
      </w:r>
    </w:p>
    <w:p w:rsidR="00527F03" w:rsidRPr="00BB37EB" w:rsidRDefault="00F057D7" w:rsidP="00527F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F03">
        <w:rPr>
          <w:rFonts w:ascii="Times New Roman" w:hAnsi="Times New Roman" w:cs="Times New Roman"/>
          <w:sz w:val="28"/>
          <w:szCs w:val="28"/>
        </w:rPr>
        <w:t xml:space="preserve">.2. </w:t>
      </w:r>
      <w:r w:rsidR="00527F03" w:rsidRPr="009F01D8">
        <w:rPr>
          <w:rFonts w:ascii="Times New Roman" w:hAnsi="Times New Roman" w:cs="Times New Roman"/>
          <w:sz w:val="28"/>
          <w:szCs w:val="28"/>
        </w:rPr>
        <w:t>Графики</w:t>
      </w:r>
      <w:r w:rsidR="00527F03" w:rsidRPr="00BB37EB">
        <w:rPr>
          <w:rFonts w:ascii="Times New Roman" w:hAnsi="Times New Roman" w:cs="Times New Roman"/>
          <w:sz w:val="28"/>
          <w:szCs w:val="28"/>
        </w:rPr>
        <w:t xml:space="preserve"> на промывку сетей. </w:t>
      </w:r>
    </w:p>
    <w:p w:rsidR="00527F03" w:rsidRPr="00BB37EB" w:rsidRDefault="00F057D7" w:rsidP="00527F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F03">
        <w:rPr>
          <w:rFonts w:ascii="Times New Roman" w:hAnsi="Times New Roman" w:cs="Times New Roman"/>
          <w:sz w:val="28"/>
          <w:szCs w:val="28"/>
        </w:rPr>
        <w:t xml:space="preserve">.3. </w:t>
      </w:r>
      <w:r w:rsidR="00527F03" w:rsidRPr="00BB37EB">
        <w:rPr>
          <w:rFonts w:ascii="Times New Roman" w:hAnsi="Times New Roman" w:cs="Times New Roman"/>
          <w:sz w:val="28"/>
          <w:szCs w:val="28"/>
        </w:rPr>
        <w:t>Графики ремонта парадных.</w:t>
      </w:r>
    </w:p>
    <w:p w:rsidR="00527F03" w:rsidRPr="00BB37EB" w:rsidRDefault="00F057D7" w:rsidP="00527F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F03">
        <w:rPr>
          <w:rFonts w:ascii="Times New Roman" w:hAnsi="Times New Roman" w:cs="Times New Roman"/>
          <w:sz w:val="28"/>
          <w:szCs w:val="28"/>
        </w:rPr>
        <w:t xml:space="preserve">.4. </w:t>
      </w:r>
      <w:r w:rsidR="00527F03" w:rsidRPr="00BB37EB">
        <w:rPr>
          <w:rFonts w:ascii="Times New Roman" w:hAnsi="Times New Roman" w:cs="Times New Roman"/>
          <w:sz w:val="28"/>
          <w:szCs w:val="28"/>
        </w:rPr>
        <w:t>Акты весеннего осмотра</w:t>
      </w:r>
      <w:r w:rsidR="00527F03">
        <w:rPr>
          <w:rFonts w:ascii="Times New Roman" w:hAnsi="Times New Roman" w:cs="Times New Roman"/>
          <w:sz w:val="28"/>
          <w:szCs w:val="28"/>
        </w:rPr>
        <w:t xml:space="preserve"> МКД</w:t>
      </w:r>
      <w:r w:rsidR="00527F03" w:rsidRPr="00BB37EB">
        <w:rPr>
          <w:rFonts w:ascii="Times New Roman" w:hAnsi="Times New Roman" w:cs="Times New Roman"/>
          <w:sz w:val="28"/>
          <w:szCs w:val="28"/>
        </w:rPr>
        <w:t>.</w:t>
      </w:r>
    </w:p>
    <w:p w:rsidR="00527F03" w:rsidRPr="00BB37EB" w:rsidRDefault="00F057D7" w:rsidP="00527F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F03">
        <w:rPr>
          <w:rFonts w:ascii="Times New Roman" w:hAnsi="Times New Roman" w:cs="Times New Roman"/>
          <w:sz w:val="28"/>
          <w:szCs w:val="28"/>
        </w:rPr>
        <w:t xml:space="preserve">.5. </w:t>
      </w:r>
      <w:r w:rsidR="00527F03" w:rsidRPr="00BB37EB">
        <w:rPr>
          <w:rFonts w:ascii="Times New Roman" w:hAnsi="Times New Roman" w:cs="Times New Roman"/>
          <w:sz w:val="28"/>
          <w:szCs w:val="28"/>
        </w:rPr>
        <w:t>Предоставить комплексный план подготовки объектов к ото</w:t>
      </w:r>
      <w:r>
        <w:rPr>
          <w:rFonts w:ascii="Times New Roman" w:hAnsi="Times New Roman" w:cs="Times New Roman"/>
          <w:sz w:val="28"/>
          <w:szCs w:val="28"/>
        </w:rPr>
        <w:t>пительному сезону (</w:t>
      </w:r>
      <w:r w:rsidR="005D2B3C">
        <w:rPr>
          <w:rFonts w:ascii="Times New Roman" w:hAnsi="Times New Roman" w:cs="Times New Roman"/>
          <w:sz w:val="28"/>
          <w:szCs w:val="28"/>
        </w:rPr>
        <w:t xml:space="preserve">по всему жилому </w:t>
      </w:r>
      <w:r w:rsidR="005D2B3C" w:rsidRPr="00BB37EB">
        <w:rPr>
          <w:rFonts w:ascii="Times New Roman" w:hAnsi="Times New Roman" w:cs="Times New Roman"/>
          <w:sz w:val="28"/>
          <w:szCs w:val="28"/>
        </w:rPr>
        <w:t>фонду,</w:t>
      </w:r>
      <w:r w:rsidR="00527F03" w:rsidRPr="00BB37EB">
        <w:rPr>
          <w:rFonts w:ascii="Times New Roman" w:hAnsi="Times New Roman" w:cs="Times New Roman"/>
          <w:sz w:val="28"/>
          <w:szCs w:val="28"/>
        </w:rPr>
        <w:t xml:space="preserve"> находящемуся в управлении).</w:t>
      </w:r>
    </w:p>
    <w:p w:rsidR="00527F03" w:rsidRPr="00BB37EB" w:rsidRDefault="00F057D7" w:rsidP="00527F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F03">
        <w:rPr>
          <w:rFonts w:ascii="Times New Roman" w:hAnsi="Times New Roman" w:cs="Times New Roman"/>
          <w:sz w:val="28"/>
          <w:szCs w:val="28"/>
        </w:rPr>
        <w:t xml:space="preserve">.6. </w:t>
      </w:r>
      <w:r w:rsidR="00527F03" w:rsidRPr="00BB37EB">
        <w:rPr>
          <w:rFonts w:ascii="Times New Roman" w:hAnsi="Times New Roman" w:cs="Times New Roman"/>
          <w:sz w:val="28"/>
          <w:szCs w:val="28"/>
        </w:rPr>
        <w:t>Предоставить план подготовки к зиме каждого дома.</w:t>
      </w:r>
    </w:p>
    <w:p w:rsidR="00527F03" w:rsidRDefault="00F057D7" w:rsidP="00527F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F03">
        <w:rPr>
          <w:rFonts w:ascii="Times New Roman" w:hAnsi="Times New Roman" w:cs="Times New Roman"/>
          <w:sz w:val="28"/>
          <w:szCs w:val="28"/>
        </w:rPr>
        <w:t xml:space="preserve">.7. </w:t>
      </w:r>
      <w:r w:rsidR="00527F03" w:rsidRPr="00BB37EB">
        <w:rPr>
          <w:rFonts w:ascii="Times New Roman" w:hAnsi="Times New Roman" w:cs="Times New Roman"/>
          <w:sz w:val="28"/>
          <w:szCs w:val="28"/>
        </w:rPr>
        <w:t>Справку о задолженности перед ресурсоснабжающими организациями.</w:t>
      </w:r>
    </w:p>
    <w:p w:rsidR="00527F03" w:rsidRPr="00BB37EB" w:rsidRDefault="00F057D7" w:rsidP="00527F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F03">
        <w:rPr>
          <w:rFonts w:ascii="Times New Roman" w:hAnsi="Times New Roman" w:cs="Times New Roman"/>
          <w:sz w:val="28"/>
          <w:szCs w:val="28"/>
        </w:rPr>
        <w:t xml:space="preserve">.8. </w:t>
      </w:r>
      <w:r w:rsidR="00527F03" w:rsidRPr="00BB37EB">
        <w:rPr>
          <w:rFonts w:ascii="Times New Roman" w:hAnsi="Times New Roman" w:cs="Times New Roman"/>
          <w:sz w:val="28"/>
          <w:szCs w:val="28"/>
        </w:rPr>
        <w:t>Справку о задолженности</w:t>
      </w:r>
      <w:r w:rsidR="00527F03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527F03" w:rsidRPr="00BB37EB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527F03">
        <w:rPr>
          <w:rFonts w:ascii="Times New Roman" w:hAnsi="Times New Roman" w:cs="Times New Roman"/>
          <w:sz w:val="28"/>
          <w:szCs w:val="28"/>
        </w:rPr>
        <w:t xml:space="preserve">управляющими </w:t>
      </w:r>
      <w:r w:rsidR="00527F03" w:rsidRPr="00BB37EB">
        <w:rPr>
          <w:rFonts w:ascii="Times New Roman" w:hAnsi="Times New Roman" w:cs="Times New Roman"/>
          <w:sz w:val="28"/>
          <w:szCs w:val="28"/>
        </w:rPr>
        <w:t>организациями</w:t>
      </w:r>
      <w:r w:rsidR="00527F03">
        <w:rPr>
          <w:rFonts w:ascii="Times New Roman" w:hAnsi="Times New Roman" w:cs="Times New Roman"/>
          <w:sz w:val="28"/>
          <w:szCs w:val="28"/>
        </w:rPr>
        <w:t>.</w:t>
      </w:r>
    </w:p>
    <w:p w:rsidR="00527F03" w:rsidRPr="00BB37EB" w:rsidRDefault="00F057D7" w:rsidP="00527F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27F03">
        <w:rPr>
          <w:rFonts w:ascii="Times New Roman" w:hAnsi="Times New Roman" w:cs="Times New Roman"/>
          <w:sz w:val="28"/>
          <w:szCs w:val="28"/>
        </w:rPr>
        <w:t xml:space="preserve">.9. </w:t>
      </w:r>
      <w:r w:rsidR="00527F03" w:rsidRPr="00BB37EB">
        <w:rPr>
          <w:rFonts w:ascii="Times New Roman" w:hAnsi="Times New Roman" w:cs="Times New Roman"/>
          <w:sz w:val="28"/>
          <w:szCs w:val="28"/>
        </w:rPr>
        <w:t>График подготовки и сдачи теплоцентров в обслуживаемых домах, согласованный с ресурсоснабжающей организацией.</w:t>
      </w:r>
    </w:p>
    <w:p w:rsidR="00F057D7" w:rsidRDefault="00F057D7" w:rsidP="00527F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F03" w:rsidRPr="00D52736">
        <w:rPr>
          <w:rFonts w:ascii="Times New Roman" w:hAnsi="Times New Roman" w:cs="Times New Roman"/>
          <w:sz w:val="28"/>
          <w:szCs w:val="28"/>
        </w:rPr>
        <w:t>.</w:t>
      </w:r>
      <w:r w:rsidR="00527F03">
        <w:rPr>
          <w:rFonts w:ascii="Times New Roman" w:hAnsi="Times New Roman" w:cs="Times New Roman"/>
          <w:sz w:val="28"/>
          <w:szCs w:val="28"/>
        </w:rPr>
        <w:t>10</w:t>
      </w:r>
      <w:r w:rsidR="00527F03" w:rsidRPr="00D527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Pr="00BB37EB">
        <w:rPr>
          <w:rFonts w:ascii="Times New Roman" w:hAnsi="Times New Roman" w:cs="Times New Roman"/>
          <w:sz w:val="28"/>
          <w:szCs w:val="28"/>
        </w:rPr>
        <w:t xml:space="preserve">схему </w:t>
      </w:r>
      <w:r>
        <w:rPr>
          <w:rFonts w:ascii="Times New Roman" w:hAnsi="Times New Roman" w:cs="Times New Roman"/>
          <w:sz w:val="28"/>
          <w:szCs w:val="28"/>
        </w:rPr>
        <w:t xml:space="preserve">уборки </w:t>
      </w:r>
      <w:r w:rsidRPr="00BB37EB">
        <w:rPr>
          <w:rFonts w:ascii="Times New Roman" w:hAnsi="Times New Roman" w:cs="Times New Roman"/>
          <w:sz w:val="28"/>
          <w:szCs w:val="28"/>
        </w:rPr>
        <w:t>придомовой территории по каждому дому</w:t>
      </w:r>
      <w:r w:rsidRPr="00D52736">
        <w:rPr>
          <w:rFonts w:ascii="Times New Roman" w:hAnsi="Times New Roman" w:cs="Times New Roman"/>
          <w:sz w:val="28"/>
          <w:szCs w:val="28"/>
        </w:rPr>
        <w:t>, находящемуся в управлении.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F03" w:rsidRDefault="00F057D7" w:rsidP="00527F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7F03">
        <w:rPr>
          <w:rFonts w:ascii="Times New Roman" w:hAnsi="Times New Roman" w:cs="Times New Roman"/>
          <w:sz w:val="28"/>
          <w:szCs w:val="28"/>
        </w:rPr>
        <w:t xml:space="preserve">. </w:t>
      </w:r>
      <w:r w:rsidR="00527F03" w:rsidRPr="001C3CFE">
        <w:rPr>
          <w:rFonts w:ascii="Times New Roman" w:hAnsi="Times New Roman" w:cs="Times New Roman"/>
          <w:sz w:val="28"/>
          <w:szCs w:val="28"/>
          <w:u w:val="single"/>
        </w:rPr>
        <w:t>ООО «Петербургтеплоэнерго»</w:t>
      </w:r>
      <w:r w:rsidR="00527F03">
        <w:rPr>
          <w:rFonts w:ascii="Times New Roman" w:hAnsi="Times New Roman" w:cs="Times New Roman"/>
          <w:sz w:val="28"/>
          <w:szCs w:val="28"/>
        </w:rPr>
        <w:t xml:space="preserve"> направить в адрес администрации МО «Муринское сельское поселение» информацию о просроченных договорах на оказание услуг по теплоснабжению и просроченную задолженность (поадресно).</w:t>
      </w:r>
    </w:p>
    <w:p w:rsidR="00527F03" w:rsidRDefault="00527F03" w:rsidP="00527F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3837">
        <w:rPr>
          <w:rFonts w:ascii="Times New Roman" w:hAnsi="Times New Roman" w:cs="Times New Roman"/>
          <w:sz w:val="28"/>
          <w:szCs w:val="28"/>
          <w:u w:val="single"/>
        </w:rPr>
        <w:t xml:space="preserve">Срок: </w:t>
      </w:r>
      <w:r>
        <w:rPr>
          <w:rFonts w:ascii="Times New Roman" w:hAnsi="Times New Roman" w:cs="Times New Roman"/>
          <w:sz w:val="28"/>
          <w:szCs w:val="28"/>
          <w:u w:val="single"/>
        </w:rPr>
        <w:t>за 2 дня до проведения очередного совещания.</w:t>
      </w:r>
      <w:r w:rsidR="00F057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27F03" w:rsidRPr="009D7F75" w:rsidRDefault="00527F03" w:rsidP="00527F0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27F03" w:rsidRPr="009D7F75" w:rsidRDefault="00527F03" w:rsidP="00527F0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27F03" w:rsidRPr="001D77CB" w:rsidRDefault="00F057D7" w:rsidP="00527F03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7F03">
        <w:rPr>
          <w:rFonts w:ascii="Times New Roman" w:hAnsi="Times New Roman" w:cs="Times New Roman"/>
          <w:sz w:val="28"/>
          <w:szCs w:val="28"/>
        </w:rPr>
        <w:t xml:space="preserve">. </w:t>
      </w:r>
      <w:r w:rsidR="00527F03" w:rsidRPr="001C3CFE">
        <w:rPr>
          <w:rFonts w:ascii="Times New Roman" w:hAnsi="Times New Roman" w:cs="Times New Roman"/>
          <w:sz w:val="28"/>
          <w:szCs w:val="28"/>
          <w:u w:val="single"/>
        </w:rPr>
        <w:t>Теплоснабжающим организациям:</w:t>
      </w:r>
      <w:r w:rsidR="00527F03">
        <w:rPr>
          <w:rFonts w:ascii="Times New Roman" w:hAnsi="Times New Roman" w:cs="Times New Roman"/>
          <w:sz w:val="28"/>
          <w:szCs w:val="28"/>
        </w:rPr>
        <w:t xml:space="preserve"> </w:t>
      </w:r>
      <w:r w:rsidR="00527F03" w:rsidRPr="001D77CB">
        <w:rPr>
          <w:rFonts w:ascii="Times New Roman" w:hAnsi="Times New Roman" w:cs="Times New Roman"/>
          <w:b/>
          <w:sz w:val="28"/>
          <w:szCs w:val="28"/>
        </w:rPr>
        <w:t>в срок до 09.06.201</w:t>
      </w:r>
      <w:r w:rsidR="001D77CB" w:rsidRPr="001D77CB">
        <w:rPr>
          <w:rFonts w:ascii="Times New Roman" w:hAnsi="Times New Roman" w:cs="Times New Roman"/>
          <w:b/>
          <w:sz w:val="28"/>
          <w:szCs w:val="28"/>
        </w:rPr>
        <w:t>8</w:t>
      </w:r>
      <w:r w:rsidR="00527F03" w:rsidRPr="001D77CB">
        <w:rPr>
          <w:rFonts w:ascii="Times New Roman" w:hAnsi="Times New Roman" w:cs="Times New Roman"/>
          <w:b/>
          <w:sz w:val="28"/>
          <w:szCs w:val="28"/>
        </w:rPr>
        <w:t>г.</w:t>
      </w:r>
      <w:r w:rsidR="00527F03">
        <w:rPr>
          <w:rFonts w:ascii="Times New Roman" w:hAnsi="Times New Roman" w:cs="Times New Roman"/>
          <w:sz w:val="28"/>
          <w:szCs w:val="28"/>
        </w:rPr>
        <w:t xml:space="preserve"> направить в адрес администрации МО «Муринское сельское поселение» информацию о характеристиках объектов теплоснабжения и заполнить форму </w:t>
      </w:r>
      <w:r w:rsidR="00527F03" w:rsidRPr="001D77CB">
        <w:rPr>
          <w:rFonts w:ascii="Times New Roman" w:hAnsi="Times New Roman" w:cs="Times New Roman"/>
          <w:b/>
          <w:sz w:val="28"/>
          <w:szCs w:val="28"/>
        </w:rPr>
        <w:t>1 ЖКХ (зима)</w:t>
      </w:r>
      <w:r w:rsidR="00527F03">
        <w:rPr>
          <w:rFonts w:ascii="Times New Roman" w:hAnsi="Times New Roman" w:cs="Times New Roman"/>
          <w:sz w:val="28"/>
          <w:szCs w:val="28"/>
        </w:rPr>
        <w:t xml:space="preserve"> «Сведения по подготовке жилищно-коммунального хозяйства к работе в зимних условиях» </w:t>
      </w:r>
      <w:r w:rsidR="00527F03" w:rsidRPr="001D77CB">
        <w:rPr>
          <w:rFonts w:ascii="Times New Roman" w:hAnsi="Times New Roman" w:cs="Times New Roman"/>
          <w:b/>
          <w:sz w:val="28"/>
          <w:szCs w:val="28"/>
        </w:rPr>
        <w:t>на 01.06.201</w:t>
      </w:r>
      <w:r w:rsidR="001D77CB" w:rsidRPr="001D77CB">
        <w:rPr>
          <w:rFonts w:ascii="Times New Roman" w:hAnsi="Times New Roman" w:cs="Times New Roman"/>
          <w:b/>
          <w:sz w:val="28"/>
          <w:szCs w:val="28"/>
        </w:rPr>
        <w:t>8</w:t>
      </w:r>
      <w:r w:rsidR="00527F03" w:rsidRPr="001D77CB">
        <w:rPr>
          <w:rFonts w:ascii="Times New Roman" w:hAnsi="Times New Roman" w:cs="Times New Roman"/>
          <w:b/>
          <w:sz w:val="28"/>
          <w:szCs w:val="28"/>
        </w:rPr>
        <w:t>г.</w:t>
      </w:r>
    </w:p>
    <w:p w:rsidR="00527F03" w:rsidRDefault="00F057D7" w:rsidP="00527F03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7F03" w:rsidRPr="00E03837">
        <w:rPr>
          <w:rFonts w:ascii="Times New Roman" w:hAnsi="Times New Roman" w:cs="Times New Roman"/>
          <w:sz w:val="28"/>
          <w:szCs w:val="28"/>
        </w:rPr>
        <w:t>. Всем организациям соблюдать график проведения заседаний комиссии по подготовке к отопительному сезону 201</w:t>
      </w:r>
      <w:r w:rsidR="001D77CB">
        <w:rPr>
          <w:rFonts w:ascii="Times New Roman" w:hAnsi="Times New Roman" w:cs="Times New Roman"/>
          <w:sz w:val="28"/>
          <w:szCs w:val="28"/>
        </w:rPr>
        <w:t>8</w:t>
      </w:r>
      <w:r w:rsidR="00527F03">
        <w:rPr>
          <w:rFonts w:ascii="Times New Roman" w:hAnsi="Times New Roman" w:cs="Times New Roman"/>
          <w:sz w:val="28"/>
          <w:szCs w:val="28"/>
        </w:rPr>
        <w:t>-201</w:t>
      </w:r>
      <w:r w:rsidR="001D77CB">
        <w:rPr>
          <w:rFonts w:ascii="Times New Roman" w:hAnsi="Times New Roman" w:cs="Times New Roman"/>
          <w:sz w:val="28"/>
          <w:szCs w:val="28"/>
        </w:rPr>
        <w:t>9</w:t>
      </w:r>
      <w:r w:rsidR="00527F03" w:rsidRPr="00E03837">
        <w:rPr>
          <w:rFonts w:ascii="Times New Roman" w:hAnsi="Times New Roman" w:cs="Times New Roman"/>
          <w:sz w:val="28"/>
          <w:szCs w:val="28"/>
        </w:rPr>
        <w:t>гг. и сроки предоставления сведений и отчетов.</w:t>
      </w:r>
    </w:p>
    <w:p w:rsidR="00527F03" w:rsidRDefault="00F057D7" w:rsidP="00527F03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7F03">
        <w:rPr>
          <w:rFonts w:ascii="Times New Roman" w:hAnsi="Times New Roman" w:cs="Times New Roman"/>
          <w:sz w:val="28"/>
          <w:szCs w:val="28"/>
        </w:rPr>
        <w:t xml:space="preserve">. </w:t>
      </w:r>
      <w:r w:rsidR="00527F03" w:rsidRPr="00791AF8">
        <w:rPr>
          <w:rFonts w:ascii="Times New Roman" w:hAnsi="Times New Roman" w:cs="Times New Roman"/>
          <w:sz w:val="28"/>
          <w:szCs w:val="28"/>
          <w:u w:val="single"/>
        </w:rPr>
        <w:t>При проведении мероприятий по подготовке к отопительному сезону 201</w:t>
      </w:r>
      <w:r w:rsidR="001D77CB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527F03" w:rsidRPr="00791AF8">
        <w:rPr>
          <w:rFonts w:ascii="Times New Roman" w:hAnsi="Times New Roman" w:cs="Times New Roman"/>
          <w:sz w:val="28"/>
          <w:szCs w:val="28"/>
          <w:u w:val="single"/>
        </w:rPr>
        <w:t>-201</w:t>
      </w:r>
      <w:r w:rsidR="001D77CB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527F03" w:rsidRPr="00791AF8">
        <w:rPr>
          <w:rFonts w:ascii="Times New Roman" w:hAnsi="Times New Roman" w:cs="Times New Roman"/>
          <w:sz w:val="28"/>
          <w:szCs w:val="28"/>
          <w:u w:val="single"/>
        </w:rPr>
        <w:t xml:space="preserve">гг. </w:t>
      </w:r>
      <w:r w:rsidR="001D77CB">
        <w:rPr>
          <w:rFonts w:ascii="Times New Roman" w:hAnsi="Times New Roman" w:cs="Times New Roman"/>
          <w:sz w:val="28"/>
          <w:szCs w:val="28"/>
          <w:u w:val="single"/>
        </w:rPr>
        <w:t>соблюдать требования нормативно-</w:t>
      </w:r>
      <w:r w:rsidR="00527F03" w:rsidRPr="00791AF8">
        <w:rPr>
          <w:rFonts w:ascii="Times New Roman" w:hAnsi="Times New Roman" w:cs="Times New Roman"/>
          <w:sz w:val="28"/>
          <w:szCs w:val="28"/>
          <w:u w:val="single"/>
        </w:rPr>
        <w:t>правовых актов</w:t>
      </w:r>
      <w:r w:rsidR="00527F03">
        <w:rPr>
          <w:rFonts w:ascii="Times New Roman" w:hAnsi="Times New Roman" w:cs="Times New Roman"/>
          <w:sz w:val="28"/>
          <w:szCs w:val="28"/>
        </w:rPr>
        <w:t>:</w:t>
      </w:r>
    </w:p>
    <w:p w:rsidR="00527F03" w:rsidRPr="00811048" w:rsidRDefault="00527F03" w:rsidP="00527F03">
      <w:pPr>
        <w:pStyle w:val="ConsPlusTitle"/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2718DF">
        <w:rPr>
          <w:rFonts w:ascii="Times New Roman" w:hAnsi="Times New Roman" w:cs="Times New Roman"/>
          <w:b w:val="0"/>
          <w:sz w:val="28"/>
          <w:szCs w:val="28"/>
        </w:rPr>
        <w:t xml:space="preserve">Приказ Министерства </w:t>
      </w:r>
      <w:r>
        <w:rPr>
          <w:rFonts w:ascii="Times New Roman" w:hAnsi="Times New Roman" w:cs="Times New Roman"/>
          <w:b w:val="0"/>
          <w:sz w:val="28"/>
          <w:szCs w:val="28"/>
        </w:rPr>
        <w:t>э</w:t>
      </w:r>
      <w:r w:rsidRPr="002718DF">
        <w:rPr>
          <w:rFonts w:ascii="Times New Roman" w:hAnsi="Times New Roman" w:cs="Times New Roman"/>
          <w:b w:val="0"/>
          <w:sz w:val="28"/>
          <w:szCs w:val="28"/>
        </w:rPr>
        <w:t>нергетики Российской Федерации от 12 марта 2013 г. № 103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2718D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оценки готовности к отопительному </w:t>
      </w:r>
      <w:r w:rsidRPr="00811048">
        <w:rPr>
          <w:rFonts w:ascii="Times New Roman" w:hAnsi="Times New Roman" w:cs="Times New Roman"/>
          <w:b w:val="0"/>
          <w:sz w:val="28"/>
          <w:szCs w:val="28"/>
        </w:rPr>
        <w:t>периоду»</w:t>
      </w:r>
    </w:p>
    <w:p w:rsidR="00527F03" w:rsidRPr="00811048" w:rsidRDefault="00527F03" w:rsidP="00527F03">
      <w:pPr>
        <w:pStyle w:val="ConsPlusTitle"/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– П</w:t>
      </w:r>
      <w:r w:rsidRPr="00811048">
        <w:rPr>
          <w:rFonts w:ascii="Times New Roman" w:hAnsi="Times New Roman" w:cs="Times New Roman"/>
          <w:b w:val="0"/>
          <w:sz w:val="28"/>
          <w:szCs w:val="28"/>
        </w:rPr>
        <w:t>риказ Минэнерго РФ от 24 марта 2003 г. № 115 «Об утверждении Правил технической эксплуатации тепловых энергоустановок»</w:t>
      </w:r>
    </w:p>
    <w:p w:rsidR="00527F03" w:rsidRPr="00FE2621" w:rsidRDefault="00527F03" w:rsidP="00527F03">
      <w:pPr>
        <w:pStyle w:val="a3"/>
        <w:suppressAutoHyphens w:val="0"/>
        <w:autoSpaceDN/>
        <w:ind w:left="0" w:firstLine="567"/>
        <w:jc w:val="both"/>
        <w:textAlignment w:val="auto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– </w:t>
      </w:r>
      <w:r w:rsidRPr="00811048">
        <w:rPr>
          <w:color w:val="000000"/>
          <w:sz w:val="28"/>
          <w:szCs w:val="28"/>
          <w:lang w:eastAsia="ru-RU"/>
        </w:rPr>
        <w:t>Постановление Правительства Ленинградской области от 19 июня 2008</w:t>
      </w:r>
      <w:r w:rsidRPr="00FE2621">
        <w:rPr>
          <w:color w:val="000000"/>
          <w:sz w:val="28"/>
          <w:szCs w:val="28"/>
          <w:lang w:eastAsia="ru-RU"/>
        </w:rPr>
        <w:t xml:space="preserve"> года № 177 «Об утверждении </w:t>
      </w:r>
      <w:hyperlink r:id="rId7" w:history="1">
        <w:r w:rsidRPr="00FE2621">
          <w:rPr>
            <w:sz w:val="28"/>
            <w:szCs w:val="28"/>
            <w:lang w:eastAsia="ru-RU"/>
          </w:rPr>
          <w:t>Правил подготовки и проведения отопительного сезона в Ленинградской области</w:t>
        </w:r>
      </w:hyperlink>
      <w:r w:rsidRPr="00FE2621">
        <w:rPr>
          <w:sz w:val="28"/>
          <w:szCs w:val="28"/>
          <w:lang w:eastAsia="ru-RU"/>
        </w:rPr>
        <w:t>»</w:t>
      </w:r>
    </w:p>
    <w:p w:rsidR="00527F03" w:rsidRDefault="00527F03" w:rsidP="00527F03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718DF">
        <w:rPr>
          <w:rFonts w:ascii="Times New Roman" w:hAnsi="Times New Roman" w:cs="Times New Roman"/>
          <w:sz w:val="28"/>
          <w:szCs w:val="28"/>
        </w:rPr>
        <w:t>Приказ 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71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718DF">
        <w:rPr>
          <w:rFonts w:ascii="Times New Roman" w:hAnsi="Times New Roman" w:cs="Times New Roman"/>
          <w:sz w:val="28"/>
          <w:szCs w:val="28"/>
        </w:rPr>
        <w:t>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71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718D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2718DF">
        <w:rPr>
          <w:rFonts w:ascii="Times New Roman" w:hAnsi="Times New Roman" w:cs="Times New Roman"/>
          <w:sz w:val="28"/>
          <w:szCs w:val="28"/>
        </w:rPr>
        <w:t xml:space="preserve">кологическому,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718DF">
        <w:rPr>
          <w:rFonts w:ascii="Times New Roman" w:hAnsi="Times New Roman" w:cs="Times New Roman"/>
          <w:sz w:val="28"/>
          <w:szCs w:val="28"/>
        </w:rPr>
        <w:t>ехнологическому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71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18DF">
        <w:rPr>
          <w:rFonts w:ascii="Times New Roman" w:hAnsi="Times New Roman" w:cs="Times New Roman"/>
          <w:sz w:val="28"/>
          <w:szCs w:val="28"/>
        </w:rPr>
        <w:t xml:space="preserve">томному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718DF">
        <w:rPr>
          <w:rFonts w:ascii="Times New Roman" w:hAnsi="Times New Roman" w:cs="Times New Roman"/>
          <w:sz w:val="28"/>
          <w:szCs w:val="28"/>
        </w:rPr>
        <w:t>адзору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8DF">
        <w:rPr>
          <w:rFonts w:ascii="Times New Roman" w:hAnsi="Times New Roman" w:cs="Times New Roman"/>
          <w:sz w:val="28"/>
          <w:szCs w:val="28"/>
        </w:rPr>
        <w:t>от 17 июля 2013 г. № 314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718DF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проверке готовности муниципальных образований к отопительному периоду</w:t>
      </w:r>
    </w:p>
    <w:p w:rsidR="00527F03" w:rsidRPr="00E03837" w:rsidRDefault="00527F03" w:rsidP="00527F03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F03" w:rsidRPr="005E3CF8" w:rsidRDefault="00527F03" w:rsidP="00527F03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57D7">
        <w:rPr>
          <w:rFonts w:ascii="Times New Roman" w:hAnsi="Times New Roman" w:cs="Times New Roman"/>
          <w:b/>
          <w:sz w:val="28"/>
          <w:szCs w:val="28"/>
          <w:u w:val="single"/>
        </w:rPr>
        <w:t>Следующее совещание состоится</w:t>
      </w:r>
      <w:r w:rsidRPr="005E3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CF8" w:rsidRPr="005E3CF8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5E3CF8">
        <w:rPr>
          <w:rFonts w:ascii="Times New Roman" w:hAnsi="Times New Roman" w:cs="Times New Roman"/>
          <w:b/>
          <w:sz w:val="28"/>
          <w:szCs w:val="28"/>
          <w:u w:val="single"/>
        </w:rPr>
        <w:t>.06.201</w:t>
      </w:r>
      <w:r w:rsidR="005E3CF8" w:rsidRPr="005E3CF8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5E3CF8">
        <w:rPr>
          <w:rFonts w:ascii="Times New Roman" w:hAnsi="Times New Roman" w:cs="Times New Roman"/>
          <w:b/>
          <w:sz w:val="28"/>
          <w:szCs w:val="28"/>
          <w:u w:val="single"/>
        </w:rPr>
        <w:t>г. в 11.00.</w:t>
      </w:r>
    </w:p>
    <w:p w:rsidR="00527F03" w:rsidRPr="005E3CF8" w:rsidRDefault="00527F03" w:rsidP="00527F03">
      <w:pPr>
        <w:pStyle w:val="a5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7F03" w:rsidRDefault="00527F03" w:rsidP="00527F03">
      <w:pPr>
        <w:pStyle w:val="a5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</w:rPr>
        <w:t>Приложение:</w:t>
      </w:r>
    </w:p>
    <w:p w:rsidR="00527F03" w:rsidRDefault="00527F03" w:rsidP="00527F03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МО «Муринское сельское поселение»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1</w:t>
      </w:r>
      <w:r w:rsidR="00F057D7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Pr="00AC6D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.05.201</w:t>
      </w:r>
      <w:r w:rsidR="00F057D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27F03" w:rsidRPr="00450BE0" w:rsidRDefault="00527F03" w:rsidP="00527F03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МО «Муринское сельское поселение»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1</w:t>
      </w:r>
      <w:r w:rsidR="00F057D7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Pr="00AC6D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0BE0">
        <w:rPr>
          <w:rFonts w:ascii="Times New Roman" w:hAnsi="Times New Roman" w:cs="Times New Roman"/>
          <w:sz w:val="28"/>
          <w:szCs w:val="28"/>
        </w:rPr>
        <w:t>05.201</w:t>
      </w:r>
      <w:r w:rsidR="00F057D7">
        <w:rPr>
          <w:rFonts w:ascii="Times New Roman" w:hAnsi="Times New Roman" w:cs="Times New Roman"/>
          <w:sz w:val="28"/>
          <w:szCs w:val="28"/>
        </w:rPr>
        <w:t>8</w:t>
      </w:r>
      <w:r w:rsidRPr="00450BE0">
        <w:rPr>
          <w:rFonts w:ascii="Times New Roman" w:hAnsi="Times New Roman" w:cs="Times New Roman"/>
          <w:sz w:val="28"/>
          <w:szCs w:val="28"/>
        </w:rPr>
        <w:t>г.</w:t>
      </w:r>
    </w:p>
    <w:p w:rsidR="00527F03" w:rsidRPr="00450BE0" w:rsidRDefault="00527F03" w:rsidP="00527F03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BE0">
        <w:rPr>
          <w:rFonts w:ascii="Times New Roman" w:hAnsi="Times New Roman" w:cs="Times New Roman"/>
          <w:sz w:val="28"/>
          <w:szCs w:val="28"/>
        </w:rPr>
        <w:t>График проведения совещаний по подготовке объектов ЖКХ к ОЗП 201</w:t>
      </w:r>
      <w:r w:rsidR="0009784D">
        <w:rPr>
          <w:rFonts w:ascii="Times New Roman" w:hAnsi="Times New Roman" w:cs="Times New Roman"/>
          <w:sz w:val="28"/>
          <w:szCs w:val="28"/>
        </w:rPr>
        <w:t>8</w:t>
      </w:r>
      <w:r w:rsidRPr="00450BE0">
        <w:rPr>
          <w:rFonts w:ascii="Times New Roman" w:hAnsi="Times New Roman" w:cs="Times New Roman"/>
          <w:sz w:val="28"/>
          <w:szCs w:val="28"/>
        </w:rPr>
        <w:t>-201</w:t>
      </w:r>
      <w:r w:rsidR="0009784D">
        <w:rPr>
          <w:rFonts w:ascii="Times New Roman" w:hAnsi="Times New Roman" w:cs="Times New Roman"/>
          <w:sz w:val="28"/>
          <w:szCs w:val="28"/>
        </w:rPr>
        <w:t>9</w:t>
      </w:r>
      <w:r w:rsidRPr="00450BE0">
        <w:rPr>
          <w:rFonts w:ascii="Times New Roman" w:hAnsi="Times New Roman" w:cs="Times New Roman"/>
          <w:sz w:val="28"/>
          <w:szCs w:val="28"/>
        </w:rPr>
        <w:t>г.</w:t>
      </w:r>
    </w:p>
    <w:p w:rsidR="00527F03" w:rsidRDefault="00527F03" w:rsidP="00527F03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8DD">
        <w:rPr>
          <w:rFonts w:ascii="Times New Roman" w:hAnsi="Times New Roman" w:cs="Times New Roman"/>
          <w:sz w:val="28"/>
          <w:szCs w:val="28"/>
        </w:rPr>
        <w:t>Приложения № 3,6,11,12,13,14,15,17 к постановлению №177 от 19.06.2008г. "Об утверждении Правил подготовки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8DD">
        <w:rPr>
          <w:rFonts w:ascii="Times New Roman" w:hAnsi="Times New Roman" w:cs="Times New Roman"/>
          <w:sz w:val="28"/>
          <w:szCs w:val="28"/>
        </w:rPr>
        <w:t>отопительного сезона в Ленинградской области".</w:t>
      </w:r>
    </w:p>
    <w:p w:rsidR="00F057D7" w:rsidRPr="006058DD" w:rsidRDefault="00F057D7" w:rsidP="00527F03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о наличии задолженности за услуги ЖКХ (для РСО и УК).</w:t>
      </w:r>
    </w:p>
    <w:p w:rsidR="00527F03" w:rsidRDefault="00527F03" w:rsidP="00527F03">
      <w:pPr>
        <w:pStyle w:val="a3"/>
        <w:tabs>
          <w:tab w:val="left" w:pos="0"/>
          <w:tab w:val="left" w:pos="851"/>
        </w:tabs>
        <w:ind w:left="567"/>
        <w:jc w:val="both"/>
        <w:rPr>
          <w:bCs/>
          <w:color w:val="26282F"/>
          <w:sz w:val="28"/>
          <w:szCs w:val="28"/>
          <w:lang w:eastAsia="ru-RU"/>
        </w:rPr>
      </w:pPr>
    </w:p>
    <w:p w:rsidR="00F057D7" w:rsidRPr="00450BE0" w:rsidRDefault="00F057D7" w:rsidP="00527F03">
      <w:pPr>
        <w:pStyle w:val="a3"/>
        <w:tabs>
          <w:tab w:val="left" w:pos="0"/>
          <w:tab w:val="left" w:pos="851"/>
        </w:tabs>
        <w:ind w:left="567"/>
        <w:jc w:val="both"/>
        <w:rPr>
          <w:bCs/>
          <w:color w:val="26282F"/>
          <w:sz w:val="28"/>
          <w:szCs w:val="28"/>
          <w:lang w:eastAsia="ru-RU"/>
        </w:rPr>
      </w:pPr>
    </w:p>
    <w:p w:rsidR="00527F03" w:rsidRDefault="00F057D7" w:rsidP="00527F03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администрации                                                      И.Н. Конев</w:t>
      </w:r>
    </w:p>
    <w:p w:rsidR="00F057D7" w:rsidRDefault="00F057D7" w:rsidP="00527F03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7D7" w:rsidRPr="00E03837" w:rsidRDefault="00F057D7" w:rsidP="00527F03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666A" w:rsidRDefault="00F057D7" w:rsidP="00F057D7">
      <w:pPr>
        <w:ind w:firstLine="567"/>
      </w:pPr>
      <w:r w:rsidRPr="00E03837">
        <w:rPr>
          <w:sz w:val="28"/>
          <w:szCs w:val="28"/>
        </w:rPr>
        <w:t>Протокол вела                                                                          О.В.  Баранова</w:t>
      </w:r>
    </w:p>
    <w:sectPr w:rsidR="0023666A" w:rsidSect="00F50CE5">
      <w:pgSz w:w="11906" w:h="16838"/>
      <w:pgMar w:top="709" w:right="849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42965"/>
    <w:multiLevelType w:val="hybridMultilevel"/>
    <w:tmpl w:val="B1E2C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8665C"/>
    <w:multiLevelType w:val="hybridMultilevel"/>
    <w:tmpl w:val="7A048610"/>
    <w:lvl w:ilvl="0" w:tplc="9C1C8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6B44BB"/>
    <w:multiLevelType w:val="hybridMultilevel"/>
    <w:tmpl w:val="36141EBA"/>
    <w:lvl w:ilvl="0" w:tplc="6CB03BB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B17F7D"/>
    <w:multiLevelType w:val="hybridMultilevel"/>
    <w:tmpl w:val="AD4E15F6"/>
    <w:lvl w:ilvl="0" w:tplc="39143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03"/>
    <w:rsid w:val="00084693"/>
    <w:rsid w:val="0009784D"/>
    <w:rsid w:val="000F3351"/>
    <w:rsid w:val="00183F85"/>
    <w:rsid w:val="001D77CB"/>
    <w:rsid w:val="002227A6"/>
    <w:rsid w:val="0023666A"/>
    <w:rsid w:val="002C424E"/>
    <w:rsid w:val="003071F8"/>
    <w:rsid w:val="003D1DB7"/>
    <w:rsid w:val="004746EB"/>
    <w:rsid w:val="004946C1"/>
    <w:rsid w:val="004B5E03"/>
    <w:rsid w:val="004C3908"/>
    <w:rsid w:val="004F5A5C"/>
    <w:rsid w:val="00503E55"/>
    <w:rsid w:val="00527F03"/>
    <w:rsid w:val="00545EF8"/>
    <w:rsid w:val="005A35A1"/>
    <w:rsid w:val="005D2B3C"/>
    <w:rsid w:val="005E3CF8"/>
    <w:rsid w:val="005F4961"/>
    <w:rsid w:val="006829E2"/>
    <w:rsid w:val="00695C6A"/>
    <w:rsid w:val="006A10A4"/>
    <w:rsid w:val="006E28FF"/>
    <w:rsid w:val="006E6D64"/>
    <w:rsid w:val="0071705B"/>
    <w:rsid w:val="00755643"/>
    <w:rsid w:val="007B1644"/>
    <w:rsid w:val="00823103"/>
    <w:rsid w:val="008C67DC"/>
    <w:rsid w:val="009E2538"/>
    <w:rsid w:val="00A203D9"/>
    <w:rsid w:val="00A844C7"/>
    <w:rsid w:val="00AC64CD"/>
    <w:rsid w:val="00B2164C"/>
    <w:rsid w:val="00B50D2C"/>
    <w:rsid w:val="00B72AE6"/>
    <w:rsid w:val="00BF015A"/>
    <w:rsid w:val="00BF0235"/>
    <w:rsid w:val="00C25EB2"/>
    <w:rsid w:val="00C80AEA"/>
    <w:rsid w:val="00CA384B"/>
    <w:rsid w:val="00D251C2"/>
    <w:rsid w:val="00D42211"/>
    <w:rsid w:val="00DC18B9"/>
    <w:rsid w:val="00DF6114"/>
    <w:rsid w:val="00E205D5"/>
    <w:rsid w:val="00E60B0D"/>
    <w:rsid w:val="00F02C4F"/>
    <w:rsid w:val="00F057D7"/>
    <w:rsid w:val="00F15D5F"/>
    <w:rsid w:val="00F50CE5"/>
    <w:rsid w:val="00F807A5"/>
    <w:rsid w:val="00F85537"/>
    <w:rsid w:val="00FA69D8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7F0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Standard"/>
    <w:uiPriority w:val="34"/>
    <w:qFormat/>
    <w:rsid w:val="00527F03"/>
    <w:pPr>
      <w:ind w:left="720"/>
    </w:pPr>
  </w:style>
  <w:style w:type="table" w:styleId="a4">
    <w:name w:val="Table Grid"/>
    <w:basedOn w:val="a1"/>
    <w:uiPriority w:val="39"/>
    <w:rsid w:val="00527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27F03"/>
    <w:pPr>
      <w:spacing w:after="0" w:line="240" w:lineRule="auto"/>
    </w:pPr>
  </w:style>
  <w:style w:type="paragraph" w:customStyle="1" w:styleId="ConsPlusTitle">
    <w:name w:val="ConsPlusTitle"/>
    <w:uiPriority w:val="99"/>
    <w:rsid w:val="00527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A20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5564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5E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5EF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7F0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Standard"/>
    <w:uiPriority w:val="34"/>
    <w:qFormat/>
    <w:rsid w:val="00527F03"/>
    <w:pPr>
      <w:ind w:left="720"/>
    </w:pPr>
  </w:style>
  <w:style w:type="table" w:styleId="a4">
    <w:name w:val="Table Grid"/>
    <w:basedOn w:val="a1"/>
    <w:uiPriority w:val="39"/>
    <w:rsid w:val="00527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27F03"/>
    <w:pPr>
      <w:spacing w:after="0" w:line="240" w:lineRule="auto"/>
    </w:pPr>
  </w:style>
  <w:style w:type="paragraph" w:customStyle="1" w:styleId="ConsPlusTitle">
    <w:name w:val="ConsPlusTitle"/>
    <w:uiPriority w:val="99"/>
    <w:rsid w:val="00527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A20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5564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5E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5E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84797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7sbapuabb4afggnvekrx7c1l.xn--p1ai/images/JKH/Post_302_17.10.2016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Баранова</dc:creator>
  <cp:lastModifiedBy>Арина</cp:lastModifiedBy>
  <cp:revision>2</cp:revision>
  <cp:lastPrinted>2018-06-01T06:34:00Z</cp:lastPrinted>
  <dcterms:created xsi:type="dcterms:W3CDTF">2018-06-04T07:51:00Z</dcterms:created>
  <dcterms:modified xsi:type="dcterms:W3CDTF">2018-06-04T07:51:00Z</dcterms:modified>
</cp:coreProperties>
</file>