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80" w:rsidRPr="0054426E" w:rsidRDefault="002E6E80" w:rsidP="002E6E8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045B43" wp14:editId="202E11D4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80" w:rsidRPr="0054426E" w:rsidRDefault="002E6E80" w:rsidP="002E6E80">
      <w:pPr>
        <w:rPr>
          <w:sz w:val="28"/>
          <w:szCs w:val="28"/>
        </w:rPr>
      </w:pP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Pr="00CE25F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</w:p>
    <w:p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2E6E80" w:rsidRDefault="002E6E80" w:rsidP="002E6E80">
      <w:pPr>
        <w:jc w:val="center"/>
        <w:rPr>
          <w:b/>
        </w:rPr>
      </w:pPr>
    </w:p>
    <w:p w:rsidR="002E6E80" w:rsidRPr="00130246" w:rsidRDefault="002E6E80" w:rsidP="002E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E6E80" w:rsidRDefault="002E6E80" w:rsidP="002E6E80">
      <w:pPr>
        <w:ind w:hanging="900"/>
        <w:jc w:val="center"/>
        <w:rPr>
          <w:b/>
          <w:sz w:val="32"/>
          <w:szCs w:val="32"/>
        </w:rPr>
      </w:pPr>
    </w:p>
    <w:p w:rsidR="002E6E80" w:rsidRPr="00F7362F" w:rsidRDefault="002E6E80" w:rsidP="002E6E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2E6E80" w:rsidRDefault="00A8099C" w:rsidP="002E6E80">
      <w:pPr>
        <w:rPr>
          <w:sz w:val="28"/>
          <w:szCs w:val="28"/>
        </w:rPr>
      </w:pPr>
      <w:r>
        <w:rPr>
          <w:sz w:val="28"/>
          <w:szCs w:val="28"/>
        </w:rPr>
        <w:t>23.09. 2020</w:t>
      </w:r>
      <w:bookmarkStart w:id="0" w:name="_GoBack"/>
      <w:bookmarkEnd w:id="0"/>
      <w:r w:rsidR="002E6E80">
        <w:rPr>
          <w:sz w:val="28"/>
          <w:szCs w:val="28"/>
        </w:rPr>
        <w:t xml:space="preserve">г.                                                             </w:t>
      </w:r>
      <w:r>
        <w:rPr>
          <w:sz w:val="28"/>
          <w:szCs w:val="28"/>
        </w:rPr>
        <w:t xml:space="preserve">                         № 226</w:t>
      </w:r>
      <w:r w:rsidR="002E6E80">
        <w:rPr>
          <w:sz w:val="28"/>
          <w:szCs w:val="28"/>
        </w:rPr>
        <w:t xml:space="preserve">          </w:t>
      </w:r>
    </w:p>
    <w:p w:rsidR="002E6E80" w:rsidRDefault="002E6E80" w:rsidP="002E6E80">
      <w:pPr>
        <w:rPr>
          <w:sz w:val="28"/>
          <w:szCs w:val="28"/>
        </w:rPr>
      </w:pPr>
    </w:p>
    <w:p w:rsidR="002E6E80" w:rsidRDefault="002E6E80" w:rsidP="002E6E80">
      <w:pPr>
        <w:rPr>
          <w:sz w:val="28"/>
          <w:szCs w:val="28"/>
        </w:rPr>
      </w:pPr>
      <w:r>
        <w:rPr>
          <w:sz w:val="28"/>
          <w:szCs w:val="28"/>
        </w:rPr>
        <w:t xml:space="preserve">г. Мурино                                                                                                </w:t>
      </w:r>
    </w:p>
    <w:p w:rsidR="002E6E80" w:rsidRDefault="002E6E80" w:rsidP="002E6E80">
      <w:pPr>
        <w:jc w:val="both"/>
        <w:rPr>
          <w:sz w:val="28"/>
          <w:szCs w:val="28"/>
        </w:rPr>
      </w:pPr>
    </w:p>
    <w:p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  <w:r>
        <w:rPr>
          <w:rStyle w:val="FontStyle23"/>
        </w:rPr>
        <w:t>Об утверждении актуализированной схемы теплоснабжения территории муниципального образования «Муринское городское поселение» Всеволожского муниципального района Ленинградской области на период до 2034 года (актуализация на 2021 год)</w:t>
      </w:r>
    </w:p>
    <w:p w:rsidR="002E6E80" w:rsidRDefault="002E6E80" w:rsidP="002E6E80">
      <w:pPr>
        <w:tabs>
          <w:tab w:val="left" w:pos="851"/>
        </w:tabs>
        <w:ind w:firstLine="567"/>
        <w:rPr>
          <w:sz w:val="28"/>
          <w:szCs w:val="28"/>
        </w:rPr>
      </w:pPr>
    </w:p>
    <w:p w:rsidR="002E6E80" w:rsidRDefault="002E6E80" w:rsidP="002E6E80">
      <w:pPr>
        <w:pStyle w:val="Style6"/>
        <w:widowControl/>
        <w:spacing w:line="240" w:lineRule="auto"/>
        <w:ind w:firstLine="567"/>
        <w:rPr>
          <w:color w:val="000000"/>
          <w:sz w:val="28"/>
          <w:szCs w:val="28"/>
          <w:shd w:val="clear" w:color="auto" w:fill="FFFFFF"/>
        </w:rPr>
      </w:pPr>
    </w:p>
    <w:p w:rsidR="002E6E80" w:rsidRDefault="002E6E80" w:rsidP="002E6E80">
      <w:pPr>
        <w:pStyle w:val="Style6"/>
        <w:widowControl/>
        <w:spacing w:before="163" w:line="322" w:lineRule="exac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E6412">
        <w:rPr>
          <w:color w:val="000000"/>
          <w:sz w:val="28"/>
          <w:szCs w:val="28"/>
          <w:shd w:val="clear" w:color="auto" w:fill="FFFFFF"/>
        </w:rPr>
        <w:t xml:space="preserve">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</w:t>
      </w:r>
      <w:r w:rsidRPr="006E6412">
        <w:rPr>
          <w:color w:val="000000"/>
          <w:sz w:val="28"/>
          <w:szCs w:val="28"/>
          <w:shd w:val="clear" w:color="auto" w:fill="FFFFFF"/>
        </w:rPr>
        <w:t>аконом 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E6412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 от 06.10.2003</w:t>
      </w:r>
      <w:r w:rsidRPr="006E641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№ 131-ФЗ</w:t>
      </w:r>
      <w:r w:rsidRPr="006E6412">
        <w:rPr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>я в РФ»,</w:t>
      </w:r>
      <w:r w:rsidRPr="00151A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6E6412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6E6412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едерации от 27.07.2010 № 190-ФЗ «О теплоснабжении», п</w:t>
      </w:r>
      <w:r w:rsidRPr="006E6412">
        <w:rPr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22.02.2012 № 154 «О требованиях к схемам теплоснабжения, порядку их разработки и утверждения»,</w:t>
      </w:r>
      <w:r w:rsidRPr="00151AE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протоколом публичных слушаний по актуализации схемы теплоснабжения МО «Муринское городское поселение» от 27.08.2020, администрация МО «Муринское городское поселение»</w:t>
      </w:r>
    </w:p>
    <w:p w:rsidR="002E6E80" w:rsidRDefault="002E6E80" w:rsidP="002E6E80">
      <w:pPr>
        <w:pStyle w:val="Style6"/>
        <w:widowControl/>
        <w:spacing w:before="163" w:line="322" w:lineRule="exact"/>
        <w:rPr>
          <w:color w:val="000000"/>
          <w:sz w:val="28"/>
          <w:szCs w:val="28"/>
          <w:shd w:val="clear" w:color="auto" w:fill="FFFFFF"/>
        </w:rPr>
      </w:pPr>
    </w:p>
    <w:p w:rsidR="002E6E80" w:rsidRDefault="002E6E80" w:rsidP="002E6E80">
      <w:pPr>
        <w:pStyle w:val="Style5"/>
        <w:widowControl/>
        <w:spacing w:before="82" w:line="240" w:lineRule="auto"/>
        <w:jc w:val="center"/>
        <w:rPr>
          <w:rStyle w:val="FontStyle23"/>
        </w:rPr>
      </w:pPr>
      <w:r>
        <w:rPr>
          <w:rStyle w:val="FontStyle23"/>
        </w:rPr>
        <w:t>ПОСТАНОВЛЯЕТ:</w:t>
      </w:r>
    </w:p>
    <w:p w:rsidR="002E6E80" w:rsidRPr="00151AEE" w:rsidRDefault="002E6E80" w:rsidP="002E6E80">
      <w:pPr>
        <w:pStyle w:val="Style5"/>
        <w:widowControl/>
        <w:spacing w:before="82" w:line="240" w:lineRule="auto"/>
        <w:rPr>
          <w:rStyle w:val="FontStyle23"/>
          <w:sz w:val="4"/>
        </w:rPr>
      </w:pPr>
    </w:p>
    <w:p w:rsidR="002E6E80" w:rsidRPr="00943CF7" w:rsidRDefault="002E6E80" w:rsidP="002E6E80">
      <w:pPr>
        <w:pStyle w:val="a8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Style w:val="FontStyle23"/>
        </w:rPr>
        <w:t xml:space="preserve">Утвердить актуализированную схему теплоснабжения территории муниципального      образования     «Муринское     городское     поселение» </w:t>
      </w:r>
    </w:p>
    <w:p w:rsidR="002E6E80" w:rsidRDefault="002E6E80" w:rsidP="002E6E80">
      <w:pPr>
        <w:pStyle w:val="Standard"/>
        <w:jc w:val="both"/>
        <w:rPr>
          <w:sz w:val="20"/>
          <w:szCs w:val="20"/>
        </w:rPr>
      </w:pPr>
    </w:p>
    <w:p w:rsidR="002E6E80" w:rsidRDefault="002E6E80" w:rsidP="002E6E80">
      <w:pPr>
        <w:pStyle w:val="Standard"/>
        <w:jc w:val="both"/>
        <w:rPr>
          <w:sz w:val="20"/>
          <w:szCs w:val="20"/>
        </w:rPr>
      </w:pPr>
    </w:p>
    <w:p w:rsidR="002E6E80" w:rsidRDefault="002E6E80" w:rsidP="002E6E80">
      <w:pPr>
        <w:pStyle w:val="Standard"/>
        <w:jc w:val="both"/>
        <w:rPr>
          <w:sz w:val="20"/>
          <w:szCs w:val="20"/>
        </w:rPr>
      </w:pPr>
    </w:p>
    <w:p w:rsidR="002E6E80" w:rsidRDefault="002E6E80" w:rsidP="002E6E80">
      <w:pPr>
        <w:pStyle w:val="a8"/>
        <w:tabs>
          <w:tab w:val="left" w:pos="993"/>
        </w:tabs>
        <w:jc w:val="both"/>
        <w:rPr>
          <w:rStyle w:val="FontStyle23"/>
        </w:rPr>
      </w:pPr>
      <w:r>
        <w:rPr>
          <w:rStyle w:val="FontStyle23"/>
        </w:rPr>
        <w:t xml:space="preserve">Всеволожского муниципального района Ленинградской области на период до 2034 года (актуализация </w:t>
      </w:r>
      <w:r w:rsidR="00732E09">
        <w:rPr>
          <w:rStyle w:val="FontStyle23"/>
        </w:rPr>
        <w:t>на 2021 год) согласно приложению</w:t>
      </w:r>
      <w:r>
        <w:rPr>
          <w:rStyle w:val="FontStyle23"/>
        </w:rPr>
        <w:t>.</w:t>
      </w:r>
    </w:p>
    <w:p w:rsidR="002E6E80" w:rsidRDefault="002E6E80" w:rsidP="002E6E80">
      <w:pPr>
        <w:pStyle w:val="a8"/>
        <w:tabs>
          <w:tab w:val="left" w:pos="993"/>
        </w:tabs>
        <w:ind w:firstLine="567"/>
        <w:jc w:val="both"/>
        <w:rPr>
          <w:rStyle w:val="FontStyle23"/>
        </w:rPr>
      </w:pPr>
      <w:r>
        <w:rPr>
          <w:rStyle w:val="FontStyle23"/>
        </w:rPr>
        <w:t>2.</w:t>
      </w:r>
      <w:r>
        <w:rPr>
          <w:rStyle w:val="FontStyle23"/>
        </w:rPr>
        <w:tab/>
        <w:t>Признать утратившим силу постановление администрации МО «Муринское сельское п</w:t>
      </w:r>
      <w:r w:rsidR="00732E09">
        <w:rPr>
          <w:rStyle w:val="FontStyle23"/>
        </w:rPr>
        <w:t xml:space="preserve">оселение» № 113 от 30.04.2019 </w:t>
      </w:r>
      <w:r>
        <w:rPr>
          <w:rStyle w:val="FontStyle23"/>
        </w:rPr>
        <w:t xml:space="preserve"> «Об утверждении актуализированной схемы теплоснабжения территории Муниципального образования «Муринское сельское поселение» Всеволожского муниципального района Ленинградской области».</w:t>
      </w:r>
    </w:p>
    <w:p w:rsidR="002E6E80" w:rsidRDefault="002E6E80" w:rsidP="002E6E80">
      <w:pPr>
        <w:pStyle w:val="a8"/>
        <w:tabs>
          <w:tab w:val="left" w:pos="709"/>
          <w:tab w:val="left" w:pos="993"/>
        </w:tabs>
        <w:ind w:firstLine="567"/>
        <w:jc w:val="both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</w:rPr>
        <w:tab/>
        <w:t xml:space="preserve">Опубликовать настоящее постановление на официальном сайте МО «Муринское городское поселение» и </w:t>
      </w:r>
      <w:r w:rsidR="00732E09">
        <w:rPr>
          <w:rStyle w:val="FontStyle23"/>
        </w:rPr>
        <w:t xml:space="preserve">в </w:t>
      </w:r>
      <w:r>
        <w:rPr>
          <w:rStyle w:val="FontStyle23"/>
        </w:rPr>
        <w:t>газете «</w:t>
      </w:r>
      <w:proofErr w:type="spellStart"/>
      <w:r>
        <w:rPr>
          <w:rStyle w:val="FontStyle23"/>
        </w:rPr>
        <w:t>Муринская</w:t>
      </w:r>
      <w:proofErr w:type="spellEnd"/>
      <w:r>
        <w:rPr>
          <w:rStyle w:val="FontStyle23"/>
        </w:rPr>
        <w:t xml:space="preserve"> панорама».</w:t>
      </w:r>
    </w:p>
    <w:p w:rsidR="002E6E80" w:rsidRDefault="002E6E80" w:rsidP="002E6E80">
      <w:pPr>
        <w:pStyle w:val="a8"/>
        <w:tabs>
          <w:tab w:val="left" w:pos="993"/>
        </w:tabs>
        <w:ind w:firstLine="567"/>
        <w:jc w:val="both"/>
        <w:rPr>
          <w:rStyle w:val="FontStyle23"/>
        </w:rPr>
      </w:pPr>
      <w:r>
        <w:rPr>
          <w:rStyle w:val="FontStyle23"/>
        </w:rPr>
        <w:t>4.</w:t>
      </w:r>
      <w:r>
        <w:rPr>
          <w:rStyle w:val="FontStyle23"/>
        </w:rPr>
        <w:tab/>
        <w:t>Настоящее постановление вступает в силу с момента опубликования.</w:t>
      </w:r>
    </w:p>
    <w:p w:rsidR="002E6E80" w:rsidRPr="00253BBA" w:rsidRDefault="00732E09" w:rsidP="002E6E80">
      <w:pPr>
        <w:pStyle w:val="a8"/>
        <w:tabs>
          <w:tab w:val="left" w:pos="993"/>
        </w:tabs>
        <w:ind w:firstLine="567"/>
        <w:jc w:val="both"/>
        <w:rPr>
          <w:rStyle w:val="FontStyle23"/>
        </w:rPr>
      </w:pPr>
      <w:r>
        <w:rPr>
          <w:rStyle w:val="FontStyle23"/>
        </w:rPr>
        <w:t>5.</w:t>
      </w:r>
      <w:r>
        <w:rPr>
          <w:rStyle w:val="FontStyle23"/>
        </w:rPr>
        <w:tab/>
        <w:t>Контроль за</w:t>
      </w:r>
      <w:r w:rsidR="002E6E80">
        <w:rPr>
          <w:rStyle w:val="FontStyle23"/>
        </w:rPr>
        <w:t xml:space="preserve"> исполнением настоящего постановления оставляю за собой. </w:t>
      </w: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Pr="009460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А.Ю. Белов</w:t>
      </w:r>
    </w:p>
    <w:p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:rsidR="00783D0F" w:rsidRPr="006B46DE" w:rsidRDefault="00783D0F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p w:rsidR="006B46DE" w:rsidRPr="00236C88" w:rsidRDefault="006B46DE" w:rsidP="006B46DE">
      <w:pPr>
        <w:pStyle w:val="Standard"/>
        <w:autoSpaceDE w:val="0"/>
        <w:adjustRightInd w:val="0"/>
        <w:jc w:val="both"/>
        <w:textAlignment w:val="auto"/>
        <w:rPr>
          <w:sz w:val="28"/>
          <w:szCs w:val="28"/>
        </w:rPr>
      </w:pPr>
    </w:p>
    <w:sectPr w:rsidR="006B46DE" w:rsidRPr="00236C88" w:rsidSect="002E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icon[1]" style="width:12.75pt;height:12.75pt;visibility:visible;mso-wrap-style:square" o:bullet="t">
        <v:imagedata r:id="rId1" o:title="phone-icon[1]"/>
      </v:shape>
    </w:pict>
  </w:numPicBullet>
  <w:abstractNum w:abstractNumId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8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2236B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7112B"/>
    <w:rsid w:val="000727B5"/>
    <w:rsid w:val="000732D0"/>
    <w:rsid w:val="00074332"/>
    <w:rsid w:val="0007568E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92BAD"/>
    <w:rsid w:val="00196461"/>
    <w:rsid w:val="001A06EC"/>
    <w:rsid w:val="001A14BE"/>
    <w:rsid w:val="001A2957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6C88"/>
    <w:rsid w:val="002372FD"/>
    <w:rsid w:val="0024140D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9537D"/>
    <w:rsid w:val="002A014F"/>
    <w:rsid w:val="002A041C"/>
    <w:rsid w:val="002A1E2B"/>
    <w:rsid w:val="002A3A2A"/>
    <w:rsid w:val="002A68BB"/>
    <w:rsid w:val="002A7B5E"/>
    <w:rsid w:val="002B09D6"/>
    <w:rsid w:val="002B2802"/>
    <w:rsid w:val="002B39DD"/>
    <w:rsid w:val="002C0D2D"/>
    <w:rsid w:val="002C2BC1"/>
    <w:rsid w:val="002C4AE3"/>
    <w:rsid w:val="002C5584"/>
    <w:rsid w:val="002C790A"/>
    <w:rsid w:val="002D75E4"/>
    <w:rsid w:val="002D7AD7"/>
    <w:rsid w:val="002E25E9"/>
    <w:rsid w:val="002E6E80"/>
    <w:rsid w:val="002F3E75"/>
    <w:rsid w:val="002F58D6"/>
    <w:rsid w:val="00302E46"/>
    <w:rsid w:val="00303E0D"/>
    <w:rsid w:val="00304C34"/>
    <w:rsid w:val="00310FBF"/>
    <w:rsid w:val="00313310"/>
    <w:rsid w:val="00317D52"/>
    <w:rsid w:val="00321275"/>
    <w:rsid w:val="00326843"/>
    <w:rsid w:val="00330D55"/>
    <w:rsid w:val="0033300E"/>
    <w:rsid w:val="00333440"/>
    <w:rsid w:val="00341877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7997"/>
    <w:rsid w:val="003B3246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446F9"/>
    <w:rsid w:val="004455F7"/>
    <w:rsid w:val="00451251"/>
    <w:rsid w:val="00456B9E"/>
    <w:rsid w:val="00457BDD"/>
    <w:rsid w:val="0046291B"/>
    <w:rsid w:val="0046301E"/>
    <w:rsid w:val="00473928"/>
    <w:rsid w:val="0047465B"/>
    <w:rsid w:val="0047731F"/>
    <w:rsid w:val="00485824"/>
    <w:rsid w:val="004906FB"/>
    <w:rsid w:val="00496EC9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69B"/>
    <w:rsid w:val="004F6D7D"/>
    <w:rsid w:val="00504626"/>
    <w:rsid w:val="00506564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16FFA"/>
    <w:rsid w:val="00720C24"/>
    <w:rsid w:val="00731B7F"/>
    <w:rsid w:val="00732E09"/>
    <w:rsid w:val="007339C5"/>
    <w:rsid w:val="007406DE"/>
    <w:rsid w:val="00744602"/>
    <w:rsid w:val="00744A4D"/>
    <w:rsid w:val="00745F20"/>
    <w:rsid w:val="00746BB8"/>
    <w:rsid w:val="00747BE2"/>
    <w:rsid w:val="007549C8"/>
    <w:rsid w:val="007567D4"/>
    <w:rsid w:val="007620BE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109C1"/>
    <w:rsid w:val="00814BEE"/>
    <w:rsid w:val="0081571D"/>
    <w:rsid w:val="00822BEF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5D54"/>
    <w:rsid w:val="00887C06"/>
    <w:rsid w:val="00890BB9"/>
    <w:rsid w:val="00891C64"/>
    <w:rsid w:val="008941F9"/>
    <w:rsid w:val="00895D6A"/>
    <w:rsid w:val="00896425"/>
    <w:rsid w:val="008A51C8"/>
    <w:rsid w:val="008A56A6"/>
    <w:rsid w:val="008A56FD"/>
    <w:rsid w:val="008A5AED"/>
    <w:rsid w:val="008A5CA3"/>
    <w:rsid w:val="008B2B28"/>
    <w:rsid w:val="008C0E5D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27D"/>
    <w:rsid w:val="0093148B"/>
    <w:rsid w:val="00932AC4"/>
    <w:rsid w:val="0093345B"/>
    <w:rsid w:val="00935C7A"/>
    <w:rsid w:val="009419D4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099C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F0429"/>
    <w:rsid w:val="00AF1D93"/>
    <w:rsid w:val="00B02FF4"/>
    <w:rsid w:val="00B03125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32500"/>
    <w:rsid w:val="00B37630"/>
    <w:rsid w:val="00B37DA3"/>
    <w:rsid w:val="00B37F56"/>
    <w:rsid w:val="00B51F9B"/>
    <w:rsid w:val="00B538A5"/>
    <w:rsid w:val="00B54D84"/>
    <w:rsid w:val="00B557BE"/>
    <w:rsid w:val="00B57FFD"/>
    <w:rsid w:val="00B617AF"/>
    <w:rsid w:val="00B639D7"/>
    <w:rsid w:val="00B64A28"/>
    <w:rsid w:val="00B65CD5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B95"/>
    <w:rsid w:val="00BB40BF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6045"/>
    <w:rsid w:val="00C11BE1"/>
    <w:rsid w:val="00C1277D"/>
    <w:rsid w:val="00C161F5"/>
    <w:rsid w:val="00C2088B"/>
    <w:rsid w:val="00C2440A"/>
    <w:rsid w:val="00C27BD8"/>
    <w:rsid w:val="00C27F93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361E"/>
    <w:rsid w:val="00D05A26"/>
    <w:rsid w:val="00D069E6"/>
    <w:rsid w:val="00D07084"/>
    <w:rsid w:val="00D10EF4"/>
    <w:rsid w:val="00D133EE"/>
    <w:rsid w:val="00D173CF"/>
    <w:rsid w:val="00D24CE9"/>
    <w:rsid w:val="00D26159"/>
    <w:rsid w:val="00D34E0D"/>
    <w:rsid w:val="00D37A2D"/>
    <w:rsid w:val="00D501D6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73E1"/>
    <w:rsid w:val="00F3103E"/>
    <w:rsid w:val="00F32AD7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B557BE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57BE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91AA-35FF-4D8D-A302-F44AF788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2142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Лена</cp:lastModifiedBy>
  <cp:revision>5</cp:revision>
  <cp:lastPrinted>2020-08-31T12:42:00Z</cp:lastPrinted>
  <dcterms:created xsi:type="dcterms:W3CDTF">2020-09-16T07:07:00Z</dcterms:created>
  <dcterms:modified xsi:type="dcterms:W3CDTF">2020-09-23T09:37:00Z</dcterms:modified>
</cp:coreProperties>
</file>