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57" w:rsidRDefault="00721557" w:rsidP="007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Pr="00083DE6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</w:t>
      </w:r>
      <w:r w:rsidRPr="00083DE6">
        <w:rPr>
          <w:rFonts w:ascii="Times New Roman" w:hAnsi="Times New Roman" w:cs="Times New Roman"/>
          <w:sz w:val="28"/>
          <w:szCs w:val="28"/>
        </w:rPr>
        <w:t xml:space="preserve"> по 20 октября 2017 года в</w:t>
      </w:r>
      <w:r>
        <w:rPr>
          <w:rFonts w:ascii="Times New Roman" w:hAnsi="Times New Roman" w:cs="Times New Roman"/>
          <w:sz w:val="28"/>
          <w:szCs w:val="28"/>
        </w:rPr>
        <w:t xml:space="preserve">о Всеволожской </w:t>
      </w:r>
      <w:r w:rsidRPr="00083DE6">
        <w:rPr>
          <w:rFonts w:ascii="Times New Roman" w:hAnsi="Times New Roman" w:cs="Times New Roman"/>
          <w:sz w:val="28"/>
          <w:szCs w:val="28"/>
        </w:rPr>
        <w:t xml:space="preserve">городской прокуратуре будет работать «горячая линия» по приему от граждан информации о возможных нарушениях в сфере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 в части вопроса невыплаты заработной платы.</w:t>
      </w:r>
    </w:p>
    <w:p w:rsidR="00721557" w:rsidRPr="00083DE6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E6">
        <w:rPr>
          <w:rFonts w:ascii="Times New Roman" w:hAnsi="Times New Roman" w:cs="Times New Roman"/>
          <w:sz w:val="28"/>
          <w:szCs w:val="28"/>
        </w:rPr>
        <w:t>Приём сообщений от граждан об известных им фактах нарушения закона в указанной сфере будет осуществляться с 09 час</w:t>
      </w:r>
      <w:proofErr w:type="gramStart"/>
      <w:r w:rsidRPr="00083D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3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D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3DE6">
        <w:rPr>
          <w:rFonts w:ascii="Times New Roman" w:hAnsi="Times New Roman" w:cs="Times New Roman"/>
          <w:sz w:val="28"/>
          <w:szCs w:val="28"/>
        </w:rPr>
        <w:t xml:space="preserve">о 18 час. с перерывом с 13.00 до 13.45 по телефону: 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3DE6">
        <w:rPr>
          <w:rFonts w:ascii="Times New Roman" w:hAnsi="Times New Roman" w:cs="Times New Roman"/>
          <w:sz w:val="28"/>
          <w:szCs w:val="28"/>
        </w:rPr>
        <w:t>813 7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083DE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3-326</w:t>
      </w:r>
      <w:r w:rsidRPr="00083DE6">
        <w:rPr>
          <w:rFonts w:ascii="Times New Roman" w:hAnsi="Times New Roman" w:cs="Times New Roman"/>
          <w:sz w:val="28"/>
          <w:szCs w:val="28"/>
        </w:rPr>
        <w:t>.</w:t>
      </w:r>
    </w:p>
    <w:p w:rsidR="00721557" w:rsidRPr="00083DE6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E6">
        <w:rPr>
          <w:rFonts w:ascii="Times New Roman" w:hAnsi="Times New Roman" w:cs="Times New Roman"/>
          <w:sz w:val="28"/>
          <w:szCs w:val="28"/>
        </w:rPr>
        <w:t>Желающие подать письменное обращение о возможных незаконных нарушениях в сфере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083DE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E6">
        <w:rPr>
          <w:rFonts w:ascii="Times New Roman" w:hAnsi="Times New Roman" w:cs="Times New Roman"/>
          <w:sz w:val="28"/>
          <w:szCs w:val="28"/>
        </w:rPr>
        <w:t>в указанное время могут обратиться к работникам городской прокуратуры на личный приём по адресу: Ленинградская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севоложск</w:t>
      </w:r>
      <w:r w:rsidRPr="00083DE6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Павловская, д.59</w:t>
      </w:r>
      <w:r w:rsidRPr="00083DE6">
        <w:rPr>
          <w:rFonts w:ascii="Times New Roman" w:hAnsi="Times New Roman" w:cs="Times New Roman"/>
          <w:sz w:val="28"/>
          <w:szCs w:val="28"/>
        </w:rPr>
        <w:t>.</w:t>
      </w: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E6">
        <w:rPr>
          <w:rFonts w:ascii="Times New Roman" w:hAnsi="Times New Roman" w:cs="Times New Roman"/>
          <w:sz w:val="28"/>
          <w:szCs w:val="28"/>
        </w:rPr>
        <w:t>По всем поступившим обращениям будет проведена полная и всесторонняя проверка. При наличии оснований приняты меры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557" w:rsidRDefault="00721557" w:rsidP="007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721557" w:rsidRDefault="00721557" w:rsidP="00721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Е.В.Крупенева</w:t>
      </w:r>
      <w:proofErr w:type="spellEnd"/>
    </w:p>
    <w:p w:rsidR="00721557" w:rsidRDefault="00721557" w:rsidP="00721557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557" w:rsidRDefault="00721557" w:rsidP="007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BE8" w:rsidRDefault="00313BE8"/>
    <w:sectPr w:rsidR="00313BE8" w:rsidSect="008D6D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557"/>
    <w:rsid w:val="001017B2"/>
    <w:rsid w:val="00313BE8"/>
    <w:rsid w:val="0072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2017-10-17T12:42:00Z</dcterms:created>
  <dcterms:modified xsi:type="dcterms:W3CDTF">2017-12-08T16:27:00Z</dcterms:modified>
</cp:coreProperties>
</file>