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0C3" w:rsidRDefault="00CC2606" w:rsidP="0068138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635</wp:posOffset>
            </wp:positionV>
            <wp:extent cx="2613660" cy="2867025"/>
            <wp:effectExtent l="0" t="0" r="0" b="9525"/>
            <wp:wrapThrough wrapText="bothSides">
              <wp:wrapPolygon edited="0">
                <wp:start x="0" y="0"/>
                <wp:lineTo x="0" y="21528"/>
                <wp:lineTo x="21411" y="21528"/>
                <wp:lineTo x="2141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28C154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C1B">
        <w:rPr>
          <w:noProof/>
          <w:lang w:eastAsia="ru-RU"/>
        </w:rPr>
        <w:drawing>
          <wp:inline distT="0" distB="0" distL="0" distR="0">
            <wp:extent cx="57158" cy="4191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93E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F67" w:rsidRDefault="00446572">
      <w:r>
        <w:t>18</w:t>
      </w:r>
      <w:r w:rsidR="00655758">
        <w:t>7</w:t>
      </w:r>
      <w:r w:rsidR="00B754BA">
        <w:t> </w:t>
      </w:r>
      <w:r w:rsidR="00655758">
        <w:t>192</w:t>
      </w:r>
      <w:r w:rsidR="00135F67">
        <w:t xml:space="preserve"> р/</w:t>
      </w:r>
      <w:proofErr w:type="spellStart"/>
      <w:r w:rsidR="00135F67">
        <w:t>кв.м</w:t>
      </w:r>
      <w:proofErr w:type="spellEnd"/>
    </w:p>
    <w:p w:rsidR="00135F67" w:rsidRDefault="00135F67" w:rsidP="0068138F">
      <w:pPr>
        <w:jc w:val="center"/>
      </w:pPr>
    </w:p>
    <w:p w:rsidR="00CC2606" w:rsidRDefault="00CC2606"/>
    <w:p w:rsidR="00CC2606" w:rsidRPr="00CC2606" w:rsidRDefault="00CC2606" w:rsidP="00CC2606"/>
    <w:p w:rsidR="00CC2606" w:rsidRPr="00CC2606" w:rsidRDefault="00CC2606" w:rsidP="00CC2606"/>
    <w:p w:rsidR="00CC2606" w:rsidRPr="00CC2606" w:rsidRDefault="00CC2606" w:rsidP="00CC2606"/>
    <w:p w:rsidR="00CC2606" w:rsidRPr="00CC2606" w:rsidRDefault="00CC2606" w:rsidP="00CC2606"/>
    <w:p w:rsidR="00CC2606" w:rsidRPr="00CC2606" w:rsidRDefault="00CC2606" w:rsidP="00CC2606"/>
    <w:p w:rsidR="00CC2606" w:rsidRPr="00CC2606" w:rsidRDefault="00CC2606" w:rsidP="00CC2606"/>
    <w:p w:rsidR="00CC2606" w:rsidRPr="00CC2606" w:rsidRDefault="004612B2" w:rsidP="00CC260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10160</wp:posOffset>
            </wp:positionV>
            <wp:extent cx="2714625" cy="2884805"/>
            <wp:effectExtent l="0" t="0" r="9525" b="0"/>
            <wp:wrapThrough wrapText="bothSides">
              <wp:wrapPolygon edited="0">
                <wp:start x="0" y="0"/>
                <wp:lineTo x="0" y="21396"/>
                <wp:lineTo x="21524" y="21396"/>
                <wp:lineTo x="2152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2874B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606" w:rsidRPr="00CC2606" w:rsidRDefault="00CC2606" w:rsidP="00CC2606"/>
    <w:p w:rsidR="00CC2606" w:rsidRDefault="004612B2" w:rsidP="00CC2606">
      <w:r>
        <w:t>115 284 р/</w:t>
      </w:r>
      <w:proofErr w:type="spellStart"/>
      <w:r>
        <w:t>кв.м</w:t>
      </w:r>
      <w:proofErr w:type="spellEnd"/>
    </w:p>
    <w:p w:rsidR="00135F67" w:rsidRDefault="00135F67" w:rsidP="00CC2606">
      <w:pPr>
        <w:tabs>
          <w:tab w:val="left" w:pos="930"/>
        </w:tabs>
      </w:pPr>
    </w:p>
    <w:p w:rsidR="004612B2" w:rsidRDefault="004612B2" w:rsidP="00CC2606">
      <w:pPr>
        <w:tabs>
          <w:tab w:val="left" w:pos="930"/>
        </w:tabs>
      </w:pPr>
    </w:p>
    <w:p w:rsidR="004612B2" w:rsidRDefault="004612B2" w:rsidP="00CC2606">
      <w:pPr>
        <w:tabs>
          <w:tab w:val="left" w:pos="930"/>
        </w:tabs>
      </w:pPr>
    </w:p>
    <w:p w:rsidR="004612B2" w:rsidRDefault="004612B2" w:rsidP="00CC2606">
      <w:pPr>
        <w:tabs>
          <w:tab w:val="left" w:pos="930"/>
        </w:tabs>
      </w:pPr>
    </w:p>
    <w:p w:rsidR="004612B2" w:rsidRDefault="004612B2" w:rsidP="00CC2606">
      <w:pPr>
        <w:tabs>
          <w:tab w:val="left" w:pos="930"/>
        </w:tabs>
      </w:pPr>
    </w:p>
    <w:p w:rsidR="004612B2" w:rsidRDefault="004612B2" w:rsidP="00CC2606">
      <w:pPr>
        <w:tabs>
          <w:tab w:val="left" w:pos="930"/>
        </w:tabs>
      </w:pPr>
    </w:p>
    <w:p w:rsidR="004612B2" w:rsidRDefault="004612B2" w:rsidP="00CC2606">
      <w:pPr>
        <w:tabs>
          <w:tab w:val="left" w:pos="930"/>
        </w:tabs>
      </w:pPr>
    </w:p>
    <w:p w:rsidR="004612B2" w:rsidRDefault="004612B2" w:rsidP="00CC2606">
      <w:pPr>
        <w:tabs>
          <w:tab w:val="left" w:pos="930"/>
        </w:tabs>
      </w:pPr>
    </w:p>
    <w:p w:rsidR="004612B2" w:rsidRPr="00CC2606" w:rsidRDefault="004612B2" w:rsidP="00CC2606">
      <w:pPr>
        <w:tabs>
          <w:tab w:val="left" w:pos="930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59EEAF6" wp14:editId="7CA8C0B2">
            <wp:simplePos x="0" y="0"/>
            <wp:positionH relativeFrom="margin">
              <wp:posOffset>219075</wp:posOffset>
            </wp:positionH>
            <wp:positionV relativeFrom="paragraph">
              <wp:posOffset>9525</wp:posOffset>
            </wp:positionV>
            <wp:extent cx="267462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385" y="21445"/>
                <wp:lineTo x="2138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28EE3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F67" w:rsidRDefault="00135F67" w:rsidP="00446572">
      <w:pPr>
        <w:jc w:val="center"/>
      </w:pPr>
    </w:p>
    <w:p w:rsidR="00135F67" w:rsidRDefault="00655758">
      <w:r>
        <w:t>139</w:t>
      </w:r>
      <w:r w:rsidR="00CC6384">
        <w:t> </w:t>
      </w:r>
      <w:r>
        <w:t>564</w:t>
      </w:r>
      <w:r w:rsidR="00135F67">
        <w:t xml:space="preserve"> р/</w:t>
      </w:r>
      <w:proofErr w:type="spellStart"/>
      <w:r w:rsidR="00135F67">
        <w:t>кв.м</w:t>
      </w:r>
      <w:proofErr w:type="spellEnd"/>
    </w:p>
    <w:p w:rsidR="00051A51" w:rsidRDefault="00051A51">
      <w:pPr>
        <w:rPr>
          <w:rFonts w:ascii="Times New Roman" w:eastAsiaTheme="minorEastAsia" w:hAnsi="Times New Roman" w:cs="Times New Roman"/>
          <w:sz w:val="28"/>
          <w:szCs w:val="32"/>
        </w:rPr>
      </w:pPr>
    </w:p>
    <w:p w:rsidR="004612B2" w:rsidRDefault="004612B2">
      <w:pPr>
        <w:rPr>
          <w:rFonts w:ascii="Times New Roman" w:eastAsiaTheme="minorEastAsia" w:hAnsi="Times New Roman" w:cs="Times New Roman"/>
          <w:sz w:val="28"/>
          <w:szCs w:val="32"/>
        </w:rPr>
      </w:pPr>
    </w:p>
    <w:p w:rsidR="004612B2" w:rsidRDefault="004612B2">
      <w:pPr>
        <w:rPr>
          <w:rFonts w:ascii="Times New Roman" w:eastAsiaTheme="minorEastAsia" w:hAnsi="Times New Roman" w:cs="Times New Roman"/>
          <w:sz w:val="28"/>
          <w:szCs w:val="32"/>
        </w:rPr>
      </w:pPr>
    </w:p>
    <w:p w:rsidR="004612B2" w:rsidRDefault="004612B2">
      <w:pPr>
        <w:rPr>
          <w:rFonts w:ascii="Times New Roman" w:eastAsiaTheme="minorEastAsia" w:hAnsi="Times New Roman" w:cs="Times New Roman"/>
          <w:sz w:val="28"/>
          <w:szCs w:val="32"/>
        </w:rPr>
      </w:pPr>
    </w:p>
    <w:p w:rsidR="004612B2" w:rsidRDefault="004612B2">
      <w:pPr>
        <w:rPr>
          <w:rFonts w:ascii="Times New Roman" w:eastAsiaTheme="minorEastAsia" w:hAnsi="Times New Roman" w:cs="Times New Roman"/>
          <w:sz w:val="28"/>
          <w:szCs w:val="32"/>
        </w:rPr>
      </w:pPr>
    </w:p>
    <w:p w:rsidR="004612B2" w:rsidRDefault="004612B2">
      <w:pPr>
        <w:rPr>
          <w:rFonts w:ascii="Times New Roman" w:eastAsiaTheme="minorEastAsia" w:hAnsi="Times New Roman" w:cs="Times New Roman"/>
          <w:sz w:val="28"/>
          <w:szCs w:val="32"/>
        </w:rPr>
      </w:pPr>
    </w:p>
    <w:p w:rsidR="004612B2" w:rsidRPr="00CC2606" w:rsidRDefault="004612B2">
      <w:pPr>
        <w:rPr>
          <w:rFonts w:ascii="Times New Roman" w:eastAsiaTheme="minorEastAsia" w:hAnsi="Times New Roman" w:cs="Times New Roman"/>
          <w:sz w:val="28"/>
          <w:szCs w:val="32"/>
        </w:rPr>
      </w:pPr>
    </w:p>
    <w:p w:rsidR="00CC2606" w:rsidRPr="00CC2606" w:rsidRDefault="004612B2">
      <w:pPr>
        <w:rPr>
          <w:rFonts w:ascii="Times New Roman" w:hAnsi="Times New Roman" w:cs="Times New Roman"/>
          <w:b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sz w:val="28"/>
              <w:szCs w:val="32"/>
            </w:rPr>
            <m:t>Ст_пер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32"/>
            </w:rPr>
            <m:t>.ж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32"/>
                </w:rPr>
                <m:t>187 192+115 284+139 564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32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32"/>
            </w:rPr>
            <m:t>= 147 346,67 руб./кв.м.</m:t>
          </m:r>
        </m:oMath>
      </m:oMathPara>
    </w:p>
    <w:p w:rsidR="00CC2606" w:rsidRDefault="00CC2606" w:rsidP="00CC260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2897505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44" y="21510"/>
                <wp:lineTo x="2144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28F145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40" cy="2282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606" w:rsidRDefault="00CC2606" w:rsidP="00CC2606">
      <w:r>
        <w:t>158 208 р/</w:t>
      </w:r>
      <w:proofErr w:type="spellStart"/>
      <w:r>
        <w:t>кв.м</w:t>
      </w:r>
      <w:proofErr w:type="spellEnd"/>
    </w:p>
    <w:p w:rsidR="00CC2606" w:rsidRDefault="00CC2606" w:rsidP="00CC2606">
      <w:pPr>
        <w:jc w:val="center"/>
        <w:rPr>
          <w:noProof/>
          <w:lang w:eastAsia="ru-RU"/>
        </w:rPr>
      </w:pPr>
    </w:p>
    <w:p w:rsidR="004612B2" w:rsidRDefault="004612B2" w:rsidP="00CC2606">
      <w:pPr>
        <w:jc w:val="center"/>
        <w:rPr>
          <w:noProof/>
          <w:lang w:eastAsia="ru-RU"/>
        </w:rPr>
      </w:pPr>
    </w:p>
    <w:p w:rsidR="004612B2" w:rsidRDefault="004612B2" w:rsidP="00CC2606">
      <w:pPr>
        <w:jc w:val="center"/>
        <w:rPr>
          <w:noProof/>
          <w:lang w:eastAsia="ru-RU"/>
        </w:rPr>
      </w:pPr>
    </w:p>
    <w:p w:rsidR="004612B2" w:rsidRDefault="004612B2" w:rsidP="00CC2606">
      <w:pPr>
        <w:jc w:val="center"/>
        <w:rPr>
          <w:noProof/>
          <w:lang w:eastAsia="ru-RU"/>
        </w:rPr>
      </w:pPr>
    </w:p>
    <w:p w:rsidR="004612B2" w:rsidRDefault="004612B2" w:rsidP="00CC2606">
      <w:pPr>
        <w:jc w:val="center"/>
        <w:rPr>
          <w:noProof/>
          <w:lang w:eastAsia="ru-RU"/>
        </w:rPr>
      </w:pPr>
    </w:p>
    <w:p w:rsidR="004612B2" w:rsidRDefault="004612B2" w:rsidP="00CC2606">
      <w:pPr>
        <w:jc w:val="center"/>
        <w:rPr>
          <w:noProof/>
          <w:lang w:eastAsia="ru-RU"/>
        </w:rPr>
      </w:pPr>
    </w:p>
    <w:p w:rsidR="00CC2606" w:rsidRDefault="004612B2" w:rsidP="00CC260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2933700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460" y="21521"/>
                <wp:lineTo x="2146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2870C2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2B2" w:rsidRDefault="004612B2" w:rsidP="00CC2606"/>
    <w:p w:rsidR="00CC2606" w:rsidRDefault="00CC2606" w:rsidP="00CC2606">
      <w:r>
        <w:t>141 651 р/</w:t>
      </w:r>
      <w:proofErr w:type="spellStart"/>
      <w:r>
        <w:t>кв.м</w:t>
      </w:r>
      <w:proofErr w:type="spellEnd"/>
    </w:p>
    <w:p w:rsidR="00CC2606" w:rsidRDefault="00CC2606" w:rsidP="00CC2606">
      <w:pPr>
        <w:jc w:val="center"/>
        <w:rPr>
          <w:rFonts w:ascii="Times New Roman" w:hAnsi="Times New Roman" w:cs="Times New Roman"/>
          <w:b/>
          <w:sz w:val="32"/>
        </w:rPr>
      </w:pPr>
    </w:p>
    <w:p w:rsidR="004612B2" w:rsidRDefault="004612B2" w:rsidP="00CC2606"/>
    <w:p w:rsidR="004612B2" w:rsidRDefault="004612B2" w:rsidP="00CC2606"/>
    <w:p w:rsidR="004612B2" w:rsidRDefault="004612B2" w:rsidP="00CC2606"/>
    <w:p w:rsidR="004612B2" w:rsidRDefault="004612B2" w:rsidP="00CC2606"/>
    <w:p w:rsidR="004612B2" w:rsidRDefault="004612B2" w:rsidP="00CC2606"/>
    <w:p w:rsidR="004612B2" w:rsidRDefault="004612B2" w:rsidP="00CC2606"/>
    <w:p w:rsidR="004612B2" w:rsidRDefault="004612B2" w:rsidP="00CC260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2912110" cy="2676525"/>
            <wp:effectExtent l="0" t="0" r="2540" b="9525"/>
            <wp:wrapThrough wrapText="bothSides">
              <wp:wrapPolygon edited="0">
                <wp:start x="0" y="0"/>
                <wp:lineTo x="0" y="21523"/>
                <wp:lineTo x="21478" y="21523"/>
                <wp:lineTo x="2147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28DDC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2B2" w:rsidRDefault="004612B2" w:rsidP="00CC2606"/>
    <w:p w:rsidR="00CC2606" w:rsidRDefault="00CC2606" w:rsidP="00CC2606">
      <w:r>
        <w:t>164 145,00 р/</w:t>
      </w:r>
      <w:proofErr w:type="spellStart"/>
      <w:r>
        <w:t>кв.м</w:t>
      </w:r>
      <w:proofErr w:type="spellEnd"/>
    </w:p>
    <w:p w:rsidR="004612B2" w:rsidRDefault="004612B2" w:rsidP="00CC2606"/>
    <w:p w:rsidR="004612B2" w:rsidRDefault="004612B2" w:rsidP="00CC2606"/>
    <w:p w:rsidR="004612B2" w:rsidRDefault="004612B2" w:rsidP="00CC2606"/>
    <w:p w:rsidR="004612B2" w:rsidRDefault="004612B2" w:rsidP="00CC2606"/>
    <w:p w:rsidR="004612B2" w:rsidRDefault="004612B2" w:rsidP="00CC2606">
      <w:bookmarkStart w:id="0" w:name="_GoBack"/>
      <w:bookmarkEnd w:id="0"/>
    </w:p>
    <w:p w:rsidR="004612B2" w:rsidRDefault="004612B2" w:rsidP="00CC2606"/>
    <w:p w:rsidR="004612B2" w:rsidRDefault="004612B2" w:rsidP="00CC2606"/>
    <w:p w:rsidR="004612B2" w:rsidRDefault="004612B2" w:rsidP="00CC2606"/>
    <w:p w:rsidR="00CC2606" w:rsidRPr="003F08A7" w:rsidRDefault="00CC2606" w:rsidP="00CC2606">
      <w:pPr>
        <w:jc w:val="center"/>
        <w:rPr>
          <w:rFonts w:ascii="Times New Roman" w:eastAsiaTheme="minorEastAsia" w:hAnsi="Times New Roman" w:cs="Times New Roman"/>
          <w:sz w:val="28"/>
          <w:szCs w:val="3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8"/>
              <w:szCs w:val="32"/>
            </w:rPr>
            <m:t>Ст_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32"/>
            </w:rPr>
            <m:t>втор.ж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32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32"/>
                </w:rPr>
                <m:t>158 208+141 651+164 145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32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32"/>
            </w:rPr>
            <m:t>= 154 668 руб./кв.м.</m:t>
          </m:r>
        </m:oMath>
      </m:oMathPara>
    </w:p>
    <w:p w:rsidR="003F08A7" w:rsidRPr="001C5DD7" w:rsidRDefault="003F08A7" w:rsidP="00CC2606">
      <w:pPr>
        <w:jc w:val="center"/>
        <w:rPr>
          <w:rFonts w:ascii="Times New Roman" w:hAnsi="Times New Roman" w:cs="Times New Roman"/>
          <w:b/>
          <w:sz w:val="3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 w:val="28"/>
              <w:szCs w:val="32"/>
            </w:rPr>
            <m:t>Ст_кред=</m:t>
          </m:r>
          <m:f>
            <m:fPr>
              <m:ctrlPr>
                <w:rPr>
                  <w:rFonts w:ascii="Cambria Math" w:hAnsi="Cambria Math" w:cs="Times New Roman"/>
                  <w:sz w:val="28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32"/>
                </w:rPr>
                <m:t>147 346,67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32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32"/>
                </w:rPr>
                <m:t>154 668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32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32"/>
            </w:rPr>
            <m:t>= 15</m:t>
          </m:r>
          <m:r>
            <w:rPr>
              <w:rFonts w:ascii="Cambria Math" w:hAnsi="Cambria Math" w:cs="Times New Roman"/>
              <w:sz w:val="28"/>
              <w:szCs w:val="32"/>
            </w:rPr>
            <m:t>1 007,34</m:t>
          </m:r>
          <m:r>
            <w:rPr>
              <w:rFonts w:ascii="Cambria Math" w:hAnsi="Cambria Math" w:cs="Times New Roman"/>
              <w:sz w:val="28"/>
              <w:szCs w:val="32"/>
            </w:rPr>
            <m:t xml:space="preserve"> руб./кв.м.</m:t>
          </m:r>
        </m:oMath>
      </m:oMathPara>
    </w:p>
    <w:sectPr w:rsidR="003F08A7" w:rsidRPr="001C5DD7" w:rsidSect="00446572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7AB"/>
    <w:rsid w:val="00035781"/>
    <w:rsid w:val="00051A51"/>
    <w:rsid w:val="00135F67"/>
    <w:rsid w:val="001C5DD7"/>
    <w:rsid w:val="002977F3"/>
    <w:rsid w:val="003F08A7"/>
    <w:rsid w:val="00446572"/>
    <w:rsid w:val="004612B2"/>
    <w:rsid w:val="005B2C1B"/>
    <w:rsid w:val="00655758"/>
    <w:rsid w:val="0068138F"/>
    <w:rsid w:val="00711F72"/>
    <w:rsid w:val="007A77AB"/>
    <w:rsid w:val="00B754BA"/>
    <w:rsid w:val="00CC2606"/>
    <w:rsid w:val="00CC6384"/>
    <w:rsid w:val="00D3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97FF76-8829-41C5-9CA4-9D3E1F2CA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Маргарита Кожарская</dc:creator>
  <cp:lastModifiedBy>Антон</cp:lastModifiedBy>
  <cp:revision>2</cp:revision>
  <dcterms:created xsi:type="dcterms:W3CDTF">2022-01-11T14:09:00Z</dcterms:created>
  <dcterms:modified xsi:type="dcterms:W3CDTF">2022-01-11T14:09:00Z</dcterms:modified>
</cp:coreProperties>
</file>