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E56C2C" w:rsidP="007404B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30.06.</w:t>
      </w:r>
      <w:r w:rsidR="00EF5241">
        <w:rPr>
          <w:sz w:val="28"/>
          <w:szCs w:val="28"/>
          <w:u w:val="single"/>
        </w:rPr>
        <w:t>202</w:t>
      </w:r>
      <w:r w:rsidR="00B82FAC">
        <w:rPr>
          <w:sz w:val="28"/>
          <w:szCs w:val="28"/>
          <w:u w:val="single"/>
        </w:rPr>
        <w:t>2</w:t>
      </w:r>
      <w:r w:rsidR="00D176E1">
        <w:rPr>
          <w:sz w:val="28"/>
          <w:szCs w:val="28"/>
          <w:u w:val="single"/>
        </w:rPr>
        <w:t xml:space="preserve"> г.</w:t>
      </w:r>
      <w:r w:rsidR="00E06414">
        <w:rPr>
          <w:sz w:val="28"/>
          <w:szCs w:val="28"/>
        </w:rPr>
        <w:t xml:space="preserve">                                                                                            №</w:t>
      </w:r>
      <w:r>
        <w:rPr>
          <w:sz w:val="28"/>
          <w:szCs w:val="28"/>
        </w:rPr>
        <w:t xml:space="preserve"> 164</w:t>
      </w:r>
      <w:r w:rsidR="00E06414">
        <w:rPr>
          <w:sz w:val="28"/>
          <w:szCs w:val="28"/>
        </w:rPr>
        <w:t xml:space="preserve">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E06414" w:rsidRPr="00515F34" w:rsidTr="00540211">
        <w:trPr>
          <w:trHeight w:val="1783"/>
        </w:trPr>
        <w:tc>
          <w:tcPr>
            <w:tcW w:w="5495" w:type="dxa"/>
            <w:hideMark/>
          </w:tcPr>
          <w:p w:rsidR="00350646" w:rsidRPr="00C862E6" w:rsidRDefault="007E2981" w:rsidP="00540211">
            <w:pPr>
              <w:jc w:val="both"/>
            </w:pPr>
            <w:bookmarkStart w:id="0" w:name="_GoBack"/>
            <w:r w:rsidRPr="00C862E6">
              <w:t xml:space="preserve">Об утверждении норматива </w:t>
            </w:r>
            <w:r w:rsidR="00350646" w:rsidRPr="00C862E6">
              <w:t>стоимости одного квадр</w:t>
            </w:r>
            <w:r w:rsidR="00F47786">
              <w:t>атного метра общей площади жилого помещения</w:t>
            </w:r>
            <w:r w:rsidR="00090C06" w:rsidRPr="00C862E6">
              <w:t xml:space="preserve"> </w:t>
            </w:r>
            <w:r w:rsidR="00350646" w:rsidRPr="00C862E6">
              <w:t>на</w:t>
            </w:r>
            <w:r w:rsidR="00090C06" w:rsidRPr="00C862E6">
              <w:t xml:space="preserve"> </w:t>
            </w:r>
            <w:r w:rsidR="00350646" w:rsidRPr="00C862E6">
              <w:t>территории муниципального образования «Муринское городское поселение» Всеволожского муниципального</w:t>
            </w:r>
            <w:r w:rsidR="00540211" w:rsidRPr="00C862E6">
              <w:t xml:space="preserve"> </w:t>
            </w:r>
            <w:r w:rsidR="00350646" w:rsidRPr="00C862E6">
              <w:t>района Ленинградской области</w:t>
            </w:r>
            <w:r w:rsidR="00090C06" w:rsidRPr="00C862E6">
              <w:t xml:space="preserve"> </w:t>
            </w:r>
            <w:r w:rsidR="00540211" w:rsidRPr="00C862E6">
              <w:t>н</w:t>
            </w:r>
            <w:r w:rsidR="00350646" w:rsidRPr="00C862E6">
              <w:t xml:space="preserve">а </w:t>
            </w:r>
            <w:r w:rsidR="0089706E" w:rsidRPr="00C862E6">
              <w:rPr>
                <w:lang w:val="en-US"/>
              </w:rPr>
              <w:t>I</w:t>
            </w:r>
            <w:r w:rsidR="0059211C">
              <w:rPr>
                <w:lang w:val="en-US"/>
              </w:rPr>
              <w:t>I</w:t>
            </w:r>
            <w:r w:rsidR="00F47786">
              <w:rPr>
                <w:lang w:val="en-US"/>
              </w:rPr>
              <w:t>I</w:t>
            </w:r>
            <w:r w:rsidR="00350646" w:rsidRPr="00C862E6">
              <w:t xml:space="preserve"> квартал 202</w:t>
            </w:r>
            <w:r w:rsidR="002712F1">
              <w:t>2</w:t>
            </w:r>
            <w:r w:rsidR="00350646" w:rsidRPr="00C862E6">
              <w:t xml:space="preserve"> года</w:t>
            </w:r>
          </w:p>
          <w:bookmarkEnd w:id="0"/>
          <w:p w:rsidR="001130B1" w:rsidRPr="007135BB" w:rsidRDefault="001130B1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0B1" w:rsidRDefault="00090C06" w:rsidP="00090C06">
      <w:pPr>
        <w:ind w:firstLine="708"/>
        <w:jc w:val="both"/>
        <w:rPr>
          <w:sz w:val="28"/>
          <w:szCs w:val="28"/>
        </w:rPr>
      </w:pPr>
      <w:r w:rsidRPr="00860625">
        <w:rPr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Российской Федерации </w:t>
      </w:r>
      <w:r w:rsidR="00462238" w:rsidRPr="00860625">
        <w:rPr>
          <w:sz w:val="28"/>
          <w:szCs w:val="28"/>
          <w:lang w:eastAsia="en-US"/>
        </w:rPr>
        <w:t xml:space="preserve">от </w:t>
      </w:r>
      <w:r w:rsidR="00860625" w:rsidRPr="00860625">
        <w:rPr>
          <w:sz w:val="28"/>
          <w:szCs w:val="28"/>
          <w:lang w:eastAsia="en-US"/>
        </w:rPr>
        <w:t>20</w:t>
      </w:r>
      <w:r w:rsidR="00462238" w:rsidRPr="00860625">
        <w:rPr>
          <w:sz w:val="28"/>
          <w:szCs w:val="28"/>
          <w:lang w:eastAsia="en-US"/>
        </w:rPr>
        <w:t>.</w:t>
      </w:r>
      <w:r w:rsidR="00860625" w:rsidRPr="00860625">
        <w:rPr>
          <w:sz w:val="28"/>
          <w:szCs w:val="28"/>
          <w:lang w:eastAsia="en-US"/>
        </w:rPr>
        <w:t>06</w:t>
      </w:r>
      <w:r w:rsidR="00462238" w:rsidRPr="00860625">
        <w:rPr>
          <w:sz w:val="28"/>
          <w:szCs w:val="28"/>
          <w:lang w:eastAsia="en-US"/>
        </w:rPr>
        <w:t xml:space="preserve">.2022  № </w:t>
      </w:r>
      <w:r w:rsidR="00860625" w:rsidRPr="00860625">
        <w:rPr>
          <w:sz w:val="28"/>
          <w:szCs w:val="28"/>
          <w:lang w:eastAsia="en-US"/>
        </w:rPr>
        <w:t>501/</w:t>
      </w:r>
      <w:r w:rsidR="00462238" w:rsidRPr="00860625">
        <w:rPr>
          <w:sz w:val="28"/>
          <w:szCs w:val="28"/>
          <w:lang w:eastAsia="en-US"/>
        </w:rPr>
        <w:t xml:space="preserve">пр </w:t>
      </w:r>
      <w:r w:rsidR="00F47786" w:rsidRPr="00860625">
        <w:rPr>
          <w:sz w:val="28"/>
          <w:szCs w:val="28"/>
          <w:lang w:eastAsia="en-US"/>
        </w:rPr>
        <w:t>«О нормативе стоимости одного квадратного метра общей площади</w:t>
      </w:r>
      <w:r w:rsidR="00F47786" w:rsidRPr="00A828C1">
        <w:rPr>
          <w:sz w:val="28"/>
          <w:szCs w:val="28"/>
          <w:lang w:eastAsia="en-US"/>
        </w:rPr>
        <w:t xml:space="preserve"> жилого помещения по Российской Федерации на  </w:t>
      </w:r>
      <w:r w:rsidR="00F47786">
        <w:rPr>
          <w:sz w:val="28"/>
          <w:szCs w:val="28"/>
          <w:lang w:eastAsia="en-US"/>
        </w:rPr>
        <w:t xml:space="preserve">второе </w:t>
      </w:r>
      <w:r w:rsidR="00F47786" w:rsidRPr="00A828C1">
        <w:rPr>
          <w:sz w:val="28"/>
          <w:szCs w:val="28"/>
          <w:lang w:eastAsia="en-US"/>
        </w:rPr>
        <w:t xml:space="preserve">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F47786">
        <w:rPr>
          <w:sz w:val="28"/>
          <w:szCs w:val="28"/>
          <w:lang w:val="en-US" w:eastAsia="en-US"/>
        </w:rPr>
        <w:t>III</w:t>
      </w:r>
      <w:r w:rsidR="00F47786" w:rsidRPr="00A828C1">
        <w:rPr>
          <w:sz w:val="28"/>
          <w:szCs w:val="28"/>
          <w:lang w:eastAsia="en-US"/>
        </w:rPr>
        <w:t xml:space="preserve"> квартал 2022 года»</w:t>
      </w:r>
      <w:r w:rsidR="00540211">
        <w:rPr>
          <w:color w:val="000000"/>
          <w:spacing w:val="21"/>
          <w:sz w:val="28"/>
          <w:szCs w:val="28"/>
        </w:rPr>
        <w:t>,</w:t>
      </w:r>
      <w:r w:rsidR="00540211">
        <w:rPr>
          <w:sz w:val="28"/>
          <w:szCs w:val="28"/>
        </w:rPr>
        <w:t xml:space="preserve"> </w:t>
      </w:r>
      <w:r w:rsidR="00F47786">
        <w:rPr>
          <w:sz w:val="28"/>
          <w:szCs w:val="28"/>
        </w:rPr>
        <w:t>М</w:t>
      </w:r>
      <w:r>
        <w:rPr>
          <w:sz w:val="28"/>
          <w:szCs w:val="28"/>
        </w:rPr>
        <w:t>етодическими рекомендациям</w:t>
      </w:r>
      <w:r w:rsidR="00EF5241">
        <w:rPr>
          <w:sz w:val="28"/>
          <w:szCs w:val="28"/>
        </w:rPr>
        <w:t>и</w:t>
      </w:r>
      <w:r w:rsidR="00F47786" w:rsidRPr="00F47786">
        <w:rPr>
          <w:sz w:val="28"/>
          <w:szCs w:val="28"/>
        </w:rPr>
        <w:t xml:space="preserve"> </w:t>
      </w:r>
      <w:r w:rsidR="00F47786" w:rsidRPr="00A828C1">
        <w:rPr>
          <w:sz w:val="28"/>
          <w:szCs w:val="28"/>
        </w:rPr>
        <w:t>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="00F47786" w:rsidRPr="00A828C1">
        <w:rPr>
          <w:sz w:val="28"/>
          <w:szCs w:val="28"/>
          <w:lang w:eastAsia="en-US"/>
        </w:rPr>
        <w:t>, утвержденными распоряжением комитета по стро</w:t>
      </w:r>
      <w:r w:rsidR="00F47786">
        <w:rPr>
          <w:sz w:val="28"/>
          <w:szCs w:val="28"/>
          <w:lang w:eastAsia="en-US"/>
        </w:rPr>
        <w:t>ительству Ленинградской области от 13.03.2020 № 79</w:t>
      </w:r>
      <w:r>
        <w:rPr>
          <w:sz w:val="28"/>
          <w:szCs w:val="28"/>
        </w:rPr>
        <w:t>, администрация муниципального образования «Муринское городское поселение» Всеволожского муниципального района Ленинградской области</w:t>
      </w:r>
      <w:r w:rsidR="00B43ACA">
        <w:rPr>
          <w:sz w:val="28"/>
          <w:szCs w:val="28"/>
        </w:rPr>
        <w:t>,</w:t>
      </w:r>
    </w:p>
    <w:p w:rsidR="00B43ACA" w:rsidRDefault="00B43ACA" w:rsidP="00090C06">
      <w:pPr>
        <w:ind w:firstLine="708"/>
        <w:jc w:val="both"/>
        <w:rPr>
          <w:sz w:val="28"/>
          <w:szCs w:val="28"/>
        </w:rPr>
      </w:pPr>
    </w:p>
    <w:p w:rsidR="00461ADC" w:rsidRDefault="00461ADC" w:rsidP="00F47786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ПОСТАНОВЛЯЕТ</w:t>
      </w:r>
      <w:r w:rsidRPr="000C300C">
        <w:rPr>
          <w:sz w:val="28"/>
          <w:szCs w:val="28"/>
          <w:lang w:eastAsia="en-US"/>
        </w:rPr>
        <w:t xml:space="preserve"> </w:t>
      </w:r>
    </w:p>
    <w:p w:rsidR="00F47786" w:rsidRPr="00461ADC" w:rsidRDefault="00F47786" w:rsidP="00F47786">
      <w:pPr>
        <w:ind w:firstLine="709"/>
        <w:jc w:val="both"/>
        <w:rPr>
          <w:sz w:val="28"/>
          <w:szCs w:val="28"/>
          <w:lang w:eastAsia="en-US"/>
        </w:rPr>
      </w:pPr>
      <w:r w:rsidRPr="000C300C">
        <w:rPr>
          <w:sz w:val="28"/>
          <w:szCs w:val="28"/>
          <w:lang w:eastAsia="en-US"/>
        </w:rPr>
        <w:t xml:space="preserve">1. Утвердить на </w:t>
      </w:r>
      <w:r>
        <w:rPr>
          <w:sz w:val="28"/>
          <w:szCs w:val="28"/>
          <w:lang w:val="en-US" w:eastAsia="en-US"/>
        </w:rPr>
        <w:t>III</w:t>
      </w:r>
      <w:r w:rsidRPr="000C300C">
        <w:rPr>
          <w:sz w:val="28"/>
          <w:szCs w:val="28"/>
          <w:lang w:eastAsia="en-US"/>
        </w:rPr>
        <w:t xml:space="preserve"> квартал 2022 года </w:t>
      </w:r>
      <w:r>
        <w:rPr>
          <w:sz w:val="28"/>
          <w:szCs w:val="28"/>
          <w:lang w:eastAsia="en-US"/>
        </w:rPr>
        <w:t>норматив</w:t>
      </w:r>
      <w:r w:rsidRPr="000C300C">
        <w:rPr>
          <w:sz w:val="28"/>
          <w:szCs w:val="28"/>
          <w:lang w:eastAsia="en-US"/>
        </w:rPr>
        <w:t xml:space="preserve"> стоимости </w:t>
      </w:r>
      <w:r w:rsidRPr="00A17092">
        <w:rPr>
          <w:sz w:val="28"/>
          <w:szCs w:val="28"/>
          <w:lang w:eastAsia="en-US"/>
        </w:rPr>
        <w:t>одного квадратного метра общей площади жилого помещения на территории муниципального образования «</w:t>
      </w:r>
      <w:r w:rsidR="00461ADC">
        <w:rPr>
          <w:sz w:val="28"/>
          <w:szCs w:val="28"/>
          <w:lang w:eastAsia="en-US"/>
        </w:rPr>
        <w:t>Муринское городское</w:t>
      </w:r>
      <w:r w:rsidRPr="00A17092">
        <w:rPr>
          <w:sz w:val="28"/>
          <w:szCs w:val="28"/>
          <w:lang w:eastAsia="en-US"/>
        </w:rPr>
        <w:t xml:space="preserve"> поселение» Всеволожского муниципального района Ленинградской области, применяемый в рамках реализации </w:t>
      </w:r>
      <w:r w:rsidRPr="00461ADC">
        <w:rPr>
          <w:sz w:val="28"/>
          <w:szCs w:val="28"/>
          <w:lang w:eastAsia="en-US"/>
        </w:rPr>
        <w:t>м</w:t>
      </w:r>
      <w:r w:rsidRPr="00461ADC">
        <w:rPr>
          <w:rStyle w:val="af5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 xml:space="preserve">ероприятия по обеспечению жильем молодых семей ведомственной целевой программы «Оказание </w:t>
      </w:r>
      <w:r w:rsidRPr="00461ADC">
        <w:rPr>
          <w:rStyle w:val="af5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461ADC">
        <w:rPr>
          <w:rStyle w:val="af5"/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461ADC">
        <w:rPr>
          <w:sz w:val="28"/>
          <w:szCs w:val="28"/>
          <w:lang w:eastAsia="en-US"/>
        </w:rPr>
        <w:t xml:space="preserve">, </w:t>
      </w:r>
      <w:r w:rsidRPr="00461ADC">
        <w:rPr>
          <w:sz w:val="28"/>
          <w:szCs w:val="28"/>
          <w:shd w:val="clear" w:color="auto" w:fill="FFFFFF"/>
        </w:rPr>
        <w:t>мероприятия по улучшению жилищных условий молодых граждан (молодых семей) </w:t>
      </w:r>
      <w:r w:rsidRPr="00461ADC">
        <w:rPr>
          <w:sz w:val="28"/>
          <w:szCs w:val="28"/>
          <w:lang w:eastAsia="en-US"/>
        </w:rPr>
        <w:t xml:space="preserve"> и м</w:t>
      </w:r>
      <w:r w:rsidRPr="00461ADC">
        <w:rPr>
          <w:sz w:val="28"/>
          <w:szCs w:val="28"/>
          <w:shd w:val="clear" w:color="auto" w:fill="FFFFFF"/>
        </w:rPr>
        <w:t>ероприятия  по улучшению жилищных условий граждан с использованием средств ипотечного кредита (займа) 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461ADC">
        <w:rPr>
          <w:sz w:val="28"/>
          <w:szCs w:val="28"/>
          <w:lang w:eastAsia="en-US"/>
        </w:rPr>
        <w:t xml:space="preserve">, в размере </w:t>
      </w:r>
      <w:r w:rsidR="00461ADC">
        <w:rPr>
          <w:sz w:val="28"/>
          <w:szCs w:val="28"/>
          <w:lang w:eastAsia="en-US"/>
        </w:rPr>
        <w:t>130 091,00</w:t>
      </w:r>
      <w:r w:rsidRPr="00461ADC">
        <w:rPr>
          <w:sz w:val="28"/>
          <w:szCs w:val="28"/>
          <w:lang w:eastAsia="en-US"/>
        </w:rPr>
        <w:t xml:space="preserve"> (</w:t>
      </w:r>
      <w:r w:rsidR="00461ADC">
        <w:rPr>
          <w:sz w:val="28"/>
          <w:szCs w:val="28"/>
          <w:lang w:eastAsia="en-US"/>
        </w:rPr>
        <w:t>Сто  тридцать тысяч девяносто один</w:t>
      </w:r>
      <w:r w:rsidRPr="00461ADC">
        <w:rPr>
          <w:sz w:val="28"/>
          <w:szCs w:val="28"/>
          <w:lang w:eastAsia="en-US"/>
        </w:rPr>
        <w:t xml:space="preserve">) рубль </w:t>
      </w:r>
      <w:r w:rsidR="00461ADC">
        <w:rPr>
          <w:sz w:val="28"/>
          <w:szCs w:val="28"/>
          <w:lang w:eastAsia="en-US"/>
        </w:rPr>
        <w:t>00 копеек.</w:t>
      </w:r>
    </w:p>
    <w:p w:rsidR="00F47786" w:rsidRPr="001056BF" w:rsidRDefault="00F47786" w:rsidP="00F477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B4086">
        <w:rPr>
          <w:sz w:val="28"/>
          <w:szCs w:val="28"/>
          <w:lang w:eastAsia="en-US"/>
        </w:rPr>
        <w:t>Разместить настоящее постановление на официальном сайте администрации муниципального образования «</w:t>
      </w:r>
      <w:r w:rsidR="00462238" w:rsidRPr="00540211">
        <w:rPr>
          <w:sz w:val="28"/>
          <w:szCs w:val="28"/>
        </w:rPr>
        <w:t>Муринское городское поселение</w:t>
      </w:r>
      <w:r w:rsidRPr="008B4086">
        <w:rPr>
          <w:sz w:val="28"/>
          <w:szCs w:val="28"/>
          <w:lang w:eastAsia="en-US"/>
        </w:rPr>
        <w:t xml:space="preserve">» </w:t>
      </w:r>
      <w:r w:rsidRPr="001056BF">
        <w:rPr>
          <w:sz w:val="28"/>
          <w:szCs w:val="28"/>
          <w:lang w:eastAsia="en-US"/>
        </w:rPr>
        <w:t xml:space="preserve">Всеволожского района Ленинградской области в                    информационно – телекоммуникационной сети «Интернет» (в газете </w:t>
      </w:r>
      <w:r w:rsidR="00462238" w:rsidRPr="001056BF">
        <w:rPr>
          <w:sz w:val="28"/>
          <w:szCs w:val="28"/>
        </w:rPr>
        <w:t>«Муринская панорама»</w:t>
      </w:r>
      <w:r w:rsidRPr="001056BF">
        <w:rPr>
          <w:sz w:val="28"/>
          <w:szCs w:val="28"/>
          <w:lang w:eastAsia="en-US"/>
        </w:rPr>
        <w:t>).</w:t>
      </w:r>
    </w:p>
    <w:p w:rsidR="00F47786" w:rsidRDefault="00F47786" w:rsidP="00F47786">
      <w:pPr>
        <w:ind w:firstLine="709"/>
        <w:jc w:val="both"/>
        <w:rPr>
          <w:sz w:val="28"/>
          <w:szCs w:val="28"/>
          <w:lang w:eastAsia="en-US"/>
        </w:rPr>
      </w:pPr>
      <w:r w:rsidRPr="001056BF">
        <w:rPr>
          <w:sz w:val="28"/>
          <w:szCs w:val="28"/>
          <w:lang w:eastAsia="en-US"/>
        </w:rPr>
        <w:t xml:space="preserve">3. Настоящее постановление вступает в с даты вступления в силу Приказа Министерства строительства и жилищно-коммунального хозяйства Российской Федерации от </w:t>
      </w:r>
      <w:r w:rsidR="001056BF" w:rsidRPr="001056BF">
        <w:rPr>
          <w:sz w:val="28"/>
          <w:szCs w:val="28"/>
          <w:lang w:eastAsia="en-US"/>
        </w:rPr>
        <w:t>20</w:t>
      </w:r>
      <w:r w:rsidRPr="001056BF">
        <w:rPr>
          <w:sz w:val="28"/>
          <w:szCs w:val="28"/>
          <w:lang w:eastAsia="en-US"/>
        </w:rPr>
        <w:t>.</w:t>
      </w:r>
      <w:r w:rsidR="001056BF" w:rsidRPr="001056BF">
        <w:rPr>
          <w:sz w:val="28"/>
          <w:szCs w:val="28"/>
          <w:lang w:eastAsia="en-US"/>
        </w:rPr>
        <w:t>06</w:t>
      </w:r>
      <w:r w:rsidRPr="001056BF">
        <w:rPr>
          <w:sz w:val="28"/>
          <w:szCs w:val="28"/>
          <w:lang w:eastAsia="en-US"/>
        </w:rPr>
        <w:t>.2022</w:t>
      </w:r>
      <w:r w:rsidR="001056BF">
        <w:rPr>
          <w:sz w:val="28"/>
          <w:szCs w:val="28"/>
          <w:lang w:eastAsia="en-US"/>
        </w:rPr>
        <w:t xml:space="preserve"> </w:t>
      </w:r>
      <w:r w:rsidRPr="001056BF">
        <w:rPr>
          <w:sz w:val="28"/>
          <w:szCs w:val="28"/>
          <w:lang w:eastAsia="en-US"/>
        </w:rPr>
        <w:t xml:space="preserve">№ </w:t>
      </w:r>
      <w:r w:rsidR="001056BF" w:rsidRPr="001056BF">
        <w:rPr>
          <w:sz w:val="28"/>
          <w:szCs w:val="28"/>
          <w:lang w:eastAsia="en-US"/>
        </w:rPr>
        <w:t>501/</w:t>
      </w:r>
      <w:r w:rsidRPr="001056BF">
        <w:rPr>
          <w:sz w:val="28"/>
          <w:szCs w:val="28"/>
          <w:lang w:eastAsia="en-US"/>
        </w:rPr>
        <w:t>пр «О нормативе стоимости одного квадратного метра общей площади жилого помещения по Российской Федерации на  второе полугодие 2022 года и показателях</w:t>
      </w:r>
      <w:r w:rsidRPr="00A828C1">
        <w:rPr>
          <w:sz w:val="28"/>
          <w:szCs w:val="28"/>
          <w:lang w:eastAsia="en-US"/>
        </w:rPr>
        <w:t xml:space="preserve">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 w:val="28"/>
          <w:szCs w:val="28"/>
          <w:lang w:val="en-US" w:eastAsia="en-US"/>
        </w:rPr>
        <w:t>III</w:t>
      </w:r>
      <w:r w:rsidRPr="00A828C1">
        <w:rPr>
          <w:sz w:val="28"/>
          <w:szCs w:val="28"/>
          <w:lang w:eastAsia="en-US"/>
        </w:rPr>
        <w:t xml:space="preserve"> квартал 2022 года»</w:t>
      </w:r>
      <w:r>
        <w:rPr>
          <w:sz w:val="28"/>
          <w:szCs w:val="28"/>
          <w:lang w:eastAsia="en-US"/>
        </w:rPr>
        <w:t>)</w:t>
      </w:r>
      <w:r w:rsidRPr="008B4086">
        <w:rPr>
          <w:sz w:val="28"/>
          <w:szCs w:val="28"/>
          <w:lang w:eastAsia="en-US"/>
        </w:rPr>
        <w:t>.</w:t>
      </w:r>
    </w:p>
    <w:p w:rsidR="00A404EF" w:rsidRPr="005B5CAA" w:rsidRDefault="00F47786" w:rsidP="001056B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4. </w:t>
      </w:r>
      <w:r w:rsidR="00A404EF" w:rsidRPr="005B5CAA">
        <w:rPr>
          <w:sz w:val="28"/>
          <w:szCs w:val="28"/>
        </w:rPr>
        <w:t xml:space="preserve">Контроль за исполнением настоящего постановления </w:t>
      </w:r>
      <w:r w:rsidR="00A404EF" w:rsidRPr="00C92EC2">
        <w:rPr>
          <w:sz w:val="28"/>
          <w:szCs w:val="28"/>
        </w:rPr>
        <w:t>оставляю за собой</w:t>
      </w:r>
      <w:r w:rsidR="00A404EF" w:rsidRPr="005B5CAA">
        <w:rPr>
          <w:sz w:val="28"/>
          <w:szCs w:val="28"/>
        </w:rPr>
        <w:t>.</w:t>
      </w:r>
    </w:p>
    <w:p w:rsidR="00A404EF" w:rsidRDefault="00A404EF" w:rsidP="00A404EF">
      <w:pPr>
        <w:jc w:val="both"/>
        <w:rPr>
          <w:sz w:val="28"/>
          <w:szCs w:val="28"/>
        </w:rPr>
      </w:pPr>
    </w:p>
    <w:p w:rsidR="00F47786" w:rsidRPr="00250FAF" w:rsidRDefault="00F47786" w:rsidP="00F47786">
      <w:pPr>
        <w:ind w:firstLine="709"/>
        <w:jc w:val="both"/>
        <w:rPr>
          <w:sz w:val="28"/>
          <w:szCs w:val="28"/>
          <w:lang w:eastAsia="en-US"/>
        </w:rPr>
      </w:pPr>
    </w:p>
    <w:p w:rsidR="00F47786" w:rsidRPr="00250FAF" w:rsidRDefault="00F47786" w:rsidP="00F47786">
      <w:pPr>
        <w:ind w:firstLine="709"/>
        <w:jc w:val="both"/>
        <w:rPr>
          <w:sz w:val="28"/>
          <w:szCs w:val="28"/>
          <w:lang w:eastAsia="en-US"/>
        </w:rPr>
      </w:pPr>
    </w:p>
    <w:p w:rsidR="001056BF" w:rsidRDefault="001056BF" w:rsidP="004965D8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D176E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90C06">
        <w:rPr>
          <w:sz w:val="28"/>
          <w:szCs w:val="28"/>
        </w:rPr>
        <w:t xml:space="preserve"> администрации </w:t>
      </w:r>
    </w:p>
    <w:p w:rsidR="00580CB7" w:rsidRDefault="001056BF" w:rsidP="004965D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090C06">
        <w:rPr>
          <w:sz w:val="28"/>
          <w:szCs w:val="28"/>
        </w:rPr>
        <w:t xml:space="preserve">               </w:t>
      </w:r>
      <w:r w:rsidR="00240017">
        <w:rPr>
          <w:sz w:val="28"/>
          <w:szCs w:val="28"/>
        </w:rPr>
        <w:t xml:space="preserve">                       </w:t>
      </w:r>
      <w:r w:rsidR="005B5CAA">
        <w:rPr>
          <w:sz w:val="28"/>
          <w:szCs w:val="28"/>
        </w:rPr>
        <w:t xml:space="preserve">  </w:t>
      </w:r>
      <w:r w:rsidR="007D4391">
        <w:rPr>
          <w:sz w:val="28"/>
          <w:szCs w:val="28"/>
        </w:rPr>
        <w:t xml:space="preserve">      </w:t>
      </w:r>
      <w:r w:rsidR="005B5CAA">
        <w:rPr>
          <w:sz w:val="28"/>
          <w:szCs w:val="28"/>
        </w:rPr>
        <w:t xml:space="preserve"> </w:t>
      </w:r>
      <w:r w:rsidR="00240017">
        <w:rPr>
          <w:sz w:val="28"/>
          <w:szCs w:val="28"/>
        </w:rPr>
        <w:t xml:space="preserve">  </w:t>
      </w:r>
      <w:r w:rsidR="00090C06">
        <w:rPr>
          <w:sz w:val="28"/>
          <w:szCs w:val="28"/>
        </w:rPr>
        <w:t xml:space="preserve"> А.</w:t>
      </w:r>
      <w:r>
        <w:rPr>
          <w:sz w:val="28"/>
          <w:szCs w:val="28"/>
        </w:rPr>
        <w:t>Н</w:t>
      </w:r>
      <w:r w:rsidR="00090C06">
        <w:rPr>
          <w:sz w:val="28"/>
          <w:szCs w:val="28"/>
        </w:rPr>
        <w:t xml:space="preserve">. </w:t>
      </w:r>
      <w:r w:rsidR="004965D8">
        <w:rPr>
          <w:sz w:val="28"/>
          <w:szCs w:val="28"/>
        </w:rPr>
        <w:t>Б</w:t>
      </w:r>
      <w:r w:rsidR="007D4391">
        <w:rPr>
          <w:sz w:val="28"/>
          <w:szCs w:val="28"/>
        </w:rPr>
        <w:t>е</w:t>
      </w:r>
      <w:r>
        <w:rPr>
          <w:sz w:val="28"/>
          <w:szCs w:val="28"/>
        </w:rPr>
        <w:t>кетов</w:t>
      </w:r>
    </w:p>
    <w:p w:rsidR="00580CB7" w:rsidRDefault="00580CB7" w:rsidP="004965D8">
      <w:pPr>
        <w:jc w:val="both"/>
        <w:rPr>
          <w:sz w:val="28"/>
          <w:szCs w:val="28"/>
        </w:rPr>
      </w:pPr>
    </w:p>
    <w:p w:rsidR="00447E4D" w:rsidRDefault="00447E4D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sectPr w:rsidR="00447E4D" w:rsidSect="00C862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BD3" w:rsidRDefault="000B3BD3" w:rsidP="00751B94">
      <w:r>
        <w:separator/>
      </w:r>
    </w:p>
  </w:endnote>
  <w:endnote w:type="continuationSeparator" w:id="0">
    <w:p w:rsidR="000B3BD3" w:rsidRDefault="000B3BD3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BD3" w:rsidRDefault="000B3BD3" w:rsidP="00751B94">
      <w:r>
        <w:separator/>
      </w:r>
    </w:p>
  </w:footnote>
  <w:footnote w:type="continuationSeparator" w:id="0">
    <w:p w:rsidR="000B3BD3" w:rsidRDefault="000B3BD3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B1632"/>
    <w:multiLevelType w:val="multilevel"/>
    <w:tmpl w:val="318C48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67630"/>
    <w:rsid w:val="00090C06"/>
    <w:rsid w:val="000A4BC5"/>
    <w:rsid w:val="000B3BD3"/>
    <w:rsid w:val="000D320C"/>
    <w:rsid w:val="000F725F"/>
    <w:rsid w:val="001056BF"/>
    <w:rsid w:val="001130B1"/>
    <w:rsid w:val="00132278"/>
    <w:rsid w:val="0014436A"/>
    <w:rsid w:val="001564EA"/>
    <w:rsid w:val="001666D3"/>
    <w:rsid w:val="00174400"/>
    <w:rsid w:val="00185AAA"/>
    <w:rsid w:val="001B2351"/>
    <w:rsid w:val="001C5901"/>
    <w:rsid w:val="001F0D90"/>
    <w:rsid w:val="00205154"/>
    <w:rsid w:val="002064DF"/>
    <w:rsid w:val="0020763B"/>
    <w:rsid w:val="00207E3B"/>
    <w:rsid w:val="00212650"/>
    <w:rsid w:val="00240017"/>
    <w:rsid w:val="002416DD"/>
    <w:rsid w:val="002712F1"/>
    <w:rsid w:val="00277044"/>
    <w:rsid w:val="00312544"/>
    <w:rsid w:val="0032774A"/>
    <w:rsid w:val="003371DB"/>
    <w:rsid w:val="00347F9C"/>
    <w:rsid w:val="00350646"/>
    <w:rsid w:val="0038112A"/>
    <w:rsid w:val="00395510"/>
    <w:rsid w:val="003C421E"/>
    <w:rsid w:val="003D70AB"/>
    <w:rsid w:val="003D74BE"/>
    <w:rsid w:val="004005AC"/>
    <w:rsid w:val="00447E4D"/>
    <w:rsid w:val="00461ADC"/>
    <w:rsid w:val="00462238"/>
    <w:rsid w:val="00492CA2"/>
    <w:rsid w:val="004965D8"/>
    <w:rsid w:val="00496BD7"/>
    <w:rsid w:val="004A324D"/>
    <w:rsid w:val="004C59DE"/>
    <w:rsid w:val="00515F34"/>
    <w:rsid w:val="005213BD"/>
    <w:rsid w:val="00530BF5"/>
    <w:rsid w:val="00540211"/>
    <w:rsid w:val="0054258B"/>
    <w:rsid w:val="005426E7"/>
    <w:rsid w:val="005612B0"/>
    <w:rsid w:val="00580CB7"/>
    <w:rsid w:val="00584F4C"/>
    <w:rsid w:val="00587C6F"/>
    <w:rsid w:val="0059211C"/>
    <w:rsid w:val="005B0F68"/>
    <w:rsid w:val="005B5CAA"/>
    <w:rsid w:val="00600B17"/>
    <w:rsid w:val="006066D3"/>
    <w:rsid w:val="006107EC"/>
    <w:rsid w:val="00632C23"/>
    <w:rsid w:val="006404E8"/>
    <w:rsid w:val="00647687"/>
    <w:rsid w:val="00660DBE"/>
    <w:rsid w:val="00662E51"/>
    <w:rsid w:val="00680323"/>
    <w:rsid w:val="00695B22"/>
    <w:rsid w:val="007135BB"/>
    <w:rsid w:val="007404B6"/>
    <w:rsid w:val="00751B94"/>
    <w:rsid w:val="00756A9B"/>
    <w:rsid w:val="007575DC"/>
    <w:rsid w:val="00762F22"/>
    <w:rsid w:val="00782619"/>
    <w:rsid w:val="007C1D46"/>
    <w:rsid w:val="007D10A0"/>
    <w:rsid w:val="007D4391"/>
    <w:rsid w:val="007E2981"/>
    <w:rsid w:val="007E508A"/>
    <w:rsid w:val="007F42E0"/>
    <w:rsid w:val="0080735C"/>
    <w:rsid w:val="00807BFF"/>
    <w:rsid w:val="008170DF"/>
    <w:rsid w:val="008410BB"/>
    <w:rsid w:val="00842211"/>
    <w:rsid w:val="00860625"/>
    <w:rsid w:val="0087397A"/>
    <w:rsid w:val="0089706E"/>
    <w:rsid w:val="008A5161"/>
    <w:rsid w:val="008F7B9D"/>
    <w:rsid w:val="00914E71"/>
    <w:rsid w:val="00951C85"/>
    <w:rsid w:val="009674B2"/>
    <w:rsid w:val="009A4E06"/>
    <w:rsid w:val="009C37A7"/>
    <w:rsid w:val="009C43A7"/>
    <w:rsid w:val="009D057A"/>
    <w:rsid w:val="009D2353"/>
    <w:rsid w:val="009E1C44"/>
    <w:rsid w:val="00A112C0"/>
    <w:rsid w:val="00A37C6B"/>
    <w:rsid w:val="00A404EF"/>
    <w:rsid w:val="00A40C6F"/>
    <w:rsid w:val="00A5061E"/>
    <w:rsid w:val="00A71B21"/>
    <w:rsid w:val="00A91D2A"/>
    <w:rsid w:val="00AA1499"/>
    <w:rsid w:val="00AC03D2"/>
    <w:rsid w:val="00B07B8A"/>
    <w:rsid w:val="00B102F4"/>
    <w:rsid w:val="00B35EAD"/>
    <w:rsid w:val="00B43ACA"/>
    <w:rsid w:val="00B53E82"/>
    <w:rsid w:val="00B82FAC"/>
    <w:rsid w:val="00B8792E"/>
    <w:rsid w:val="00BA367B"/>
    <w:rsid w:val="00BA5E82"/>
    <w:rsid w:val="00BD629B"/>
    <w:rsid w:val="00C152B6"/>
    <w:rsid w:val="00C22A86"/>
    <w:rsid w:val="00C65460"/>
    <w:rsid w:val="00C862E6"/>
    <w:rsid w:val="00C92EC2"/>
    <w:rsid w:val="00CE07EE"/>
    <w:rsid w:val="00CF2043"/>
    <w:rsid w:val="00D06543"/>
    <w:rsid w:val="00D172BA"/>
    <w:rsid w:val="00D176E1"/>
    <w:rsid w:val="00D42F4E"/>
    <w:rsid w:val="00D51EC7"/>
    <w:rsid w:val="00D74FA2"/>
    <w:rsid w:val="00D76708"/>
    <w:rsid w:val="00DB0193"/>
    <w:rsid w:val="00DC46B5"/>
    <w:rsid w:val="00E05484"/>
    <w:rsid w:val="00E06414"/>
    <w:rsid w:val="00E13EA2"/>
    <w:rsid w:val="00E146A7"/>
    <w:rsid w:val="00E27EAB"/>
    <w:rsid w:val="00E51163"/>
    <w:rsid w:val="00E54A24"/>
    <w:rsid w:val="00E56C2C"/>
    <w:rsid w:val="00EA2D08"/>
    <w:rsid w:val="00ED1CE0"/>
    <w:rsid w:val="00EF5241"/>
    <w:rsid w:val="00F47786"/>
    <w:rsid w:val="00F47DAF"/>
    <w:rsid w:val="00F5058B"/>
    <w:rsid w:val="00F64275"/>
    <w:rsid w:val="00F839CC"/>
    <w:rsid w:val="00FE1D94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BC483-4E2E-4C42-BE9F-7FC5EEBE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090C06"/>
    <w:pPr>
      <w:ind w:left="720"/>
      <w:contextualSpacing/>
    </w:pPr>
  </w:style>
  <w:style w:type="character" w:styleId="af5">
    <w:name w:val="Strong"/>
    <w:basedOn w:val="a0"/>
    <w:uiPriority w:val="22"/>
    <w:qFormat/>
    <w:rsid w:val="00F4778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Арина</cp:lastModifiedBy>
  <cp:revision>2</cp:revision>
  <cp:lastPrinted>2020-07-10T10:52:00Z</cp:lastPrinted>
  <dcterms:created xsi:type="dcterms:W3CDTF">2022-06-30T12:05:00Z</dcterms:created>
  <dcterms:modified xsi:type="dcterms:W3CDTF">2022-06-30T12:05:00Z</dcterms:modified>
</cp:coreProperties>
</file>