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F421A6">
        <w:rPr>
          <w:sz w:val="28"/>
          <w:szCs w:val="28"/>
          <w:u w:val="single"/>
        </w:rPr>
        <w:t>19.10</w:t>
      </w:r>
      <w:r w:rsidR="001F5F9E">
        <w:rPr>
          <w:sz w:val="28"/>
          <w:szCs w:val="28"/>
          <w:u w:val="single"/>
        </w:rPr>
        <w:t>.2021</w:t>
      </w:r>
      <w:r>
        <w:rPr>
          <w:sz w:val="28"/>
          <w:szCs w:val="28"/>
        </w:rPr>
        <w:t xml:space="preserve">                                                                                              № </w:t>
      </w:r>
      <w:r w:rsidR="00F421A6">
        <w:rPr>
          <w:sz w:val="28"/>
          <w:szCs w:val="28"/>
        </w:rPr>
        <w:t>266</w:t>
      </w:r>
      <w:bookmarkStart w:id="0" w:name="_GoBack"/>
      <w:bookmarkEnd w:id="0"/>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1C1644">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w:t>
            </w:r>
            <w:r w:rsidR="001C1644">
              <w:rPr>
                <w:rFonts w:ascii="Times New Roman" w:hAnsi="Times New Roman" w:cs="Times New Roman"/>
                <w:sz w:val="24"/>
                <w:szCs w:val="24"/>
              </w:rPr>
              <w:t>449</w:t>
            </w:r>
          </w:p>
        </w:tc>
      </w:tr>
    </w:tbl>
    <w:p w:rsidR="00E06414" w:rsidRDefault="00E06414" w:rsidP="00680323">
      <w:pPr>
        <w:suppressAutoHyphens/>
        <w:autoSpaceDE w:val="0"/>
        <w:autoSpaceDN w:val="0"/>
        <w:adjustRightInd w:val="0"/>
        <w:ind w:firstLine="567"/>
        <w:jc w:val="both"/>
        <w:rPr>
          <w:sz w:val="28"/>
          <w:szCs w:val="28"/>
        </w:rPr>
      </w:pPr>
    </w:p>
    <w:p w:rsidR="00401287" w:rsidRDefault="007C4F81" w:rsidP="003276F0">
      <w:pPr>
        <w:pStyle w:val="a4"/>
        <w:ind w:firstLine="567"/>
        <w:rPr>
          <w:color w:val="000000"/>
          <w:spacing w:val="-1"/>
          <w:sz w:val="28"/>
          <w:szCs w:val="28"/>
        </w:rPr>
      </w:pPr>
      <w:r w:rsidRPr="00515F34">
        <w:rPr>
          <w:sz w:val="28"/>
          <w:szCs w:val="28"/>
        </w:rPr>
        <w:t xml:space="preserve">В соответствии </w:t>
      </w:r>
      <w:r w:rsidR="00280333">
        <w:rPr>
          <w:sz w:val="28"/>
          <w:szCs w:val="28"/>
        </w:rPr>
        <w:t xml:space="preserve">со статьей 23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 территории МО «Муринское сельское поселение» Всеволожского муниципального района Ленинградской области</w:t>
      </w:r>
      <w:r>
        <w:rPr>
          <w:sz w:val="28"/>
          <w:szCs w:val="28"/>
        </w:rPr>
        <w:t xml:space="preserve">», ходатайства об установлении публичного сервитута </w:t>
      </w:r>
      <w:r w:rsidR="003910DD">
        <w:rPr>
          <w:sz w:val="28"/>
          <w:szCs w:val="28"/>
        </w:rPr>
        <w:t xml:space="preserve">МБУ «ЦБС» </w:t>
      </w:r>
      <w:r>
        <w:rPr>
          <w:sz w:val="28"/>
          <w:szCs w:val="28"/>
        </w:rPr>
        <w:t xml:space="preserve">(вх. № </w:t>
      </w:r>
      <w:r w:rsidR="003910DD">
        <w:rPr>
          <w:sz w:val="28"/>
          <w:szCs w:val="28"/>
        </w:rPr>
        <w:t>4892</w:t>
      </w:r>
      <w:r>
        <w:rPr>
          <w:sz w:val="28"/>
          <w:szCs w:val="28"/>
        </w:rPr>
        <w:t xml:space="preserve">/01-11 от </w:t>
      </w:r>
      <w:r w:rsidR="003910DD">
        <w:rPr>
          <w:sz w:val="28"/>
          <w:szCs w:val="28"/>
        </w:rPr>
        <w:t>14.09</w:t>
      </w:r>
      <w:r w:rsidRPr="00003218">
        <w:rPr>
          <w:sz w:val="28"/>
          <w:szCs w:val="28"/>
        </w:rPr>
        <w:t>.2021</w:t>
      </w:r>
      <w:r>
        <w:rPr>
          <w:sz w:val="28"/>
          <w:szCs w:val="28"/>
        </w:rPr>
        <w:t xml:space="preserve">), </w:t>
      </w:r>
      <w:r w:rsidR="003B0ADC" w:rsidRPr="003B0ADC">
        <w:rPr>
          <w:sz w:val="28"/>
          <w:szCs w:val="28"/>
        </w:rPr>
        <w:t>в целях обеспечения нужд местного населения дл</w:t>
      </w:r>
      <w:r w:rsidR="003B0ADC">
        <w:rPr>
          <w:sz w:val="28"/>
          <w:szCs w:val="28"/>
        </w:rPr>
        <w:t>я обеспечения прохода и проезда</w:t>
      </w:r>
      <w:r w:rsidR="004137EF" w:rsidRPr="004137EF">
        <w:rPr>
          <w:sz w:val="28"/>
          <w:szCs w:val="28"/>
        </w:rPr>
        <w:t>.</w:t>
      </w:r>
    </w:p>
    <w:p w:rsidR="008A5161" w:rsidRPr="0054324E" w:rsidRDefault="00E06414" w:rsidP="00680323">
      <w:pPr>
        <w:pStyle w:val="a4"/>
        <w:ind w:firstLine="567"/>
        <w:rPr>
          <w:b/>
          <w:sz w:val="28"/>
          <w:szCs w:val="28"/>
        </w:rPr>
      </w:pPr>
      <w:r>
        <w:rPr>
          <w:b/>
          <w:sz w:val="28"/>
          <w:szCs w:val="28"/>
        </w:rPr>
        <w:t>ПОСТАНОВЛЯЕТ:</w:t>
      </w:r>
    </w:p>
    <w:p w:rsidR="00CF17D7" w:rsidRPr="001C1644" w:rsidRDefault="00401287" w:rsidP="003B0ADC">
      <w:pPr>
        <w:pStyle w:val="a4"/>
        <w:numPr>
          <w:ilvl w:val="0"/>
          <w:numId w:val="3"/>
        </w:numPr>
        <w:rPr>
          <w:b/>
          <w:sz w:val="28"/>
          <w:szCs w:val="28"/>
        </w:rPr>
      </w:pPr>
      <w:r w:rsidRPr="001C1644">
        <w:rPr>
          <w:sz w:val="28"/>
          <w:szCs w:val="28"/>
        </w:rPr>
        <w:t xml:space="preserve">Установить публичный сервитут </w:t>
      </w:r>
      <w:r w:rsidR="00561B9C" w:rsidRPr="001C1644">
        <w:rPr>
          <w:sz w:val="28"/>
          <w:szCs w:val="28"/>
        </w:rPr>
        <w:t>на</w:t>
      </w:r>
      <w:r w:rsidR="008E4165" w:rsidRPr="001C1644">
        <w:rPr>
          <w:sz w:val="28"/>
          <w:szCs w:val="28"/>
        </w:rPr>
        <w:t xml:space="preserve"> част</w:t>
      </w:r>
      <w:r w:rsidR="00B1111F" w:rsidRPr="001C1644">
        <w:rPr>
          <w:sz w:val="28"/>
          <w:szCs w:val="28"/>
        </w:rPr>
        <w:t>ь</w:t>
      </w:r>
      <w:r w:rsidR="008E4165" w:rsidRPr="001C1644">
        <w:rPr>
          <w:sz w:val="28"/>
          <w:szCs w:val="28"/>
        </w:rPr>
        <w:t xml:space="preserve"> </w:t>
      </w:r>
      <w:r w:rsidR="00105AFD" w:rsidRPr="001C1644">
        <w:rPr>
          <w:sz w:val="28"/>
          <w:szCs w:val="28"/>
        </w:rPr>
        <w:t xml:space="preserve">земельного участка </w:t>
      </w:r>
      <w:r w:rsidR="00616FFA" w:rsidRPr="001C1644">
        <w:rPr>
          <w:sz w:val="28"/>
          <w:szCs w:val="28"/>
        </w:rPr>
        <w:t xml:space="preserve">площадью </w:t>
      </w:r>
      <w:r w:rsidR="00B1111F" w:rsidRPr="001C1644">
        <w:rPr>
          <w:sz w:val="28"/>
          <w:szCs w:val="28"/>
        </w:rPr>
        <w:t>1</w:t>
      </w:r>
      <w:r w:rsidR="001C1644" w:rsidRPr="001C1644">
        <w:rPr>
          <w:sz w:val="28"/>
          <w:szCs w:val="28"/>
        </w:rPr>
        <w:t xml:space="preserve">7.2 </w:t>
      </w:r>
      <w:r w:rsidR="00616FFA" w:rsidRPr="001C1644">
        <w:rPr>
          <w:sz w:val="28"/>
          <w:szCs w:val="28"/>
        </w:rPr>
        <w:t>кв.м</w:t>
      </w:r>
      <w:r w:rsidR="00B1111F" w:rsidRPr="001C1644">
        <w:rPr>
          <w:sz w:val="28"/>
          <w:szCs w:val="28"/>
        </w:rPr>
        <w:t xml:space="preserve">. </w:t>
      </w:r>
      <w:r w:rsidR="00105AFD" w:rsidRPr="001C1644">
        <w:rPr>
          <w:sz w:val="28"/>
          <w:szCs w:val="28"/>
        </w:rPr>
        <w:t xml:space="preserve">от площади </w:t>
      </w:r>
      <w:r w:rsidR="001C1644" w:rsidRPr="001C1644">
        <w:rPr>
          <w:sz w:val="28"/>
          <w:szCs w:val="28"/>
        </w:rPr>
        <w:t>551</w:t>
      </w:r>
      <w:r w:rsidR="001C1644">
        <w:rPr>
          <w:sz w:val="28"/>
          <w:szCs w:val="28"/>
        </w:rPr>
        <w:t xml:space="preserve"> </w:t>
      </w:r>
      <w:r w:rsidR="00105AFD" w:rsidRPr="001C1644">
        <w:rPr>
          <w:sz w:val="28"/>
          <w:szCs w:val="28"/>
        </w:rPr>
        <w:t xml:space="preserve">кв.м. земельного участка </w:t>
      </w:r>
      <w:r w:rsidR="00EF196B" w:rsidRPr="001C1644">
        <w:rPr>
          <w:sz w:val="28"/>
          <w:szCs w:val="28"/>
        </w:rPr>
        <w:t>с кадастровым номером 47:07:0722001:</w:t>
      </w:r>
      <w:r w:rsidR="00B1111F" w:rsidRPr="001C1644">
        <w:rPr>
          <w:sz w:val="28"/>
          <w:szCs w:val="28"/>
        </w:rPr>
        <w:t>4</w:t>
      </w:r>
      <w:r w:rsidR="001C1644">
        <w:rPr>
          <w:sz w:val="28"/>
          <w:szCs w:val="28"/>
        </w:rPr>
        <w:t>49</w:t>
      </w:r>
      <w:r w:rsidR="00105AFD" w:rsidRPr="001C1644">
        <w:rPr>
          <w:sz w:val="28"/>
          <w:szCs w:val="28"/>
        </w:rPr>
        <w:t xml:space="preserve">, </w:t>
      </w:r>
      <w:r w:rsidR="00EF196B" w:rsidRPr="001C1644">
        <w:rPr>
          <w:sz w:val="28"/>
          <w:szCs w:val="28"/>
        </w:rPr>
        <w:t xml:space="preserve">категория земель – земли населенных пунктов, вид разрешённого использования  - </w:t>
      </w:r>
      <w:r w:rsidR="009218AB" w:rsidRPr="001C1644">
        <w:rPr>
          <w:sz w:val="28"/>
          <w:szCs w:val="28"/>
        </w:rPr>
        <w:t>для комплексного освоения в целях жилищного строительства</w:t>
      </w:r>
      <w:r w:rsidR="00EF196B" w:rsidRPr="001C1644">
        <w:rPr>
          <w:sz w:val="28"/>
          <w:szCs w:val="28"/>
        </w:rPr>
        <w:t xml:space="preserve">, </w:t>
      </w:r>
      <w:r w:rsidR="00EF196B" w:rsidRPr="001C1644">
        <w:rPr>
          <w:sz w:val="28"/>
          <w:szCs w:val="28"/>
        </w:rPr>
        <w:lastRenderedPageBreak/>
        <w:t xml:space="preserve">расположенного по адресу: Ленинградская область, Всеволожский район, земли САОЗТ «Ручьи», </w:t>
      </w:r>
      <w:r w:rsidR="008E4165" w:rsidRPr="001C1644">
        <w:rPr>
          <w:sz w:val="28"/>
          <w:szCs w:val="28"/>
        </w:rPr>
        <w:t xml:space="preserve">находящегося в собственности </w:t>
      </w:r>
      <w:r w:rsidR="00CF17D7" w:rsidRPr="001C1644">
        <w:rPr>
          <w:sz w:val="28"/>
          <w:szCs w:val="28"/>
        </w:rPr>
        <w:t>(</w:t>
      </w:r>
      <w:r w:rsidR="001C1644" w:rsidRPr="001C1644">
        <w:rPr>
          <w:sz w:val="28"/>
          <w:szCs w:val="28"/>
        </w:rPr>
        <w:t>47-47-13/115/2013-047 от 21.10.2013</w:t>
      </w:r>
      <w:r w:rsidR="008E4165" w:rsidRPr="001C1644">
        <w:rPr>
          <w:sz w:val="28"/>
          <w:szCs w:val="28"/>
        </w:rPr>
        <w:t xml:space="preserve">), </w:t>
      </w:r>
      <w:r w:rsidR="003B0ADC" w:rsidRPr="003B0ADC">
        <w:rPr>
          <w:sz w:val="28"/>
          <w:szCs w:val="28"/>
        </w:rPr>
        <w:t>в целях обеспечения нужд местного населения дл</w:t>
      </w:r>
      <w:r w:rsidR="003B0ADC">
        <w:rPr>
          <w:sz w:val="28"/>
          <w:szCs w:val="28"/>
        </w:rPr>
        <w:t>я обеспечения прохода и проезда</w:t>
      </w:r>
      <w:r w:rsidR="00CF17D7" w:rsidRPr="001C1644">
        <w:rPr>
          <w:sz w:val="28"/>
          <w:szCs w:val="28"/>
        </w:rPr>
        <w:t xml:space="preserve"> к учреждению начального и среднего общего образования (школы на 1175 мест)</w:t>
      </w:r>
      <w:r w:rsidR="00280333">
        <w:rPr>
          <w:sz w:val="28"/>
          <w:szCs w:val="28"/>
        </w:rPr>
        <w:t>.</w:t>
      </w:r>
    </w:p>
    <w:p w:rsidR="00E03674" w:rsidRPr="00CF17D7" w:rsidRDefault="00E03674" w:rsidP="00CF17D7">
      <w:pPr>
        <w:pStyle w:val="a4"/>
        <w:numPr>
          <w:ilvl w:val="0"/>
          <w:numId w:val="3"/>
        </w:numPr>
        <w:rPr>
          <w:sz w:val="28"/>
          <w:szCs w:val="28"/>
        </w:rPr>
      </w:pPr>
      <w:r w:rsidRPr="00CF17D7">
        <w:rPr>
          <w:sz w:val="28"/>
          <w:szCs w:val="28"/>
        </w:rPr>
        <w:t xml:space="preserve">Лицо, в отношении которого принято решение об установлении публичного сервитута (обладатель публичного сервитута: </w:t>
      </w:r>
      <w:r w:rsidR="00CF17D7" w:rsidRPr="00CF17D7">
        <w:rPr>
          <w:sz w:val="28"/>
          <w:szCs w:val="28"/>
        </w:rPr>
        <w:t>Муниципальное бюджетное учр</w:t>
      </w:r>
      <w:r w:rsidR="00CF17D7">
        <w:rPr>
          <w:sz w:val="28"/>
          <w:szCs w:val="28"/>
        </w:rPr>
        <w:t xml:space="preserve">еждение «Центр благоустройства </w:t>
      </w:r>
      <w:r w:rsidR="00CF17D7" w:rsidRPr="00CF17D7">
        <w:rPr>
          <w:sz w:val="28"/>
          <w:szCs w:val="28"/>
        </w:rPr>
        <w:t xml:space="preserve"> и строительства» (МБУ «ЦБС) муниципального образования "Муринское городское поселение» Всеволожского муниципального района Ленинградской области, 188669, ЛО, Всеволожский район, г. Мурино,</w:t>
      </w:r>
      <w:r w:rsidR="00CF17D7">
        <w:rPr>
          <w:sz w:val="28"/>
          <w:szCs w:val="28"/>
        </w:rPr>
        <w:t xml:space="preserve"> Охтинская аллея д. 8 пом. 16-Н, ИНН 4703145254, ОГРН 1164704057792)</w:t>
      </w:r>
      <w:r w:rsidR="00280333">
        <w:rPr>
          <w:sz w:val="28"/>
          <w:szCs w:val="28"/>
        </w:rPr>
        <w:t>.</w:t>
      </w:r>
    </w:p>
    <w:p w:rsidR="0002745A" w:rsidRPr="0002745A" w:rsidRDefault="0002745A" w:rsidP="00616FFA">
      <w:pPr>
        <w:pStyle w:val="a4"/>
        <w:numPr>
          <w:ilvl w:val="0"/>
          <w:numId w:val="3"/>
        </w:numPr>
        <w:rPr>
          <w:b/>
          <w:sz w:val="28"/>
          <w:szCs w:val="28"/>
        </w:rPr>
      </w:pPr>
      <w:r>
        <w:rPr>
          <w:sz w:val="28"/>
          <w:szCs w:val="28"/>
        </w:rPr>
        <w:t xml:space="preserve">Установить срок публичного сервитута – </w:t>
      </w:r>
      <w:r w:rsidR="00CF17D7">
        <w:rPr>
          <w:sz w:val="28"/>
          <w:szCs w:val="28"/>
        </w:rPr>
        <w:t>20</w:t>
      </w:r>
      <w:r>
        <w:rPr>
          <w:sz w:val="28"/>
          <w:szCs w:val="28"/>
        </w:rPr>
        <w:t xml:space="preserve">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существенно затруднено в связи с осуществлением сервитута </w:t>
      </w:r>
      <w:r>
        <w:rPr>
          <w:sz w:val="28"/>
          <w:szCs w:val="28"/>
        </w:rPr>
        <w:t xml:space="preserve">– </w:t>
      </w:r>
      <w:r w:rsidR="00CF17D7">
        <w:rPr>
          <w:sz w:val="28"/>
          <w:szCs w:val="28"/>
        </w:rPr>
        <w:t>20 (двадцать)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w:t>
      </w:r>
      <w:r w:rsidR="00B1111F">
        <w:rPr>
          <w:sz w:val="28"/>
          <w:szCs w:val="28"/>
        </w:rPr>
        <w:t>4</w:t>
      </w:r>
      <w:r w:rsidR="001C1644">
        <w:rPr>
          <w:sz w:val="28"/>
          <w:szCs w:val="28"/>
        </w:rPr>
        <w:t>49</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1C1644">
      <w:pPr>
        <w:pStyle w:val="a4"/>
        <w:numPr>
          <w:ilvl w:val="1"/>
          <w:numId w:val="3"/>
        </w:numPr>
        <w:rPr>
          <w:b/>
          <w:sz w:val="28"/>
          <w:szCs w:val="28"/>
        </w:rPr>
      </w:pPr>
      <w:r w:rsidRPr="00C638D3">
        <w:rPr>
          <w:sz w:val="28"/>
          <w:szCs w:val="28"/>
        </w:rPr>
        <w:t xml:space="preserve">обеспечить государственную регистрацию публичного </w:t>
      </w:r>
      <w:r w:rsidR="001C1644" w:rsidRPr="001C1644">
        <w:rPr>
          <w:sz w:val="28"/>
          <w:szCs w:val="28"/>
        </w:rPr>
        <w:t>на часть земельного участка площадью 17.2 кв.м. от площади 551.0</w:t>
      </w:r>
      <w:r w:rsidR="001C1644">
        <w:rPr>
          <w:sz w:val="28"/>
          <w:szCs w:val="28"/>
        </w:rPr>
        <w:t xml:space="preserve"> </w:t>
      </w:r>
      <w:r w:rsidR="001C1644" w:rsidRPr="001C1644">
        <w:rPr>
          <w:sz w:val="28"/>
          <w:szCs w:val="28"/>
        </w:rPr>
        <w:t>кв.м. земельного участка с кадастровым номером 47:07:0722001:449</w:t>
      </w:r>
      <w:r w:rsidR="001C1644">
        <w:rPr>
          <w:sz w:val="28"/>
          <w:szCs w:val="28"/>
        </w:rPr>
        <w:t xml:space="preserve">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t xml:space="preserve">Настоящее постановление опубликовать в газете «Муринская панорама» и на официальном сайте муниципального образования </w:t>
      </w:r>
      <w:r w:rsidRPr="00C638D3">
        <w:rPr>
          <w:sz w:val="28"/>
        </w:rPr>
        <w:lastRenderedPageBreak/>
        <w:t>«Муринское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r w:rsidR="00C638D3" w:rsidRPr="00C638D3">
        <w:rPr>
          <w:sz w:val="28"/>
        </w:rPr>
        <w:t>Контроль за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B1D" w:rsidRDefault="00F84B1D" w:rsidP="00751B94">
      <w:r>
        <w:separator/>
      </w:r>
    </w:p>
  </w:endnote>
  <w:endnote w:type="continuationSeparator" w:id="0">
    <w:p w:rsidR="00F84B1D" w:rsidRDefault="00F84B1D"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B1D" w:rsidRDefault="00F84B1D" w:rsidP="00751B94">
      <w:r>
        <w:separator/>
      </w:r>
    </w:p>
  </w:footnote>
  <w:footnote w:type="continuationSeparator" w:id="0">
    <w:p w:rsidR="00F84B1D" w:rsidRDefault="00F84B1D"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3218"/>
    <w:rsid w:val="00003EB7"/>
    <w:rsid w:val="000071CF"/>
    <w:rsid w:val="000171BD"/>
    <w:rsid w:val="0002745A"/>
    <w:rsid w:val="00027905"/>
    <w:rsid w:val="000350A3"/>
    <w:rsid w:val="00055C78"/>
    <w:rsid w:val="000647B7"/>
    <w:rsid w:val="00087359"/>
    <w:rsid w:val="000C62C4"/>
    <w:rsid w:val="00105AFD"/>
    <w:rsid w:val="001130B1"/>
    <w:rsid w:val="00132278"/>
    <w:rsid w:val="001564EA"/>
    <w:rsid w:val="001666D3"/>
    <w:rsid w:val="00174400"/>
    <w:rsid w:val="001B2351"/>
    <w:rsid w:val="001C1644"/>
    <w:rsid w:val="001C5901"/>
    <w:rsid w:val="001E58E6"/>
    <w:rsid w:val="001E7DE6"/>
    <w:rsid w:val="001F0D90"/>
    <w:rsid w:val="001F5F9E"/>
    <w:rsid w:val="00205154"/>
    <w:rsid w:val="002064DF"/>
    <w:rsid w:val="0020763B"/>
    <w:rsid w:val="00207E3B"/>
    <w:rsid w:val="00212650"/>
    <w:rsid w:val="00253702"/>
    <w:rsid w:val="002660B5"/>
    <w:rsid w:val="00277044"/>
    <w:rsid w:val="002776B5"/>
    <w:rsid w:val="00280333"/>
    <w:rsid w:val="00312544"/>
    <w:rsid w:val="003276F0"/>
    <w:rsid w:val="0032774A"/>
    <w:rsid w:val="003371DB"/>
    <w:rsid w:val="00347F9C"/>
    <w:rsid w:val="0038112A"/>
    <w:rsid w:val="003910DD"/>
    <w:rsid w:val="00395510"/>
    <w:rsid w:val="003A2969"/>
    <w:rsid w:val="003B0ADC"/>
    <w:rsid w:val="003D70AB"/>
    <w:rsid w:val="003D74BE"/>
    <w:rsid w:val="003E02BF"/>
    <w:rsid w:val="003E2D1B"/>
    <w:rsid w:val="00401287"/>
    <w:rsid w:val="004137EF"/>
    <w:rsid w:val="00423B4F"/>
    <w:rsid w:val="00431397"/>
    <w:rsid w:val="004414F9"/>
    <w:rsid w:val="00461EF4"/>
    <w:rsid w:val="00491561"/>
    <w:rsid w:val="00496BD7"/>
    <w:rsid w:val="004A324D"/>
    <w:rsid w:val="004C1881"/>
    <w:rsid w:val="004C59DE"/>
    <w:rsid w:val="004D3953"/>
    <w:rsid w:val="004F65D7"/>
    <w:rsid w:val="00514261"/>
    <w:rsid w:val="00515F34"/>
    <w:rsid w:val="005213BD"/>
    <w:rsid w:val="00526F36"/>
    <w:rsid w:val="005370F1"/>
    <w:rsid w:val="00537113"/>
    <w:rsid w:val="0054324E"/>
    <w:rsid w:val="005612B0"/>
    <w:rsid w:val="00561B9C"/>
    <w:rsid w:val="00587C6F"/>
    <w:rsid w:val="005C3551"/>
    <w:rsid w:val="005C5E3B"/>
    <w:rsid w:val="00600B17"/>
    <w:rsid w:val="006066D3"/>
    <w:rsid w:val="006107EC"/>
    <w:rsid w:val="00616FFA"/>
    <w:rsid w:val="006404E8"/>
    <w:rsid w:val="0064423C"/>
    <w:rsid w:val="00647687"/>
    <w:rsid w:val="00660DBE"/>
    <w:rsid w:val="00680323"/>
    <w:rsid w:val="00695B22"/>
    <w:rsid w:val="006A303B"/>
    <w:rsid w:val="007252B7"/>
    <w:rsid w:val="007404B6"/>
    <w:rsid w:val="00751B94"/>
    <w:rsid w:val="00762F22"/>
    <w:rsid w:val="00766D8D"/>
    <w:rsid w:val="007811F5"/>
    <w:rsid w:val="00782619"/>
    <w:rsid w:val="007C4F81"/>
    <w:rsid w:val="007E508A"/>
    <w:rsid w:val="007F1AA9"/>
    <w:rsid w:val="0080735C"/>
    <w:rsid w:val="00807BFF"/>
    <w:rsid w:val="008170DF"/>
    <w:rsid w:val="00830AD4"/>
    <w:rsid w:val="008370CD"/>
    <w:rsid w:val="00842211"/>
    <w:rsid w:val="00870F6A"/>
    <w:rsid w:val="008867CE"/>
    <w:rsid w:val="00890E00"/>
    <w:rsid w:val="008A5161"/>
    <w:rsid w:val="008C0CC4"/>
    <w:rsid w:val="008E4165"/>
    <w:rsid w:val="008F7B9D"/>
    <w:rsid w:val="00903110"/>
    <w:rsid w:val="00914E71"/>
    <w:rsid w:val="009218AB"/>
    <w:rsid w:val="00951C85"/>
    <w:rsid w:val="009852EA"/>
    <w:rsid w:val="009D057A"/>
    <w:rsid w:val="009D066F"/>
    <w:rsid w:val="009D2353"/>
    <w:rsid w:val="009E1C44"/>
    <w:rsid w:val="00A2063C"/>
    <w:rsid w:val="00A31656"/>
    <w:rsid w:val="00A37C6B"/>
    <w:rsid w:val="00A5061E"/>
    <w:rsid w:val="00A81EFF"/>
    <w:rsid w:val="00A922CB"/>
    <w:rsid w:val="00AB5C3B"/>
    <w:rsid w:val="00AC03D2"/>
    <w:rsid w:val="00B102F4"/>
    <w:rsid w:val="00B1111F"/>
    <w:rsid w:val="00B35EAD"/>
    <w:rsid w:val="00B8792E"/>
    <w:rsid w:val="00BA1E17"/>
    <w:rsid w:val="00BA367B"/>
    <w:rsid w:val="00BC6B4F"/>
    <w:rsid w:val="00BD629B"/>
    <w:rsid w:val="00C003BD"/>
    <w:rsid w:val="00C0788E"/>
    <w:rsid w:val="00C152B6"/>
    <w:rsid w:val="00C531F9"/>
    <w:rsid w:val="00C638D3"/>
    <w:rsid w:val="00C65460"/>
    <w:rsid w:val="00CE018B"/>
    <w:rsid w:val="00CE07EE"/>
    <w:rsid w:val="00CF17D7"/>
    <w:rsid w:val="00D06543"/>
    <w:rsid w:val="00D172BA"/>
    <w:rsid w:val="00D76708"/>
    <w:rsid w:val="00DA0CF9"/>
    <w:rsid w:val="00DC46B5"/>
    <w:rsid w:val="00E03674"/>
    <w:rsid w:val="00E05484"/>
    <w:rsid w:val="00E06414"/>
    <w:rsid w:val="00E13EA2"/>
    <w:rsid w:val="00E27EAB"/>
    <w:rsid w:val="00E51163"/>
    <w:rsid w:val="00E60B63"/>
    <w:rsid w:val="00EC1C64"/>
    <w:rsid w:val="00ED1CE0"/>
    <w:rsid w:val="00EE18B9"/>
    <w:rsid w:val="00EF196B"/>
    <w:rsid w:val="00F04D00"/>
    <w:rsid w:val="00F421A6"/>
    <w:rsid w:val="00F47DAF"/>
    <w:rsid w:val="00F64275"/>
    <w:rsid w:val="00F82773"/>
    <w:rsid w:val="00F84B1D"/>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E843"/>
  <w15:docId w15:val="{4937188A-4AE2-4E2E-B999-71434F6A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Елена</cp:lastModifiedBy>
  <cp:revision>4</cp:revision>
  <cp:lastPrinted>2021-05-27T07:38:00Z</cp:lastPrinted>
  <dcterms:created xsi:type="dcterms:W3CDTF">2021-10-18T12:50:00Z</dcterms:created>
  <dcterms:modified xsi:type="dcterms:W3CDTF">2021-10-20T06:48:00Z</dcterms:modified>
</cp:coreProperties>
</file>