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C53" w:rsidRPr="0098388F" w:rsidRDefault="00440C53" w:rsidP="00CE4A36">
      <w:pPr>
        <w:jc w:val="center"/>
        <w:rPr>
          <w:b/>
        </w:rPr>
      </w:pPr>
      <w:r w:rsidRPr="0098388F">
        <w:rPr>
          <w:b/>
          <w:noProof/>
        </w:rPr>
        <w:drawing>
          <wp:inline distT="0" distB="0" distL="0" distR="0" wp14:anchorId="45D0DA65" wp14:editId="78571E6B">
            <wp:extent cx="673005" cy="8280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40C53" w:rsidRPr="0098388F" w:rsidRDefault="00440C53" w:rsidP="00CE4A36">
      <w:pPr>
        <w:jc w:val="center"/>
        <w:rPr>
          <w:sz w:val="32"/>
        </w:rPr>
      </w:pPr>
    </w:p>
    <w:p w:rsidR="00440C53" w:rsidRPr="0098388F" w:rsidRDefault="00440C53" w:rsidP="00CE4A36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МУНИЦИПАЛЬНОЕ ОБРАЗОВАНИЕ</w:t>
      </w:r>
    </w:p>
    <w:p w:rsidR="00440C53" w:rsidRPr="0098388F" w:rsidRDefault="00440C53" w:rsidP="00CE4A36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«МУРИНСКОЕ ГОРОДСКОЕ ПОСЕЛЕНИЕ»</w:t>
      </w:r>
    </w:p>
    <w:p w:rsidR="00440C53" w:rsidRPr="0098388F" w:rsidRDefault="00440C53" w:rsidP="00CE4A36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ВСЕВОЛОЖСКОГО МУНИЦИПАЛЬНОГО РАЙОНА</w:t>
      </w:r>
    </w:p>
    <w:p w:rsidR="00440C53" w:rsidRPr="0098388F" w:rsidRDefault="00440C53" w:rsidP="00CE4A36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ЛЕНИНГРАДСКОЙ ОБЛАСТИ</w:t>
      </w:r>
    </w:p>
    <w:p w:rsidR="00440C53" w:rsidRPr="0098388F" w:rsidRDefault="00440C53" w:rsidP="00CE4A36">
      <w:pPr>
        <w:jc w:val="center"/>
        <w:rPr>
          <w:b/>
          <w:sz w:val="28"/>
          <w:szCs w:val="28"/>
        </w:rPr>
      </w:pPr>
    </w:p>
    <w:p w:rsidR="00440C53" w:rsidRPr="0098388F" w:rsidRDefault="00440C53" w:rsidP="00CE4A36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АДМИНИСТРАЦИЯ</w:t>
      </w:r>
    </w:p>
    <w:p w:rsidR="00440C53" w:rsidRPr="0098388F" w:rsidRDefault="00440C53" w:rsidP="00CE4A36">
      <w:pPr>
        <w:jc w:val="center"/>
        <w:rPr>
          <w:b/>
        </w:rPr>
      </w:pPr>
    </w:p>
    <w:p w:rsidR="00440C53" w:rsidRPr="0098388F" w:rsidRDefault="00440C53" w:rsidP="00CE4A36">
      <w:pPr>
        <w:jc w:val="center"/>
        <w:rPr>
          <w:b/>
          <w:sz w:val="32"/>
          <w:szCs w:val="32"/>
        </w:rPr>
      </w:pPr>
      <w:r w:rsidRPr="0098388F">
        <w:rPr>
          <w:b/>
          <w:sz w:val="32"/>
          <w:szCs w:val="32"/>
        </w:rPr>
        <w:t>ПОСТАНОВЛЕНИЕ</w:t>
      </w:r>
    </w:p>
    <w:p w:rsidR="00440C53" w:rsidRPr="003B4B13" w:rsidRDefault="00440C53" w:rsidP="00CE4A36">
      <w:pPr>
        <w:suppressAutoHyphens/>
        <w:rPr>
          <w:b/>
          <w:sz w:val="32"/>
          <w:szCs w:val="32"/>
          <w:lang w:eastAsia="ar-SA"/>
        </w:rPr>
      </w:pPr>
    </w:p>
    <w:p w:rsidR="00440C53" w:rsidRPr="0098388F" w:rsidRDefault="00C144F8" w:rsidP="00CE4A36">
      <w:pPr>
        <w:jc w:val="both"/>
        <w:rPr>
          <w:sz w:val="28"/>
          <w:szCs w:val="28"/>
        </w:rPr>
      </w:pPr>
      <w:r w:rsidRPr="00C144F8">
        <w:rPr>
          <w:sz w:val="28"/>
          <w:szCs w:val="28"/>
        </w:rPr>
        <w:t>16.11.2021</w:t>
      </w:r>
      <w:r w:rsidR="00440C53" w:rsidRPr="00C144F8">
        <w:rPr>
          <w:sz w:val="28"/>
          <w:szCs w:val="28"/>
        </w:rPr>
        <w:t xml:space="preserve">  </w:t>
      </w:r>
      <w:r w:rsidR="00440C53" w:rsidRPr="0098388F">
        <w:rPr>
          <w:sz w:val="28"/>
          <w:szCs w:val="28"/>
        </w:rPr>
        <w:t xml:space="preserve">                                           </w:t>
      </w:r>
      <w:r w:rsidR="00440C53">
        <w:rPr>
          <w:sz w:val="28"/>
          <w:szCs w:val="28"/>
        </w:rPr>
        <w:t xml:space="preserve">  </w:t>
      </w:r>
      <w:r w:rsidR="00440C53" w:rsidRPr="0098388F">
        <w:rPr>
          <w:sz w:val="28"/>
          <w:szCs w:val="28"/>
        </w:rPr>
        <w:t xml:space="preserve">                                            </w:t>
      </w:r>
      <w:r w:rsidR="00F87A19">
        <w:rPr>
          <w:sz w:val="28"/>
          <w:szCs w:val="28"/>
        </w:rPr>
        <w:t xml:space="preserve">            </w:t>
      </w:r>
      <w:r w:rsidR="00440C53" w:rsidRPr="0098388F">
        <w:rPr>
          <w:sz w:val="28"/>
          <w:szCs w:val="28"/>
        </w:rPr>
        <w:t xml:space="preserve">  № </w:t>
      </w:r>
      <w:r w:rsidR="00AB6714">
        <w:rPr>
          <w:sz w:val="28"/>
          <w:szCs w:val="28"/>
        </w:rPr>
        <w:t xml:space="preserve">  </w:t>
      </w:r>
      <w:r>
        <w:rPr>
          <w:sz w:val="28"/>
          <w:szCs w:val="28"/>
        </w:rPr>
        <w:t>293</w:t>
      </w:r>
    </w:p>
    <w:p w:rsidR="00440C53" w:rsidRDefault="00440C53" w:rsidP="00CE4A36">
      <w:pPr>
        <w:jc w:val="both"/>
        <w:rPr>
          <w:sz w:val="28"/>
          <w:szCs w:val="28"/>
        </w:rPr>
      </w:pPr>
      <w:r w:rsidRPr="0098388F">
        <w:rPr>
          <w:sz w:val="28"/>
          <w:szCs w:val="28"/>
        </w:rPr>
        <w:t xml:space="preserve">г. </w:t>
      </w:r>
      <w:proofErr w:type="spellStart"/>
      <w:r w:rsidRPr="0098388F">
        <w:rPr>
          <w:sz w:val="28"/>
          <w:szCs w:val="28"/>
        </w:rPr>
        <w:t>Мурино</w:t>
      </w:r>
      <w:proofErr w:type="spellEnd"/>
    </w:p>
    <w:p w:rsidR="00440C53" w:rsidRPr="0098388F" w:rsidRDefault="00440C53" w:rsidP="00CE4A36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2"/>
      </w:tblGrid>
      <w:tr w:rsidR="00296D5A" w:rsidRPr="00934C5E" w:rsidTr="0000625F">
        <w:trPr>
          <w:trHeight w:val="1578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3191" w:rsidRDefault="0000625F" w:rsidP="00AA57EE">
            <w:pPr>
              <w:rPr>
                <w:color w:val="000000"/>
              </w:rPr>
            </w:pPr>
            <w:bookmarkStart w:id="0" w:name="_GoBack"/>
            <w:r>
              <w:rPr>
                <w:color w:val="000000"/>
              </w:rPr>
              <w:t>Об утверждении </w:t>
            </w:r>
            <w:r w:rsidR="00296D5A">
              <w:rPr>
                <w:color w:val="000000"/>
              </w:rPr>
              <w:t>Перечня муници</w:t>
            </w:r>
            <w:r>
              <w:rPr>
                <w:color w:val="000000"/>
              </w:rPr>
              <w:t>пальных программ муниципального </w:t>
            </w:r>
            <w:r w:rsidR="00296D5A">
              <w:rPr>
                <w:color w:val="000000"/>
              </w:rPr>
              <w:t>образования «</w:t>
            </w:r>
            <w:proofErr w:type="spellStart"/>
            <w:r w:rsidR="00296D5A">
              <w:rPr>
                <w:color w:val="000000"/>
              </w:rPr>
              <w:t>Муринское</w:t>
            </w:r>
            <w:proofErr w:type="spellEnd"/>
            <w:r w:rsidR="00296D5A">
              <w:rPr>
                <w:color w:val="000000"/>
              </w:rPr>
              <w:t xml:space="preserve"> городское поселение» Всеволожского муниципального района Ленинградской области, </w:t>
            </w:r>
          </w:p>
          <w:p w:rsidR="00296D5A" w:rsidRPr="009514EF" w:rsidRDefault="00296D5A" w:rsidP="00AA57EE">
            <w:pPr>
              <w:rPr>
                <w:color w:val="000000"/>
              </w:rPr>
            </w:pPr>
            <w:r>
              <w:rPr>
                <w:color w:val="000000"/>
              </w:rPr>
              <w:t>в новой редакции</w:t>
            </w:r>
          </w:p>
          <w:bookmarkEnd w:id="0"/>
          <w:p w:rsidR="00296D5A" w:rsidRPr="00934C5E" w:rsidRDefault="00296D5A" w:rsidP="00915311">
            <w:pPr>
              <w:rPr>
                <w:b/>
                <w:bCs/>
              </w:rPr>
            </w:pPr>
          </w:p>
        </w:tc>
      </w:tr>
    </w:tbl>
    <w:p w:rsidR="00903216" w:rsidRPr="00903216" w:rsidRDefault="00903216" w:rsidP="00CE4A36">
      <w:pPr>
        <w:suppressAutoHyphens/>
        <w:ind w:right="3968"/>
        <w:jc w:val="both"/>
        <w:rPr>
          <w:sz w:val="28"/>
          <w:szCs w:val="28"/>
          <w:lang w:eastAsia="ar-SA"/>
        </w:rPr>
      </w:pPr>
    </w:p>
    <w:p w:rsidR="00964FCC" w:rsidRPr="00964FCC" w:rsidRDefault="00296D5A" w:rsidP="00964FCC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 соответствии со </w:t>
      </w:r>
      <w:proofErr w:type="spellStart"/>
      <w:r>
        <w:rPr>
          <w:sz w:val="28"/>
          <w:szCs w:val="28"/>
          <w:lang w:eastAsia="ar-SA"/>
        </w:rPr>
        <w:t>статьей</w:t>
      </w:r>
      <w:proofErr w:type="spellEnd"/>
      <w:r>
        <w:rPr>
          <w:sz w:val="28"/>
          <w:szCs w:val="28"/>
          <w:lang w:eastAsia="ar-SA"/>
        </w:rPr>
        <w:t xml:space="preserve"> 14 Федерального закона </w:t>
      </w:r>
      <w:r w:rsidR="00C55E51">
        <w:rPr>
          <w:sz w:val="28"/>
          <w:szCs w:val="28"/>
          <w:lang w:eastAsia="ar-SA"/>
        </w:rPr>
        <w:t xml:space="preserve">от 06 октября 2003 года                           № 131-ФЗ </w:t>
      </w:r>
      <w:r>
        <w:rPr>
          <w:sz w:val="28"/>
          <w:szCs w:val="28"/>
          <w:lang w:eastAsia="ar-SA"/>
        </w:rPr>
        <w:t xml:space="preserve">«Об общих принципах местного самоуправления в Российской Федерации», статьями 172, 179 Бюджетного кодекса Российской Федерации, </w:t>
      </w:r>
      <w:r w:rsidR="00C55E51">
        <w:rPr>
          <w:sz w:val="28"/>
          <w:szCs w:val="28"/>
          <w:lang w:eastAsia="ar-SA"/>
        </w:rPr>
        <w:t>постановлением главы администрации «</w:t>
      </w:r>
      <w:proofErr w:type="spellStart"/>
      <w:r w:rsidR="00C55E51">
        <w:rPr>
          <w:sz w:val="28"/>
          <w:szCs w:val="28"/>
          <w:lang w:eastAsia="ar-SA"/>
        </w:rPr>
        <w:t>Муринское</w:t>
      </w:r>
      <w:proofErr w:type="spellEnd"/>
      <w:r w:rsidR="00C55E51">
        <w:rPr>
          <w:sz w:val="28"/>
          <w:szCs w:val="28"/>
          <w:lang w:eastAsia="ar-SA"/>
        </w:rPr>
        <w:t xml:space="preserve"> городское поселение» Всеволожского муниципального района Ленинградской области от 12 августа 2021 года № 205 «</w:t>
      </w:r>
      <w:r w:rsidR="00C55E51" w:rsidRPr="00C55E51">
        <w:rPr>
          <w:sz w:val="28"/>
          <w:szCs w:val="28"/>
          <w:lang w:eastAsia="ar-SA"/>
        </w:rPr>
        <w:t>Об утверждении Порядка разработки, ре</w:t>
      </w:r>
      <w:r w:rsidR="00C55E51">
        <w:rPr>
          <w:sz w:val="28"/>
          <w:szCs w:val="28"/>
          <w:lang w:eastAsia="ar-SA"/>
        </w:rPr>
        <w:t xml:space="preserve">ализации и оценки эффективности </w:t>
      </w:r>
      <w:r w:rsidR="00C55E51" w:rsidRPr="00C55E51">
        <w:rPr>
          <w:sz w:val="28"/>
          <w:szCs w:val="28"/>
          <w:lang w:eastAsia="ar-SA"/>
        </w:rPr>
        <w:t>муниципальных программ муниципального образования «</w:t>
      </w:r>
      <w:proofErr w:type="spellStart"/>
      <w:r w:rsidR="00C55E51" w:rsidRPr="00C55E51">
        <w:rPr>
          <w:sz w:val="28"/>
          <w:szCs w:val="28"/>
          <w:lang w:eastAsia="ar-SA"/>
        </w:rPr>
        <w:t>Муринское</w:t>
      </w:r>
      <w:proofErr w:type="spellEnd"/>
      <w:r w:rsidR="00C55E51" w:rsidRPr="00C55E51">
        <w:rPr>
          <w:sz w:val="28"/>
          <w:szCs w:val="28"/>
          <w:lang w:eastAsia="ar-SA"/>
        </w:rPr>
        <w:t xml:space="preserve"> городское поселение» Всеволожского района Ленинградской области</w:t>
      </w:r>
      <w:r w:rsidR="00C55E51">
        <w:rPr>
          <w:sz w:val="28"/>
          <w:szCs w:val="28"/>
          <w:lang w:eastAsia="ar-SA"/>
        </w:rPr>
        <w:t>»</w:t>
      </w:r>
      <w:r w:rsidR="00964FCC" w:rsidRPr="00964FCC">
        <w:rPr>
          <w:sz w:val="28"/>
          <w:szCs w:val="28"/>
          <w:lang w:eastAsia="ar-SA"/>
        </w:rPr>
        <w:t>,</w:t>
      </w:r>
      <w:r w:rsidR="001D5FB8">
        <w:rPr>
          <w:sz w:val="28"/>
          <w:szCs w:val="28"/>
          <w:lang w:eastAsia="ar-SA"/>
        </w:rPr>
        <w:t xml:space="preserve"> </w:t>
      </w:r>
    </w:p>
    <w:p w:rsidR="0013664E" w:rsidRDefault="0013664E" w:rsidP="00CE4A36">
      <w:pPr>
        <w:suppressAutoHyphens/>
        <w:jc w:val="both"/>
        <w:rPr>
          <w:b/>
          <w:bCs/>
          <w:sz w:val="28"/>
          <w:szCs w:val="28"/>
          <w:lang w:eastAsia="ar-SA"/>
        </w:rPr>
      </w:pPr>
    </w:p>
    <w:p w:rsidR="00440C53" w:rsidRDefault="00440C53" w:rsidP="00CE4A36">
      <w:pPr>
        <w:suppressAutoHyphens/>
        <w:jc w:val="both"/>
        <w:rPr>
          <w:b/>
          <w:bCs/>
          <w:sz w:val="28"/>
          <w:szCs w:val="28"/>
          <w:lang w:eastAsia="ar-SA"/>
        </w:rPr>
      </w:pPr>
      <w:r w:rsidRPr="0098388F">
        <w:rPr>
          <w:b/>
          <w:bCs/>
          <w:sz w:val="28"/>
          <w:szCs w:val="28"/>
          <w:lang w:eastAsia="ar-SA"/>
        </w:rPr>
        <w:t>ПОСТАНОВЛЯЕТ:</w:t>
      </w:r>
    </w:p>
    <w:p w:rsidR="00E840A5" w:rsidRDefault="00E840A5" w:rsidP="00E840A5">
      <w:pPr>
        <w:pStyle w:val="ac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840A5">
        <w:rPr>
          <w:rFonts w:ascii="Times New Roman" w:hAnsi="Times New Roman" w:cs="Times New Roman"/>
          <w:bCs/>
          <w:sz w:val="28"/>
          <w:szCs w:val="28"/>
          <w:lang w:eastAsia="ar-SA"/>
        </w:rPr>
        <w:t>1.</w:t>
      </w:r>
      <w:r>
        <w:rPr>
          <w:bCs/>
          <w:sz w:val="28"/>
          <w:szCs w:val="28"/>
          <w:lang w:eastAsia="ar-SA"/>
        </w:rPr>
        <w:t> </w:t>
      </w:r>
      <w:r w:rsidRPr="00E840A5">
        <w:rPr>
          <w:rFonts w:ascii="Times New Roman" w:hAnsi="Times New Roman" w:cs="Times New Roman"/>
          <w:sz w:val="28"/>
          <w:szCs w:val="28"/>
          <w:lang w:eastAsia="ar-SA"/>
        </w:rPr>
        <w:t>Утв</w:t>
      </w:r>
      <w:r w:rsidR="002B0CF8">
        <w:rPr>
          <w:rFonts w:ascii="Times New Roman" w:hAnsi="Times New Roman" w:cs="Times New Roman"/>
          <w:sz w:val="28"/>
          <w:szCs w:val="28"/>
          <w:lang w:eastAsia="ar-SA"/>
        </w:rPr>
        <w:t xml:space="preserve">ердить </w:t>
      </w:r>
      <w:r w:rsidR="001B29AE" w:rsidRPr="001B29AE">
        <w:rPr>
          <w:rFonts w:ascii="Times New Roman" w:hAnsi="Times New Roman" w:cs="Times New Roman"/>
          <w:sz w:val="28"/>
          <w:szCs w:val="28"/>
          <w:lang w:eastAsia="ar-SA"/>
        </w:rPr>
        <w:t>Переч</w:t>
      </w:r>
      <w:r w:rsidR="001B29AE">
        <w:rPr>
          <w:rFonts w:ascii="Times New Roman" w:hAnsi="Times New Roman" w:cs="Times New Roman"/>
          <w:sz w:val="28"/>
          <w:szCs w:val="28"/>
          <w:lang w:eastAsia="ar-SA"/>
        </w:rPr>
        <w:t>ень</w:t>
      </w:r>
      <w:r w:rsidR="001B29AE" w:rsidRPr="001B29AE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муниципальных программ муниципального образования «</w:t>
      </w:r>
      <w:proofErr w:type="spellStart"/>
      <w:r w:rsidR="001B29AE" w:rsidRPr="001B29AE">
        <w:rPr>
          <w:rFonts w:ascii="Times New Roman" w:hAnsi="Times New Roman" w:cs="Times New Roman"/>
          <w:sz w:val="28"/>
          <w:szCs w:val="28"/>
          <w:lang w:eastAsia="ar-SA"/>
        </w:rPr>
        <w:t>Муринское</w:t>
      </w:r>
      <w:proofErr w:type="spellEnd"/>
      <w:r w:rsidR="001B29AE" w:rsidRPr="001B29AE">
        <w:rPr>
          <w:rFonts w:ascii="Times New Roman" w:hAnsi="Times New Roman" w:cs="Times New Roman"/>
          <w:sz w:val="28"/>
          <w:szCs w:val="28"/>
          <w:lang w:eastAsia="ar-SA"/>
        </w:rPr>
        <w:t xml:space="preserve"> городское поселение» Всеволожского муниципального района Ленинградской области, в новой редакции</w:t>
      </w:r>
      <w:r w:rsidR="001B29AE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1B29AE" w:rsidRPr="002B0CF8" w:rsidRDefault="001B29AE" w:rsidP="00E840A5">
      <w:pPr>
        <w:pStyle w:val="ac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2. </w:t>
      </w:r>
      <w:r w:rsidRPr="001B29AE">
        <w:rPr>
          <w:rFonts w:ascii="Times New Roman" w:hAnsi="Times New Roman" w:cs="Times New Roman"/>
          <w:sz w:val="28"/>
          <w:szCs w:val="28"/>
          <w:lang w:eastAsia="ar-SA"/>
        </w:rPr>
        <w:t>Считать утратившим силу постановлени</w:t>
      </w:r>
      <w:r w:rsidR="001D5FB8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Pr="001B29AE">
        <w:rPr>
          <w:rFonts w:ascii="Times New Roman" w:hAnsi="Times New Roman" w:cs="Times New Roman"/>
          <w:sz w:val="28"/>
          <w:szCs w:val="28"/>
          <w:lang w:eastAsia="ar-SA"/>
        </w:rPr>
        <w:t xml:space="preserve"> администрации муниципального образования «</w:t>
      </w:r>
      <w:proofErr w:type="spellStart"/>
      <w:r w:rsidRPr="001B29AE">
        <w:rPr>
          <w:rFonts w:ascii="Times New Roman" w:hAnsi="Times New Roman" w:cs="Times New Roman"/>
          <w:sz w:val="28"/>
          <w:szCs w:val="28"/>
          <w:lang w:eastAsia="ar-SA"/>
        </w:rPr>
        <w:t>Муринское</w:t>
      </w:r>
      <w:proofErr w:type="spellEnd"/>
      <w:r w:rsidRPr="001B29AE">
        <w:rPr>
          <w:rFonts w:ascii="Times New Roman" w:hAnsi="Times New Roman" w:cs="Times New Roman"/>
          <w:sz w:val="28"/>
          <w:szCs w:val="28"/>
          <w:lang w:eastAsia="ar-SA"/>
        </w:rPr>
        <w:t xml:space="preserve"> городское поселение» Всеволожского муниципального ра</w:t>
      </w:r>
      <w:r>
        <w:rPr>
          <w:rFonts w:ascii="Times New Roman" w:hAnsi="Times New Roman" w:cs="Times New Roman"/>
          <w:sz w:val="28"/>
          <w:szCs w:val="28"/>
          <w:lang w:eastAsia="ar-SA"/>
        </w:rPr>
        <w:t>йона Ленинградской области от 01.06</w:t>
      </w:r>
      <w:r w:rsidR="008C42AA">
        <w:rPr>
          <w:rFonts w:ascii="Times New Roman" w:hAnsi="Times New Roman" w:cs="Times New Roman"/>
          <w:sz w:val="28"/>
          <w:szCs w:val="28"/>
          <w:lang w:eastAsia="ar-SA"/>
        </w:rPr>
        <w:t>.2020</w:t>
      </w:r>
      <w:r w:rsidRPr="001B29AE">
        <w:rPr>
          <w:rFonts w:ascii="Times New Roman" w:hAnsi="Times New Roman" w:cs="Times New Roman"/>
          <w:sz w:val="28"/>
          <w:szCs w:val="28"/>
          <w:lang w:eastAsia="ar-SA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eastAsia="ar-SA"/>
        </w:rPr>
        <w:t>137/П</w:t>
      </w:r>
      <w:r w:rsidRPr="001B29AE">
        <w:rPr>
          <w:rFonts w:ascii="Times New Roman" w:hAnsi="Times New Roman" w:cs="Times New Roman"/>
          <w:sz w:val="28"/>
          <w:szCs w:val="28"/>
          <w:lang w:eastAsia="ar-SA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eastAsia="ar-SA"/>
        </w:rPr>
        <w:t>Об утверждении Перечня муниципальных программ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Муринское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городское поселение» Всеволожского муниципального района Ленинградской области</w:t>
      </w:r>
      <w:r w:rsidRPr="001B29AE">
        <w:rPr>
          <w:rFonts w:ascii="Times New Roman" w:hAnsi="Times New Roman" w:cs="Times New Roman"/>
          <w:sz w:val="28"/>
          <w:szCs w:val="28"/>
          <w:lang w:eastAsia="ar-SA"/>
        </w:rPr>
        <w:t>».</w:t>
      </w:r>
    </w:p>
    <w:p w:rsidR="00440C53" w:rsidRPr="00E840A5" w:rsidRDefault="001B29AE" w:rsidP="00E840A5">
      <w:pPr>
        <w:suppressAutoHyphens/>
        <w:ind w:firstLine="708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3</w:t>
      </w:r>
      <w:r w:rsidR="00E840A5">
        <w:rPr>
          <w:bCs/>
          <w:sz w:val="28"/>
          <w:szCs w:val="28"/>
          <w:lang w:eastAsia="ar-SA"/>
        </w:rPr>
        <w:t>. </w:t>
      </w:r>
      <w:r w:rsidR="00E840A5" w:rsidRPr="00E840A5">
        <w:rPr>
          <w:bCs/>
          <w:sz w:val="28"/>
          <w:szCs w:val="28"/>
          <w:lang w:eastAsia="ar-SA"/>
        </w:rPr>
        <w:t>Опубликовать настоящее постановление в газете «</w:t>
      </w:r>
      <w:proofErr w:type="spellStart"/>
      <w:r w:rsidR="00E840A5" w:rsidRPr="00E840A5">
        <w:rPr>
          <w:bCs/>
          <w:sz w:val="28"/>
          <w:szCs w:val="28"/>
          <w:lang w:eastAsia="ar-SA"/>
        </w:rPr>
        <w:t>Муринская</w:t>
      </w:r>
      <w:proofErr w:type="spellEnd"/>
      <w:r w:rsidR="00E840A5" w:rsidRPr="00E840A5">
        <w:rPr>
          <w:bCs/>
          <w:sz w:val="28"/>
          <w:szCs w:val="28"/>
          <w:lang w:eastAsia="ar-SA"/>
        </w:rPr>
        <w:t xml:space="preserve"> панорама» и на официальном сайте муниципального образования в информационно-телекоммуникационной сети Интернет.</w:t>
      </w:r>
    </w:p>
    <w:p w:rsidR="00440C53" w:rsidRPr="007B67BE" w:rsidRDefault="001B29AE" w:rsidP="00E840A5">
      <w:pPr>
        <w:pStyle w:val="ac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</w:rPr>
        <w:t>4</w:t>
      </w:r>
      <w:r w:rsidR="00E840A5">
        <w:rPr>
          <w:rFonts w:ascii="Times New Roman" w:hAnsi="Times New Roman" w:cs="Times New Roman"/>
          <w:sz w:val="28"/>
        </w:rPr>
        <w:t>. </w:t>
      </w:r>
      <w:r w:rsidR="00440C53" w:rsidRPr="007B67BE">
        <w:rPr>
          <w:rFonts w:ascii="Times New Roman" w:hAnsi="Times New Roman" w:cs="Times New Roman"/>
          <w:sz w:val="28"/>
        </w:rPr>
        <w:t>Настоящее постановление вступает в силу со дня его подписания</w:t>
      </w:r>
      <w:r w:rsidR="00440C53" w:rsidRPr="007B67B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40C53" w:rsidRPr="00117BEF" w:rsidRDefault="001B29AE" w:rsidP="00E840A5">
      <w:pPr>
        <w:pStyle w:val="ac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5</w:t>
      </w:r>
      <w:r w:rsidR="00E840A5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440C53"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Контроль за исполнением настоящего постановления возложить на заместителя главы администрации </w:t>
      </w:r>
      <w:r w:rsidR="00440C53">
        <w:rPr>
          <w:rFonts w:ascii="Times New Roman" w:eastAsia="Times New Roman" w:hAnsi="Times New Roman" w:cs="Times New Roman"/>
          <w:sz w:val="28"/>
          <w:szCs w:val="28"/>
          <w:lang w:eastAsia="ar-SA"/>
        </w:rPr>
        <w:t>Лёвину Г.В.</w:t>
      </w:r>
    </w:p>
    <w:p w:rsidR="00440C53" w:rsidRDefault="00440C53" w:rsidP="00CE4A36">
      <w:pPr>
        <w:tabs>
          <w:tab w:val="left" w:pos="1740"/>
        </w:tabs>
        <w:suppressAutoHyphens/>
        <w:jc w:val="both"/>
        <w:rPr>
          <w:sz w:val="20"/>
          <w:szCs w:val="28"/>
          <w:lang w:eastAsia="ar-SA"/>
        </w:rPr>
      </w:pPr>
    </w:p>
    <w:p w:rsidR="00964472" w:rsidRDefault="00964472" w:rsidP="00CE4A36">
      <w:pPr>
        <w:tabs>
          <w:tab w:val="left" w:pos="1740"/>
        </w:tabs>
        <w:suppressAutoHyphens/>
        <w:jc w:val="both"/>
        <w:rPr>
          <w:sz w:val="20"/>
          <w:szCs w:val="28"/>
          <w:lang w:eastAsia="ar-SA"/>
        </w:rPr>
      </w:pPr>
    </w:p>
    <w:p w:rsidR="00964472" w:rsidRDefault="00964472" w:rsidP="00CE4A36">
      <w:pPr>
        <w:tabs>
          <w:tab w:val="left" w:pos="1740"/>
        </w:tabs>
        <w:suppressAutoHyphens/>
        <w:jc w:val="both"/>
        <w:rPr>
          <w:sz w:val="20"/>
          <w:szCs w:val="28"/>
          <w:lang w:eastAsia="ar-SA"/>
        </w:rPr>
      </w:pPr>
    </w:p>
    <w:p w:rsidR="00964472" w:rsidRDefault="00964472" w:rsidP="00CE4A36">
      <w:pPr>
        <w:tabs>
          <w:tab w:val="left" w:pos="1740"/>
        </w:tabs>
        <w:suppressAutoHyphens/>
        <w:jc w:val="both"/>
        <w:rPr>
          <w:sz w:val="20"/>
          <w:szCs w:val="28"/>
          <w:lang w:eastAsia="ar-SA"/>
        </w:rPr>
      </w:pPr>
    </w:p>
    <w:p w:rsidR="00440C53" w:rsidRDefault="006760CF" w:rsidP="00CE4A36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</w:t>
      </w:r>
      <w:r w:rsidR="00440C53">
        <w:rPr>
          <w:sz w:val="28"/>
          <w:szCs w:val="28"/>
          <w:lang w:eastAsia="ar-SA"/>
        </w:rPr>
        <w:t>лав</w:t>
      </w:r>
      <w:r>
        <w:rPr>
          <w:sz w:val="28"/>
          <w:szCs w:val="28"/>
          <w:lang w:eastAsia="ar-SA"/>
        </w:rPr>
        <w:t>а</w:t>
      </w:r>
      <w:r w:rsidR="00440C53">
        <w:rPr>
          <w:sz w:val="28"/>
          <w:szCs w:val="28"/>
          <w:lang w:eastAsia="ar-SA"/>
        </w:rPr>
        <w:t xml:space="preserve"> администрации    </w:t>
      </w:r>
      <w:r w:rsidR="00440C53">
        <w:rPr>
          <w:sz w:val="28"/>
          <w:szCs w:val="28"/>
          <w:lang w:eastAsia="ar-SA"/>
        </w:rPr>
        <w:tab/>
      </w:r>
      <w:r w:rsidR="00440C53">
        <w:rPr>
          <w:sz w:val="28"/>
          <w:szCs w:val="28"/>
          <w:lang w:eastAsia="ar-SA"/>
        </w:rPr>
        <w:tab/>
      </w:r>
      <w:r w:rsidR="00440C53">
        <w:rPr>
          <w:sz w:val="28"/>
          <w:szCs w:val="28"/>
          <w:lang w:eastAsia="ar-SA"/>
        </w:rPr>
        <w:tab/>
      </w:r>
      <w:r w:rsidR="00440C53">
        <w:rPr>
          <w:sz w:val="28"/>
          <w:szCs w:val="28"/>
          <w:lang w:eastAsia="ar-SA"/>
        </w:rPr>
        <w:tab/>
      </w:r>
      <w:r w:rsidR="00440C53">
        <w:rPr>
          <w:sz w:val="28"/>
          <w:szCs w:val="28"/>
          <w:lang w:eastAsia="ar-SA"/>
        </w:rPr>
        <w:tab/>
        <w:t xml:space="preserve"> </w:t>
      </w:r>
      <w:r w:rsidR="00440C53" w:rsidRPr="00E108E6">
        <w:rPr>
          <w:sz w:val="28"/>
          <w:szCs w:val="28"/>
          <w:lang w:eastAsia="ar-SA"/>
        </w:rPr>
        <w:tab/>
      </w:r>
      <w:r w:rsidR="00440C53">
        <w:rPr>
          <w:sz w:val="28"/>
          <w:szCs w:val="28"/>
          <w:lang w:eastAsia="ar-SA"/>
        </w:rPr>
        <w:t xml:space="preserve">       </w:t>
      </w:r>
      <w:r>
        <w:rPr>
          <w:sz w:val="28"/>
          <w:szCs w:val="28"/>
          <w:lang w:eastAsia="ar-SA"/>
        </w:rPr>
        <w:t xml:space="preserve">             </w:t>
      </w:r>
      <w:r w:rsidR="00440C53">
        <w:rPr>
          <w:sz w:val="28"/>
          <w:szCs w:val="28"/>
          <w:lang w:eastAsia="ar-SA"/>
        </w:rPr>
        <w:t xml:space="preserve"> </w:t>
      </w:r>
      <w:r w:rsidR="00964472">
        <w:rPr>
          <w:sz w:val="28"/>
          <w:szCs w:val="28"/>
          <w:lang w:eastAsia="ar-SA"/>
        </w:rPr>
        <w:t xml:space="preserve"> </w:t>
      </w:r>
      <w:r w:rsidR="00E840A5">
        <w:rPr>
          <w:sz w:val="28"/>
          <w:szCs w:val="28"/>
          <w:lang w:eastAsia="ar-SA"/>
        </w:rPr>
        <w:t xml:space="preserve">  </w:t>
      </w:r>
      <w:r>
        <w:rPr>
          <w:sz w:val="28"/>
          <w:szCs w:val="28"/>
          <w:lang w:eastAsia="ar-SA"/>
        </w:rPr>
        <w:t>А.Ю. Белов</w:t>
      </w:r>
    </w:p>
    <w:p w:rsidR="00440C53" w:rsidRDefault="00440C53" w:rsidP="00CE4A36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</w:p>
    <w:p w:rsidR="00440C53" w:rsidRDefault="00440C53" w:rsidP="00440C53">
      <w:pPr>
        <w:jc w:val="center"/>
        <w:rPr>
          <w:b/>
          <w:sz w:val="28"/>
          <w:szCs w:val="28"/>
        </w:rPr>
      </w:pPr>
    </w:p>
    <w:sectPr w:rsidR="00440C53" w:rsidSect="00AB5870">
      <w:headerReference w:type="default" r:id="rId9"/>
      <w:pgSz w:w="11906" w:h="16838" w:code="9"/>
      <w:pgMar w:top="567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5D1" w:rsidRDefault="004865D1" w:rsidP="002E5C94">
      <w:r>
        <w:separator/>
      </w:r>
    </w:p>
  </w:endnote>
  <w:endnote w:type="continuationSeparator" w:id="0">
    <w:p w:rsidR="004865D1" w:rsidRDefault="004865D1" w:rsidP="002E5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5D1" w:rsidRDefault="004865D1" w:rsidP="002E5C94">
      <w:r>
        <w:separator/>
      </w:r>
    </w:p>
  </w:footnote>
  <w:footnote w:type="continuationSeparator" w:id="0">
    <w:p w:rsidR="004865D1" w:rsidRDefault="004865D1" w:rsidP="002E5C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2269228"/>
      <w:docPartObj>
        <w:docPartGallery w:val="Page Numbers (Top of Page)"/>
        <w:docPartUnique/>
      </w:docPartObj>
    </w:sdtPr>
    <w:sdtEndPr/>
    <w:sdtContent>
      <w:p w:rsidR="001B29AE" w:rsidRDefault="001B29A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58B9">
          <w:rPr>
            <w:noProof/>
          </w:rPr>
          <w:t>2</w:t>
        </w:r>
        <w:r>
          <w:fldChar w:fldCharType="end"/>
        </w:r>
      </w:p>
    </w:sdtContent>
  </w:sdt>
  <w:p w:rsidR="001B29AE" w:rsidRDefault="001B29A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D0FD7"/>
    <w:multiLevelType w:val="multilevel"/>
    <w:tmpl w:val="BB925E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1EA5499"/>
    <w:multiLevelType w:val="multilevel"/>
    <w:tmpl w:val="95346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C51FDE"/>
    <w:multiLevelType w:val="hybridMultilevel"/>
    <w:tmpl w:val="C2D4F6CA"/>
    <w:lvl w:ilvl="0" w:tplc="2DF2E7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48244D"/>
    <w:multiLevelType w:val="hybridMultilevel"/>
    <w:tmpl w:val="B7F26CC2"/>
    <w:lvl w:ilvl="0" w:tplc="21B0BAB2">
      <w:start w:val="1"/>
      <w:numFmt w:val="bullet"/>
      <w:lvlText w:val=""/>
      <w:lvlJc w:val="left"/>
      <w:pPr>
        <w:tabs>
          <w:tab w:val="num" w:pos="966"/>
        </w:tabs>
        <w:ind w:left="966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4897"/>
        </w:tabs>
        <w:ind w:left="4897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614A1968"/>
    <w:multiLevelType w:val="hybridMultilevel"/>
    <w:tmpl w:val="563E0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C3D"/>
    <w:rsid w:val="0000625F"/>
    <w:rsid w:val="0001084B"/>
    <w:rsid w:val="00010975"/>
    <w:rsid w:val="00011658"/>
    <w:rsid w:val="00016F72"/>
    <w:rsid w:val="0002242D"/>
    <w:rsid w:val="00030494"/>
    <w:rsid w:val="00063A59"/>
    <w:rsid w:val="0007512A"/>
    <w:rsid w:val="00075D8D"/>
    <w:rsid w:val="00087336"/>
    <w:rsid w:val="000A09E4"/>
    <w:rsid w:val="000A3432"/>
    <w:rsid w:val="000B7984"/>
    <w:rsid w:val="000C09A1"/>
    <w:rsid w:val="000E60C0"/>
    <w:rsid w:val="00103CBA"/>
    <w:rsid w:val="00120657"/>
    <w:rsid w:val="001327C3"/>
    <w:rsid w:val="0013664E"/>
    <w:rsid w:val="00153E4B"/>
    <w:rsid w:val="00154B70"/>
    <w:rsid w:val="00164F21"/>
    <w:rsid w:val="00166EF9"/>
    <w:rsid w:val="0017587F"/>
    <w:rsid w:val="00180D28"/>
    <w:rsid w:val="00180E07"/>
    <w:rsid w:val="00186BB3"/>
    <w:rsid w:val="001936EF"/>
    <w:rsid w:val="001A7216"/>
    <w:rsid w:val="001B29AE"/>
    <w:rsid w:val="001D5A5A"/>
    <w:rsid w:val="001D5FB8"/>
    <w:rsid w:val="001F00FC"/>
    <w:rsid w:val="001F0364"/>
    <w:rsid w:val="001F4143"/>
    <w:rsid w:val="00206D33"/>
    <w:rsid w:val="00210C8D"/>
    <w:rsid w:val="00224452"/>
    <w:rsid w:val="00231EAD"/>
    <w:rsid w:val="002368B2"/>
    <w:rsid w:val="00245675"/>
    <w:rsid w:val="0024622D"/>
    <w:rsid w:val="0025081C"/>
    <w:rsid w:val="00256B63"/>
    <w:rsid w:val="00262FB9"/>
    <w:rsid w:val="00271F61"/>
    <w:rsid w:val="00283FF5"/>
    <w:rsid w:val="00296D5A"/>
    <w:rsid w:val="002A2E86"/>
    <w:rsid w:val="002A317E"/>
    <w:rsid w:val="002B0CF8"/>
    <w:rsid w:val="002D64AB"/>
    <w:rsid w:val="002D6D8C"/>
    <w:rsid w:val="002E5C94"/>
    <w:rsid w:val="002E65F6"/>
    <w:rsid w:val="002E6C11"/>
    <w:rsid w:val="002E7CFD"/>
    <w:rsid w:val="002F1485"/>
    <w:rsid w:val="002F4242"/>
    <w:rsid w:val="002F58B9"/>
    <w:rsid w:val="003039CE"/>
    <w:rsid w:val="003072D8"/>
    <w:rsid w:val="00313462"/>
    <w:rsid w:val="0032368B"/>
    <w:rsid w:val="00342F6B"/>
    <w:rsid w:val="003515F5"/>
    <w:rsid w:val="00357E71"/>
    <w:rsid w:val="003618F2"/>
    <w:rsid w:val="0036632C"/>
    <w:rsid w:val="00376CF4"/>
    <w:rsid w:val="003830CC"/>
    <w:rsid w:val="00383780"/>
    <w:rsid w:val="00384730"/>
    <w:rsid w:val="0039234C"/>
    <w:rsid w:val="00392AD4"/>
    <w:rsid w:val="003960B4"/>
    <w:rsid w:val="00396981"/>
    <w:rsid w:val="00397254"/>
    <w:rsid w:val="003C06DC"/>
    <w:rsid w:val="003C4D89"/>
    <w:rsid w:val="003F5EAD"/>
    <w:rsid w:val="00407339"/>
    <w:rsid w:val="00420ED5"/>
    <w:rsid w:val="00425194"/>
    <w:rsid w:val="00436C3D"/>
    <w:rsid w:val="00440C53"/>
    <w:rsid w:val="004865D1"/>
    <w:rsid w:val="004A0AB6"/>
    <w:rsid w:val="004B4997"/>
    <w:rsid w:val="004B6C29"/>
    <w:rsid w:val="004C3392"/>
    <w:rsid w:val="004C518C"/>
    <w:rsid w:val="004D0595"/>
    <w:rsid w:val="004D54C7"/>
    <w:rsid w:val="004D692B"/>
    <w:rsid w:val="004F2404"/>
    <w:rsid w:val="00503228"/>
    <w:rsid w:val="005170BA"/>
    <w:rsid w:val="005177B7"/>
    <w:rsid w:val="00525B46"/>
    <w:rsid w:val="00530EF2"/>
    <w:rsid w:val="00534730"/>
    <w:rsid w:val="00535742"/>
    <w:rsid w:val="005365EC"/>
    <w:rsid w:val="0053750F"/>
    <w:rsid w:val="0054073E"/>
    <w:rsid w:val="005431B3"/>
    <w:rsid w:val="005443CD"/>
    <w:rsid w:val="00556143"/>
    <w:rsid w:val="005655B5"/>
    <w:rsid w:val="00571B31"/>
    <w:rsid w:val="00574758"/>
    <w:rsid w:val="00575CA4"/>
    <w:rsid w:val="00583AFD"/>
    <w:rsid w:val="005B1FFE"/>
    <w:rsid w:val="005B748D"/>
    <w:rsid w:val="005C01C7"/>
    <w:rsid w:val="005C142C"/>
    <w:rsid w:val="005C5A3D"/>
    <w:rsid w:val="005D25C4"/>
    <w:rsid w:val="005D3094"/>
    <w:rsid w:val="005E2312"/>
    <w:rsid w:val="005E7210"/>
    <w:rsid w:val="005F08BE"/>
    <w:rsid w:val="006105F0"/>
    <w:rsid w:val="0061242E"/>
    <w:rsid w:val="00612948"/>
    <w:rsid w:val="00612E44"/>
    <w:rsid w:val="00627B9A"/>
    <w:rsid w:val="0064762D"/>
    <w:rsid w:val="00654B61"/>
    <w:rsid w:val="00655C2E"/>
    <w:rsid w:val="00655D0F"/>
    <w:rsid w:val="006561E4"/>
    <w:rsid w:val="006565B6"/>
    <w:rsid w:val="00657E87"/>
    <w:rsid w:val="00670AA9"/>
    <w:rsid w:val="006760CF"/>
    <w:rsid w:val="00690195"/>
    <w:rsid w:val="00691064"/>
    <w:rsid w:val="00691F72"/>
    <w:rsid w:val="00694211"/>
    <w:rsid w:val="006A2D81"/>
    <w:rsid w:val="006A39BA"/>
    <w:rsid w:val="006D02D0"/>
    <w:rsid w:val="006E1025"/>
    <w:rsid w:val="006F59CD"/>
    <w:rsid w:val="007054F7"/>
    <w:rsid w:val="00726857"/>
    <w:rsid w:val="007340DF"/>
    <w:rsid w:val="0074636D"/>
    <w:rsid w:val="00764DF4"/>
    <w:rsid w:val="00784EBD"/>
    <w:rsid w:val="00795507"/>
    <w:rsid w:val="007A6E55"/>
    <w:rsid w:val="007B3A70"/>
    <w:rsid w:val="007C615F"/>
    <w:rsid w:val="007E723B"/>
    <w:rsid w:val="007F064C"/>
    <w:rsid w:val="007F5B93"/>
    <w:rsid w:val="007F6922"/>
    <w:rsid w:val="00810827"/>
    <w:rsid w:val="00813848"/>
    <w:rsid w:val="00831845"/>
    <w:rsid w:val="00832819"/>
    <w:rsid w:val="00835140"/>
    <w:rsid w:val="0083631F"/>
    <w:rsid w:val="00847CAB"/>
    <w:rsid w:val="008503FA"/>
    <w:rsid w:val="00873CA5"/>
    <w:rsid w:val="00877309"/>
    <w:rsid w:val="008800D1"/>
    <w:rsid w:val="00891A25"/>
    <w:rsid w:val="008933EE"/>
    <w:rsid w:val="008A68DC"/>
    <w:rsid w:val="008B3812"/>
    <w:rsid w:val="008B635B"/>
    <w:rsid w:val="008B6619"/>
    <w:rsid w:val="008B7770"/>
    <w:rsid w:val="008C37FD"/>
    <w:rsid w:val="008C42AA"/>
    <w:rsid w:val="008D0AB9"/>
    <w:rsid w:val="008E54E5"/>
    <w:rsid w:val="008F24E3"/>
    <w:rsid w:val="00903216"/>
    <w:rsid w:val="009070E3"/>
    <w:rsid w:val="00911689"/>
    <w:rsid w:val="00924209"/>
    <w:rsid w:val="00964472"/>
    <w:rsid w:val="00964FCC"/>
    <w:rsid w:val="00973B7C"/>
    <w:rsid w:val="00977764"/>
    <w:rsid w:val="0098190D"/>
    <w:rsid w:val="00995067"/>
    <w:rsid w:val="009A0C1A"/>
    <w:rsid w:val="009A2185"/>
    <w:rsid w:val="009A246A"/>
    <w:rsid w:val="009A5559"/>
    <w:rsid w:val="009C146D"/>
    <w:rsid w:val="009D0F16"/>
    <w:rsid w:val="009D26CF"/>
    <w:rsid w:val="009F1780"/>
    <w:rsid w:val="00A0169A"/>
    <w:rsid w:val="00A06B35"/>
    <w:rsid w:val="00A3435C"/>
    <w:rsid w:val="00A50AEF"/>
    <w:rsid w:val="00A554D9"/>
    <w:rsid w:val="00A61C03"/>
    <w:rsid w:val="00A70F9D"/>
    <w:rsid w:val="00A73BE3"/>
    <w:rsid w:val="00A80174"/>
    <w:rsid w:val="00A85A99"/>
    <w:rsid w:val="00A874E9"/>
    <w:rsid w:val="00A87BAE"/>
    <w:rsid w:val="00A939DA"/>
    <w:rsid w:val="00A95B2A"/>
    <w:rsid w:val="00AA136F"/>
    <w:rsid w:val="00AA57EE"/>
    <w:rsid w:val="00AB1329"/>
    <w:rsid w:val="00AB5870"/>
    <w:rsid w:val="00AB6714"/>
    <w:rsid w:val="00AC3903"/>
    <w:rsid w:val="00AC6E97"/>
    <w:rsid w:val="00AD1B01"/>
    <w:rsid w:val="00AE490E"/>
    <w:rsid w:val="00B15179"/>
    <w:rsid w:val="00B25CAC"/>
    <w:rsid w:val="00B40887"/>
    <w:rsid w:val="00B515E8"/>
    <w:rsid w:val="00B5546A"/>
    <w:rsid w:val="00B56EBB"/>
    <w:rsid w:val="00B609BC"/>
    <w:rsid w:val="00B6120C"/>
    <w:rsid w:val="00B6733C"/>
    <w:rsid w:val="00B705A9"/>
    <w:rsid w:val="00B84D12"/>
    <w:rsid w:val="00B8628A"/>
    <w:rsid w:val="00B92AE2"/>
    <w:rsid w:val="00B97D8D"/>
    <w:rsid w:val="00BA1E90"/>
    <w:rsid w:val="00BA6B05"/>
    <w:rsid w:val="00BB7AFB"/>
    <w:rsid w:val="00BC3719"/>
    <w:rsid w:val="00BC5EEF"/>
    <w:rsid w:val="00BE23DE"/>
    <w:rsid w:val="00BE6388"/>
    <w:rsid w:val="00BF151A"/>
    <w:rsid w:val="00BF2392"/>
    <w:rsid w:val="00C144F8"/>
    <w:rsid w:val="00C173DF"/>
    <w:rsid w:val="00C234A3"/>
    <w:rsid w:val="00C36498"/>
    <w:rsid w:val="00C3794B"/>
    <w:rsid w:val="00C411F4"/>
    <w:rsid w:val="00C55E51"/>
    <w:rsid w:val="00C6208B"/>
    <w:rsid w:val="00C709E1"/>
    <w:rsid w:val="00C8340E"/>
    <w:rsid w:val="00C85814"/>
    <w:rsid w:val="00C86C34"/>
    <w:rsid w:val="00CA6386"/>
    <w:rsid w:val="00CB22DA"/>
    <w:rsid w:val="00CB4606"/>
    <w:rsid w:val="00CB5940"/>
    <w:rsid w:val="00CC1E40"/>
    <w:rsid w:val="00CD517B"/>
    <w:rsid w:val="00CE4A36"/>
    <w:rsid w:val="00CE4B9C"/>
    <w:rsid w:val="00CF1E65"/>
    <w:rsid w:val="00CF6C40"/>
    <w:rsid w:val="00D165C9"/>
    <w:rsid w:val="00D20F29"/>
    <w:rsid w:val="00D23301"/>
    <w:rsid w:val="00D353F1"/>
    <w:rsid w:val="00D35EBE"/>
    <w:rsid w:val="00D36002"/>
    <w:rsid w:val="00D4763D"/>
    <w:rsid w:val="00D5313B"/>
    <w:rsid w:val="00D5641B"/>
    <w:rsid w:val="00D73C8F"/>
    <w:rsid w:val="00D80124"/>
    <w:rsid w:val="00D84F09"/>
    <w:rsid w:val="00D858EC"/>
    <w:rsid w:val="00D95EDE"/>
    <w:rsid w:val="00DB1DBA"/>
    <w:rsid w:val="00DB25B5"/>
    <w:rsid w:val="00DC7CC9"/>
    <w:rsid w:val="00DD5688"/>
    <w:rsid w:val="00DE2D50"/>
    <w:rsid w:val="00DE779D"/>
    <w:rsid w:val="00DE7A48"/>
    <w:rsid w:val="00DF1A29"/>
    <w:rsid w:val="00DF6D6F"/>
    <w:rsid w:val="00E04237"/>
    <w:rsid w:val="00E06497"/>
    <w:rsid w:val="00E150BE"/>
    <w:rsid w:val="00E32A2D"/>
    <w:rsid w:val="00E452E3"/>
    <w:rsid w:val="00E64918"/>
    <w:rsid w:val="00E6493F"/>
    <w:rsid w:val="00E74791"/>
    <w:rsid w:val="00E7600C"/>
    <w:rsid w:val="00E840A5"/>
    <w:rsid w:val="00E84D6E"/>
    <w:rsid w:val="00E865C6"/>
    <w:rsid w:val="00E87391"/>
    <w:rsid w:val="00E87E03"/>
    <w:rsid w:val="00E90EB1"/>
    <w:rsid w:val="00E95689"/>
    <w:rsid w:val="00EB381F"/>
    <w:rsid w:val="00EC241D"/>
    <w:rsid w:val="00EC2DE3"/>
    <w:rsid w:val="00EC7522"/>
    <w:rsid w:val="00ED3853"/>
    <w:rsid w:val="00ED5B31"/>
    <w:rsid w:val="00EE63FC"/>
    <w:rsid w:val="00EF57A1"/>
    <w:rsid w:val="00EF5FE9"/>
    <w:rsid w:val="00F11BEF"/>
    <w:rsid w:val="00F250A6"/>
    <w:rsid w:val="00F27F8A"/>
    <w:rsid w:val="00F349FF"/>
    <w:rsid w:val="00F34DA8"/>
    <w:rsid w:val="00F40742"/>
    <w:rsid w:val="00F422B7"/>
    <w:rsid w:val="00F43178"/>
    <w:rsid w:val="00F52D35"/>
    <w:rsid w:val="00F53F2D"/>
    <w:rsid w:val="00F5638E"/>
    <w:rsid w:val="00F8055A"/>
    <w:rsid w:val="00F87A19"/>
    <w:rsid w:val="00F927F8"/>
    <w:rsid w:val="00F93191"/>
    <w:rsid w:val="00FA2196"/>
    <w:rsid w:val="00FB3E61"/>
    <w:rsid w:val="00FD62AC"/>
    <w:rsid w:val="00FD7DC3"/>
    <w:rsid w:val="00FE54C3"/>
    <w:rsid w:val="00FE6D9E"/>
    <w:rsid w:val="00FF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03141C-52A5-4C3E-BE23-699F7FBB6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left="78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853"/>
    <w:pPr>
      <w:spacing w:after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2E5C94"/>
    <w:pPr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"/>
    <w:basedOn w:val="a"/>
    <w:link w:val="a4"/>
    <w:rsid w:val="002E5C94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a4">
    <w:name w:val="Обычный (веб) Знак"/>
    <w:aliases w:val="Обычный (Web)1 Знак"/>
    <w:link w:val="a3"/>
    <w:locked/>
    <w:rsid w:val="002E5C94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E5C94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2E5C94"/>
    <w:pPr>
      <w:widowControl w:val="0"/>
      <w:autoSpaceDE w:val="0"/>
      <w:autoSpaceDN w:val="0"/>
      <w:spacing w:after="0"/>
      <w:ind w:left="0"/>
      <w:jc w:val="left"/>
    </w:pPr>
    <w:rPr>
      <w:rFonts w:ascii="Calibri" w:eastAsia="Calibri" w:hAnsi="Calibri" w:cs="Calibri"/>
      <w:szCs w:val="20"/>
      <w:lang w:eastAsia="ru-RU"/>
    </w:rPr>
  </w:style>
  <w:style w:type="paragraph" w:customStyle="1" w:styleId="small">
    <w:name w:val="small"/>
    <w:basedOn w:val="a"/>
    <w:rsid w:val="002E5C94"/>
    <w:pPr>
      <w:spacing w:before="100" w:beforeAutospacing="1" w:after="100" w:afterAutospacing="1"/>
    </w:pPr>
  </w:style>
  <w:style w:type="character" w:customStyle="1" w:styleId="fund-mark">
    <w:name w:val="fund-mark"/>
    <w:rsid w:val="002E5C94"/>
  </w:style>
  <w:style w:type="character" w:customStyle="1" w:styleId="blk">
    <w:name w:val="blk"/>
    <w:rsid w:val="002E5C94"/>
  </w:style>
  <w:style w:type="paragraph" w:styleId="a5">
    <w:name w:val="footnote text"/>
    <w:basedOn w:val="a"/>
    <w:link w:val="a6"/>
    <w:semiHidden/>
    <w:rsid w:val="002E5C94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2E5C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2E5C94"/>
    <w:rPr>
      <w:vertAlign w:val="superscript"/>
    </w:rPr>
  </w:style>
  <w:style w:type="character" w:styleId="a8">
    <w:name w:val="Strong"/>
    <w:basedOn w:val="a0"/>
    <w:uiPriority w:val="22"/>
    <w:qFormat/>
    <w:rsid w:val="00A85A99"/>
    <w:rPr>
      <w:b/>
      <w:bCs/>
    </w:rPr>
  </w:style>
  <w:style w:type="character" w:styleId="a9">
    <w:name w:val="Hyperlink"/>
    <w:basedOn w:val="a0"/>
    <w:uiPriority w:val="99"/>
    <w:unhideWhenUsed/>
    <w:rsid w:val="00A85A9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070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070E3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link w:val="ad"/>
    <w:uiPriority w:val="34"/>
    <w:qFormat/>
    <w:rsid w:val="00440C5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Абзац списка Знак"/>
    <w:link w:val="ac"/>
    <w:uiPriority w:val="34"/>
    <w:locked/>
    <w:rsid w:val="00440C53"/>
    <w:rPr>
      <w:rFonts w:eastAsiaTheme="minorEastAsia"/>
      <w:lang w:eastAsia="ru-RU"/>
    </w:rPr>
  </w:style>
  <w:style w:type="paragraph" w:styleId="ae">
    <w:name w:val="header"/>
    <w:basedOn w:val="a"/>
    <w:link w:val="af"/>
    <w:uiPriority w:val="99"/>
    <w:unhideWhenUsed/>
    <w:rsid w:val="00EB381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B38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EB381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B38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6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DE150-6135-4130-9235-8B6E6D238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торговля</dc:creator>
  <cp:keywords/>
  <dc:description/>
  <cp:lastModifiedBy>Арина</cp:lastModifiedBy>
  <cp:revision>2</cp:revision>
  <cp:lastPrinted>2021-09-21T07:07:00Z</cp:lastPrinted>
  <dcterms:created xsi:type="dcterms:W3CDTF">2021-11-16T13:16:00Z</dcterms:created>
  <dcterms:modified xsi:type="dcterms:W3CDTF">2021-11-16T13:16:00Z</dcterms:modified>
</cp:coreProperties>
</file>