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8D" w:rsidRDefault="00E43F8D" w:rsidP="005D623D">
      <w:pPr>
        <w:pStyle w:val="a0"/>
        <w:jc w:val="center"/>
        <w:rPr>
          <w:rFonts w:eastAsia="Times New Roman"/>
          <w:b/>
          <w:bCs/>
          <w:sz w:val="48"/>
          <w:lang w:eastAsia="ar-SA"/>
        </w:rPr>
      </w:pPr>
      <w:r w:rsidRPr="00E43F8D">
        <w:rPr>
          <w:rFonts w:eastAsia="Times New Roman"/>
          <w:b/>
          <w:bCs/>
          <w:sz w:val="48"/>
          <w:lang w:eastAsia="ar-SA"/>
        </w:rPr>
        <w:t>Приложения</w:t>
      </w:r>
      <w:r>
        <w:rPr>
          <w:rFonts w:eastAsia="Times New Roman"/>
          <w:b/>
          <w:bCs/>
          <w:sz w:val="48"/>
          <w:lang w:eastAsia="ar-SA"/>
        </w:rPr>
        <w:t xml:space="preserve"> к</w:t>
      </w:r>
    </w:p>
    <w:p w:rsidR="00E43F8D" w:rsidRPr="00E43F8D" w:rsidRDefault="00E43F8D" w:rsidP="005D623D">
      <w:pPr>
        <w:pStyle w:val="a0"/>
        <w:jc w:val="center"/>
        <w:rPr>
          <w:rFonts w:eastAsia="Times New Roman"/>
          <w:b/>
          <w:bCs/>
          <w:sz w:val="48"/>
          <w:lang w:eastAsia="ar-SA"/>
        </w:rPr>
      </w:pPr>
      <w:r w:rsidRPr="00E43F8D">
        <w:rPr>
          <w:rFonts w:eastAsia="Times New Roman"/>
          <w:b/>
          <w:bCs/>
          <w:sz w:val="48"/>
          <w:lang w:eastAsia="ar-SA"/>
        </w:rPr>
        <w:t>МУНИЦИПАЛЬН</w:t>
      </w:r>
      <w:r>
        <w:rPr>
          <w:rFonts w:eastAsia="Times New Roman"/>
          <w:b/>
          <w:bCs/>
          <w:sz w:val="48"/>
          <w:lang w:eastAsia="ar-SA"/>
        </w:rPr>
        <w:t>ОЙ</w:t>
      </w:r>
      <w:r w:rsidRPr="00E43F8D">
        <w:rPr>
          <w:rFonts w:eastAsia="Times New Roman"/>
          <w:b/>
          <w:bCs/>
          <w:sz w:val="48"/>
          <w:lang w:eastAsia="ar-SA"/>
        </w:rPr>
        <w:t xml:space="preserve"> ЦЕЛЕВ</w:t>
      </w:r>
      <w:r>
        <w:rPr>
          <w:rFonts w:eastAsia="Times New Roman"/>
          <w:b/>
          <w:bCs/>
          <w:sz w:val="48"/>
          <w:lang w:eastAsia="ar-SA"/>
        </w:rPr>
        <w:t>ОЙ</w:t>
      </w:r>
      <w:r w:rsidRPr="00E43F8D">
        <w:rPr>
          <w:rFonts w:eastAsia="Times New Roman"/>
          <w:b/>
          <w:bCs/>
          <w:sz w:val="48"/>
          <w:lang w:eastAsia="ar-SA"/>
        </w:rPr>
        <w:t xml:space="preserve"> </w:t>
      </w:r>
    </w:p>
    <w:p w:rsidR="00E43F8D" w:rsidRPr="00E43F8D" w:rsidRDefault="00E43F8D" w:rsidP="005D623D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48"/>
          <w:szCs w:val="24"/>
          <w:lang w:eastAsia="ar-SA"/>
        </w:rPr>
      </w:pPr>
      <w:r w:rsidRPr="00E43F8D">
        <w:rPr>
          <w:rFonts w:ascii="Times New Roman" w:eastAsia="Times New Roman" w:hAnsi="Times New Roman" w:cs="Times New Roman"/>
          <w:b/>
          <w:bCs/>
          <w:kern w:val="1"/>
          <w:sz w:val="48"/>
          <w:szCs w:val="24"/>
          <w:lang w:eastAsia="ar-SA"/>
        </w:rPr>
        <w:t>ПРОГРАММ</w:t>
      </w:r>
      <w:r>
        <w:rPr>
          <w:rFonts w:ascii="Times New Roman" w:eastAsia="Times New Roman" w:hAnsi="Times New Roman" w:cs="Times New Roman"/>
          <w:b/>
          <w:bCs/>
          <w:kern w:val="1"/>
          <w:sz w:val="48"/>
          <w:szCs w:val="24"/>
          <w:lang w:eastAsia="ar-SA"/>
        </w:rPr>
        <w:t>Е</w:t>
      </w:r>
      <w:r w:rsidRPr="00E43F8D">
        <w:rPr>
          <w:rFonts w:ascii="Times New Roman" w:eastAsia="Times New Roman" w:hAnsi="Times New Roman" w:cs="Times New Roman"/>
          <w:b/>
          <w:bCs/>
          <w:kern w:val="1"/>
          <w:sz w:val="48"/>
          <w:szCs w:val="24"/>
          <w:lang w:eastAsia="ar-SA"/>
        </w:rPr>
        <w:t xml:space="preserve"> </w:t>
      </w:r>
    </w:p>
    <w:p w:rsidR="00E43F8D" w:rsidRDefault="00E43F8D" w:rsidP="005D623D">
      <w:pPr>
        <w:widowControl w:val="0"/>
        <w:suppressAutoHyphens/>
        <w:spacing w:after="0" w:line="240" w:lineRule="auto"/>
        <w:ind w:left="-540" w:firstLine="5076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E43F8D" w:rsidRDefault="00E43F8D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C7137" w:rsidRPr="001B31CF" w:rsidRDefault="008C7137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8C713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      </w:t>
      </w:r>
      <w:r w:rsidR="00134ED9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Приложение №</w:t>
      </w: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  <w:r w:rsidR="004E3FCD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1</w:t>
      </w:r>
    </w:p>
    <w:p w:rsidR="0093179E" w:rsidRPr="001B31CF" w:rsidRDefault="008C7137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к </w:t>
      </w:r>
      <w:r w:rsidR="0093179E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Программе «Развитие культуры,</w:t>
      </w:r>
    </w:p>
    <w:p w:rsidR="0093179E" w:rsidRPr="001B31CF" w:rsidRDefault="0093179E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поддержка молодёжи и развитие</w:t>
      </w:r>
    </w:p>
    <w:p w:rsidR="008C7137" w:rsidRPr="001B31CF" w:rsidRDefault="0093179E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физической культуры и спорта в</w:t>
      </w:r>
      <w:r w:rsidR="008C7137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МО  </w:t>
      </w:r>
    </w:p>
    <w:p w:rsidR="0093179E" w:rsidRPr="001B31CF" w:rsidRDefault="008C7137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«</w:t>
      </w:r>
      <w:proofErr w:type="spellStart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Муринское</w:t>
      </w:r>
      <w:proofErr w:type="spellEnd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сельское поселение»</w:t>
      </w:r>
    </w:p>
    <w:p w:rsidR="0093179E" w:rsidRPr="001B31CF" w:rsidRDefault="0093179E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на 2015-2017 годы»</w:t>
      </w:r>
    </w:p>
    <w:p w:rsidR="0093179E" w:rsidRPr="001B31CF" w:rsidRDefault="0093179E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Муниципального образования</w:t>
      </w:r>
    </w:p>
    <w:p w:rsidR="008C7137" w:rsidRPr="001B31CF" w:rsidRDefault="0093179E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«</w:t>
      </w:r>
      <w:proofErr w:type="spellStart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Муринское</w:t>
      </w:r>
      <w:proofErr w:type="spellEnd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сельское поселение»</w:t>
      </w:r>
      <w:r w:rsidR="008C7137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</w:p>
    <w:p w:rsidR="008C7137" w:rsidRPr="001B31CF" w:rsidRDefault="008C7137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Всеволожского муниципального </w:t>
      </w:r>
    </w:p>
    <w:p w:rsidR="008C7137" w:rsidRPr="001B31CF" w:rsidRDefault="008C7137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района Ленинградской области </w:t>
      </w:r>
    </w:p>
    <w:p w:rsidR="008C7137" w:rsidRPr="001B31CF" w:rsidRDefault="0093179E" w:rsidP="0056462C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</w:t>
      </w:r>
      <w:r w:rsidR="008C7137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№ ___</w:t>
      </w:r>
      <w:r w:rsidR="00134ED9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_ от</w:t>
      </w:r>
      <w:r w:rsidR="008C7137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2014 г.</w:t>
      </w:r>
    </w:p>
    <w:p w:rsidR="008C7137" w:rsidRDefault="008C7137" w:rsidP="005D623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</w:p>
    <w:p w:rsidR="0056462C" w:rsidRPr="008C7137" w:rsidRDefault="0056462C" w:rsidP="005D623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>Планируемый годовой календарный план основных мероприятий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 xml:space="preserve">по муниципальной программе </w:t>
      </w:r>
    </w:p>
    <w:p w:rsidR="008C7137" w:rsidRPr="008C7137" w:rsidRDefault="008C7137" w:rsidP="005D623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«Развитие культуры, поддержка молодёжи и развитие физической культуры и спорта в муниципальном </w:t>
      </w:r>
      <w:r w:rsidR="00134ED9"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образовании МО</w:t>
      </w:r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«</w:t>
      </w:r>
      <w:proofErr w:type="spellStart"/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Муринское</w:t>
      </w:r>
      <w:proofErr w:type="spellEnd"/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2015 год </w:t>
      </w:r>
    </w:p>
    <w:p w:rsidR="008C7137" w:rsidRPr="0056462C" w:rsidRDefault="008C7137" w:rsidP="0056462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C713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подпрограмма «Культура»</w:t>
      </w:r>
    </w:p>
    <w:tbl>
      <w:tblPr>
        <w:tblW w:w="159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84"/>
        <w:gridCol w:w="1701"/>
        <w:gridCol w:w="3686"/>
        <w:gridCol w:w="3402"/>
        <w:gridCol w:w="2410"/>
      </w:tblGrid>
      <w:tr w:rsidR="008C7137" w:rsidRPr="008C7137" w:rsidTr="000817C6">
        <w:trPr>
          <w:trHeight w:val="1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№ п/п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Наименование мероприятия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(целевая аудитория)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Срок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Планируемое финансирование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Ответственный исполнитель</w:t>
            </w: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Рождественские праздники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(взрослые, хор ветеранов, приглашённые </w:t>
            </w:r>
            <w:r w:rsidR="00134ED9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хоры Всеволожского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района Ленинградской области)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 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Территория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32-а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Закупка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продуктов питания для организации чаепития-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10.000</w:t>
            </w:r>
          </w:p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2) Приобретение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сувенирной продукции-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снятия блокады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Приём Главы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сельское поселение»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(блокадники, ветераны)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27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Территория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32-а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Услуги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концертных организаций по выступлению артистов-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40.000</w:t>
            </w:r>
          </w:p>
          <w:p w:rsidR="008C7137" w:rsidRPr="008C7137" w:rsidRDefault="008C7137" w:rsidP="00AB5C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2)</w:t>
            </w:r>
            <w:r w:rsidR="00C57DA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Услуги по организации фуршета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 закупка продуктов-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50.000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Администрация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Совет ветеранов</w:t>
            </w: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Конкурс рисунка «Мой папа», посвящённый Дню защитника Отечества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(дошкольники,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школьники младших классов)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19 февраля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Территория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32-а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Закупка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призовой продукции -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30.000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</w:t>
            </w:r>
            <w:r w:rsidR="0021239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КУ «Центр муниципальных услуг»</w:t>
            </w: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защитника Отечества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Приём Главы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сельское поселение»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(взрослые, население МО,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военнослужащие, воины-афганцы)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23 февраля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Территория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32-а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Услуги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концертных организаций по выступлению артистов-7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0.000</w:t>
            </w:r>
          </w:p>
          <w:p w:rsidR="008C7137" w:rsidRPr="008C7137" w:rsidRDefault="008C7137" w:rsidP="00AB5C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2) Услуги по организации фуршета. Закупка продуктов 75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Администрация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</w:t>
            </w:r>
          </w:p>
          <w:p w:rsidR="008C7137" w:rsidRPr="008C7137" w:rsidRDefault="008C7137" w:rsidP="000817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Масленица-проводы зимы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(разновозрастное население, массовое гуляние)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 марта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Территория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 площадка возле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 Ул. Оборонная 32-а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Услуги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концертных организаций по выступлению артистов-5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0.000</w:t>
            </w:r>
          </w:p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2) Закупка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продуктов питания (приобретение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выпечной продукции (блины, пироги), бакалейной продукции (сушки, </w:t>
            </w:r>
            <w:r w:rsidR="00134ED9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конфеты, чая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34ED9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сахара) -</w:t>
            </w:r>
            <w:r w:rsidR="00134ED9" w:rsidRPr="00134ED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15.000</w:t>
            </w:r>
          </w:p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3) Закупка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реквизита для масленичного гуляния-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212392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слуг»</w:t>
            </w: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6.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Творческий конкурс «Моя мама», посвящённый Международному женскому Дню 8 марта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(дошкольники, школьники)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Территория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 Ул. Оборонная 32-а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Закупка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призовой продукции -4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0.000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</w:t>
            </w:r>
            <w:r w:rsidR="0021239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пальных у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слуг»</w:t>
            </w: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7.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Международный женский день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8 марта</w:t>
            </w:r>
          </w:p>
          <w:p w:rsidR="008C7137" w:rsidRPr="008C7137" w:rsidRDefault="00976E7D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(дети, 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женщины проживающие на территории МО и работающие на предприятиях МО «</w:t>
            </w:r>
            <w:proofErr w:type="spellStart"/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6 марта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Территория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 Ул. Оборонная 32-а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Услуги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концертных организаций по выступлению артистов-6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0.000</w:t>
            </w:r>
          </w:p>
          <w:p w:rsidR="008C7137" w:rsidRPr="008C7137" w:rsidRDefault="00134ED9" w:rsidP="00AB5C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2) Приобретение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наградной продукции-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30.000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Администрация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</w:t>
            </w:r>
          </w:p>
          <w:p w:rsidR="008C7137" w:rsidRPr="008C7137" w:rsidRDefault="008C7137" w:rsidP="00AB5C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0817C6">
        <w:trPr>
          <w:trHeight w:val="3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Творческий конкурс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«Мини-мисс Мурино»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(девочки от 7-14 лет)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Территория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 Ул. Оборонная 32-а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Закупка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призовой продукции -5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0.000 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подарки,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диадемы на голову)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2) Закупка продуктов питания (выпечной продукции, </w:t>
            </w:r>
            <w:r w:rsidR="00134ED9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соков,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бакалейной </w:t>
            </w:r>
            <w:r w:rsidR="00134ED9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продукции) для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детского чаепития-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15.000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9.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Вечер романса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(старшее поколение)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24 апреля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Территория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 Ул. Оборонная 32-а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Закупка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продуктов питания (приобретение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выпечной продукции (пироги)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, бакалейной </w:t>
            </w:r>
            <w:r w:rsidR="00134ED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продукции (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конфет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чая </w:t>
            </w:r>
            <w:r w:rsidR="00134ED9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сахара) -</w:t>
            </w:r>
            <w:r w:rsidR="00134ED9" w:rsidRPr="00134ED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15.000</w:t>
            </w:r>
          </w:p>
          <w:p w:rsidR="008C7137" w:rsidRPr="008C7137" w:rsidRDefault="00134ED9" w:rsidP="00AB5C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2) Приобретение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сувенирной продукции-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Победы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9 мая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Приём Главы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сельское поселение»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(ветераны, блокадники, разновозрастная аудитория)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9 мая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Территория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Услуги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концертных организаций по выступлению артистов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-600.000</w:t>
            </w:r>
          </w:p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2) Услуга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по предоставлению полевой кухни-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60.000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3) Закупка продуктов питания (приобретение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выпечной продукции (пироги)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, бакалейной </w:t>
            </w:r>
            <w:r w:rsidR="00134ED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продукции (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конфет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чая </w:t>
            </w:r>
            <w:r w:rsidR="00134ED9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сахара) -</w:t>
            </w:r>
            <w:r w:rsidR="00134ED9" w:rsidRPr="00134ED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50.000</w:t>
            </w:r>
          </w:p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4) Услуги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по организации фуршета-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100.000</w:t>
            </w:r>
          </w:p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5) Аренда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звуковой аппаратуры-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10.000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(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на вторую площадку в д. </w:t>
            </w:r>
            <w:proofErr w:type="spellStart"/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Лаврики</w:t>
            </w:r>
            <w:proofErr w:type="spellEnd"/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)</w:t>
            </w:r>
          </w:p>
          <w:p w:rsidR="008C7137" w:rsidRPr="00134ED9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6) Работа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ведущего в д. Лаврики-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10.000</w:t>
            </w:r>
          </w:p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7) Услуга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по предоставлению транспортных грузовых работ-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50.000</w:t>
            </w:r>
          </w:p>
          <w:p w:rsidR="008C7137" w:rsidRPr="00134ED9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8) Услуга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по предоставлению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такелажных работ-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30.000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Администрация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Совет ветеранов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D5285A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5285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Отчётный концерт творческих коллективов</w:t>
            </w:r>
          </w:p>
          <w:p w:rsidR="008C7137" w:rsidRPr="00D5285A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D5285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(школьники)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D5285A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5285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25 мая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D5285A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D5285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Территория МО «</w:t>
            </w:r>
            <w:proofErr w:type="spellStart"/>
            <w:r w:rsidRPr="00D5285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D5285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D5285A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D5285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 Ул. Оборонная 32-а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D5285A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5285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Закупка</w:t>
            </w:r>
            <w:r w:rsidR="008C7137" w:rsidRPr="00D5285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наградной и сувенирной продукции-5</w:t>
            </w:r>
            <w:r w:rsidR="008C7137" w:rsidRPr="00D5285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0.000</w:t>
            </w:r>
          </w:p>
          <w:p w:rsidR="008C7137" w:rsidRPr="00D5285A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D5285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D5285A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D5285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D5285A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России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(разновозрастная аудитория)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 июня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Территория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Услуги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концертных организаций по выступлению артистов-5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молодёжи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(молодёжный совет, разновозрастная аудитория)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26 июня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Территория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Услуги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концертных организаций по выступлению артистов-6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семьи, любви и верности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(разновозрастная аудитория, чествование юбиляров)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8 июля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Территория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Услуги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концертных организаций по выступлению артистов-7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0.000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2)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Закупка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призовой продукции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-50.000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Администрация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</w:t>
            </w:r>
          </w:p>
          <w:p w:rsidR="008C7137" w:rsidRPr="008C7137" w:rsidRDefault="008C7137" w:rsidP="00AB5C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15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Российского флага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(разновозрастная аудитория)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 августа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Территория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Услуги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концертных организаций по выступлению артистов-5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Администрация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</w:t>
            </w:r>
          </w:p>
          <w:p w:rsidR="008C7137" w:rsidRPr="008C7137" w:rsidRDefault="008C7137" w:rsidP="000817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муниципального образования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Приём Главы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сельское поселение»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(разновозрастная аудитория)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 сентября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Территория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Услуги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концертных организаций по выступлению артистов-6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00.000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2) Закупка продуктов питания, организация фуршета-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-5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0.000</w:t>
            </w:r>
          </w:p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3) Услуга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по предоставлению транспортных грузовых 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работ-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50.000</w:t>
            </w:r>
          </w:p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134ED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) Услуга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по предоставлению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такелажных работ-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30.000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Администрация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пожилого человека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(люди старшего поколения)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 октября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Территория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МКУ «Центр муниципальных услуг»</w:t>
            </w:r>
            <w:r w:rsidR="00134ED9" w:rsidRPr="00134ED9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32-а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Услуги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концертных организаций по выступлению артистов-5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0.000</w:t>
            </w:r>
          </w:p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2) Закупка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сувенирной, наградной продукции-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50.000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Администрация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0817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Совет ветеранов</w:t>
            </w: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18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Народного Единства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(школьники, молодёжь)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 ноября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Территория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МКУ «Центр муниципального образования»</w:t>
            </w:r>
            <w:r w:rsidR="00976E7D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32-а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Услуги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концертных организаций по выступлению артистов-5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0.000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Администрация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19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матери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(многодетные матери разных возрастных категорий, матери, чьи дети родились в текущем году, </w:t>
            </w:r>
            <w:proofErr w:type="gram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женщины</w:t>
            </w:r>
            <w:proofErr w:type="gram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матери-награждённые правительственными наградами и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т.д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24 ноября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Территория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МКУ «Центр муниципальных услуг»</w:t>
            </w:r>
            <w:r w:rsidR="00215433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32-а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Услуги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концертных организаций по выступлению артистов-5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0.000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2)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Закупка сувенирной, наградной продукции-3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0.000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Администрация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B640EF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Конкурс новогодней игрушки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(дошкольники, школьники)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Территория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МКУ «Центр муниципальных услуг» у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л. Оборонная 32-а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134ED9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1) Закупка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подарочной, наградной, сувенирной продукции-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30.000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Новогодние ёлки для детей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(дошкольники, школьники)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25 декабря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Территория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Всеволожского муниципального района ЛО,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32-а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новогодних подарков для детей 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200.000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Администрация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</w:t>
            </w:r>
          </w:p>
          <w:p w:rsidR="008C7137" w:rsidRPr="008C7137" w:rsidRDefault="008C7137" w:rsidP="000817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0817C6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0817C6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2.960.000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8C7137" w:rsidRDefault="008C7137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0817C6" w:rsidRDefault="000817C6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0817C6" w:rsidRDefault="000817C6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0817C6" w:rsidRDefault="000817C6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0817C6" w:rsidRDefault="000817C6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0817C6" w:rsidRDefault="000817C6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0817C6" w:rsidRDefault="000817C6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0817C6" w:rsidRDefault="000817C6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0817C6" w:rsidRDefault="000817C6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0817C6" w:rsidRDefault="000817C6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0817C6" w:rsidRDefault="000817C6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0817C6" w:rsidRDefault="000817C6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0817C6" w:rsidRDefault="000817C6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0817C6" w:rsidRPr="008C7137" w:rsidRDefault="000817C6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C7137" w:rsidRPr="001B31CF" w:rsidRDefault="008C7137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lastRenderedPageBreak/>
        <w:t xml:space="preserve">                      </w:t>
      </w:r>
      <w:r w:rsidR="00134ED9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Приложение №</w:t>
      </w: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  <w:r w:rsidR="004E3FCD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2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к Программе «Развитие культуры,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поддержка молодёжи и развитие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физической культуры и спорта в МО 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«</w:t>
      </w:r>
      <w:proofErr w:type="spellStart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Муринское</w:t>
      </w:r>
      <w:proofErr w:type="spellEnd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сельское поселение»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на 2015-2017 годы»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Муниципального образования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«</w:t>
      </w:r>
      <w:proofErr w:type="spellStart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Муринское</w:t>
      </w:r>
      <w:proofErr w:type="spellEnd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сельское поселение»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Всеволожского муниципального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района Ленинградской области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№ ____ от               2014 г.</w:t>
      </w:r>
    </w:p>
    <w:p w:rsidR="008C7137" w:rsidRPr="001B31CF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0"/>
          <w:szCs w:val="20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 xml:space="preserve">Перечень услуг для организации и проведения мероприятий 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 xml:space="preserve">по муниципальной программе </w:t>
      </w:r>
    </w:p>
    <w:p w:rsidR="008C7137" w:rsidRPr="008C7137" w:rsidRDefault="008C7137" w:rsidP="005D623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«Развитие культуры, поддержка молодёжи и развитие физической культуры и спорта в муниципальном </w:t>
      </w:r>
      <w:r w:rsidR="009D2223"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образовании МО</w:t>
      </w:r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«</w:t>
      </w:r>
      <w:proofErr w:type="spellStart"/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Муринское</w:t>
      </w:r>
      <w:proofErr w:type="spellEnd"/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2015 год 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C713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подпрограмма «Культура»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6175"/>
        <w:gridCol w:w="2037"/>
        <w:gridCol w:w="2406"/>
        <w:gridCol w:w="3211"/>
      </w:tblGrid>
      <w:tr w:rsidR="008C7137" w:rsidRPr="008C7137" w:rsidTr="00212392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№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Наименование услуги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     Сроки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Планируемое финансирование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Ответственный исполнитель</w:t>
            </w:r>
          </w:p>
        </w:tc>
      </w:tr>
      <w:tr w:rsidR="008C7137" w:rsidRPr="008C7137" w:rsidTr="005D623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Закупка цветочной продукции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150.000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5D623D">
        <w:trPr>
          <w:trHeight w:val="96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Услуги по тематическому оформлению воздушными шарами культурно-массовых и спортивных мероприятий к календарным датам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 xml:space="preserve">I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квартал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90.000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5D623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Услуга по изготовлению памятных знаков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 xml:space="preserve">I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квартал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5D623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Закупка звукового и светового оборудования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5D623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I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8"/>
                <w:szCs w:val="28"/>
              </w:rPr>
            </w:pPr>
            <w:r w:rsidRPr="00AB577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150.000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5D623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Приобретение наградной продукции (дипломы)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 xml:space="preserve">I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квартал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МКУ «Центр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муниципальных услуг»</w:t>
            </w:r>
          </w:p>
        </w:tc>
      </w:tr>
      <w:tr w:rsidR="008C7137" w:rsidRPr="008C7137" w:rsidTr="005D623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7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Услуги по доставке и установке туалетных уличных кабин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(9 мая, День поселка)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5D623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Страхование жизни участников спортивных соревнований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 течение года на выезды спортивных мероприятий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5D623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Участие в фестивалях, смотрах, конкурсах-взносы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в течение года участие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242C6B" w:rsidRPr="008C7137" w:rsidTr="005D623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Развитие МТБ учреждения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250. 000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242C6B" w:rsidRPr="008C7137" w:rsidTr="005D623D">
        <w:trPr>
          <w:trHeight w:val="99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Аренда сцены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 xml:space="preserve">II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квартал,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 xml:space="preserve">III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квартал</w:t>
            </w:r>
          </w:p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 50.000 на квартал</w:t>
            </w:r>
          </w:p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итого:</w:t>
            </w:r>
            <w:r w:rsidR="009D2223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242C6B" w:rsidRPr="008C7137" w:rsidTr="005D623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Обучение на курсах повышения квалификации сотрудников учреждения в отрасли культуры и спорта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ежеквартально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9D2223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 5.000</w:t>
            </w:r>
            <w:r w:rsidR="00242C6B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на квартал</w:t>
            </w:r>
          </w:p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5D623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 w:themeFill="background1"/>
              </w:rPr>
              <w:t xml:space="preserve">итого: </w:t>
            </w:r>
            <w:r w:rsidRPr="005D623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shd w:val="clear" w:color="auto" w:fill="FFFFFF" w:themeFill="background1"/>
              </w:rPr>
              <w:t>20.000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242C6B" w:rsidRPr="008C7137" w:rsidTr="005D623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Услуга по изготовлению полиграфической продукции</w:t>
            </w:r>
          </w:p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(Пригласительные билеты на массовые мероприятия, рекламные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флаеры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, буклеты, баннеры)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70.000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242C6B" w:rsidRPr="008C7137" w:rsidTr="005D623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Закупка тканей для оформления календарных мероприятий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III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242C6B" w:rsidRPr="008C7137" w:rsidTr="005D623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Услуги по пошиву концертной одежды</w:t>
            </w:r>
          </w:p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III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70.000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242C6B" w:rsidRPr="008C7137" w:rsidTr="005D623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16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Услуги по прокату карнавальной, театральной одежд</w:t>
            </w:r>
            <w:r w:rsidR="005A744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ы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 обуви, принадлежностей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III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242C6B" w:rsidRPr="008C7137" w:rsidTr="005D623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17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Закупка новогодних украшений</w:t>
            </w:r>
          </w:p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(Световое оформление, елочная продукция)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  <w:t>квартал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242C6B" w:rsidRPr="008C7137" w:rsidTr="00212392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proofErr w:type="spellStart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val="en-US"/>
              </w:rPr>
              <w:t>Итого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val="en-US"/>
              </w:rPr>
              <w:t>: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2015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1.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8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</w:tr>
      <w:tr w:rsidR="00242C6B" w:rsidRPr="008C7137" w:rsidTr="00212392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Итого по подпр</w:t>
            </w:r>
            <w:r w:rsidR="00976E7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грамме культура 2015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4.320.000+ развитие концепции </w:t>
            </w:r>
            <w:r w:rsidR="00134ED9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музея 100.000</w:t>
            </w:r>
          </w:p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4.420.000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</w:tr>
      <w:tr w:rsidR="00242C6B" w:rsidRPr="008C7137" w:rsidTr="00212392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2016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4.750.000+150.000 музей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</w:tr>
      <w:tr w:rsidR="00242C6B" w:rsidRPr="008C7137" w:rsidTr="00212392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2017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5.200.000+200.000 музей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C6B" w:rsidRPr="008C7137" w:rsidRDefault="00242C6B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</w:tr>
    </w:tbl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8C7137" w:rsidRDefault="008C7137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49052C" w:rsidRDefault="0049052C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49052C" w:rsidRDefault="0049052C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8C7137" w:rsidRDefault="008C7137" w:rsidP="005646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1B31CF" w:rsidRDefault="001B31CF" w:rsidP="005646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1B31CF" w:rsidRDefault="001B31CF" w:rsidP="005646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56462C" w:rsidRPr="008C7137" w:rsidRDefault="0056462C" w:rsidP="0056462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8C7137" w:rsidRPr="001B31CF" w:rsidRDefault="008C7137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lastRenderedPageBreak/>
        <w:t xml:space="preserve">                                             </w:t>
      </w:r>
      <w:r w:rsidR="0049052C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</w:t>
      </w: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  <w:r w:rsidR="00134ED9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Приложение №</w:t>
      </w: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  <w:r w:rsidR="004E3FCD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3</w:t>
      </w:r>
    </w:p>
    <w:p w:rsidR="004E3FCD" w:rsidRPr="001B31CF" w:rsidRDefault="008C7137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</w:t>
      </w:r>
      <w:r w:rsidR="004E3FCD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к Программе «Развитие культуры,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поддержка молодёжи и развитие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физической культуры и спорта в МО 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«</w:t>
      </w:r>
      <w:proofErr w:type="spellStart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Муринское</w:t>
      </w:r>
      <w:proofErr w:type="spellEnd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сельское поселение»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на 2015-2017 годы»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Муниципального образования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«</w:t>
      </w:r>
      <w:proofErr w:type="spellStart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Муринское</w:t>
      </w:r>
      <w:proofErr w:type="spellEnd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сельское поселение»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Всеволожского муниципального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района Ленинградской области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№ ____ от               2014 г.</w:t>
      </w:r>
    </w:p>
    <w:p w:rsidR="008C7137" w:rsidRPr="008C7137" w:rsidRDefault="008C7137" w:rsidP="001B31CF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C7137" w:rsidRPr="008C7137" w:rsidRDefault="008C7137" w:rsidP="005D623D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Планируемый годовой календарный план основных мероприятий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по муниципальной программе 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«Развитие библиотечного обслуживания»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библиотеки МКУ «Центр муниципальных услуг»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МО "</w:t>
      </w:r>
      <w:proofErr w:type="spellStart"/>
      <w:r w:rsidRPr="008C713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Муринское</w:t>
      </w:r>
      <w:proofErr w:type="spellEnd"/>
      <w:r w:rsidRPr="008C713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сельское поселение"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на 2015год.</w:t>
      </w:r>
    </w:p>
    <w:p w:rsidR="008C7137" w:rsidRPr="008C7137" w:rsidRDefault="008C7137" w:rsidP="005D623D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</w:p>
    <w:tbl>
      <w:tblPr>
        <w:tblW w:w="158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01"/>
        <w:gridCol w:w="1417"/>
        <w:gridCol w:w="3715"/>
        <w:gridCol w:w="3119"/>
        <w:gridCol w:w="3118"/>
      </w:tblGrid>
      <w:tr w:rsidR="008C7137" w:rsidRPr="008C7137" w:rsidTr="0049052C">
        <w:trPr>
          <w:trHeight w:val="1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№ п/п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Наименование мероприятия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(целевая аудитория)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Срок проведения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Планируемое финансирование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Ответственный исполнитель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Рождественские встречи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Январь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 w:rsidR="000817C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="000817C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Закупка призовой продукции для проведения массовых мероприятий -1.000руб.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Викторина ко дню рождения Шарля Перро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 января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49052C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Оборонная, д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Закупка призовой продукции 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День памяти </w:t>
            </w:r>
            <w:hyperlink r:id="rId7" w:history="1">
              <w:r w:rsidRPr="00976E7D">
                <w:rPr>
                  <w:rFonts w:ascii="Times New Roman" w:eastAsia="Calibri" w:hAnsi="Times New Roman" w:cs="Times New Roman"/>
                  <w:b/>
                  <w:iCs/>
                  <w:sz w:val="28"/>
                  <w:szCs w:val="28"/>
                </w:rPr>
                <w:t>А. С. Пушкина</w:t>
              </w:r>
            </w:hyperlink>
            <w:r w:rsidRPr="00976E7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Литературная гостиная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07</w:t>
            </w:r>
            <w:r w:rsidR="0049052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февраля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Закупка продуктов для чаепития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День рождение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В.В.Бианки</w:t>
            </w:r>
            <w:proofErr w:type="spellEnd"/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Викторина «Лесные полянки Виталия Бианки»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</w:t>
            </w:r>
            <w:r w:rsidR="0049052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февраля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976E7D" w:rsidRDefault="00FC0E1F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hyperlink r:id="rId8" w:history="1">
              <w:r w:rsidR="008C7137" w:rsidRPr="00976E7D">
                <w:rPr>
                  <w:rFonts w:ascii="Times New Roman" w:eastAsia="Calibri" w:hAnsi="Times New Roman" w:cs="Times New Roman"/>
                  <w:b/>
                  <w:iCs/>
                  <w:sz w:val="28"/>
                  <w:szCs w:val="28"/>
                </w:rPr>
                <w:t xml:space="preserve">Всемирный день кошек </w:t>
              </w:r>
            </w:hyperlink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Викторина «Ох уж эти кошки!»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Конкурс рисунков «Мое любимое мяукало»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28 февраля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6.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Международный женский день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8 марта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Тематический вечер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8</w:t>
            </w:r>
            <w:r w:rsidR="0049052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марта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Закупка продуктов для чаепития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2.000руб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7.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Неделя детской книги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Игра-викторина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Книжкина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неделя шагает по планете»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28</w:t>
            </w:r>
            <w:r w:rsidR="0049052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марта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8.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Международный день птиц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Викторина «Для кого поют птицы?!»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Презентация «Самая удивительная птица мира»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04 апреля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9.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Православная Пасха.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Игра-викторина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11 апреля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Победы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9 мая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Массовое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9 мая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Международный день защиты детей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Игровая </w:t>
            </w:r>
            <w:r w:rsidR="00134ED9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программа «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Пусть всегда будет детство»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01июня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России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Массовое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 июня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молодёжи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Массовое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26 июня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976E7D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День памяти </w:t>
            </w:r>
            <w:hyperlink r:id="rId9" w:history="1">
              <w:r w:rsidRPr="00976E7D">
                <w:rPr>
                  <w:rFonts w:ascii="Times New Roman" w:eastAsia="Calibri" w:hAnsi="Times New Roman" w:cs="Times New Roman"/>
                  <w:b/>
                  <w:iCs/>
                  <w:sz w:val="28"/>
                  <w:szCs w:val="28"/>
                </w:rPr>
                <w:t>М.Ю. Лермонтова</w:t>
              </w:r>
            </w:hyperlink>
            <w:r w:rsidRPr="00976E7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8C7137" w:rsidRPr="008C7137" w:rsidRDefault="008C7137" w:rsidP="000817C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Массовое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25 июля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Игра – викторина по произведениям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А.С.Пушкина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Конкурсы, кроссворды.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 августа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Российского флага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Массовое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 августа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976E7D" w:rsidRDefault="00FC0E1F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hyperlink r:id="rId10" w:history="1">
              <w:r w:rsidR="008C7137" w:rsidRPr="00976E7D">
                <w:rPr>
                  <w:rFonts w:ascii="Times New Roman" w:eastAsia="Calibri" w:hAnsi="Times New Roman" w:cs="Times New Roman"/>
                  <w:b/>
                  <w:iCs/>
                  <w:sz w:val="28"/>
                  <w:szCs w:val="28"/>
                </w:rPr>
                <w:t>1 сентября – День знаний</w:t>
              </w:r>
            </w:hyperlink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Игровая викторина «Загадки школьного портфеля»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26 августа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муниципального образования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Массовое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 сентября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пожилого человека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Тематический вечер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 октября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Закупка продуктов для чаепития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20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Народного Единства</w:t>
            </w:r>
          </w:p>
          <w:p w:rsidR="008C7137" w:rsidRPr="008C7137" w:rsidRDefault="00976E7D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Лекция «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Малые народы Невского края» с участием сотрудников отдела краеведения Ленинградской областной научной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 ноября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Встреча школьников с детской писательницей 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Ириной Молчановой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19ноября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День матери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Массовое 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24 ноября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49052C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Оборонная, д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призовой продукции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trHeight w:val="9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Новогодний утренник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Декабрь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  <w:p w:rsidR="008C7137" w:rsidRPr="008C7137" w:rsidRDefault="000817C6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ом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Закупка подарков на новогодний утренник 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5.000руб.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Библиотека МКУ «Центр муниципальных услуг»</w:t>
            </w:r>
          </w:p>
        </w:tc>
      </w:tr>
      <w:tr w:rsidR="008C7137" w:rsidRPr="008C7137" w:rsidTr="0049052C">
        <w:trPr>
          <w:trHeight w:val="5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30 000руб.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8C7137" w:rsidRPr="008C7137" w:rsidRDefault="008C7137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56462C" w:rsidRDefault="0056462C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56462C" w:rsidRPr="008C7137" w:rsidRDefault="0056462C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6.2. Перечень мероприятий муниципальной программы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На 2015 – 2017 годы.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ind w:left="1080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tbl>
      <w:tblPr>
        <w:tblW w:w="159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"/>
        <w:gridCol w:w="2551"/>
        <w:gridCol w:w="2268"/>
        <w:gridCol w:w="2121"/>
        <w:gridCol w:w="1281"/>
        <w:gridCol w:w="1132"/>
        <w:gridCol w:w="6"/>
        <w:gridCol w:w="1132"/>
        <w:gridCol w:w="1275"/>
        <w:gridCol w:w="3542"/>
      </w:tblGrid>
      <w:tr w:rsidR="008C7137" w:rsidRPr="008C7137" w:rsidTr="00705FD7">
        <w:trPr>
          <w:trHeight w:val="63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№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Наименование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Срок реализации</w:t>
            </w:r>
          </w:p>
        </w:tc>
        <w:tc>
          <w:tcPr>
            <w:tcW w:w="4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Объем финансирования по годам млн.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рублей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Ожидаемый результат </w:t>
            </w:r>
          </w:p>
        </w:tc>
      </w:tr>
      <w:tr w:rsidR="008C7137" w:rsidRPr="008C7137" w:rsidTr="00705FD7">
        <w:trPr>
          <w:trHeight w:val="63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4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</w:tr>
      <w:tr w:rsidR="008C7137" w:rsidRPr="008C7137" w:rsidTr="00705FD7">
        <w:trPr>
          <w:trHeight w:val="189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Комплектование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библиотечного фонда библиотеки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 xml:space="preserve">МКУ «Центр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библиотека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2015-2017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2015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2017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705FD7">
        <w:trPr>
          <w:trHeight w:val="2601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600 000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200 000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200 000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200 000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развитие системы информационно -  библиотечного обслуживания;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18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увеличение читательской активности;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пополнению и обновлению библиотечных фондов;</w:t>
            </w:r>
          </w:p>
        </w:tc>
      </w:tr>
      <w:tr w:rsidR="008C7137" w:rsidRPr="008C7137" w:rsidTr="00705FD7">
        <w:trPr>
          <w:trHeight w:val="515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Подписка на периодические издания.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библиотека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2015-2017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480 000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160 000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160 000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180" w:hanging="18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развитие системы информационно -  библиотечного обслуживания;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180" w:hanging="18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увеличение читательской активности;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33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пополнение и обновлению библиотечных фондов;</w:t>
            </w:r>
          </w:p>
        </w:tc>
      </w:tr>
      <w:tr w:rsidR="008C7137" w:rsidRPr="008C7137" w:rsidTr="00705FD7">
        <w:trPr>
          <w:trHeight w:val="3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4.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Хозяйственные расходы, канцтовары.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библиотека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2015-2017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150 000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Улучшение материально- технической базы</w:t>
            </w:r>
          </w:p>
        </w:tc>
      </w:tr>
      <w:tr w:rsidR="008C7137" w:rsidRPr="008C7137" w:rsidTr="00705FD7">
        <w:trPr>
          <w:trHeight w:val="3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6.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Библиотечная техника для обработки новых поступлений книжного фонда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библиотека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2015-2017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90 000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180" w:hanging="18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Оформление книжного фонда, каталогов, картотек.</w:t>
            </w:r>
          </w:p>
        </w:tc>
      </w:tr>
      <w:tr w:rsidR="008C7137" w:rsidRPr="008C7137" w:rsidTr="00705FD7">
        <w:trPr>
          <w:trHeight w:val="3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263909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Всего финансировани</w:t>
            </w:r>
            <w:r w:rsidR="00705FD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я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2015 - 2017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1320 000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440 000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440 000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8C7137" w:rsidRPr="001B31CF" w:rsidRDefault="008C7137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8C7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="0008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C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ED9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Приложение №</w:t>
      </w: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  <w:r w:rsidR="004E3FCD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4</w:t>
      </w:r>
    </w:p>
    <w:p w:rsidR="004E3FCD" w:rsidRPr="001B31CF" w:rsidRDefault="008C7137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4E3FCD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к Программе «Развитие культуры,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поддержка молодёжи и развитие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физической культуры и спорта в МО 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«</w:t>
      </w:r>
      <w:proofErr w:type="spellStart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Муринское</w:t>
      </w:r>
      <w:proofErr w:type="spellEnd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сельское поселение»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на 2015-2017 годы»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Муниципального образования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«</w:t>
      </w:r>
      <w:proofErr w:type="spellStart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Муринское</w:t>
      </w:r>
      <w:proofErr w:type="spellEnd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сельское поселение»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Всеволожского муниципального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района Ленинградской области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№ ____ от               2014 г.</w:t>
      </w:r>
    </w:p>
    <w:p w:rsidR="008C7137" w:rsidRPr="008C7137" w:rsidRDefault="008C7137" w:rsidP="004E3FCD">
      <w:pPr>
        <w:spacing w:after="0" w:line="240" w:lineRule="auto"/>
        <w:ind w:left="-540" w:firstLine="5076"/>
        <w:jc w:val="righ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C7137" w:rsidRPr="008C7137" w:rsidRDefault="008C7137" w:rsidP="005D6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37" w:rsidRPr="008C7137" w:rsidRDefault="008C7137" w:rsidP="005D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</w:t>
      </w:r>
      <w:r w:rsidR="00976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уемый годовой календарный план </w:t>
      </w:r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p w:rsidR="008C7137" w:rsidRPr="008C7137" w:rsidRDefault="008C7137" w:rsidP="005D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муниципальной программе </w:t>
      </w:r>
    </w:p>
    <w:p w:rsidR="008C7137" w:rsidRPr="008C7137" w:rsidRDefault="008C7137" w:rsidP="005D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библиотечного обслуживания»</w:t>
      </w:r>
    </w:p>
    <w:p w:rsidR="008C7137" w:rsidRPr="008C7137" w:rsidRDefault="008C7137" w:rsidP="005D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библиотеки МКУ «Центр муниципальных услуг»</w:t>
      </w:r>
    </w:p>
    <w:p w:rsidR="008C7137" w:rsidRPr="008C7137" w:rsidRDefault="008C7137" w:rsidP="005D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"</w:t>
      </w:r>
      <w:proofErr w:type="spellStart"/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Муринское</w:t>
      </w:r>
      <w:proofErr w:type="spellEnd"/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</w:t>
      </w:r>
    </w:p>
    <w:p w:rsidR="008C7137" w:rsidRPr="008C7137" w:rsidRDefault="008C7137" w:rsidP="005D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2015год.</w:t>
      </w:r>
    </w:p>
    <w:p w:rsidR="008C7137" w:rsidRPr="008C7137" w:rsidRDefault="008C7137" w:rsidP="005D623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Style w:val="16"/>
        <w:tblW w:w="15304" w:type="dxa"/>
        <w:tblLayout w:type="fixed"/>
        <w:tblLook w:val="04A0" w:firstRow="1" w:lastRow="0" w:firstColumn="1" w:lastColumn="0" w:noHBand="0" w:noVBand="1"/>
      </w:tblPr>
      <w:tblGrid>
        <w:gridCol w:w="675"/>
        <w:gridCol w:w="6408"/>
        <w:gridCol w:w="1701"/>
        <w:gridCol w:w="3969"/>
        <w:gridCol w:w="2551"/>
      </w:tblGrid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8C7137" w:rsidRPr="008C7137" w:rsidRDefault="008C7137" w:rsidP="005D623D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Название мероприятия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C7137" w:rsidRPr="008C7137" w:rsidRDefault="008C7137" w:rsidP="005D623D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Дата</w:t>
            </w:r>
          </w:p>
          <w:p w:rsidR="008C7137" w:rsidRPr="008C7137" w:rsidRDefault="008C7137" w:rsidP="005D623D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проведения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C7137" w:rsidRPr="008C7137" w:rsidRDefault="008C7137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Место проведения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(учреждение, адрес)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Ответственный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(должность, телефон)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2015год –Год литературы в России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Книжная выставка «Книги – юбиляры 2015г.»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8C7137" w:rsidRPr="008C7137" w:rsidRDefault="008C7137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8C7137" w:rsidRPr="008C7137" w:rsidRDefault="008C7137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134ED9" w:rsidRPr="0013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Мурино,</w:t>
            </w:r>
            <w:r w:rsidR="00134ED9" w:rsidRPr="0013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134ED9" w:rsidRPr="0013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 w:rsidRP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Рождественские праздники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«Чудо Рождественской ночи»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01.01 по 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</w:t>
            </w:r>
          </w:p>
        </w:tc>
        <w:tc>
          <w:tcPr>
            <w:tcW w:w="3969" w:type="dxa"/>
          </w:tcPr>
          <w:p w:rsidR="008C7137" w:rsidRPr="008C7137" w:rsidRDefault="008C7137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8C7137" w:rsidRPr="008C7137" w:rsidRDefault="008C7137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Мурино, </w:t>
            </w:r>
            <w:r w:rsidR="008C7137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3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137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 w:rsidRP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рождения Шарля Перро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«Сказочный мир Шарля Перро» 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викторина по сказкам Шарля Перро.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</w:t>
            </w:r>
          </w:p>
        </w:tc>
        <w:tc>
          <w:tcPr>
            <w:tcW w:w="3969" w:type="dxa"/>
          </w:tcPr>
          <w:p w:rsidR="008C7137" w:rsidRPr="008C7137" w:rsidRDefault="008C7137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8C7137" w:rsidRPr="008C7137" w:rsidRDefault="008C7137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13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 w:rsidR="0013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134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«220 лет со дня рождения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А.С.Грибоедова</w:t>
            </w:r>
            <w:proofErr w:type="spellEnd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рождения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В.С.Высоцкого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Книжно</w:t>
            </w:r>
            <w:proofErr w:type="spellEnd"/>
            <w:r w:rsidR="0097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иллюстративная выставка «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колея»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российского студенчества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«Под покровительством святой Татьяны»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снятия Блокады Ленинграда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«Был город-фронт, была Блокада»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155 лет со дня рождения </w:t>
            </w:r>
            <w:proofErr w:type="spellStart"/>
            <w:proofErr w:type="gramStart"/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А,П.Чехова</w:t>
            </w:r>
            <w:proofErr w:type="spellEnd"/>
            <w:proofErr w:type="gramEnd"/>
          </w:p>
          <w:p w:rsidR="008C7137" w:rsidRPr="008C7137" w:rsidRDefault="00976E7D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</w:t>
            </w:r>
            <w:r w:rsidR="008C7137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Тонкий знаток душ человеческих»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День памяти </w:t>
            </w:r>
            <w:hyperlink r:id="rId11" w:history="1">
              <w:r w:rsidRPr="008C7137">
                <w:rPr>
                  <w:rFonts w:ascii="Times New Roman" w:eastAsia="Calibri" w:hAnsi="Times New Roman" w:cs="Times New Roman"/>
                  <w:b/>
                  <w:iCs/>
                  <w:sz w:val="28"/>
                  <w:szCs w:val="28"/>
                  <w:u w:val="single"/>
                </w:rPr>
                <w:t>А. С. Пушкина</w:t>
              </w:r>
            </w:hyperlink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8C7137" w:rsidRPr="008C7137" w:rsidRDefault="008C7137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Книжная выставка «Поэт на все времена»</w:t>
            </w:r>
          </w:p>
          <w:p w:rsidR="008C7137" w:rsidRPr="008C7137" w:rsidRDefault="008C7137" w:rsidP="005D623D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Литературная гостиная.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рождение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В.В.Бианки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«Следы на снегу»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«Лесные полянки Виталия Бианки»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рождения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И.Крылова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«Басни дедушки Крылова»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08" w:type="dxa"/>
          </w:tcPr>
          <w:p w:rsidR="008C7137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2" w:history="1">
              <w:r w:rsidR="008C7137" w:rsidRPr="008C713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8C7137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 xml:space="preserve">День всех влюбленных </w:t>
              </w:r>
            </w:hyperlink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«Любви все возрасты покорны»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08" w:type="dxa"/>
          </w:tcPr>
          <w:p w:rsidR="008C7137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3" w:tgtFrame="_blank" w:history="1">
              <w:r w:rsidR="008C7137" w:rsidRPr="008C713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 </w:t>
              </w:r>
              <w:r w:rsidR="008C7137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Масленица</w:t>
              </w:r>
            </w:hyperlink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– выставка Масленичный календарь «Масленица – блинная затейница»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с16.02 по 22.02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408" w:type="dxa"/>
          </w:tcPr>
          <w:p w:rsidR="008C7137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4" w:history="1">
              <w:r w:rsidR="008C7137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День защитника Отечества.</w:t>
              </w:r>
            </w:hyperlink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«Солдаты державной </w:t>
            </w:r>
            <w:r w:rsidR="0097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России» – </w:t>
            </w:r>
            <w:proofErr w:type="spellStart"/>
            <w:r w:rsidR="00564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книжно</w:t>
            </w:r>
            <w:proofErr w:type="spellEnd"/>
            <w:r w:rsidR="00564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-иллюстративная </w:t>
            </w:r>
            <w:r w:rsidR="0056462C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выставка,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посвященная дню защитника Отечества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23.02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8" w:type="dxa"/>
          </w:tcPr>
          <w:p w:rsidR="008C7137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5" w:history="1">
              <w:r w:rsidR="008C7137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 xml:space="preserve">Всемирный день кошек </w:t>
              </w:r>
            </w:hyperlink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Иллюстративно-книжная выставка «Путешествие в страну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мурляндию</w:t>
            </w:r>
            <w:proofErr w:type="spellEnd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Викторина «Ох уж эти кошки!»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«Мое любимое мяукало»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 лет со дня рождения поэта П.П.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Ершова (1815–1869)</w:t>
            </w:r>
          </w:p>
          <w:p w:rsidR="008C7137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</w:t>
            </w:r>
            <w:r w:rsidR="008C7137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родись не умен, не пригож, а счастлив»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женский день 8 Марта.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«Праздник самых милых дам — бабушек, сестренок, мам» 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 лет со дня рождения Ю.А.</w:t>
            </w:r>
            <w:r w:rsidR="00490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Васнецова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Книжно</w:t>
            </w:r>
            <w:proofErr w:type="spellEnd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-иллюстративная выставка «Богатырь русской живописи»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православной книги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Литературно-познавательный </w:t>
            </w:r>
            <w:r w:rsidR="0049052C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 «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Духовный свет православной книги» 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Всемирный день поэзии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«И дух поэзии горит…»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работника культуры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«Почетный труд, достойный уваженья!»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день театра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«Из истории театров Санкт-Петербурга»</w:t>
            </w:r>
            <w:r w:rsidR="0049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интересных сообщений.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день детской книги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детской книги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«Не прожить на белом свете без любимых книжек детям!»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 «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Книжкина</w:t>
            </w:r>
            <w:proofErr w:type="spellEnd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шагает по планете»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25.03 по 01.04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210 лет со дня рождения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Х.К.Андерсена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«Сказочная страна Х.К. Андерсена»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Международный день птиц 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«Удивительные птицы» Викторина «Для кого поют птицы?!»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«Самая удивительная птица мира»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Всемирный день здоровья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«Здоровье даром не дается, за него надо бороться» –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книжно</w:t>
            </w:r>
            <w:proofErr w:type="spellEnd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-иллюстративная выставка, раздача информационных материалов о вреде курения и алкоголизма»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:rsidR="008C7137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6" w:tgtFrame="_blank" w:history="1">
              <w:r w:rsidR="008C7137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Православная Пасха. Воскресение Христово.</w:t>
              </w:r>
            </w:hyperlink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Книжно</w:t>
            </w:r>
            <w:proofErr w:type="spellEnd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-иллюстративная выставка «Пасхальный звон колоколов»</w:t>
            </w:r>
          </w:p>
          <w:p w:rsidR="008C7137" w:rsidRPr="008C7137" w:rsidRDefault="00976E7D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 w:rsidR="008C7137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пасхальных яиц, работы читательницы Мойсеевой К.В.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Всемирный день авиации и космонавтики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«Герои звездных дорог?»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космос всем открыта дверь, ну-ка сам себя проверь» - игра путешествие ко Дню космонавтики.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читателей с работником космодрома Байконур.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воинской славы России. 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(Ледовое побоище, 1242)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«Александр Невский – защитник Земли русской»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08" w:type="dxa"/>
          </w:tcPr>
          <w:p w:rsidR="008C7137" w:rsidRPr="008C7137" w:rsidRDefault="00FC0E1F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gtFrame="_blank" w:history="1">
              <w:r w:rsidR="008C7137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Всемирный день книги и защиты авторского права</w:t>
              </w:r>
            </w:hyperlink>
            <w:r w:rsidR="008C7137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</w:t>
            </w:r>
            <w:proofErr w:type="spellStart"/>
            <w:proofErr w:type="gram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выставка«</w:t>
            </w:r>
            <w:proofErr w:type="gramEnd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</w:t>
            </w:r>
            <w:proofErr w:type="spellEnd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имя которому – книга»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К 70 </w:t>
            </w:r>
            <w:proofErr w:type="spellStart"/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летию</w:t>
            </w:r>
            <w:proofErr w:type="spellEnd"/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со дня окончания Великой Отечественной войны 1941-1945 гг. (9 мая 1945 года)</w:t>
            </w:r>
          </w:p>
          <w:p w:rsidR="008C7137" w:rsidRPr="008C7137" w:rsidRDefault="008C7137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Книжная выставка «Войны священные страницы»</w:t>
            </w:r>
          </w:p>
          <w:p w:rsidR="008C7137" w:rsidRPr="008C7137" w:rsidRDefault="00976E7D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Стенд-выставка «</w:t>
            </w:r>
            <w:r w:rsidR="008C7137"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Наши земляки в Великой Отечественной войне»</w:t>
            </w:r>
          </w:p>
          <w:p w:rsidR="008C7137" w:rsidRPr="008C7137" w:rsidRDefault="008C7137" w:rsidP="005D623D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Встреча читателей с ветераном Великой Отечественной войны.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день семьи (с 1994 г.)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«Семья - начало всех начал»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8C7137" w:rsidRPr="008C7137" w:rsidTr="0049052C">
        <w:tc>
          <w:tcPr>
            <w:tcW w:w="675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408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105 лет со дня рождения поэтессы О.Ф.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Берггольц</w:t>
            </w:r>
            <w:proofErr w:type="spellEnd"/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(1910–1975)</w:t>
            </w:r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«Я сердце свое никогда не щадила…»</w:t>
            </w:r>
          </w:p>
        </w:tc>
        <w:tc>
          <w:tcPr>
            <w:tcW w:w="170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8C7137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C7137" w:rsidRPr="008C7137" w:rsidRDefault="008C7137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408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день музеев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«На пути к прекрасному»</w:t>
            </w:r>
            <w:r w:rsidRPr="008C7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408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</w:t>
            </w:r>
            <w:r w:rsidRPr="008C7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«Священный храм живых печатных слов»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стенд «Откуда есть пошло слово русское?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24.05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C82A71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:rsidR="0049052C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8" w:history="1">
              <w:r w:rsidR="0049052C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 xml:space="preserve">Общероссийский день библиотек </w:t>
              </w:r>
            </w:hyperlink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«Самые знаменитые библиотеки мира»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8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8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день защиты детей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«Планета детства»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</w:t>
            </w:r>
            <w:r w:rsidR="00976E7D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Пусть всегда будет детство» 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408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Всемирный день охраны окружающей среды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«Наш дом -планета Земля»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408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Пушкинский день России. 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«Пушкина знаем, любим, читаем!» 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408" w:type="dxa"/>
          </w:tcPr>
          <w:p w:rsidR="0049052C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9" w:history="1">
              <w:r w:rsidR="0049052C" w:rsidRPr="008C7137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49052C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 xml:space="preserve">День России </w:t>
              </w:r>
            </w:hyperlink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«От Древней Руси до новой России»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информации ко Дню России «Светло в России от берез» (информация о берестяных грамотах, о целебных свойствах березы, рисунки, стихи и песни о березе)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B39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408" w:type="dxa"/>
          </w:tcPr>
          <w:p w:rsidR="0049052C" w:rsidRPr="008C7137" w:rsidRDefault="003C7E7E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E7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День памяти и </w:t>
            </w:r>
            <w:r w:rsidR="00976E7D" w:rsidRPr="003C7E7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скорби</w:t>
            </w:r>
            <w:r w:rsidR="00976E7D">
              <w:t>,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«Нам 41-й не забыть»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24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408" w:type="dxa"/>
          </w:tcPr>
          <w:p w:rsidR="0049052C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20" w:history="1">
              <w:r w:rsidR="0049052C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 xml:space="preserve">День молодежи </w:t>
              </w:r>
            </w:hyperlink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Книжно</w:t>
            </w:r>
            <w:proofErr w:type="spellEnd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-иллюстративная выставка «наше время – время молодых»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24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408" w:type="dxa"/>
          </w:tcPr>
          <w:p w:rsidR="00976E7D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«Юбилеи русских писателей и поэтов»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Громкие </w:t>
            </w:r>
            <w:r w:rsidR="00976E7D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 произведений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авторов – юбиляров: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Ершова П.П.,   </w:t>
            </w:r>
            <w:r w:rsidR="00976E7D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</w:t>
            </w:r>
            <w:r w:rsidR="0097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6E7D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Чехова,</w:t>
            </w:r>
            <w:r w:rsidR="0097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</w:t>
            </w:r>
            <w:r w:rsidR="0097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Пушкина. </w:t>
            </w:r>
            <w:proofErr w:type="spellStart"/>
            <w:r w:rsidR="0097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Г.Х.Андерсена</w:t>
            </w:r>
            <w:proofErr w:type="spellEnd"/>
            <w:r w:rsidR="0097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И.В. </w:t>
            </w:r>
            <w:proofErr w:type="spellStart"/>
            <w:r w:rsidR="0097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Одоевцевой</w:t>
            </w:r>
            <w:proofErr w:type="spellEnd"/>
            <w:r w:rsidR="0097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9052C" w:rsidRPr="008C7137" w:rsidRDefault="00976E7D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 Лермонтова</w:t>
            </w:r>
            <w:r w:rsidR="0049052C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24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408" w:type="dxa"/>
          </w:tcPr>
          <w:p w:rsidR="0049052C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21" w:history="1">
              <w:r w:rsidR="0049052C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 xml:space="preserve">Всероссийский день семьи, любви и верности </w:t>
              </w:r>
            </w:hyperlink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«Книги о семье и для семьи»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24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«Как прекрасен этот мир» 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книга Ленинградской области – познавательно-</w:t>
            </w:r>
            <w:r w:rsidR="00976E7D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24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«Вежливость на </w:t>
            </w:r>
            <w:r w:rsidR="00976E7D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 день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7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конкурсное состязание в знании хороших манер.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24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408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день шахмат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«Шахматные короли» 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Шахматный турнир любителей шахмат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21.07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24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0817C6" w:rsidRDefault="000817C6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408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памяти </w:t>
            </w:r>
            <w:hyperlink r:id="rId22" w:history="1">
              <w:r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М.Ю. Лермонтова</w:t>
              </w:r>
            </w:hyperlink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(1814-1841), 174 года со дня смерти писателя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«Лермонтов и его время»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24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0817C6" w:rsidRDefault="000817C6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 час «Чай, чай – выручай»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Истории, традиции чаепития, викторины, загадки, этикет.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24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408" w:type="dxa"/>
          </w:tcPr>
          <w:p w:rsidR="0049052C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23" w:anchor="12" w:history="1">
              <w:r w:rsidR="0049052C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 xml:space="preserve"> Международный день молодежи </w:t>
              </w:r>
            </w:hyperlink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«Молодежь! За вами будущее страны!»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24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стране неведомых чудес»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произведениям А.С.</w:t>
            </w:r>
            <w:r w:rsidR="0097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Пушкина.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Конкурсы, кроссворды.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224C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6408" w:type="dxa"/>
          </w:tcPr>
          <w:p w:rsidR="0049052C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24" w:history="1">
              <w:r w:rsidR="0049052C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 xml:space="preserve">День государственного флага РФ </w:t>
              </w:r>
            </w:hyperlink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«Мы флагом России гордимся»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«Государственные символы» - час информации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Раздача буклета «История создания Российского Флага»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22.08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408" w:type="dxa"/>
          </w:tcPr>
          <w:p w:rsidR="0049052C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25" w:history="1">
              <w:r w:rsidR="0049052C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1 сентября – День знаний</w:t>
              </w:r>
            </w:hyperlink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«Твое образование -начинается с книги»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викторина «Загадки школьного портфеля»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49052C" w:rsidRPr="008C7137" w:rsidTr="0049052C">
        <w:tc>
          <w:tcPr>
            <w:tcW w:w="675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408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поселка Мурино</w:t>
            </w:r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</w:t>
            </w: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 w:rsidR="0097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 w:rsidR="0097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прошлых </w:t>
            </w:r>
            <w:proofErr w:type="gramStart"/>
            <w:r w:rsidR="00564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лет»</w:t>
            </w:r>
            <w:r w:rsidR="0056462C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49052C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49052C" w:rsidRPr="008C7137" w:rsidRDefault="0049052C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408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Иллюстрированная книжная выставка 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фантазии»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408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школьников с детской писательницей </w:t>
            </w: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Ириной Молчановой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408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Всемирный день туризма</w:t>
            </w:r>
          </w:p>
          <w:p w:rsidR="00C82A71" w:rsidRPr="008C7137" w:rsidRDefault="00976E7D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</w:t>
            </w:r>
            <w:r w:rsidR="00C82A71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 лучшее в путешествии»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C82A71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408" w:type="dxa"/>
          </w:tcPr>
          <w:p w:rsidR="00C82A71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26" w:history="1">
              <w:r w:rsidR="00C82A71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 xml:space="preserve">Международный день пожилых людей </w:t>
              </w:r>
            </w:hyperlink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мудрости, добра и жизнелюбия» – выставка книг, посвященных проблемам людей пожилого возраста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по рукоделию, выполненных пожилыми читателями нашей библиотеки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408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 лет со дня рождения поэта С.А. Есенина (1895—1925)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«Певец русской души»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408" w:type="dxa"/>
          </w:tcPr>
          <w:p w:rsidR="00C82A71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27" w:history="1">
              <w:r w:rsidR="00C82A71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 xml:space="preserve">Международный день учителя </w:t>
              </w:r>
            </w:hyperlink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«Мы всем обязаны учителям»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408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Покров Пресвятой Богородицы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«Покров: история и значение праздника»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95 лет со дня рождения итальянского писателя Д.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Родари</w:t>
            </w:r>
            <w:proofErr w:type="spellEnd"/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(1920-1980)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«Стихи и сказки об Италии»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408" w:type="dxa"/>
          </w:tcPr>
          <w:p w:rsidR="00C82A71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28" w:history="1">
              <w:r w:rsidR="00C82A71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 xml:space="preserve">День народного единства. </w:t>
              </w:r>
            </w:hyperlink>
          </w:p>
          <w:p w:rsidR="00C82A71" w:rsidRPr="008C7137" w:rsidRDefault="00976E7D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«</w:t>
            </w:r>
            <w:r w:rsidR="00C82A71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Малые народы Невского края» с участием сотрудников отдела краеведения Ленинградской областной научной библиотеки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день слепых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«Сильные духом»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</w:t>
            </w:r>
            <w:r w:rsidR="00976E7D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том,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жить если не видишь, и как помогать таким людям.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:rsidR="00C82A71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29" w:tgtFrame="_blank" w:history="1">
              <w:r w:rsidR="00C82A71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 xml:space="preserve"> Международный день толерантности</w:t>
              </w:r>
            </w:hyperlink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«Сто народов – одна семья»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408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Всемирный день ребенка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«Ребенок и его права»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408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матери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мам и вместе с мамами»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408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100 лет со дня рождения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В.Ю.Драгунского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«Удивительный мир Драгунского»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408" w:type="dxa"/>
          </w:tcPr>
          <w:p w:rsidR="00C82A71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0" w:history="1">
              <w:r w:rsidR="00C82A71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 xml:space="preserve">Международный день инвалидов </w:t>
              </w:r>
            </w:hyperlink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</w:t>
            </w:r>
          </w:p>
          <w:p w:rsidR="00C82A71" w:rsidRPr="008C7137" w:rsidRDefault="00976E7D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82A71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все можем»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:rsidR="00C82A71" w:rsidRPr="008C7137" w:rsidRDefault="00FC0E1F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1" w:history="1">
              <w:r w:rsidR="00C82A71" w:rsidRPr="008C713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День Конституции РФ</w:t>
              </w:r>
            </w:hyperlink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Книжная выставка </w:t>
            </w:r>
            <w:r w:rsidR="00976E7D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Государство. Человек.»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12.12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8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читального зала к новогодним праздникам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 по изготовлению снежинок «Кружевные сказки»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  <w:tr w:rsidR="00C82A71" w:rsidRPr="008C7137" w:rsidTr="0049052C">
        <w:tc>
          <w:tcPr>
            <w:tcW w:w="675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A71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408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Новогодние праздники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 </w:t>
            </w:r>
            <w:r w:rsidR="00976E7D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у ворот»</w:t>
            </w:r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ёлка «В гостях у зимушки – зимы»</w:t>
            </w:r>
          </w:p>
        </w:tc>
        <w:tc>
          <w:tcPr>
            <w:tcW w:w="170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3969" w:type="dxa"/>
          </w:tcPr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Библиотека МКУ «Центр</w:t>
            </w:r>
          </w:p>
          <w:p w:rsidR="00134ED9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Муниципальных услуг»</w:t>
            </w:r>
          </w:p>
          <w:p w:rsidR="00C82A71" w:rsidRPr="008C7137" w:rsidRDefault="00134ED9" w:rsidP="005D62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Оборонная д.4</w:t>
            </w:r>
          </w:p>
        </w:tc>
        <w:tc>
          <w:tcPr>
            <w:tcW w:w="2551" w:type="dxa"/>
          </w:tcPr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Зав.библиотекой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И.С.</w:t>
            </w:r>
            <w:r w:rsidR="00134E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C82A71" w:rsidRPr="008C7137" w:rsidRDefault="00C82A71" w:rsidP="005D623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8-(812)-3097812</w:t>
            </w:r>
          </w:p>
        </w:tc>
      </w:tr>
    </w:tbl>
    <w:p w:rsidR="008C7137" w:rsidRPr="008C7137" w:rsidRDefault="008C7137" w:rsidP="005D6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8C7137" w:rsidRPr="008C7137" w:rsidRDefault="008C7137" w:rsidP="005D623D">
      <w:pPr>
        <w:spacing w:after="0" w:line="240" w:lineRule="auto"/>
        <w:ind w:left="-540" w:firstLine="50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37" w:rsidRPr="008C7137" w:rsidRDefault="008C7137" w:rsidP="005D623D">
      <w:pPr>
        <w:spacing w:after="0" w:line="240" w:lineRule="auto"/>
        <w:ind w:left="-540" w:firstLine="50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37" w:rsidRDefault="008C7137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71" w:rsidRDefault="00C82A71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71" w:rsidRDefault="00C82A71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71" w:rsidRDefault="00C82A71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71" w:rsidRDefault="00C82A71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71" w:rsidRDefault="00C82A71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71" w:rsidRDefault="00C82A71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71" w:rsidRDefault="00C82A71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71" w:rsidRDefault="00C82A71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71" w:rsidRDefault="00C82A71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71" w:rsidRDefault="00C82A71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71" w:rsidRDefault="00C82A71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62C" w:rsidRDefault="0056462C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CF" w:rsidRDefault="001B31CF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CF" w:rsidRDefault="001B31CF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CF" w:rsidRDefault="001B31CF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CF" w:rsidRDefault="001B31CF" w:rsidP="005D6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37" w:rsidRPr="001B31CF" w:rsidRDefault="008C7137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</w:t>
      </w:r>
      <w:r w:rsidR="00D11E5D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Приложение №</w:t>
      </w: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  <w:r w:rsidR="004E3FCD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5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к Программе «Развитие культуры,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поддержка молодёжи и развитие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физической культуры и спорта в МО 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«</w:t>
      </w:r>
      <w:proofErr w:type="spellStart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Муринское</w:t>
      </w:r>
      <w:proofErr w:type="spellEnd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сельское поселение»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на 2015-2017 годы»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Муниципального образования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«</w:t>
      </w:r>
      <w:proofErr w:type="spellStart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Муринское</w:t>
      </w:r>
      <w:proofErr w:type="spellEnd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сельское поселение»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Всеволожского муниципального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района Ленинградской области </w:t>
      </w:r>
    </w:p>
    <w:p w:rsidR="004E3FCD" w:rsidRPr="008C7137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№ ____ от               2014 г.</w:t>
      </w:r>
    </w:p>
    <w:p w:rsidR="008C7137" w:rsidRPr="008C7137" w:rsidRDefault="008C7137" w:rsidP="005D623D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8C7137" w:rsidRPr="008C7137" w:rsidRDefault="008C7137" w:rsidP="005D623D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C713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</w:p>
    <w:p w:rsidR="008C7137" w:rsidRPr="008C7137" w:rsidRDefault="008C7137" w:rsidP="005D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услуг для организации и проведения мероприятий </w:t>
      </w:r>
    </w:p>
    <w:p w:rsidR="008C7137" w:rsidRPr="008C7137" w:rsidRDefault="008C7137" w:rsidP="005D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муниципальной программе </w:t>
      </w:r>
    </w:p>
    <w:p w:rsidR="008C7137" w:rsidRPr="008C7137" w:rsidRDefault="008C7137" w:rsidP="005D623D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библиотечного обслуживания»</w:t>
      </w:r>
    </w:p>
    <w:p w:rsidR="008C7137" w:rsidRPr="008C7137" w:rsidRDefault="008C7137" w:rsidP="005D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библиотеки МКУ «Центр муниципальных услуг»</w:t>
      </w:r>
    </w:p>
    <w:p w:rsidR="008C7137" w:rsidRPr="008C7137" w:rsidRDefault="008C7137" w:rsidP="005D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"</w:t>
      </w:r>
      <w:proofErr w:type="spellStart"/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Муринское</w:t>
      </w:r>
      <w:proofErr w:type="spellEnd"/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поселение"</w:t>
      </w:r>
    </w:p>
    <w:p w:rsidR="008C7137" w:rsidRPr="008C7137" w:rsidRDefault="008C7137" w:rsidP="005D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</w:t>
      </w:r>
      <w:r w:rsidR="004E3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7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8C7137" w:rsidRPr="008C7137" w:rsidRDefault="008C7137" w:rsidP="005D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48"/>
        <w:gridCol w:w="2126"/>
        <w:gridCol w:w="2297"/>
        <w:gridCol w:w="3147"/>
      </w:tblGrid>
      <w:tr w:rsidR="008C7137" w:rsidRPr="008C7137" w:rsidTr="00C82A7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Сроки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финансирование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книжного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Библиотечная техника для обработки новых поступлений 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 (диагональ 90см.) для детского читального зала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 170 /95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проектор для экрана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16 000</w:t>
            </w:r>
          </w:p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Машинку для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ламинирования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3.000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Брошюратор</w:t>
            </w:r>
            <w:proofErr w:type="spellEnd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6E7D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(машина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переплёта пластиковой пружиной формат А-4) 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Четыре компьютера – 2 для работы сотрудникам, 1 в детский читальный зал, 1 во взрослый читальный зал. 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Компьютерных стула 4шт.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Резиновые коврики 3шт. (100 х 200см.) 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Масляные обогреватели 3шт. 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подписные издания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товары</w:t>
            </w:r>
          </w:p>
          <w:p w:rsidR="008C7137" w:rsidRPr="008C7137" w:rsidRDefault="008C7137" w:rsidP="005D62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Картриджи для принтера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EPSON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STYLUS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</w:t>
            </w:r>
            <w:r w:rsidR="00976E7D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комплекта) или замена принтера.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для рисования мелом 1шт.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и остекление одного балкона. 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Покраска металлических решеток </w:t>
            </w:r>
            <w:r w:rsidR="00C82A71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шт.)</w:t>
            </w:r>
            <w:r w:rsidR="00C8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окнах и балконах.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наградной продукции (грамоты,</w:t>
            </w:r>
            <w:r w:rsidR="0097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тематическому оформлению воздушными шарами культурно-массовых мероприятий к календарным датам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на курсах повышения квалификации 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10. 000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C82A71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конкурсах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-взносы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5.000</w:t>
            </w:r>
          </w:p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по изготовлению полиграфической продукции</w:t>
            </w:r>
          </w:p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ткани </w:t>
            </w:r>
            <w:r w:rsidR="00976E7D"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штор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читальные залы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5D623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Косметический ремонт всех помещений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proofErr w:type="spellStart"/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300.000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МКУ «Центр муниципальных услуг»</w:t>
            </w:r>
          </w:p>
        </w:tc>
      </w:tr>
      <w:tr w:rsidR="008C7137" w:rsidRPr="008C7137" w:rsidTr="00C82A7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1 100 000руб</w:t>
            </w: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2A71" w:rsidRDefault="00C82A71" w:rsidP="00D72B0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56462C" w:rsidRDefault="0056462C" w:rsidP="00D72B0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56462C" w:rsidRPr="008C7137" w:rsidRDefault="0056462C" w:rsidP="00D72B0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>«Развитие концепции музейной деятельности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 xml:space="preserve"> в МО «</w:t>
      </w:r>
      <w:proofErr w:type="spellStart"/>
      <w:r w:rsidRPr="008C7137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>Муринское</w:t>
      </w:r>
      <w:proofErr w:type="spellEnd"/>
      <w:r w:rsidRPr="008C7137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 xml:space="preserve"> сельское поселение»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>2015 год -2017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>финансирование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8C7137" w:rsidRPr="008C7137" w:rsidTr="00C82A71">
        <w:trPr>
          <w:jc w:val="center"/>
        </w:trPr>
        <w:tc>
          <w:tcPr>
            <w:tcW w:w="5069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</w:rPr>
              <w:t>2015 год</w:t>
            </w:r>
          </w:p>
        </w:tc>
        <w:tc>
          <w:tcPr>
            <w:tcW w:w="50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</w:rPr>
              <w:t>100.000</w:t>
            </w:r>
          </w:p>
        </w:tc>
      </w:tr>
      <w:tr w:rsidR="008C7137" w:rsidRPr="008C7137" w:rsidTr="00C82A71">
        <w:trPr>
          <w:jc w:val="center"/>
        </w:trPr>
        <w:tc>
          <w:tcPr>
            <w:tcW w:w="5069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</w:rPr>
              <w:t>2016 год</w:t>
            </w:r>
          </w:p>
        </w:tc>
        <w:tc>
          <w:tcPr>
            <w:tcW w:w="50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</w:rPr>
              <w:t>150.000</w:t>
            </w:r>
          </w:p>
        </w:tc>
      </w:tr>
      <w:tr w:rsidR="008C7137" w:rsidRPr="008C7137" w:rsidTr="00C82A71">
        <w:trPr>
          <w:jc w:val="center"/>
        </w:trPr>
        <w:tc>
          <w:tcPr>
            <w:tcW w:w="5069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</w:rPr>
              <w:t>2017 год</w:t>
            </w:r>
          </w:p>
        </w:tc>
        <w:tc>
          <w:tcPr>
            <w:tcW w:w="50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</w:rPr>
              <w:t>200.000</w:t>
            </w:r>
          </w:p>
        </w:tc>
      </w:tr>
    </w:tbl>
    <w:p w:rsid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56462C" w:rsidRDefault="0056462C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56462C" w:rsidRDefault="0056462C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56462C" w:rsidRDefault="0056462C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1B31CF" w:rsidRDefault="001B31CF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1B31CF" w:rsidRDefault="001B31CF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1B31CF" w:rsidRPr="008C7137" w:rsidRDefault="001B31CF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8C7137" w:rsidRPr="008C7137" w:rsidRDefault="008C7137" w:rsidP="005D6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Перечень мероприятий </w:t>
      </w:r>
      <w:r w:rsidR="00976E7D" w:rsidRPr="008C71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 реализация</w:t>
      </w:r>
      <w:r w:rsidRPr="008C71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программы</w:t>
      </w:r>
    </w:p>
    <w:p w:rsidR="008C7137" w:rsidRPr="008C7137" w:rsidRDefault="008C7137" w:rsidP="005D6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«Музей в Мурино»   </w:t>
      </w:r>
    </w:p>
    <w:p w:rsidR="008C7137" w:rsidRPr="008C7137" w:rsidRDefault="008C7137" w:rsidP="005D6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2015 год                    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5944"/>
        <w:gridCol w:w="4805"/>
        <w:gridCol w:w="4228"/>
      </w:tblGrid>
      <w:tr w:rsidR="008C7137" w:rsidRPr="008C7137" w:rsidTr="0049052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1. Работа по нормативно - правовому и организационно - методическому обеспечению развития музея</w:t>
            </w:r>
          </w:p>
        </w:tc>
      </w:tr>
      <w:tr w:rsidR="008C7137" w:rsidRPr="008C7137" w:rsidTr="00490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numPr>
                <w:ilvl w:val="1"/>
                <w:numId w:val="12"/>
              </w:num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Организация работы музея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-сбор материала, подготовка материала для экспозиции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директор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начальник отдела культуры, спорта и молодёжной политики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методист</w:t>
            </w:r>
          </w:p>
        </w:tc>
      </w:tr>
      <w:tr w:rsidR="008C7137" w:rsidRPr="008C7137" w:rsidTr="00490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2. Подготовка и </w:t>
            </w:r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издание документов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, регламентирующих работу музея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директор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начальник отдела культуры, спорта и молодёжной политики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методист</w:t>
            </w:r>
          </w:p>
        </w:tc>
      </w:tr>
      <w:tr w:rsidR="008C7137" w:rsidRPr="008C7137" w:rsidTr="00490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3. Описание уже имеющихся экспонатов и их эстетическое оформление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директор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начальник отдела культуры, спорта и молодёжной политики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методист</w:t>
            </w:r>
          </w:p>
        </w:tc>
      </w:tr>
      <w:tr w:rsidR="008C7137" w:rsidRPr="008C7137" w:rsidTr="00490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4. Создание экспозиции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май-август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директор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начальник отдела культуры, спорта и молодёжной политики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методист</w:t>
            </w:r>
          </w:p>
        </w:tc>
      </w:tr>
      <w:tr w:rsidR="008C7137" w:rsidRPr="008C7137" w:rsidTr="00490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5. Разработка и утверждение </w:t>
            </w:r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программы работы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музея с детьми и подростками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июнь, июль,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начальник отдела культуры, спорта и молодёжной политики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методист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руководитель музея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заведующая библиотекой</w:t>
            </w:r>
          </w:p>
        </w:tc>
      </w:tr>
      <w:tr w:rsidR="008C7137" w:rsidRPr="008C7137" w:rsidTr="00490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525458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6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. Заседание совета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1 раз в квартал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директор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начальник отдела культуры, спорта и молодёжной политики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методист</w:t>
            </w:r>
          </w:p>
        </w:tc>
      </w:tr>
      <w:tr w:rsidR="008C7137" w:rsidRPr="008C7137" w:rsidTr="00490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525458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7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. Проведение культурно-</w:t>
            </w:r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массовых мероприятий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для различных слоёв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в течение периода действия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руководитель музея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заведующая библиотекой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методист</w:t>
            </w:r>
          </w:p>
        </w:tc>
      </w:tr>
      <w:tr w:rsidR="008C7137" w:rsidRPr="008C7137" w:rsidTr="0049052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2. Информационно - аналитическое обеспечение работы музея </w:t>
            </w:r>
          </w:p>
        </w:tc>
      </w:tr>
      <w:tr w:rsidR="008C7137" w:rsidRPr="008C7137" w:rsidTr="00490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1. Выпуск сборника нормативно - правовых документов по </w:t>
            </w:r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деятельности музея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руководитель музея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методист</w:t>
            </w:r>
          </w:p>
        </w:tc>
      </w:tr>
      <w:tr w:rsidR="008C7137" w:rsidRPr="008C7137" w:rsidTr="00490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2. Разработка методических материалов.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руководитель музея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методист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совет музея</w:t>
            </w:r>
          </w:p>
        </w:tc>
      </w:tr>
      <w:tr w:rsidR="008C7137" w:rsidRPr="008C7137" w:rsidTr="00490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3. Размещение на сайте презентации  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в течение периода действия </w:t>
            </w:r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программы и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по проведению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руководитель музея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методист</w:t>
            </w:r>
          </w:p>
        </w:tc>
      </w:tr>
      <w:tr w:rsidR="008C7137" w:rsidRPr="008C7137" w:rsidTr="00490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4. День открытых </w:t>
            </w:r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дверей в музее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2016 год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директор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начальник отдела культуры, спорта и молодёжной политики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методист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руководитель музея</w:t>
            </w:r>
          </w:p>
        </w:tc>
      </w:tr>
      <w:tr w:rsidR="008C7137" w:rsidRPr="008C7137" w:rsidTr="004905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5. Презентация </w:t>
            </w:r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работы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 течение периода действия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руководитель музея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методист  </w:t>
            </w:r>
          </w:p>
        </w:tc>
      </w:tr>
    </w:tbl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ind w:left="-540" w:firstLine="5076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713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</w:t>
      </w:r>
    </w:p>
    <w:p w:rsidR="008C7137" w:rsidRPr="008C7137" w:rsidRDefault="0056462C" w:rsidP="0056462C">
      <w:pPr>
        <w:widowControl w:val="0"/>
        <w:suppressAutoHyphens/>
        <w:spacing w:after="0" w:line="240" w:lineRule="auto"/>
        <w:ind w:left="-540" w:firstLine="5076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    </w:t>
      </w:r>
      <w:r w:rsidR="008C7137" w:rsidRPr="008C713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   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ind w:left="-540" w:firstLine="5076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A107C" w:rsidRPr="008C7137" w:rsidRDefault="0056462C" w:rsidP="0056462C">
      <w:pPr>
        <w:widowControl w:val="0"/>
        <w:suppressAutoHyphens/>
        <w:spacing w:after="0" w:line="240" w:lineRule="auto"/>
        <w:ind w:left="-540" w:firstLine="5076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</w:t>
      </w:r>
    </w:p>
    <w:p w:rsidR="008C7137" w:rsidRPr="001B31CF" w:rsidRDefault="008C7137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8C7137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 xml:space="preserve">                    </w:t>
      </w:r>
      <w:r w:rsidR="00D11E5D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Приложение №</w:t>
      </w: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  <w:r w:rsidR="004E3FCD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6</w:t>
      </w:r>
    </w:p>
    <w:p w:rsidR="004E3FCD" w:rsidRPr="001B31CF" w:rsidRDefault="008C7137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</w:t>
      </w:r>
      <w:r w:rsidR="004E3FCD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к Программе «Развитие культуры,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поддержка молодёжи и развитие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физической культуры и спорта в МО 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«</w:t>
      </w:r>
      <w:proofErr w:type="spellStart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Муринское</w:t>
      </w:r>
      <w:proofErr w:type="spellEnd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сельское поселение»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на 2015-2017 годы»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Муниципального образования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«</w:t>
      </w:r>
      <w:proofErr w:type="spellStart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Муринское</w:t>
      </w:r>
      <w:proofErr w:type="spellEnd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сельское поселение»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Всеволожского муниципального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района Ленинградской области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№ ____ от               2014 г.</w:t>
      </w:r>
    </w:p>
    <w:p w:rsidR="008C7137" w:rsidRDefault="008C7137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1B31CF" w:rsidRPr="008C7137" w:rsidRDefault="001B31CF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>Планируемый годовой календарный план основных мероприятий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 xml:space="preserve">по муниципальной программе </w:t>
      </w:r>
    </w:p>
    <w:p w:rsidR="008C7137" w:rsidRPr="008C7137" w:rsidRDefault="008C7137" w:rsidP="005D623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«Развитие культуры, поддержка молодёжи и развитие физической культуры и спорта в муниципальном </w:t>
      </w:r>
      <w:r w:rsidR="00976E7D"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образовании МО</w:t>
      </w:r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«</w:t>
      </w:r>
      <w:proofErr w:type="spellStart"/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Муринское</w:t>
      </w:r>
      <w:proofErr w:type="spellEnd"/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2015 год 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C713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подпрограмма «Развитие физической культуры и спорта»</w:t>
      </w:r>
    </w:p>
    <w:tbl>
      <w:tblPr>
        <w:tblW w:w="1417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15"/>
        <w:gridCol w:w="1843"/>
        <w:gridCol w:w="3821"/>
        <w:gridCol w:w="3124"/>
      </w:tblGrid>
      <w:tr w:rsidR="008C7137" w:rsidRPr="008C7137" w:rsidTr="00C82A71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-252" w:firstLine="51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№</w:t>
            </w:r>
          </w:p>
        </w:tc>
        <w:tc>
          <w:tcPr>
            <w:tcW w:w="481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Дата проведения</w:t>
            </w:r>
          </w:p>
        </w:tc>
        <w:tc>
          <w:tcPr>
            <w:tcW w:w="3821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Планируемые объемы финансирования (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тыс.руб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)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сельское поселение».</w:t>
            </w:r>
          </w:p>
        </w:tc>
        <w:tc>
          <w:tcPr>
            <w:tcW w:w="3124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Ответственный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Турнир «Новогодний» по настольному теннису.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(Школьники от 9 до 17 лет)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Январь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Инвентарь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Призовая продукция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Кубки, медали, грамоты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д.32-а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Турнир «Рождественский» по бадминтону.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(Школьники от 9 до 15 лет)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Январь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Аренда зала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5500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Призовая продукция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Кубки, медали, грамоты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 xml:space="preserve">п. Новое –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Девяткино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д.64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Спортивный комплекс «Загородный»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Международный зимний марафон «Дорога жизни», посвященный 71-й годовщине полного освобождения Ленинграда от фашистской блокады.</w:t>
            </w:r>
          </w:p>
          <w:p w:rsidR="008C7137" w:rsidRPr="008C7137" w:rsidRDefault="00C82A71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Бег на длинные дистанции. Разновозрастная.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(по приглашению)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Январь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Транспортные расходы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Продукты питания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«Всеволожский район»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Участие в 9 Рождественском турнире по игровым видам спорта.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(волейбол, футбол)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(Юноши, взрослые от 25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Январь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Транспортные расходы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П.Лесколово</w:t>
            </w:r>
            <w:proofErr w:type="spellEnd"/>
          </w:p>
        </w:tc>
      </w:tr>
      <w:tr w:rsidR="008C7137" w:rsidRPr="008C7137" w:rsidTr="004E3FCD">
        <w:trPr>
          <w:trHeight w:val="3399"/>
        </w:trPr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Ежегодные традиционные спортивные соревнования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Муринская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лыжня-2015».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(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Разновозрастная: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 группа – 2005 и младше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 группа- 2001-2004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 группа – 1997-2000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 группа – 1995-1998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 группа – 1994 и старше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 группа – 1963 и старше)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Февраль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Старт – финиш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8000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Аренда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биокабины</w:t>
            </w:r>
            <w:proofErr w:type="spellEnd"/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Транспортные расходы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Призовая продукция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Медали грамоты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п. Мурино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Лесная д.2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6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Турнир по волейболу, посвященный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23 февраля.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(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юноши, девушки от 18 до 30;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взрослые    от 35 и старше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Февраль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Аренда зала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5500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Судейство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2000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Призовая продукция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Медали, грамоты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 xml:space="preserve">п. Новое –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Девяткино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д.64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Спортивный комплекс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«Загородный»</w:t>
            </w:r>
          </w:p>
        </w:tc>
      </w:tr>
      <w:tr w:rsidR="008C7137" w:rsidRPr="008C7137" w:rsidTr="005D623D">
        <w:trPr>
          <w:trHeight w:val="761"/>
        </w:trPr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7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Шахматный </w:t>
            </w:r>
            <w:r w:rsidR="00976E7D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турнир в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п.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Кузьмолово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(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старшие школьники от 18 до 25;</w:t>
            </w:r>
          </w:p>
          <w:p w:rsidR="008C7137" w:rsidRPr="008C7137" w:rsidRDefault="008C7137" w:rsidP="007E76D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взрослые от 35 и ст</w:t>
            </w:r>
            <w:r w:rsidR="007E76D0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рше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Февраль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Транспортные расходы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ДК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Кузьмоловский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»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Леншоссе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д. 8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8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Спортивные мероприятия, посвященные масленице. (Эстафеты, перетягивание каната, гиря и др.)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(дошкольники от 3 до 6 лет,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школьники от 7 до 13,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подростки от 14 до 17,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молодежь от 18 и старше, взрослые от 35 и старше,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многодетные семьи, </w:t>
            </w:r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дети,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находящиеся в трудной жи</w:t>
            </w:r>
            <w:r w:rsidR="00C82A7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зненной ситуации)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Март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D52DC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D52D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Спортивный инвентарь</w:t>
            </w:r>
          </w:p>
          <w:p w:rsidR="008C7137" w:rsidRPr="008D52DC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D52D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Сувениры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9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Турнир по волейболу, посвященный Международному женскому Дню, 8 марта.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(юноши и девушки от 17 до 34,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взрослые от 35 и старше)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Март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Аренда зала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5500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Судейство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Призовая продукция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Медали, грамоты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п. Новое –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Девяткино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д.64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Спортивный комплекс «Загородный»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Спортивное мероприятие «Веселые 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старты», посвященные празднованию Международного женского дня, 8 марта.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(взрослые (члены группы здоровья) от 45 и старше)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Март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Цветы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1500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 xml:space="preserve">МКУ «Центр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д.24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Весенний учебно- тренировочный сбор для школьников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сельское поселение», в рамках подпрограммы «Развитие физической культуры и спорта».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На базе оздоровительных лагерей Ленинградской области.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(школьники от 9 до 17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Март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Путевка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20000 * 16 =320000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Детские оздоровительные лагеря Ленинградской области</w:t>
            </w:r>
          </w:p>
        </w:tc>
      </w:tr>
      <w:tr w:rsidR="008C7137" w:rsidRPr="008C7137" w:rsidTr="005D623D">
        <w:trPr>
          <w:trHeight w:val="900"/>
        </w:trPr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Массовое катание на роликах, велосипедах, самокатах и т.д.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(дошкольники от 3 до 6 лет,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школьники от 7 до 13,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подростки от 14 до 17,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молодежь от 18 и старше)</w:t>
            </w:r>
          </w:p>
          <w:p w:rsidR="008C7137" w:rsidRPr="00C82A71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(многодетные, </w:t>
            </w:r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дети,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находящиес</w:t>
            </w:r>
            <w:r w:rsidR="00C82A7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я в трудной жизненной ситуации)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Апрель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Медали, грамоты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Сладкие призы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Тропа здоровья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Муринские спортивные игры, посвященные празднованию 70-й годовщине Победы в Великой Отечественной войне.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(волейбол, пионербол)</w:t>
            </w:r>
          </w:p>
          <w:p w:rsidR="008C7137" w:rsidRPr="008C7137" w:rsidRDefault="00976E7D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(старшие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школьники от 18 до 34 лет)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Взрослые от 35 и старше)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Май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Медали, грамоты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14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Открытая легкоатлетическая эстафета города Всеволожска «Ради </w:t>
            </w:r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lastRenderedPageBreak/>
              <w:t>жизни на земле», посвященная празднованию 70-й годовщине Победы в Великой Отечественной войне.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(по приглашению,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разновозрастная, вне зависимости от пола, физической подготовки и социального положения)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Май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Транспорт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Г.Всеволожск</w:t>
            </w:r>
            <w:proofErr w:type="spellEnd"/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Юбилейная площадь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Спартакиада пенсионеров МО «Всеволожский муниципальный район» Спартакиада пенсионеров МО «Всеволожский муниципальный район».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(шахматы, настольный теннис, легкая атлетика)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(мужчины </w:t>
            </w:r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от 60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и старше;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женщины от 55 и старше)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Май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Транспорт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п. Сертолово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ул.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Молодцова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4 кор.3(ФОК)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Традиционный матч по волейболу среди жителей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Муриское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сельское поселение», посвященный акции «День против табака».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(школьники от 14 до 17,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подростки от 18 до 34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взрослые от 35 и старше)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31 мая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Сувениры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Грамоты, медали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1500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д.8</w:t>
            </w:r>
          </w:p>
        </w:tc>
      </w:tr>
      <w:tr w:rsidR="008C7137" w:rsidRPr="008C7137" w:rsidTr="005D623D">
        <w:trPr>
          <w:trHeight w:val="968"/>
        </w:trPr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День молодежи. Соревнования по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дартсу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от 14 до 18)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Июнь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Призовая продукция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грамоты, медали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д.32-а</w:t>
            </w:r>
          </w:p>
        </w:tc>
      </w:tr>
      <w:tr w:rsidR="008C7137" w:rsidRPr="008C7137" w:rsidTr="005D623D">
        <w:trPr>
          <w:trHeight w:val="556"/>
        </w:trPr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18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val="en-US"/>
              </w:rPr>
              <w:t>IX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районный спортивно – туристический слёт молодежи 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Всеволожского района.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(взрослые от 18 и старше)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Июнь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Приобретение инвентаря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50000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Участие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4000* 16 =64000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Транспорт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МО «Всеволожский район»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Спортивное мероприятие, «Веселые старты», м</w:t>
            </w:r>
            <w:r w:rsidR="00976E7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ама, папа, я – спортивная семья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, посвященные празднованию Дня семьи, любви и верности.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(молодые семьи до 35 лет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1группа -с детьми 5,6,7 лет;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 группа - 8,9,10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Июль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Призовая продукция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Грамоты, медали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д. 8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20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Турнир по шахматам, </w:t>
            </w:r>
            <w:r w:rsidR="00976E7D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посвященный Международному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Дню шахмат.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(Взрослые от 35 и старше)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 июля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Приобретение литературы по шахматам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Грамоты, медали, кубки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д.32-а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976E7D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Кубок губернатора</w:t>
            </w:r>
            <w:r w:rsidR="008C7137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Ленинградской области по конному спорту.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(по приглашению, молодежные трудовые отряды)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Июль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Транспорт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Дер.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Энколово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22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Второй региональный фестиваль дворового спорта.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(2001 – 2003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г.р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1998 – 2000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г.р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Август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Транспорт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Токсово, учебно- тренировочный </w:t>
            </w:r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центр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Кавголово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»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23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Турнир по волейболу среди любителей, посвященный Дню физкультурника.</w:t>
            </w:r>
          </w:p>
          <w:p w:rsidR="008C7137" w:rsidRPr="00EB438F" w:rsidRDefault="008C7137" w:rsidP="00EB438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(все желающие от 14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Август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Грамоты, медали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д.8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24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Спортивные игры, посвященные Дню Российского Флага.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(школьники от 7 до 13 лет)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Август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Грамоты, медали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д.8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25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Открытая легкоатлетическая эстафета.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(по приглашению;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школьники от 9 до 13;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взрослые от 35 и старше)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Сентябрь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Транспорт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г. Всеволожск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26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Фестиваль молодежного творчества «Здоровый образ жизни»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(по приглашению,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молодежь от 14 до 18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Сентябрь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Транспорт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Всеволожск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27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Традиционный турнир по волейболу среди школьников, посвященный «Дню Знаний».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(школьники от 9 до 15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Сентябрь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Призовая продукция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Грамоты, медали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д.8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28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Спортивные игры среди школьников, посвященные «Дню Знаний».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(дошкольники от 6 до 11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Сентябрь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Сувениры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Грамоты, медали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ул. Оборонная д.8,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спортивная площадка д.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Лаврики</w:t>
            </w:r>
            <w:proofErr w:type="spellEnd"/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29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Спортивно – игровая программа, посвященная </w:t>
            </w:r>
            <w:r w:rsidR="00976E7D"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празднованию Дня поселка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(разновозрастная)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Сентябрь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Сладкие призы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МКУ «Центр муниципальных услуг»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д.24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30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Выполнение нормативов, среди занимающихся в секции по волейболу.</w:t>
            </w:r>
          </w:p>
          <w:p w:rsidR="008C7137" w:rsidRPr="008C7137" w:rsidRDefault="008C7137" w:rsidP="005D62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(отжимание, пресс, прыжки в длину, челночный бег, определение уровня подготовки после 2 года </w:t>
            </w:r>
            <w:r w:rsidR="00976E7D"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обучения в</w:t>
            </w:r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секции)</w:t>
            </w:r>
          </w:p>
          <w:p w:rsidR="008C7137" w:rsidRPr="008C7137" w:rsidRDefault="008C7137" w:rsidP="005D623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8C7137" w:rsidRPr="008C7137" w:rsidRDefault="008C7137" w:rsidP="005D623D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(школьники от 9 до 17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Октябрь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п. Новое –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Девяткино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д.64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Спортивный </w:t>
            </w:r>
            <w:r w:rsidR="00D11E5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комплекс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«Загородный»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31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«Веселые старты», посвященные «Дню народного единства».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(школьники от 7 до 15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Октябрь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Грамоты, медали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д.8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32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Шахматный турнир на приз главы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сельское поселение».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(взрослые от 35 и старше)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Ноябрь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Призовая продукция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Грамоты, медали, кубок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1500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ул. Оборонная д.32 -а</w:t>
            </w:r>
          </w:p>
        </w:tc>
      </w:tr>
      <w:tr w:rsidR="008C7137" w:rsidRPr="008C7137" w:rsidTr="005D623D">
        <w:trPr>
          <w:trHeight w:val="70"/>
        </w:trPr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33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Товарищеский матч по волейболу, в рамках акции «Молодежь против табака».</w:t>
            </w: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  <w:p w:rsidR="008C7137" w:rsidRPr="008C7137" w:rsidRDefault="008C7137" w:rsidP="005D623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(молодежь от 14 до 18 лет)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Ноябрь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Грамоты, медали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п. Новое –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Девяткино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д.64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Спортивный </w:t>
            </w:r>
            <w:r w:rsidR="00D11E5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комплекс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«Загородный»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34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Новогодний турнир по шахматам.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(по приглашению,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взрослые от 35 и старше)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Декабрь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Транспорт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п.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Кузьмолово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ДК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Кузьмоловский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»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35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Товарищеская встреча</w:t>
            </w:r>
            <w:r w:rsidR="00976E7D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среди молодежи по настольному теннису, 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посвященная новогодним мероприятиям.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(школьники от 9 до 13,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молодежь от 14 до 18 лет)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Декабрь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Грамоты, медали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Призовая продукция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1500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Ул. Оборонная д.32 -а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36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Аренда зала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январь – апрель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2015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52 000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5D623D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37</w:t>
            </w:r>
          </w:p>
        </w:tc>
        <w:tc>
          <w:tcPr>
            <w:tcW w:w="4815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Обслуживание спортивных площадок: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Спортивная площадка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ул. Оборонная д.8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-28х16м;</w:t>
            </w:r>
          </w:p>
          <w:p w:rsidR="00976E7D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- проверка наличия дефектов/неисправностей элементов </w:t>
            </w:r>
            <w:r w:rsidR="00976E7D"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>оборудования;</w:t>
            </w:r>
            <w:r w:rsidR="00976E7D"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</w:p>
          <w:p w:rsidR="00976E7D" w:rsidRDefault="00976E7D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-</w:t>
            </w:r>
            <w:r w:rsidR="008C7137"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выявление отсутствия деталей оборудования;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- выявление чрезмерного износа подвижных частей </w:t>
            </w:r>
            <w:r w:rsidR="0056462C"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>оборудования;</w:t>
            </w:r>
            <w:r w:rsidR="0056462C"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-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проверка структурной целостности </w:t>
            </w:r>
            <w:r w:rsidR="0056462C"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>оборудования.</w:t>
            </w:r>
            <w:r w:rsidR="0056462C"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-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проверка и подтягивание узлов </w:t>
            </w:r>
            <w:r w:rsidR="0056462C"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>крепления;</w:t>
            </w:r>
            <w:r w:rsidR="0056462C"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-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обновление окраски оборудования.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</w:rPr>
              <w:t>Хоккейная площадка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>ул. Оборонная д.26;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- 50х20;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- </w:t>
            </w:r>
            <w:r w:rsidRPr="008C7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и монтаж хоккейного борта;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>демонтирование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ограждения;</w:t>
            </w:r>
          </w:p>
          <w:p w:rsidR="008C7137" w:rsidRPr="008C7137" w:rsidRDefault="008C7137" w:rsidP="005D62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lastRenderedPageBreak/>
              <w:t xml:space="preserve"> - заливка льда в зимний период январь, </w:t>
            </w:r>
            <w:proofErr w:type="gramStart"/>
            <w:r w:rsidR="0056462C"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>февраль;</w:t>
            </w:r>
            <w:r w:rsidR="0056462C" w:rsidRPr="008C7137">
              <w:rPr>
                <w:rFonts w:ascii="Verdana" w:eastAsia="Arial Unicode MS" w:hAnsi="Verdana" w:cs="Times New Roman"/>
                <w:color w:val="000000"/>
                <w:kern w:val="1"/>
                <w:sz w:val="21"/>
                <w:szCs w:val="21"/>
              </w:rPr>
              <w:t xml:space="preserve">  </w:t>
            </w:r>
            <w:r w:rsidRPr="008C7137">
              <w:rPr>
                <w:rFonts w:ascii="Verdana" w:eastAsia="Arial Unicode MS" w:hAnsi="Verdana" w:cs="Times New Roman"/>
                <w:color w:val="000000"/>
                <w:kern w:val="1"/>
                <w:sz w:val="21"/>
                <w:szCs w:val="21"/>
              </w:rPr>
              <w:t xml:space="preserve"> </w:t>
            </w:r>
            <w:proofErr w:type="gramEnd"/>
            <w:r w:rsidRPr="008C7137">
              <w:rPr>
                <w:rFonts w:ascii="Verdana" w:eastAsia="Arial Unicode MS" w:hAnsi="Verdana" w:cs="Times New Roman"/>
                <w:color w:val="000000"/>
                <w:kern w:val="1"/>
                <w:sz w:val="21"/>
                <w:szCs w:val="21"/>
              </w:rPr>
              <w:t xml:space="preserve">                                                                                           </w:t>
            </w:r>
            <w:r w:rsidRPr="008C7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Спортивная площадка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</w:rPr>
              <w:t>Лаврики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shd w:val="clear" w:color="auto" w:fill="FFFFFF"/>
              </w:rPr>
              <w:t>: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>футбольное поле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- 40х20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- выравнивание игровой поверхности;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- настил спортивного покрытия (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>искуственный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газон, резиновая крошка);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>-монтаж спортивного оборудования;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>- нанесение разметки;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- демонтаж ограждения;</w:t>
            </w:r>
          </w:p>
          <w:p w:rsidR="008C7137" w:rsidRPr="00C82A71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- установка трибун для организации и про</w:t>
            </w:r>
            <w:r w:rsidR="00C82A71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>ведения спортивных мероприятий.</w:t>
            </w:r>
          </w:p>
        </w:tc>
        <w:tc>
          <w:tcPr>
            <w:tcW w:w="1843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на 2015 год</w:t>
            </w:r>
          </w:p>
        </w:tc>
        <w:tc>
          <w:tcPr>
            <w:tcW w:w="3821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800.00</w:t>
            </w:r>
            <w:r w:rsidR="00BD3125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3124" w:type="dxa"/>
            <w:shd w:val="clear" w:color="auto" w:fill="FFFFFF" w:themeFill="background1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</w:tc>
      </w:tr>
      <w:tr w:rsidR="008C7137" w:rsidRPr="008C7137" w:rsidTr="00C82A71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81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ИТОГО:2015</w:t>
            </w:r>
          </w:p>
        </w:tc>
        <w:tc>
          <w:tcPr>
            <w:tcW w:w="184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1.012.800</w:t>
            </w:r>
          </w:p>
        </w:tc>
        <w:tc>
          <w:tcPr>
            <w:tcW w:w="3821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124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81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1.200.000</w:t>
            </w:r>
          </w:p>
        </w:tc>
        <w:tc>
          <w:tcPr>
            <w:tcW w:w="3821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124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56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81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2017</w:t>
            </w:r>
          </w:p>
        </w:tc>
        <w:tc>
          <w:tcPr>
            <w:tcW w:w="184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1.500.000</w:t>
            </w:r>
          </w:p>
        </w:tc>
        <w:tc>
          <w:tcPr>
            <w:tcW w:w="3821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124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8C7137" w:rsidRPr="008C7137" w:rsidRDefault="008C7137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C7137" w:rsidRDefault="008C7137" w:rsidP="005D623D">
      <w:pPr>
        <w:widowControl w:val="0"/>
        <w:suppressAutoHyphens/>
        <w:spacing w:after="0" w:line="240" w:lineRule="auto"/>
        <w:ind w:left="-540" w:firstLine="5076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C713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        </w:t>
      </w:r>
    </w:p>
    <w:p w:rsidR="0056462C" w:rsidRDefault="0056462C" w:rsidP="005D623D">
      <w:pPr>
        <w:widowControl w:val="0"/>
        <w:suppressAutoHyphens/>
        <w:spacing w:after="0" w:line="240" w:lineRule="auto"/>
        <w:ind w:left="-540" w:firstLine="5076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6462C" w:rsidRPr="008C7137" w:rsidRDefault="0056462C" w:rsidP="005D623D">
      <w:pPr>
        <w:widowControl w:val="0"/>
        <w:suppressAutoHyphens/>
        <w:spacing w:after="0" w:line="240" w:lineRule="auto"/>
        <w:ind w:left="-540" w:firstLine="5076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6462C" w:rsidRDefault="0056462C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6462C" w:rsidRDefault="0056462C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1B31CF" w:rsidRDefault="001B31CF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1B31CF" w:rsidRDefault="001B31CF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1B31CF" w:rsidRDefault="001B31CF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C7137" w:rsidRPr="001B31CF" w:rsidRDefault="008C7137" w:rsidP="005D623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lastRenderedPageBreak/>
        <w:t xml:space="preserve">                     </w:t>
      </w:r>
      <w:r w:rsidR="00D11E5D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Приложение №</w:t>
      </w: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</w:t>
      </w:r>
      <w:r w:rsidR="004E3FCD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7</w:t>
      </w:r>
    </w:p>
    <w:p w:rsidR="004E3FCD" w:rsidRPr="001B31CF" w:rsidRDefault="008C7137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</w:t>
      </w:r>
      <w:r w:rsidR="004E3FCD"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к Программе «Развитие культуры,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поддержка молодёжи и развитие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физической культуры и спорта в МО 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«</w:t>
      </w:r>
      <w:proofErr w:type="spellStart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Муринское</w:t>
      </w:r>
      <w:proofErr w:type="spellEnd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сельское поселение»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на 2015-2017 годы»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Муниципального образования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«</w:t>
      </w:r>
      <w:proofErr w:type="spellStart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>Муринское</w:t>
      </w:r>
      <w:proofErr w:type="spellEnd"/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сельское поселение»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Всеволожского муниципального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     района Ленинградской области </w:t>
      </w:r>
    </w:p>
    <w:p w:rsidR="004E3FCD" w:rsidRPr="001B31CF" w:rsidRDefault="004E3FCD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1B31CF">
        <w:rPr>
          <w:rFonts w:ascii="Times New Roman" w:eastAsia="Arial Unicode MS" w:hAnsi="Times New Roman" w:cs="Times New Roman"/>
          <w:kern w:val="1"/>
          <w:sz w:val="20"/>
          <w:szCs w:val="20"/>
        </w:rPr>
        <w:t xml:space="preserve">                 № ____ от               2014 г.</w:t>
      </w:r>
    </w:p>
    <w:p w:rsidR="008C7137" w:rsidRDefault="008C7137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6462C" w:rsidRPr="008C7137" w:rsidRDefault="0056462C" w:rsidP="004E3FCD">
      <w:pPr>
        <w:widowControl w:val="0"/>
        <w:suppressAutoHyphens/>
        <w:spacing w:after="0" w:line="240" w:lineRule="auto"/>
        <w:ind w:left="-540" w:firstLine="5076"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>Планируемый годовой календарный план основных мероприятий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2"/>
          <w:szCs w:val="32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32"/>
          <w:szCs w:val="32"/>
        </w:rPr>
        <w:t xml:space="preserve">по муниципальной программе </w:t>
      </w:r>
    </w:p>
    <w:p w:rsidR="008C7137" w:rsidRPr="008C7137" w:rsidRDefault="008C7137" w:rsidP="005D623D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«Развитие культуры, поддержка молодёжи и развитие физической культуры и спорта в муниципальном </w:t>
      </w:r>
      <w:r w:rsidR="00976E7D"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образовании МО</w:t>
      </w:r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«</w:t>
      </w:r>
      <w:proofErr w:type="spellStart"/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Муринское</w:t>
      </w:r>
      <w:proofErr w:type="spellEnd"/>
      <w:r w:rsidRPr="008C713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сельское поселение» 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C713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на 2015 год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C713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подпрограмма «Молодёжная политика и оздоровление детей»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C713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Выездные мероприятия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83"/>
        <w:gridCol w:w="1983"/>
        <w:gridCol w:w="2270"/>
        <w:gridCol w:w="1560"/>
        <w:gridCol w:w="3117"/>
      </w:tblGrid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№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Мероприятия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Дата проведения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Планируемое финансирование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Ответственный исполнитель</w:t>
            </w: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Тематическая смена «Область Славы»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(школьники от 14 до 17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15-17 января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ГБОУ Центр «Молодежный»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ГБОУ Центр «Молодежный»</w:t>
            </w: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Районный конкурс красоты среди девушек Всеволожского района «Краса района», посвященный Международному женскому Дню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(возрастной ценз по регламенту)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март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КДЦ «Южный»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Фестиваль-открытие сезона молодежных игр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КВН (возрастной ценз по регламенту)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6 апреля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пос.Лесколово</w:t>
            </w:r>
            <w:proofErr w:type="spellEnd"/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17 000 (в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т.ч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. 4 000-транспортные расходы; 13 000-приобретение формы на команду и реквизита)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 xml:space="preserve">МКУ «Центр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4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Тематическая смена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Инфопоток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(школьники от 14 до 17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11-13 апреля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ГБОУ Центр «Молодежный»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Всероссийская научно-практическая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конференция </w:t>
            </w: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≪</w:t>
            </w: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Теория и практика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политического участия и гражданской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активности молодежи в современной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России</w:t>
            </w: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≫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17-18 апреля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Всеволожск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(тран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портные расходы)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Четверть финал Чемпионата команд КВН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студенческой и работающей молодежи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Ленинградской области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(молодежь в возрасте от 16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3-4 мая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Всеволожск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(тран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портные расходы)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Тематическая смена «Творческие подмостки»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(школьники от 14 до 17 лет)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16-18 мая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ГБОУ Центр «Молодежный»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орг.взнос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1000 р./чел)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Финал Чемпионата школьных команд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КВН Юниор лиги КВН Ленинградской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области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>(школьники 14-17 лет)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17-18 мая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Всеволожск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17 000 (в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т.ч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. 4 000-транспорт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ные расходы; 13 000-приобретение формы на команду и реквизита)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9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Фестиваль Чемпионата школьных команд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Юниор лиги КВН Ленинградской области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(школьники 14-17 лет)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21-23 мая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Всеволожск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(тран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портные расходы)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Фотоконкурс «Мой родной край»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 июня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Администрация МО 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(приобретение призов)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11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Проведение военно-исторической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реконструкции, в рамках празднования 25-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ти</w:t>
            </w:r>
            <w:proofErr w:type="spellEnd"/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летия</w:t>
            </w:r>
            <w:proofErr w:type="spellEnd"/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вывода Советских войск из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Афганистана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12 июня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Всеволожск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(тран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портные расходы)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rPr>
          <w:trHeight w:val="1691"/>
        </w:trPr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Фестиваль национальных культур и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традиций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≪</w:t>
            </w: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Мы вместе творим добро</w:t>
            </w: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≫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14 июня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Всеволожск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(тран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портные расходы)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13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Полуфинал Чемпионата школьных команд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Юниор лиги КВН Ленинградской области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(школьники 14-17 лет)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19-20 июня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Всеволожск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(тран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портные расходы)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14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Молодежный образовательный форум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≪</w:t>
            </w: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Ладога</w:t>
            </w: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≫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21-29 июня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Лен.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(тран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портные расходы)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15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Конкурс социальной рекламы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Ленинградской области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25 июня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Лен.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16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Тематическая смена «Ключи к успеху» </w:t>
            </w: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(школьники 14-17 лет)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08-21 июля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ГБОУ Центр «Молодежный»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32 500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орг.взнос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6 500 р./чел)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17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XVIII спортивно-туристский слет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молодежи Ленинградской области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10-13 июля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Оз.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Банное,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Куйвозовское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СП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50 000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(в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т.ч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. транспортные расходы – 2 000; 48 000- приобретение туристического снаряжение на команду)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18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Спортивно-туристический слет МТО (школьники 14-17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23 июля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Лен.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(транспортные расходы)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19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МТО (школьники 14-17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1-31 июля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Администрация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220 000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 xml:space="preserve">(в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т.ч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.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150 000 -оплата труда работников МТО; 70 000 – оплата питания работников МТО)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 xml:space="preserve">МКУ «Центр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20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Летняя социальная акция в рамках проекта «БОЛЬШЕ ЧЕМ МЯЧ», направленная на детей, оказавшихся в сложной жизненной ситуации. Совместно с ФК «Зенит»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август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ГБУ «Центр Молодежный»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(транспортные расходы)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21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Областная тематическая смена «АРТ -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Квадрат»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(школьники 14-17 лет)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05-18 августа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ГБОУ Центр «Молодежный»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32 500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орг.взнос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6 500 р./чел)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22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Областная тематическая смена для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волонтеров </w:t>
            </w: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≪</w:t>
            </w: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Беги за мной</w:t>
            </w: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≫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(школьники 14-17 лет)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18-31 августа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ГБОУ Центр «Молодежный»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11 000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орг.взнос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5 500 р./чел)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23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Международный молодежный велопробег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≪</w:t>
            </w: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Молодежь -Мир без границ</w:t>
            </w: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≫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4-6 сентября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Лен.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(транспортные расходы)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24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VIII Форум молодежи Ленинградской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>области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≪</w:t>
            </w: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Молодежное самоуправление: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управленческий резерв 47 региона</w:t>
            </w: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≫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 xml:space="preserve">1-я декада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Лен.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(тран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портные расходы)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 xml:space="preserve">МКУ «Центр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25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Областной молодежный фестиваль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≪</w:t>
            </w: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Здоровье - это </w:t>
            </w:r>
            <w:proofErr w:type="gramStart"/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здорово!</w:t>
            </w: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≫</w:t>
            </w:r>
            <w:proofErr w:type="gramEnd"/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13-14 сентября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Лен.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(транспортные расходы)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26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Акция «Сделаем вместе!»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 сентября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Территория МО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27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Фестиваль молодежных субкультур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Ленинградской области </w:t>
            </w: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≪</w:t>
            </w: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Новый формат</w:t>
            </w: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≫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18-19 октября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Лен.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(тран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портные расходы)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28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Конференция по межнациональным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вопросам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24-26 октября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Лен.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(тран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портные расходы)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29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Конференция «Нравственные ценности в современном мире»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28-30 октября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ГБОУ Центр «Молодежный»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XI областной фестиваль молодежных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клубов и центров </w:t>
            </w:r>
            <w:r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>≪</w:t>
            </w: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Мы </w:t>
            </w:r>
            <w:r w:rsidR="00976E7D"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вместе!</w:t>
            </w:r>
            <w:r w:rsidR="00976E7D" w:rsidRPr="008C7137">
              <w:rPr>
                <w:rFonts w:ascii="Cambria Math" w:eastAsia="Calibri" w:hAnsi="Cambria Math" w:cs="Cambria Math"/>
                <w:kern w:val="1"/>
                <w:sz w:val="28"/>
                <w:szCs w:val="28"/>
              </w:rPr>
              <w:t xml:space="preserve"> ≫</w:t>
            </w: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посвященный Дню народного Единства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2-4 ноября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Лен.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19 000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(в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т.ч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. транспортные расходы-4 000; 15 000-проживани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е и питание участников)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31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Слет сельской молодежи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8-9 ноября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Лен.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обл</w:t>
            </w:r>
            <w:proofErr w:type="spellEnd"/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(транспортные расходы)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32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Конференция по межнациональным вопросам «Мы вместе творим добро»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14-16 ноября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ГБОУ Центр «Молодежный»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33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Информационно-пропагандистская акция</w:t>
            </w:r>
          </w:p>
          <w:p w:rsidR="008C7137" w:rsidRPr="008C7137" w:rsidRDefault="008C7137" w:rsidP="005D623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для молодежи, приуроченная Дню борьбы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со СПИДом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30 ноября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Всеволожск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(тран</w:t>
            </w:r>
            <w:r w:rsidR="00976E7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портные расходы)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34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Тематическая смена «Бизнес-экспресс»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(школьники в возрасте от 14 до 17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28-30 ноября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ГБОУ Центр «Молодежный»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орг.взнос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1000 р./чел)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35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Посещение театров, музеев (нравственное и культурное воспитание молодежи) 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 раз в 3 месяца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Санкт-Петербург и Лен.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обл.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(приобретение билетов)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36</w:t>
            </w: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Выездные экскурсии членов МС (молодежь в возрасте от 14 до 35 лет)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1 раз в </w:t>
            </w:r>
            <w:proofErr w:type="gram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пол года</w:t>
            </w:r>
            <w:proofErr w:type="gramEnd"/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Санкт-Петербург и Лен.</w:t>
            </w:r>
            <w:r w:rsidR="00D11E5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обл.</w:t>
            </w: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28 000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(в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т.ч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. 8 000-транпортные расходы; 20 000 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оплата экскурсий)</w:t>
            </w: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МКУ «Центр муниципальных услуг»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ИТОГО:2015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448.000+расходы на транспортные услуги 76.000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итого: 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524.000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2016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650.000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  <w:tr w:rsidR="008C7137" w:rsidRPr="008C7137" w:rsidTr="00C82A71">
        <w:tc>
          <w:tcPr>
            <w:tcW w:w="67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2017</w:t>
            </w:r>
          </w:p>
        </w:tc>
        <w:tc>
          <w:tcPr>
            <w:tcW w:w="1983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700.000</w:t>
            </w:r>
          </w:p>
        </w:tc>
        <w:tc>
          <w:tcPr>
            <w:tcW w:w="227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560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117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8C7137" w:rsidRDefault="008C7137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6462C" w:rsidRPr="008C7137" w:rsidRDefault="0056462C" w:rsidP="005D62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C713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подпрограмма «Молодёжная политика и оздоровление детей»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    План работы </w:t>
      </w:r>
      <w:r w:rsidR="00976E7D" w:rsidRPr="008C713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Молодежного Совета</w:t>
      </w:r>
      <w:r w:rsidRPr="008C713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 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8C713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 на 2015 год</w:t>
      </w:r>
    </w:p>
    <w:tbl>
      <w:tblPr>
        <w:tblW w:w="13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90"/>
        <w:gridCol w:w="6788"/>
        <w:gridCol w:w="1845"/>
        <w:gridCol w:w="2722"/>
        <w:gridCol w:w="1105"/>
      </w:tblGrid>
      <w:tr w:rsidR="008C7137" w:rsidRPr="008C7137" w:rsidTr="001B31CF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№</w:t>
            </w:r>
          </w:p>
        </w:tc>
        <w:tc>
          <w:tcPr>
            <w:tcW w:w="7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Срок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исполнения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Ответственный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исполнитель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Сумма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(тыс. 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руб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)</w:t>
            </w:r>
          </w:p>
        </w:tc>
      </w:tr>
      <w:tr w:rsidR="008C7137" w:rsidRPr="008C7137" w:rsidTr="001B31CF">
        <w:trPr>
          <w:jc w:val="center"/>
        </w:trPr>
        <w:tc>
          <w:tcPr>
            <w:tcW w:w="13464" w:type="dxa"/>
            <w:gridSpan w:val="6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 xml:space="preserve"> 1.Вопросы для рассмотрения на заседаниях Молодёжного совета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1.1</w:t>
            </w:r>
          </w:p>
        </w:tc>
        <w:tc>
          <w:tcPr>
            <w:tcW w:w="6788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 xml:space="preserve">О подведении итогов работы молодежного Совета </w:t>
            </w:r>
            <w:r w:rsidR="00976E7D" w:rsidRPr="008C7137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>за 2014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 xml:space="preserve"> год.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vMerge w:val="restart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74" w:lineRule="exact"/>
              <w:ind w:left="197" w:right="202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 xml:space="preserve">1 квартал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78" w:lineRule="exact"/>
              <w:ind w:right="178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Председатель 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Молодежного Совета (далее председатель МС)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78" w:lineRule="exact"/>
              <w:ind w:right="178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trHeight w:val="527"/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1.2</w:t>
            </w:r>
          </w:p>
        </w:tc>
        <w:tc>
          <w:tcPr>
            <w:tcW w:w="6788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69" w:lineRule="exact"/>
              <w:ind w:right="182" w:hanging="1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>Об организации занятости молодежи в поселении.</w:t>
            </w:r>
          </w:p>
        </w:tc>
        <w:tc>
          <w:tcPr>
            <w:tcW w:w="1845" w:type="dxa"/>
            <w:vMerge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69" w:lineRule="exact"/>
              <w:ind w:right="182" w:hanging="10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Председатель 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trHeight w:val="525"/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1.3</w:t>
            </w:r>
          </w:p>
        </w:tc>
        <w:tc>
          <w:tcPr>
            <w:tcW w:w="6788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69" w:lineRule="exact"/>
              <w:ind w:right="182" w:hanging="10"/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>Утверждение плана работы Молодёжного совета на 2015 год.</w:t>
            </w:r>
          </w:p>
        </w:tc>
        <w:tc>
          <w:tcPr>
            <w:tcW w:w="1845" w:type="dxa"/>
            <w:vMerge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69" w:lineRule="exact"/>
              <w:ind w:right="182" w:hanging="10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Председатель 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trHeight w:val="525"/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1.4</w:t>
            </w:r>
          </w:p>
        </w:tc>
        <w:tc>
          <w:tcPr>
            <w:tcW w:w="6788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>Разработка символики Молодежного совета, гимна с музыкальным сопровождением.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 xml:space="preserve">Корректировка положения на 2015 год с ориентиром на утверждённое положение г. Всеволожска  </w:t>
            </w:r>
            <w:r w:rsidRPr="008C7137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69" w:lineRule="exact"/>
              <w:ind w:right="182" w:hanging="10"/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69" w:lineRule="exact"/>
              <w:ind w:right="182" w:hanging="10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Председатель 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50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 </w:t>
            </w:r>
          </w:p>
        </w:tc>
      </w:tr>
      <w:tr w:rsidR="008C7137" w:rsidRPr="008C7137" w:rsidTr="001B31CF">
        <w:trPr>
          <w:trHeight w:val="525"/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1.5</w:t>
            </w:r>
          </w:p>
        </w:tc>
        <w:tc>
          <w:tcPr>
            <w:tcW w:w="6788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6"/>
                <w:kern w:val="1"/>
                <w:sz w:val="28"/>
                <w:szCs w:val="28"/>
              </w:rPr>
              <w:t>Выбор председателя МС</w:t>
            </w:r>
          </w:p>
        </w:tc>
        <w:tc>
          <w:tcPr>
            <w:tcW w:w="1845" w:type="dxa"/>
            <w:vMerge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69" w:lineRule="exact"/>
              <w:ind w:right="182" w:hanging="10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Специалист по молодёжной политики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1.6</w:t>
            </w:r>
          </w:p>
        </w:tc>
        <w:tc>
          <w:tcPr>
            <w:tcW w:w="6788" w:type="dxa"/>
            <w:vAlign w:val="bottom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Волонтёрская </w:t>
            </w:r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помощь (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помощь ветеранам)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Обсуждение перечня работ с председателем Совета ветеранов при администрации МО 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сельское поселение» </w:t>
            </w:r>
          </w:p>
        </w:tc>
        <w:tc>
          <w:tcPr>
            <w:tcW w:w="1845" w:type="dxa"/>
            <w:vMerge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Председатель 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1.7</w:t>
            </w:r>
          </w:p>
        </w:tc>
        <w:tc>
          <w:tcPr>
            <w:tcW w:w="6788" w:type="dxa"/>
            <w:vAlign w:val="bottom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pacing w:val="-3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spacing w:val="-3"/>
                <w:kern w:val="1"/>
                <w:sz w:val="28"/>
                <w:szCs w:val="28"/>
              </w:rPr>
              <w:t>Встреча с органами исполнительной власти всех уровней по приглашениям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spacing w:val="-4"/>
                <w:kern w:val="1"/>
                <w:sz w:val="28"/>
                <w:szCs w:val="28"/>
              </w:rPr>
              <w:t xml:space="preserve">3 квартал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Председатель 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МС, Специалист по МП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1.8</w:t>
            </w:r>
          </w:p>
        </w:tc>
        <w:tc>
          <w:tcPr>
            <w:tcW w:w="6788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74" w:lineRule="exact"/>
              <w:ind w:right="187" w:hanging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 xml:space="preserve">Организация и участие в молодежных акциях "За 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здоровый образ жизни".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74" w:lineRule="exact"/>
              <w:ind w:right="187" w:hanging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-волейбольный турнир «Молодёжь против табака»;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74" w:lineRule="exact"/>
              <w:ind w:right="187" w:hanging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</w:t>
            </w:r>
            <w:proofErr w:type="spellStart"/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флэшмоб</w:t>
            </w:r>
            <w:proofErr w:type="spellEnd"/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«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Курить не модно»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74" w:lineRule="exact"/>
              <w:ind w:right="187" w:hanging="5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-молодёжная акция «Поменяй сигарету на конфету»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83" w:lineRule="exact"/>
              <w:ind w:left="197" w:right="202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раз в квартал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Председатель 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50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1.9</w:t>
            </w:r>
          </w:p>
        </w:tc>
        <w:tc>
          <w:tcPr>
            <w:tcW w:w="6788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74" w:lineRule="exact"/>
              <w:ind w:right="187" w:hanging="5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 xml:space="preserve">Организация обучения членов молодежного актива </w:t>
            </w:r>
            <w:r w:rsidR="00976E7D"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«Как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 xml:space="preserve"> вести за собой»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.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83" w:lineRule="exact"/>
              <w:ind w:left="197" w:right="202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раз в квартал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Председатель 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МС, Специалист по МП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30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1.10</w:t>
            </w:r>
          </w:p>
        </w:tc>
        <w:tc>
          <w:tcPr>
            <w:tcW w:w="6788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78" w:lineRule="exact"/>
              <w:ind w:right="221" w:hanging="1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 xml:space="preserve">Предложения в план мероприятий программы на 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2016 год.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vAlign w:val="bottom"/>
          </w:tcPr>
          <w:p w:rsidR="008C7137" w:rsidRPr="008C7137" w:rsidRDefault="008C7137" w:rsidP="005D623D">
            <w:pPr>
              <w:widowControl w:val="0"/>
              <w:suppressAutoHyphens/>
              <w:spacing w:after="0" w:line="278" w:lineRule="exact"/>
              <w:ind w:right="197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 xml:space="preserve">4 квартал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Председатель 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МС Специалист по МП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1.11</w:t>
            </w:r>
          </w:p>
        </w:tc>
        <w:tc>
          <w:tcPr>
            <w:tcW w:w="6788" w:type="dxa"/>
            <w:vAlign w:val="bottom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  <w:t>Заседания Молодежного совета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 раз в месяц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Председатель 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1.12</w:t>
            </w:r>
          </w:p>
        </w:tc>
        <w:tc>
          <w:tcPr>
            <w:tcW w:w="6788" w:type="dxa"/>
            <w:vAlign w:val="bottom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7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 xml:space="preserve">Отчет о деятельности Молодежного совета 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ноябрь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Председатель 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jc w:val="center"/>
        </w:trPr>
        <w:tc>
          <w:tcPr>
            <w:tcW w:w="13464" w:type="dxa"/>
            <w:gridSpan w:val="6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2.Организационные мероприятия на 1 квартал.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2.1</w:t>
            </w:r>
          </w:p>
        </w:tc>
        <w:tc>
          <w:tcPr>
            <w:tcW w:w="6788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Помощь в проведении встречи ветеранов, приуроченная ко дню снятия Блокады Ленинграда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27 января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члены МС 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2.2</w:t>
            </w:r>
          </w:p>
        </w:tc>
        <w:tc>
          <w:tcPr>
            <w:tcW w:w="6788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Участие в Форуме «Итоги 2015 г.» </w:t>
            </w:r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 Всеволожский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муниципальный район» 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декабрь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Председатель 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5"/>
                <w:kern w:val="1"/>
                <w:sz w:val="28"/>
                <w:szCs w:val="28"/>
              </w:rPr>
              <w:t>МС Специалист по МП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2.3</w:t>
            </w:r>
          </w:p>
        </w:tc>
        <w:tc>
          <w:tcPr>
            <w:tcW w:w="6788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Организация акции </w:t>
            </w:r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«Нет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Наркотикам»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8 февраля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члены МС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Актив молодежи МО</w:t>
            </w:r>
            <w:r w:rsidR="00976E7D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 </w:t>
            </w: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 сельское поселение» 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20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2.4</w:t>
            </w:r>
          </w:p>
        </w:tc>
        <w:tc>
          <w:tcPr>
            <w:tcW w:w="6788" w:type="dxa"/>
            <w:vAlign w:val="center"/>
          </w:tcPr>
          <w:p w:rsidR="008C7137" w:rsidRPr="008C7137" w:rsidRDefault="00976E7D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День всех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влюбленных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14 февраля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50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788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Оказание помощи в проведении соревнования «Лыжня Мурино -2015»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февраль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2.6</w:t>
            </w:r>
          </w:p>
        </w:tc>
        <w:tc>
          <w:tcPr>
            <w:tcW w:w="6788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Участие в </w:t>
            </w:r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праздновании «День защитника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Отечества»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23 февраля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2.7</w:t>
            </w:r>
          </w:p>
        </w:tc>
        <w:tc>
          <w:tcPr>
            <w:tcW w:w="6788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Участие в муниципальных мероприятиях, посвященных «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</w:rPr>
              <w:t>Проводам русской зимы (</w:t>
            </w:r>
            <w:r w:rsidRPr="008C7137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shd w:val="clear" w:color="auto" w:fill="FFFFFF"/>
              </w:rPr>
              <w:t>масленица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</w:rPr>
              <w:t>)»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2 марта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jc w:val="center"/>
        </w:trPr>
        <w:tc>
          <w:tcPr>
            <w:tcW w:w="13464" w:type="dxa"/>
            <w:gridSpan w:val="6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 xml:space="preserve">3.Организационные мероприятия на 2 квартал 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3.1</w:t>
            </w:r>
          </w:p>
        </w:tc>
        <w:tc>
          <w:tcPr>
            <w:tcW w:w="6788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Акция «Сделаем!» - экологические субботники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раз в квартал</w:t>
            </w:r>
          </w:p>
        </w:tc>
        <w:tc>
          <w:tcPr>
            <w:tcW w:w="2722" w:type="dxa"/>
            <w:vAlign w:val="center"/>
          </w:tcPr>
          <w:p w:rsidR="008C7137" w:rsidRPr="008C7137" w:rsidRDefault="00976E7D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Члены МС, Население </w:t>
            </w:r>
            <w:r w:rsidR="008C7137"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«</w:t>
            </w:r>
            <w:proofErr w:type="spellStart"/>
            <w:r w:rsidR="008C7137"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Муринское</w:t>
            </w:r>
            <w:proofErr w:type="spellEnd"/>
            <w:r w:rsidR="008C7137"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всего 40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3.2</w:t>
            </w:r>
          </w:p>
        </w:tc>
        <w:tc>
          <w:tcPr>
            <w:tcW w:w="6788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Презентации, круглые столы с участием лидеров молодежных объединений по обмену опытом работы с молодежью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весь период   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всего 30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3.3</w:t>
            </w:r>
          </w:p>
        </w:tc>
        <w:tc>
          <w:tcPr>
            <w:tcW w:w="6788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Участие в мероприятиях, посвященных Дню Победы: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- благоустройство памятников;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- </w:t>
            </w:r>
            <w:r w:rsidR="00976E7D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митинги,</w:t>
            </w: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посвященные празднованию Победы в ВОВ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1-9 мая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МС, члены СВ Население ««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3.4</w:t>
            </w:r>
          </w:p>
        </w:tc>
        <w:tc>
          <w:tcPr>
            <w:tcW w:w="6788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Акция «Все лучшее детям» посвященная Дню защиты детей (волонтёрское движение, работа с детьми с ограниченными возможностями)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июнь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МС, члены СВ Население ««</w:t>
            </w:r>
            <w:proofErr w:type="spellStart"/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Муринское</w:t>
            </w:r>
            <w:proofErr w:type="spellEnd"/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20</w:t>
            </w:r>
          </w:p>
        </w:tc>
      </w:tr>
      <w:tr w:rsidR="008C7137" w:rsidRPr="008C7137" w:rsidTr="001B31CF">
        <w:trPr>
          <w:trHeight w:val="735"/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3.5</w:t>
            </w:r>
          </w:p>
        </w:tc>
        <w:tc>
          <w:tcPr>
            <w:tcW w:w="6788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Акция «Помним имя твоё, Россия!» посвященная Дню России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12 июня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40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3.6</w:t>
            </w:r>
          </w:p>
        </w:tc>
        <w:tc>
          <w:tcPr>
            <w:tcW w:w="6788" w:type="dxa"/>
            <w:vAlign w:val="bottom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Акция «Зажги свечу памяти» 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21-22 июня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10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3.7</w:t>
            </w:r>
          </w:p>
        </w:tc>
        <w:tc>
          <w:tcPr>
            <w:tcW w:w="6788" w:type="dxa"/>
            <w:vAlign w:val="bottom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«Россия Молодая» мероприятия в рамках Дня молодёжи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27 июня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100</w:t>
            </w:r>
          </w:p>
        </w:tc>
      </w:tr>
      <w:tr w:rsidR="008C7137" w:rsidRPr="008C7137" w:rsidTr="001B31CF">
        <w:trPr>
          <w:jc w:val="center"/>
        </w:trPr>
        <w:tc>
          <w:tcPr>
            <w:tcW w:w="13464" w:type="dxa"/>
            <w:gridSpan w:val="6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>4.Организационные мероприятия на 3 квартал.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lastRenderedPageBreak/>
              <w:t>4.1</w:t>
            </w:r>
          </w:p>
        </w:tc>
        <w:tc>
          <w:tcPr>
            <w:tcW w:w="6788" w:type="dxa"/>
            <w:vAlign w:val="bottom"/>
          </w:tcPr>
          <w:p w:rsidR="008C7137" w:rsidRPr="008C7137" w:rsidRDefault="00976E7D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Участие в</w:t>
            </w:r>
            <w:r w:rsidR="008C7137"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дворовых видах 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июль-август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МС,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4.2</w:t>
            </w:r>
          </w:p>
        </w:tc>
        <w:tc>
          <w:tcPr>
            <w:tcW w:w="6788" w:type="dxa"/>
            <w:vAlign w:val="bottom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Организация мероприятий по информированию молодёжи:</w:t>
            </w:r>
          </w:p>
          <w:p w:rsidR="008C7137" w:rsidRPr="008C7137" w:rsidRDefault="008C7137" w:rsidP="005D623D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газета «Муринские вести»</w:t>
            </w:r>
          </w:p>
          <w:p w:rsidR="008C7137" w:rsidRPr="008C7137" w:rsidRDefault="008C7137" w:rsidP="005D623D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интернет-форум </w:t>
            </w:r>
          </w:p>
          <w:p w:rsidR="008C7137" w:rsidRPr="008C7137" w:rsidRDefault="008C7137" w:rsidP="005D623D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социальные сети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весь период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jc w:val="center"/>
        </w:trPr>
        <w:tc>
          <w:tcPr>
            <w:tcW w:w="13464" w:type="dxa"/>
            <w:gridSpan w:val="6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b/>
                <w:i/>
                <w:kern w:val="1"/>
                <w:sz w:val="28"/>
                <w:szCs w:val="28"/>
              </w:rPr>
              <w:t xml:space="preserve">5. Организационные мероприятия на 4 квартал 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5.1</w:t>
            </w:r>
          </w:p>
        </w:tc>
        <w:tc>
          <w:tcPr>
            <w:tcW w:w="6788" w:type="dxa"/>
          </w:tcPr>
          <w:p w:rsidR="008C7137" w:rsidRPr="008C7137" w:rsidRDefault="008C7137" w:rsidP="005D6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«Кто, если не я?» в рамках Дня пожилого человека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1 октября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5.2</w:t>
            </w:r>
          </w:p>
        </w:tc>
        <w:tc>
          <w:tcPr>
            <w:tcW w:w="6788" w:type="dxa"/>
            <w:vAlign w:val="bottom"/>
          </w:tcPr>
          <w:p w:rsidR="008C7137" w:rsidRPr="008C7137" w:rsidRDefault="008C7137" w:rsidP="005D6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Мероприятии, посвящённое Дню народного единства</w:t>
            </w:r>
            <w:bookmarkStart w:id="0" w:name="_GoBack"/>
            <w:bookmarkEnd w:id="0"/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4 ноября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 xml:space="preserve">члены МС 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5.3</w:t>
            </w:r>
          </w:p>
        </w:tc>
        <w:tc>
          <w:tcPr>
            <w:tcW w:w="6788" w:type="dxa"/>
            <w:vAlign w:val="bottom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Акция "Нам не все равно!", посвященная Дню борьбы со СПИДом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1 декабря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70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5.4</w:t>
            </w:r>
          </w:p>
        </w:tc>
        <w:tc>
          <w:tcPr>
            <w:tcW w:w="6788" w:type="dxa"/>
            <w:vAlign w:val="bottom"/>
          </w:tcPr>
          <w:p w:rsidR="008C7137" w:rsidRPr="008C7137" w:rsidRDefault="008C7137" w:rsidP="005D6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«Спешите делать добро!» (Международный день инвалидов)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3 декабря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30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5.5</w:t>
            </w:r>
          </w:p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788" w:type="dxa"/>
          </w:tcPr>
          <w:p w:rsidR="008C7137" w:rsidRPr="008C7137" w:rsidRDefault="008C7137" w:rsidP="005D6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Новогодние мероприятия для молодёжи 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23-28 декабря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50</w:t>
            </w:r>
          </w:p>
        </w:tc>
      </w:tr>
      <w:tr w:rsidR="008C7137" w:rsidRPr="008C7137" w:rsidTr="001B31CF">
        <w:trPr>
          <w:jc w:val="center"/>
        </w:trPr>
        <w:tc>
          <w:tcPr>
            <w:tcW w:w="1004" w:type="dxa"/>
            <w:gridSpan w:val="2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5.6</w:t>
            </w:r>
          </w:p>
        </w:tc>
        <w:tc>
          <w:tcPr>
            <w:tcW w:w="6788" w:type="dxa"/>
          </w:tcPr>
          <w:p w:rsidR="008C7137" w:rsidRPr="008C7137" w:rsidRDefault="008C7137" w:rsidP="005D6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новогодних Елках и Представлениях </w:t>
            </w:r>
          </w:p>
        </w:tc>
        <w:tc>
          <w:tcPr>
            <w:tcW w:w="1845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28-30 декабря </w:t>
            </w:r>
          </w:p>
        </w:tc>
        <w:tc>
          <w:tcPr>
            <w:tcW w:w="2722" w:type="dxa"/>
            <w:vAlign w:val="center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члены МС</w:t>
            </w:r>
          </w:p>
        </w:tc>
        <w:tc>
          <w:tcPr>
            <w:tcW w:w="1105" w:type="dxa"/>
          </w:tcPr>
          <w:p w:rsidR="008C7137" w:rsidRPr="008C7137" w:rsidRDefault="008C7137" w:rsidP="005D62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</w:pPr>
            <w:r w:rsidRPr="008C7137">
              <w:rPr>
                <w:rFonts w:ascii="Times New Roman" w:eastAsia="Arial Unicode MS" w:hAnsi="Times New Roman" w:cs="Times New Roman"/>
                <w:color w:val="000000"/>
                <w:spacing w:val="-4"/>
                <w:kern w:val="1"/>
                <w:sz w:val="28"/>
                <w:szCs w:val="28"/>
              </w:rPr>
              <w:t>0</w:t>
            </w:r>
          </w:p>
        </w:tc>
      </w:tr>
    </w:tbl>
    <w:p w:rsidR="008C7137" w:rsidRPr="008C7137" w:rsidRDefault="008C7137" w:rsidP="005D62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</w:p>
    <w:p w:rsidR="008C7137" w:rsidRPr="008C7137" w:rsidRDefault="008C7137" w:rsidP="005D62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ИТОГО: 2015 год-590.000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Всего по </w:t>
      </w:r>
      <w:r w:rsidR="00EA6823" w:rsidRPr="008C71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подпрограмме</w:t>
      </w:r>
      <w:r w:rsidRPr="008C71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: на 2015 год – выезды </w:t>
      </w:r>
      <w:r w:rsidR="00976E7D" w:rsidRPr="008C71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и мероприятия</w:t>
      </w:r>
      <w:r w:rsidRPr="008C71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, проведены для МО «</w:t>
      </w:r>
      <w:proofErr w:type="spellStart"/>
      <w:r w:rsidRPr="008C71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Муринское</w:t>
      </w:r>
      <w:proofErr w:type="spellEnd"/>
      <w:r w:rsidRPr="008C71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 сельское </w:t>
      </w:r>
      <w:r w:rsidR="00976E7D" w:rsidRPr="008C71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поселение» -</w:t>
      </w:r>
      <w:r w:rsidRPr="008C71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1.114.000</w:t>
      </w:r>
    </w:p>
    <w:p w:rsidR="008C7137" w:rsidRPr="008C7137" w:rsidRDefault="008C7137" w:rsidP="005D62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2016 год-1.200.000</w:t>
      </w:r>
    </w:p>
    <w:p w:rsidR="005D0B65" w:rsidRPr="00C82A71" w:rsidRDefault="008C7137" w:rsidP="005D62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8C713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2017 год-1.500.000</w:t>
      </w:r>
    </w:p>
    <w:sectPr w:rsidR="005D0B65" w:rsidRPr="00C82A71" w:rsidSect="0049052C">
      <w:headerReference w:type="default" r:id="rId32"/>
      <w:footerReference w:type="even" r:id="rId33"/>
      <w:footerReference w:type="default" r:id="rId34"/>
      <w:pgSz w:w="16837" w:h="11905" w:orient="landscape"/>
      <w:pgMar w:top="848" w:right="993" w:bottom="993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1F" w:rsidRDefault="00FC0E1F">
      <w:pPr>
        <w:spacing w:after="0" w:line="240" w:lineRule="auto"/>
      </w:pPr>
      <w:r>
        <w:separator/>
      </w:r>
    </w:p>
  </w:endnote>
  <w:endnote w:type="continuationSeparator" w:id="0">
    <w:p w:rsidR="00FC0E1F" w:rsidRDefault="00FC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8F" w:rsidRDefault="00EB438F" w:rsidP="0049052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438F" w:rsidRDefault="00EB438F" w:rsidP="0049052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8F" w:rsidRDefault="00EB438F" w:rsidP="0049052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B31CF">
      <w:rPr>
        <w:rStyle w:val="af"/>
        <w:noProof/>
      </w:rPr>
      <w:t>52</w:t>
    </w:r>
    <w:r>
      <w:rPr>
        <w:rStyle w:val="af"/>
      </w:rPr>
      <w:fldChar w:fldCharType="end"/>
    </w:r>
  </w:p>
  <w:p w:rsidR="00EB438F" w:rsidRDefault="00EB438F" w:rsidP="0049052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1F" w:rsidRDefault="00FC0E1F">
      <w:pPr>
        <w:spacing w:after="0" w:line="240" w:lineRule="auto"/>
      </w:pPr>
      <w:r>
        <w:separator/>
      </w:r>
    </w:p>
  </w:footnote>
  <w:footnote w:type="continuationSeparator" w:id="0">
    <w:p w:rsidR="00FC0E1F" w:rsidRDefault="00FC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8F" w:rsidRDefault="00EB438F">
    <w:pPr>
      <w:pStyle w:val="af0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D45095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172709"/>
    <w:multiLevelType w:val="hybridMultilevel"/>
    <w:tmpl w:val="46EE8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77A514C"/>
    <w:multiLevelType w:val="hybridMultilevel"/>
    <w:tmpl w:val="AFBC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F446EC2"/>
    <w:multiLevelType w:val="hybridMultilevel"/>
    <w:tmpl w:val="AEC0A51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C7121C"/>
    <w:multiLevelType w:val="multilevel"/>
    <w:tmpl w:val="E72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E6479"/>
    <w:multiLevelType w:val="hybridMultilevel"/>
    <w:tmpl w:val="88F46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6C7672"/>
    <w:multiLevelType w:val="multilevel"/>
    <w:tmpl w:val="A672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2C6187"/>
    <w:multiLevelType w:val="hybridMultilevel"/>
    <w:tmpl w:val="856AA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E76A1"/>
    <w:multiLevelType w:val="hybridMultilevel"/>
    <w:tmpl w:val="4AE229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42B7777"/>
    <w:multiLevelType w:val="hybridMultilevel"/>
    <w:tmpl w:val="CFB29644"/>
    <w:lvl w:ilvl="0" w:tplc="041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2">
    <w:nsid w:val="79BD1FAB"/>
    <w:multiLevelType w:val="hybridMultilevel"/>
    <w:tmpl w:val="9EF25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B5E66"/>
    <w:multiLevelType w:val="hybridMultilevel"/>
    <w:tmpl w:val="8BF6E06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F04050F"/>
    <w:multiLevelType w:val="hybridMultilevel"/>
    <w:tmpl w:val="8ADA443C"/>
    <w:lvl w:ilvl="0" w:tplc="B0CE48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9"/>
  </w:num>
  <w:num w:numId="15">
    <w:abstractNumId w:val="21"/>
  </w:num>
  <w:num w:numId="16">
    <w:abstractNumId w:val="22"/>
  </w:num>
  <w:num w:numId="17">
    <w:abstractNumId w:val="18"/>
  </w:num>
  <w:num w:numId="18">
    <w:abstractNumId w:val="16"/>
  </w:num>
  <w:num w:numId="19">
    <w:abstractNumId w:val="17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9E"/>
    <w:rsid w:val="00026830"/>
    <w:rsid w:val="00026CBF"/>
    <w:rsid w:val="000573C4"/>
    <w:rsid w:val="000668DD"/>
    <w:rsid w:val="000817C6"/>
    <w:rsid w:val="00130D3A"/>
    <w:rsid w:val="00134ED9"/>
    <w:rsid w:val="001412FA"/>
    <w:rsid w:val="00155CC0"/>
    <w:rsid w:val="00164867"/>
    <w:rsid w:val="0017657C"/>
    <w:rsid w:val="001B31CF"/>
    <w:rsid w:val="001B33B5"/>
    <w:rsid w:val="00212392"/>
    <w:rsid w:val="00215433"/>
    <w:rsid w:val="00224CC7"/>
    <w:rsid w:val="00242C6B"/>
    <w:rsid w:val="00247576"/>
    <w:rsid w:val="00263909"/>
    <w:rsid w:val="00273C68"/>
    <w:rsid w:val="002B39A9"/>
    <w:rsid w:val="002C0F8A"/>
    <w:rsid w:val="002C1213"/>
    <w:rsid w:val="0030203A"/>
    <w:rsid w:val="00311FC2"/>
    <w:rsid w:val="00391FBF"/>
    <w:rsid w:val="003930BD"/>
    <w:rsid w:val="003C1741"/>
    <w:rsid w:val="003C7DD2"/>
    <w:rsid w:val="003C7E7E"/>
    <w:rsid w:val="003E4563"/>
    <w:rsid w:val="00443FF1"/>
    <w:rsid w:val="004572E9"/>
    <w:rsid w:val="0049052C"/>
    <w:rsid w:val="00492B90"/>
    <w:rsid w:val="004B2A18"/>
    <w:rsid w:val="004D4ECC"/>
    <w:rsid w:val="004E3FCD"/>
    <w:rsid w:val="00525458"/>
    <w:rsid w:val="0056462C"/>
    <w:rsid w:val="0059671E"/>
    <w:rsid w:val="005A62DD"/>
    <w:rsid w:val="005A7440"/>
    <w:rsid w:val="005B203F"/>
    <w:rsid w:val="005D0B65"/>
    <w:rsid w:val="005D623D"/>
    <w:rsid w:val="005E5ED0"/>
    <w:rsid w:val="00603CD4"/>
    <w:rsid w:val="006A085E"/>
    <w:rsid w:val="006C3110"/>
    <w:rsid w:val="006F43B6"/>
    <w:rsid w:val="00705FD7"/>
    <w:rsid w:val="007A7911"/>
    <w:rsid w:val="007B2C26"/>
    <w:rsid w:val="007C6FBC"/>
    <w:rsid w:val="007E76D0"/>
    <w:rsid w:val="00864BE4"/>
    <w:rsid w:val="008A107C"/>
    <w:rsid w:val="008B57CE"/>
    <w:rsid w:val="008C7137"/>
    <w:rsid w:val="008D52DC"/>
    <w:rsid w:val="0093179E"/>
    <w:rsid w:val="00953D8C"/>
    <w:rsid w:val="0097004B"/>
    <w:rsid w:val="00976E7D"/>
    <w:rsid w:val="009A0144"/>
    <w:rsid w:val="009D2223"/>
    <w:rsid w:val="009E57E1"/>
    <w:rsid w:val="009F40CA"/>
    <w:rsid w:val="00A844FB"/>
    <w:rsid w:val="00AB406B"/>
    <w:rsid w:val="00AB5771"/>
    <w:rsid w:val="00AB5C06"/>
    <w:rsid w:val="00AC365D"/>
    <w:rsid w:val="00B325B6"/>
    <w:rsid w:val="00B640EF"/>
    <w:rsid w:val="00BB11AA"/>
    <w:rsid w:val="00BD3125"/>
    <w:rsid w:val="00BF18EA"/>
    <w:rsid w:val="00BF5511"/>
    <w:rsid w:val="00C57DAA"/>
    <w:rsid w:val="00C82A71"/>
    <w:rsid w:val="00CD669E"/>
    <w:rsid w:val="00D11E5D"/>
    <w:rsid w:val="00D5285A"/>
    <w:rsid w:val="00D72B09"/>
    <w:rsid w:val="00D82CEE"/>
    <w:rsid w:val="00DD5B1F"/>
    <w:rsid w:val="00DD78BE"/>
    <w:rsid w:val="00E2244D"/>
    <w:rsid w:val="00E23199"/>
    <w:rsid w:val="00E3079E"/>
    <w:rsid w:val="00E43F8D"/>
    <w:rsid w:val="00E61D31"/>
    <w:rsid w:val="00EA6823"/>
    <w:rsid w:val="00EB438F"/>
    <w:rsid w:val="00EC7D45"/>
    <w:rsid w:val="00F2573F"/>
    <w:rsid w:val="00FC0E1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C14B2-4E4B-4FEB-B7D8-8D26698A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0"/>
    <w:link w:val="10"/>
    <w:uiPriority w:val="99"/>
    <w:qFormat/>
    <w:rsid w:val="008C7137"/>
    <w:pPr>
      <w:keepNext/>
      <w:numPr>
        <w:numId w:val="1"/>
      </w:numPr>
      <w:suppressAutoHyphens/>
      <w:spacing w:after="0" w:line="100" w:lineRule="atLeast"/>
      <w:ind w:left="360" w:hanging="360"/>
      <w:jc w:val="right"/>
      <w:outlineLvl w:val="0"/>
    </w:pPr>
    <w:rPr>
      <w:rFonts w:ascii="Arial" w:eastAsia="Arial Unicode MS" w:hAnsi="Arial" w:cs="Tahoma"/>
      <w:b/>
      <w:bCs/>
      <w:kern w:val="1"/>
      <w:sz w:val="28"/>
      <w:szCs w:val="24"/>
      <w:lang w:eastAsia="ru-RU" w:bidi="ru-RU"/>
    </w:rPr>
  </w:style>
  <w:style w:type="paragraph" w:styleId="2">
    <w:name w:val="heading 2"/>
    <w:next w:val="a0"/>
    <w:link w:val="20"/>
    <w:qFormat/>
    <w:rsid w:val="008C7137"/>
    <w:pPr>
      <w:keepNext/>
      <w:widowControl w:val="0"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Arial Unicode MS" w:hAnsi="Cambria" w:cs="Times New Roman"/>
      <w:b/>
      <w:bCs/>
      <w:color w:val="4F81BD"/>
      <w:kern w:val="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C7137"/>
    <w:rPr>
      <w:rFonts w:ascii="Arial" w:eastAsia="Arial Unicode MS" w:hAnsi="Arial" w:cs="Tahoma"/>
      <w:b/>
      <w:bCs/>
      <w:kern w:val="1"/>
      <w:sz w:val="28"/>
      <w:szCs w:val="24"/>
      <w:lang w:eastAsia="ru-RU" w:bidi="ru-RU"/>
    </w:rPr>
  </w:style>
  <w:style w:type="character" w:customStyle="1" w:styleId="20">
    <w:name w:val="Заголовок 2 Знак"/>
    <w:basedOn w:val="a1"/>
    <w:link w:val="2"/>
    <w:rsid w:val="008C7137"/>
    <w:rPr>
      <w:rFonts w:ascii="Cambria" w:eastAsia="Arial Unicode MS" w:hAnsi="Cambria" w:cs="Times New Roman"/>
      <w:b/>
      <w:bCs/>
      <w:color w:val="4F81BD"/>
      <w:kern w:val="1"/>
      <w:sz w:val="26"/>
      <w:szCs w:val="26"/>
    </w:rPr>
  </w:style>
  <w:style w:type="numbering" w:customStyle="1" w:styleId="11">
    <w:name w:val="Нет списка1"/>
    <w:next w:val="a3"/>
    <w:uiPriority w:val="99"/>
    <w:semiHidden/>
    <w:unhideWhenUsed/>
    <w:rsid w:val="008C7137"/>
  </w:style>
  <w:style w:type="character" w:customStyle="1" w:styleId="ListLabel1">
    <w:name w:val="ListLabel 1"/>
    <w:rsid w:val="008C7137"/>
    <w:rPr>
      <w:rFonts w:cs="StarSymbol"/>
      <w:sz w:val="18"/>
      <w:szCs w:val="18"/>
    </w:rPr>
  </w:style>
  <w:style w:type="character" w:customStyle="1" w:styleId="ListLabel2">
    <w:name w:val="ListLabel 2"/>
    <w:rsid w:val="008C7137"/>
    <w:rPr>
      <w:rFonts w:cs="Courier New"/>
    </w:rPr>
  </w:style>
  <w:style w:type="character" w:customStyle="1" w:styleId="a4">
    <w:name w:val="Символ нумерации"/>
    <w:rsid w:val="008C7137"/>
  </w:style>
  <w:style w:type="paragraph" w:customStyle="1" w:styleId="a5">
    <w:name w:val="Заголовок"/>
    <w:basedOn w:val="a"/>
    <w:next w:val="a0"/>
    <w:rsid w:val="008C7137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0">
    <w:name w:val="Body Text"/>
    <w:basedOn w:val="a"/>
    <w:link w:val="a6"/>
    <w:rsid w:val="008C713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1"/>
    <w:link w:val="a0"/>
    <w:rsid w:val="008C713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Title"/>
    <w:basedOn w:val="a5"/>
    <w:next w:val="a8"/>
    <w:link w:val="a9"/>
    <w:qFormat/>
    <w:rsid w:val="008C7137"/>
  </w:style>
  <w:style w:type="character" w:customStyle="1" w:styleId="a9">
    <w:name w:val="Название Знак"/>
    <w:basedOn w:val="a1"/>
    <w:link w:val="a7"/>
    <w:rsid w:val="008C7137"/>
    <w:rPr>
      <w:rFonts w:ascii="Arial" w:eastAsia="MS Mincho" w:hAnsi="Arial" w:cs="Tahoma"/>
      <w:kern w:val="1"/>
      <w:sz w:val="28"/>
      <w:szCs w:val="28"/>
    </w:rPr>
  </w:style>
  <w:style w:type="paragraph" w:styleId="a8">
    <w:name w:val="Subtitle"/>
    <w:basedOn w:val="a5"/>
    <w:next w:val="a0"/>
    <w:link w:val="aa"/>
    <w:qFormat/>
    <w:rsid w:val="008C7137"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8"/>
    <w:rsid w:val="008C7137"/>
    <w:rPr>
      <w:rFonts w:ascii="Arial" w:eastAsia="MS Mincho" w:hAnsi="Arial" w:cs="Tahoma"/>
      <w:i/>
      <w:iCs/>
      <w:kern w:val="1"/>
      <w:sz w:val="28"/>
      <w:szCs w:val="28"/>
    </w:rPr>
  </w:style>
  <w:style w:type="paragraph" w:styleId="ab">
    <w:name w:val="List"/>
    <w:basedOn w:val="a0"/>
    <w:rsid w:val="008C7137"/>
    <w:rPr>
      <w:rFonts w:cs="Tahoma"/>
    </w:rPr>
  </w:style>
  <w:style w:type="paragraph" w:customStyle="1" w:styleId="12">
    <w:name w:val="Название1"/>
    <w:basedOn w:val="a"/>
    <w:rsid w:val="008C7137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8C713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</w:rPr>
  </w:style>
  <w:style w:type="paragraph" w:customStyle="1" w:styleId="21">
    <w:name w:val="заголовок 2"/>
    <w:rsid w:val="008C7137"/>
    <w:pPr>
      <w:keepNext/>
      <w:suppressAutoHyphens/>
      <w:spacing w:after="0" w:line="100" w:lineRule="atLeast"/>
      <w:jc w:val="center"/>
    </w:pPr>
    <w:rPr>
      <w:rFonts w:ascii="Arial" w:eastAsia="Arial Unicode MS" w:hAnsi="Arial" w:cs="Tahoma"/>
      <w:b/>
      <w:bCs/>
      <w:kern w:val="1"/>
      <w:sz w:val="28"/>
      <w:szCs w:val="28"/>
      <w:lang w:eastAsia="ru-RU" w:bidi="ru-RU"/>
    </w:rPr>
  </w:style>
  <w:style w:type="paragraph" w:customStyle="1" w:styleId="ac">
    <w:name w:val="Содержимое таблицы"/>
    <w:rsid w:val="008C7137"/>
    <w:pPr>
      <w:suppressLineNumbers/>
      <w:suppressAutoHyphens/>
      <w:spacing w:after="0" w:line="100" w:lineRule="atLeast"/>
    </w:pPr>
    <w:rPr>
      <w:rFonts w:ascii="Arial" w:eastAsia="Arial Unicode MS" w:hAnsi="Arial" w:cs="Tahoma"/>
      <w:kern w:val="1"/>
      <w:sz w:val="24"/>
      <w:szCs w:val="24"/>
      <w:lang w:eastAsia="ru-RU" w:bidi="ru-RU"/>
    </w:rPr>
  </w:style>
  <w:style w:type="paragraph" w:customStyle="1" w:styleId="14">
    <w:name w:val="Обычный (веб)1"/>
    <w:rsid w:val="008C7137"/>
    <w:pPr>
      <w:suppressAutoHyphens/>
      <w:spacing w:before="280" w:after="280" w:line="100" w:lineRule="atLeast"/>
      <w:jc w:val="both"/>
    </w:pPr>
    <w:rPr>
      <w:rFonts w:ascii="Arial" w:eastAsia="Arial Unicode MS" w:hAnsi="Arial" w:cs="Tahoma"/>
      <w:kern w:val="1"/>
      <w:sz w:val="24"/>
      <w:szCs w:val="24"/>
      <w:lang w:eastAsia="ru-RU" w:bidi="ru-RU"/>
    </w:rPr>
  </w:style>
  <w:style w:type="paragraph" w:customStyle="1" w:styleId="ConsNormal">
    <w:name w:val="ConsNormal"/>
    <w:rsid w:val="008C7137"/>
    <w:pPr>
      <w:suppressAutoHyphens/>
      <w:spacing w:after="0" w:line="100" w:lineRule="atLeast"/>
      <w:ind w:right="19772"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15">
    <w:name w:val="Абзац списка1"/>
    <w:rsid w:val="008C7137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rsid w:val="008C7137"/>
    <w:pPr>
      <w:widowControl w:val="0"/>
      <w:tabs>
        <w:tab w:val="center" w:pos="4844"/>
        <w:tab w:val="right" w:pos="9689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e">
    <w:name w:val="Нижний колонтитул Знак"/>
    <w:basedOn w:val="a1"/>
    <w:link w:val="ad"/>
    <w:uiPriority w:val="99"/>
    <w:rsid w:val="008C7137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f">
    <w:name w:val="page number"/>
    <w:basedOn w:val="a1"/>
    <w:rsid w:val="008C7137"/>
  </w:style>
  <w:style w:type="paragraph" w:styleId="af0">
    <w:name w:val="header"/>
    <w:basedOn w:val="a"/>
    <w:link w:val="af1"/>
    <w:uiPriority w:val="99"/>
    <w:rsid w:val="008C713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f1">
    <w:name w:val="Верхний колонтитул Знак"/>
    <w:basedOn w:val="a1"/>
    <w:link w:val="af0"/>
    <w:uiPriority w:val="99"/>
    <w:rsid w:val="008C7137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af2">
    <w:name w:val="Table Grid"/>
    <w:basedOn w:val="a2"/>
    <w:uiPriority w:val="59"/>
    <w:rsid w:val="008C71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basedOn w:val="a"/>
    <w:uiPriority w:val="1"/>
    <w:qFormat/>
    <w:rsid w:val="008C7137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customStyle="1" w:styleId="apple-converted-space">
    <w:name w:val="apple-converted-space"/>
    <w:basedOn w:val="a1"/>
    <w:rsid w:val="008C7137"/>
  </w:style>
  <w:style w:type="character" w:customStyle="1" w:styleId="apple-style-span">
    <w:name w:val="apple-style-span"/>
    <w:basedOn w:val="a1"/>
    <w:rsid w:val="008C7137"/>
  </w:style>
  <w:style w:type="paragraph" w:styleId="HTML">
    <w:name w:val="HTML Preformatted"/>
    <w:basedOn w:val="a"/>
    <w:link w:val="HTML0"/>
    <w:rsid w:val="008C7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C71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opheader">
    <w:name w:val="top_header"/>
    <w:basedOn w:val="a"/>
    <w:rsid w:val="008C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2050"/>
      <w:sz w:val="34"/>
      <w:szCs w:val="34"/>
      <w:lang w:eastAsia="ru-RU"/>
    </w:rPr>
  </w:style>
  <w:style w:type="character" w:styleId="af4">
    <w:name w:val="Strong"/>
    <w:uiPriority w:val="22"/>
    <w:qFormat/>
    <w:rsid w:val="008C7137"/>
    <w:rPr>
      <w:b/>
      <w:bCs/>
    </w:rPr>
  </w:style>
  <w:style w:type="character" w:styleId="af5">
    <w:name w:val="Hyperlink"/>
    <w:uiPriority w:val="99"/>
    <w:unhideWhenUsed/>
    <w:rsid w:val="008C7137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8C7137"/>
    <w:pPr>
      <w:spacing w:after="0" w:line="36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8C7137"/>
  </w:style>
  <w:style w:type="paragraph" w:styleId="3">
    <w:name w:val="Body Text Indent 3"/>
    <w:basedOn w:val="a"/>
    <w:link w:val="30"/>
    <w:unhideWhenUsed/>
    <w:rsid w:val="008C7137"/>
    <w:pPr>
      <w:spacing w:after="0" w:line="240" w:lineRule="auto"/>
      <w:ind w:right="175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8C71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3cl">
    <w:name w:val="text3cl"/>
    <w:basedOn w:val="a"/>
    <w:rsid w:val="008C7137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C7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2"/>
    <w:next w:val="af2"/>
    <w:uiPriority w:val="59"/>
    <w:rsid w:val="008C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Просмотренная гиперссылка1"/>
    <w:basedOn w:val="a1"/>
    <w:uiPriority w:val="99"/>
    <w:semiHidden/>
    <w:unhideWhenUsed/>
    <w:rsid w:val="008C7137"/>
    <w:rPr>
      <w:color w:val="800080"/>
      <w:u w:val="single"/>
    </w:rPr>
  </w:style>
  <w:style w:type="character" w:styleId="af7">
    <w:name w:val="FollowedHyperlink"/>
    <w:basedOn w:val="a1"/>
    <w:uiPriority w:val="99"/>
    <w:semiHidden/>
    <w:unhideWhenUsed/>
    <w:rsid w:val="008C7137"/>
    <w:rPr>
      <w:color w:val="954F72" w:themeColor="followed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8D5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semiHidden/>
    <w:rsid w:val="008D5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pskov.ru/cats.htm" TargetMode="External"/><Relationship Id="rId13" Type="http://schemas.openxmlformats.org/officeDocument/2006/relationships/hyperlink" Target="http://bibliopskov.ru/maslenica.htm" TargetMode="External"/><Relationship Id="rId18" Type="http://schemas.openxmlformats.org/officeDocument/2006/relationships/hyperlink" Target="http://www.bibliopskov.ru/library-day.htm" TargetMode="External"/><Relationship Id="rId26" Type="http://schemas.openxmlformats.org/officeDocument/2006/relationships/hyperlink" Target="http://bibliopskov.ru/1okt06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pskov.ru/familyday.htm" TargetMode="External"/><Relationship Id="rId34" Type="http://schemas.openxmlformats.org/officeDocument/2006/relationships/footer" Target="footer2.xml"/><Relationship Id="rId7" Type="http://schemas.openxmlformats.org/officeDocument/2006/relationships/hyperlink" Target="http://www.bibliopskov.ru/html2/p_body.html" TargetMode="External"/><Relationship Id="rId12" Type="http://schemas.openxmlformats.org/officeDocument/2006/relationships/hyperlink" Target="http://bibliopskov.ru/valentineday.htm" TargetMode="External"/><Relationship Id="rId17" Type="http://schemas.openxmlformats.org/officeDocument/2006/relationships/hyperlink" Target="http://bibliopskov.ru/bookday.htm" TargetMode="External"/><Relationship Id="rId25" Type="http://schemas.openxmlformats.org/officeDocument/2006/relationships/hyperlink" Target="http://bibliopskov.ru/1sent10.htm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ibliopskov.ru/pskov-pasha.htm" TargetMode="External"/><Relationship Id="rId20" Type="http://schemas.openxmlformats.org/officeDocument/2006/relationships/hyperlink" Target="http://www.bibliopskov.ru/molodezh-day.htm" TargetMode="External"/><Relationship Id="rId29" Type="http://schemas.openxmlformats.org/officeDocument/2006/relationships/hyperlink" Target="http://ru.wikipedia.org/wiki/%D0%9C%D0%B5%D0%B6%D0%B4%D1%83%D0%BD%D0%B0%D1%80%D0%BE%D0%B4%D0%BD%D1%8B%D0%B9_%D0%B4%D0%B5%D0%BD%D1%8C,_%D0%BF%D0%BE%D1%81%D0%B2%D1%8F%D1%89%D1%91%D0%BD%D0%BD%D1%8B%D0%B9_%D1%82%D0%B5%D1%80%D0%BF%D0%B8%D0%BC%D0%BE%D1%81%D1%82%D0%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pskov.ru/html2/p_body.html" TargetMode="External"/><Relationship Id="rId24" Type="http://schemas.openxmlformats.org/officeDocument/2006/relationships/hyperlink" Target="http://bibliopskov.ru/russia-flag.htm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bibliopskov.ru/cats.htm" TargetMode="External"/><Relationship Id="rId23" Type="http://schemas.openxmlformats.org/officeDocument/2006/relationships/hyperlink" Target="http://bibliopskov.ru/molodezh-day.htm" TargetMode="External"/><Relationship Id="rId28" Type="http://schemas.openxmlformats.org/officeDocument/2006/relationships/hyperlink" Target="http://bibliopskov.ru/4november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bliopskov.ru/1sent10.htm" TargetMode="External"/><Relationship Id="rId19" Type="http://schemas.openxmlformats.org/officeDocument/2006/relationships/hyperlink" Target="http://bibliopskov.ru/12.htm" TargetMode="External"/><Relationship Id="rId31" Type="http://schemas.openxmlformats.org/officeDocument/2006/relationships/hyperlink" Target="http://bibliopskov.ru/12dekab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pskov.ru/html2/lermontov.htm" TargetMode="External"/><Relationship Id="rId14" Type="http://schemas.openxmlformats.org/officeDocument/2006/relationships/hyperlink" Target="http://bibliopskov.ru/23fevr.htm" TargetMode="External"/><Relationship Id="rId22" Type="http://schemas.openxmlformats.org/officeDocument/2006/relationships/hyperlink" Target="http://www.bibliopskov.ru/html2/lermontov.htm" TargetMode="External"/><Relationship Id="rId27" Type="http://schemas.openxmlformats.org/officeDocument/2006/relationships/hyperlink" Target="http://bibliopskov.ru/5okt-teacherday.htm" TargetMode="External"/><Relationship Id="rId30" Type="http://schemas.openxmlformats.org/officeDocument/2006/relationships/hyperlink" Target="http://bibliopskov.ru/3dekabr.ht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53</Pages>
  <Words>10035</Words>
  <Characters>57206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Марина Румянцева</cp:lastModifiedBy>
  <cp:revision>21</cp:revision>
  <cp:lastPrinted>2015-02-04T09:37:00Z</cp:lastPrinted>
  <dcterms:created xsi:type="dcterms:W3CDTF">2014-11-21T11:11:00Z</dcterms:created>
  <dcterms:modified xsi:type="dcterms:W3CDTF">2015-02-04T13:40:00Z</dcterms:modified>
</cp:coreProperties>
</file>