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67" w:rsidRPr="00501616" w:rsidRDefault="005043DD" w:rsidP="002852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6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5267" w:rsidRPr="00501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ОДОБРЕН</w:t>
      </w:r>
    </w:p>
    <w:p w:rsidR="005043DD" w:rsidRPr="00501616" w:rsidRDefault="005043DD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61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5043DD" w:rsidRPr="00501616" w:rsidRDefault="005043DD" w:rsidP="00275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501616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="0017484D" w:rsidRPr="00501616">
        <w:rPr>
          <w:rFonts w:ascii="Times New Roman" w:hAnsi="Times New Roman" w:cs="Times New Roman"/>
          <w:b/>
          <w:caps/>
          <w:sz w:val="28"/>
          <w:szCs w:val="28"/>
        </w:rPr>
        <w:t>дминистративн</w:t>
      </w:r>
      <w:r w:rsidRPr="00501616">
        <w:rPr>
          <w:rFonts w:ascii="Times New Roman" w:hAnsi="Times New Roman" w:cs="Times New Roman"/>
          <w:b/>
          <w:caps/>
          <w:sz w:val="28"/>
          <w:szCs w:val="28"/>
        </w:rPr>
        <w:t xml:space="preserve">ый </w:t>
      </w:r>
      <w:r w:rsidR="0017484D" w:rsidRPr="00501616">
        <w:rPr>
          <w:rFonts w:ascii="Times New Roman" w:hAnsi="Times New Roman" w:cs="Times New Roman"/>
          <w:b/>
          <w:caps/>
          <w:sz w:val="28"/>
          <w:szCs w:val="28"/>
        </w:rPr>
        <w:t>регламент</w:t>
      </w:r>
      <w:r w:rsidRPr="0050161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17484D" w:rsidRPr="00501616" w:rsidRDefault="0017484D" w:rsidP="00275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F84" w:rsidRPr="0050161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951F7" w:rsidRPr="00501616">
        <w:rPr>
          <w:rFonts w:ascii="Times New Roman" w:hAnsi="Times New Roman" w:cs="Times New Roman"/>
          <w:b/>
          <w:sz w:val="28"/>
          <w:szCs w:val="28"/>
        </w:rPr>
        <w:t xml:space="preserve">предоставлению </w:t>
      </w:r>
      <w:r w:rsidR="00536F84" w:rsidRPr="0050161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5043DD" w:rsidRPr="00501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61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750D8" w:rsidRPr="00501616">
        <w:rPr>
          <w:rFonts w:ascii="Times New Roman" w:hAnsi="Times New Roman" w:cs="Times New Roman"/>
          <w:b/>
          <w:sz w:val="28"/>
          <w:szCs w:val="28"/>
        </w:rPr>
        <w:t>утверждению схемы расположения земельного участка на кадастровом плане или кадастровой карте соответствующей территории</w:t>
      </w:r>
      <w:r w:rsidR="007D222A" w:rsidRPr="00501616">
        <w:rPr>
          <w:rFonts w:ascii="Times New Roman" w:hAnsi="Times New Roman" w:cs="Times New Roman"/>
          <w:b/>
          <w:sz w:val="28"/>
          <w:szCs w:val="28"/>
        </w:rPr>
        <w:t>.</w:t>
      </w:r>
    </w:p>
    <w:p w:rsidR="00FF1043" w:rsidRPr="00501616" w:rsidRDefault="00FF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16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161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456" w:rsidRPr="00501616" w:rsidRDefault="00703456" w:rsidP="00703456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616">
        <w:rPr>
          <w:rFonts w:ascii="Times New Roman" w:eastAsia="Calibri" w:hAnsi="Times New Roman" w:cs="Times New Roman"/>
          <w:sz w:val="28"/>
          <w:szCs w:val="28"/>
        </w:rPr>
        <w:t xml:space="preserve">Наименование муниципальной услуги: </w:t>
      </w:r>
      <w:r w:rsidRPr="00501616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2750D8" w:rsidRPr="00501616">
        <w:rPr>
          <w:rFonts w:ascii="Times New Roman" w:eastAsia="Calibri" w:hAnsi="Times New Roman" w:cs="Times New Roman"/>
          <w:b/>
          <w:i/>
          <w:sz w:val="28"/>
          <w:szCs w:val="28"/>
        </w:rPr>
        <w:t>Утверждение схемы расположения земельного участка на кадастровом плане или кадастровой карте соответствующей территории</w:t>
      </w:r>
      <w:r w:rsidRPr="00501616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Pr="005016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43DD" w:rsidRPr="00501616" w:rsidRDefault="005043DD" w:rsidP="00504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/>
          <w:sz w:val="28"/>
          <w:szCs w:val="28"/>
        </w:rPr>
        <w:t xml:space="preserve">         1.2. Предоставление муниципальной услуги осуществляется </w:t>
      </w:r>
      <w:r w:rsidR="009B0F51" w:rsidRPr="00501616">
        <w:rPr>
          <w:rFonts w:ascii="Times New Roman" w:hAnsi="Times New Roman"/>
          <w:sz w:val="28"/>
          <w:szCs w:val="28"/>
        </w:rPr>
        <w:t xml:space="preserve"> администрацией </w:t>
      </w:r>
      <w:r w:rsidRPr="00501616">
        <w:rPr>
          <w:rFonts w:ascii="Times New Roman" w:hAnsi="Times New Roman"/>
          <w:sz w:val="28"/>
          <w:szCs w:val="28"/>
        </w:rPr>
        <w:t>МО« Муринское сельское поселение»</w:t>
      </w:r>
      <w:r w:rsidRPr="00501616">
        <w:rPr>
          <w:rFonts w:ascii="Times New Roman" w:hAnsi="Times New Roman" w:cs="Times New Roman"/>
          <w:sz w:val="28"/>
          <w:szCs w:val="28"/>
        </w:rPr>
        <w:t xml:space="preserve"> </w:t>
      </w:r>
      <w:r w:rsidRPr="00501616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9B0F51" w:rsidRPr="00501616">
        <w:rPr>
          <w:rFonts w:ascii="Times New Roman" w:eastAsia="Calibri" w:hAnsi="Times New Roman" w:cs="Times New Roman"/>
          <w:sz w:val="28"/>
          <w:szCs w:val="28"/>
        </w:rPr>
        <w:t>администрация МО</w:t>
      </w:r>
      <w:r w:rsidRPr="0050161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43DD" w:rsidRPr="00501616" w:rsidRDefault="00703456" w:rsidP="0070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eastAsia="Calibri" w:hAnsi="Times New Roman" w:cs="Times New Roman"/>
          <w:sz w:val="28"/>
          <w:szCs w:val="28"/>
        </w:rPr>
        <w:t>1.3.</w:t>
      </w:r>
      <w:r w:rsidRPr="00501616">
        <w:rPr>
          <w:rFonts w:ascii="Times New Roman" w:eastAsia="Calibri" w:hAnsi="Times New Roman" w:cs="Times New Roman"/>
          <w:sz w:val="28"/>
          <w:szCs w:val="28"/>
        </w:rPr>
        <w:tab/>
      </w:r>
      <w:r w:rsidR="005043DD" w:rsidRPr="00501616">
        <w:rPr>
          <w:rFonts w:ascii="Times New Roman" w:hAnsi="Times New Roman" w:cs="Times New Roman"/>
          <w:sz w:val="28"/>
          <w:szCs w:val="28"/>
        </w:rPr>
        <w:t>Ответственные структурные подразделения администрации МО за предоставление муниципальной услуги:</w:t>
      </w:r>
      <w:r w:rsidR="005043DD" w:rsidRPr="00501616">
        <w:rPr>
          <w:rFonts w:ascii="Times New Roman" w:hAnsi="Times New Roman"/>
          <w:sz w:val="28"/>
          <w:szCs w:val="28"/>
        </w:rPr>
        <w:t xml:space="preserve"> является отдел архитектуры и землепользования</w:t>
      </w:r>
      <w:r w:rsidR="005043DD" w:rsidRPr="00501616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5043DD" w:rsidRPr="00501616">
        <w:rPr>
          <w:rFonts w:ascii="Times New Roman" w:hAnsi="Times New Roman"/>
          <w:sz w:val="28"/>
          <w:szCs w:val="28"/>
        </w:rPr>
        <w:t>(далее – Отдел)</w:t>
      </w:r>
    </w:p>
    <w:p w:rsidR="00703456" w:rsidRPr="00501616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616">
        <w:rPr>
          <w:rFonts w:ascii="Times New Roman" w:eastAsia="Calibri" w:hAnsi="Times New Roman" w:cs="Times New Roman"/>
          <w:sz w:val="28"/>
          <w:szCs w:val="28"/>
        </w:rPr>
        <w:t xml:space="preserve">1.4. При предоставлении </w:t>
      </w:r>
      <w:r w:rsidRPr="005016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043DD" w:rsidRPr="0050161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501616">
        <w:rPr>
          <w:rFonts w:ascii="Times New Roman" w:hAnsi="Times New Roman" w:cs="Times New Roman"/>
          <w:sz w:val="28"/>
          <w:szCs w:val="28"/>
        </w:rPr>
        <w:t xml:space="preserve"> </w:t>
      </w:r>
      <w:r w:rsidR="005043DD" w:rsidRPr="00501616">
        <w:rPr>
          <w:rFonts w:ascii="Times New Roman" w:hAnsi="Times New Roman"/>
          <w:sz w:val="28"/>
          <w:szCs w:val="28"/>
        </w:rPr>
        <w:t>МО« Муринское сельское поселение»</w:t>
      </w:r>
      <w:r w:rsidR="005043DD" w:rsidRPr="00501616">
        <w:rPr>
          <w:rFonts w:ascii="Times New Roman" w:hAnsi="Times New Roman" w:cs="Times New Roman"/>
          <w:sz w:val="28"/>
          <w:szCs w:val="28"/>
        </w:rPr>
        <w:t xml:space="preserve"> </w:t>
      </w:r>
      <w:r w:rsidRPr="00501616">
        <w:rPr>
          <w:rFonts w:ascii="Times New Roman" w:eastAsia="Calibri" w:hAnsi="Times New Roman" w:cs="Times New Roman"/>
          <w:sz w:val="28"/>
          <w:szCs w:val="28"/>
        </w:rPr>
        <w:t xml:space="preserve"> взаимодействует </w:t>
      </w:r>
      <w:proofErr w:type="gramStart"/>
      <w:r w:rsidRPr="0050161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016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3456" w:rsidRPr="00501616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616">
        <w:rPr>
          <w:rFonts w:ascii="Times New Roman" w:eastAsia="Calibri" w:hAnsi="Times New Roman" w:cs="Times New Roman"/>
          <w:sz w:val="28"/>
          <w:szCs w:val="28"/>
        </w:rPr>
        <w:t xml:space="preserve"> - с органами Федеральной налоговой службы Российской Федерации;</w:t>
      </w:r>
    </w:p>
    <w:p w:rsidR="00703456" w:rsidRPr="00501616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616">
        <w:rPr>
          <w:rFonts w:ascii="Times New Roman" w:eastAsia="Calibri" w:hAnsi="Times New Roman" w:cs="Times New Roman"/>
          <w:sz w:val="28"/>
          <w:szCs w:val="28"/>
        </w:rPr>
        <w:t xml:space="preserve">- с </w:t>
      </w:r>
      <w:r w:rsidRPr="00501616">
        <w:rPr>
          <w:rFonts w:ascii="Times New Roman" w:hAnsi="Times New Roman" w:cs="Times New Roman"/>
          <w:sz w:val="28"/>
          <w:szCs w:val="28"/>
        </w:rPr>
        <w:t>органами Федеральной службы государственной регистрации, кадастра и картографии</w:t>
      </w:r>
      <w:r w:rsidRPr="005016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3456" w:rsidRPr="00501616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6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043DD" w:rsidRPr="00501616">
        <w:rPr>
          <w:rFonts w:ascii="Times New Roman" w:eastAsia="Calibri" w:hAnsi="Times New Roman" w:cs="Times New Roman"/>
          <w:sz w:val="28"/>
          <w:szCs w:val="28"/>
        </w:rPr>
        <w:t>и другими организациями и учреждениями.</w:t>
      </w:r>
    </w:p>
    <w:p w:rsidR="00703456" w:rsidRPr="00501616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616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нахождения, справочные телефоны и адреса электронной почты </w:t>
      </w:r>
      <w:proofErr w:type="gramStart"/>
      <w:r w:rsidR="00F84014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:Л</w:t>
      </w:r>
      <w:proofErr w:type="gramEnd"/>
      <w:r w:rsidR="00F84014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енинградская область, Всеволожский район, пос.</w:t>
      </w:r>
      <w:r w:rsidR="002F32E3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014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Мурино, ул.</w:t>
      </w:r>
      <w:r w:rsidR="002F32E3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014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Оборонная д.32А</w:t>
      </w:r>
    </w:p>
    <w:p w:rsidR="005043DD" w:rsidRPr="00501616" w:rsidRDefault="00703456" w:rsidP="005043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График работы:</w:t>
      </w:r>
      <w:proofErr w:type="gramStart"/>
      <w:r w:rsidR="005043DD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3DD" w:rsidRPr="00501616">
        <w:rPr>
          <w:rFonts w:ascii="Times New Roman" w:hAnsi="Times New Roman"/>
          <w:sz w:val="28"/>
          <w:szCs w:val="28"/>
        </w:rPr>
        <w:t>.</w:t>
      </w:r>
      <w:proofErr w:type="gramEnd"/>
    </w:p>
    <w:p w:rsidR="005043DD" w:rsidRPr="00501616" w:rsidRDefault="005043DD" w:rsidP="005043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hAnsi="Times New Roman"/>
          <w:sz w:val="28"/>
          <w:szCs w:val="28"/>
        </w:rPr>
        <w:t xml:space="preserve"> понедельни</w:t>
      </w:r>
      <w:proofErr w:type="gramStart"/>
      <w:r w:rsidRPr="00501616">
        <w:rPr>
          <w:rFonts w:ascii="Times New Roman" w:hAnsi="Times New Roman"/>
          <w:sz w:val="28"/>
          <w:szCs w:val="28"/>
        </w:rPr>
        <w:t>к-</w:t>
      </w:r>
      <w:proofErr w:type="gramEnd"/>
      <w:r w:rsidRPr="00501616">
        <w:rPr>
          <w:rFonts w:ascii="Times New Roman" w:hAnsi="Times New Roman"/>
          <w:sz w:val="28"/>
          <w:szCs w:val="28"/>
        </w:rPr>
        <w:t xml:space="preserve"> четверг с 9-00 до 17-00 </w:t>
      </w:r>
    </w:p>
    <w:p w:rsidR="005043DD" w:rsidRPr="00501616" w:rsidRDefault="005043DD" w:rsidP="005043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hAnsi="Times New Roman"/>
          <w:sz w:val="28"/>
          <w:szCs w:val="28"/>
        </w:rPr>
        <w:t xml:space="preserve"> пятница  с 9-00 до 16-00.</w:t>
      </w:r>
    </w:p>
    <w:p w:rsidR="005043DD" w:rsidRPr="00501616" w:rsidRDefault="005043DD" w:rsidP="005043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hAnsi="Times New Roman"/>
          <w:sz w:val="28"/>
          <w:szCs w:val="28"/>
        </w:rPr>
        <w:t xml:space="preserve">Приёмные дни: вторник с 10-00 до 13-00, четверг с 10 до 17(13-14 обед) </w:t>
      </w:r>
    </w:p>
    <w:p w:rsidR="005043DD" w:rsidRPr="00501616" w:rsidRDefault="005043DD" w:rsidP="005043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4"/>
      <w:r w:rsidRPr="00501616">
        <w:rPr>
          <w:rFonts w:ascii="Times New Roman" w:hAnsi="Times New Roman"/>
          <w:sz w:val="28"/>
          <w:szCs w:val="28"/>
        </w:rPr>
        <w:t xml:space="preserve">Справочный телефон </w:t>
      </w:r>
      <w:bookmarkEnd w:id="1"/>
      <w:r w:rsidR="00F84014" w:rsidRPr="00501616">
        <w:rPr>
          <w:rFonts w:ascii="Times New Roman" w:hAnsi="Times New Roman"/>
          <w:sz w:val="28"/>
          <w:szCs w:val="28"/>
        </w:rPr>
        <w:t>о</w:t>
      </w:r>
      <w:r w:rsidRPr="00501616">
        <w:rPr>
          <w:rFonts w:ascii="Times New Roman" w:hAnsi="Times New Roman"/>
          <w:sz w:val="28"/>
          <w:szCs w:val="28"/>
        </w:rPr>
        <w:t xml:space="preserve">тдела: 8(812) 309-78-12 </w:t>
      </w:r>
    </w:p>
    <w:p w:rsidR="005043DD" w:rsidRPr="00501616" w:rsidRDefault="004D7350" w:rsidP="005043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r w:rsidR="005043DD" w:rsidRPr="00501616">
        <w:rPr>
          <w:rFonts w:ascii="Times New Roman" w:hAnsi="Times New Roman"/>
          <w:sz w:val="28"/>
          <w:szCs w:val="28"/>
        </w:rPr>
        <w:t>офиц</w:t>
      </w:r>
      <w:r>
        <w:rPr>
          <w:rFonts w:ascii="Times New Roman" w:hAnsi="Times New Roman"/>
          <w:sz w:val="28"/>
          <w:szCs w:val="28"/>
        </w:rPr>
        <w:t>иального сайта администрации:</w:t>
      </w:r>
      <w:r w:rsidRPr="004D7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.администрация-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703456" w:rsidRPr="00501616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703456" w:rsidRPr="00501616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портала государственных и муниципальных услуг Ленинградской области (далее – ПГУ ЛО): </w:t>
      </w:r>
      <w:hyperlink r:id="rId7" w:history="1">
        <w:r w:rsidRPr="005016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http://gu.lenobl.ru/</w:t>
        </w:r>
      </w:hyperlink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456" w:rsidRPr="00501616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8" w:history="1">
        <w:r w:rsidRPr="005016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http://www.lenobl.ru/</w:t>
        </w:r>
      </w:hyperlink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43DD" w:rsidRPr="00501616" w:rsidRDefault="00703456" w:rsidP="005043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официального сайта органа местного самоуправления</w:t>
      </w:r>
      <w:r w:rsidR="005043DD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http://</w:t>
      </w:r>
      <w:r w:rsidR="005043DD" w:rsidRPr="00501616">
        <w:rPr>
          <w:rFonts w:ascii="Times New Roman" w:hAnsi="Times New Roman"/>
          <w:sz w:val="28"/>
          <w:szCs w:val="28"/>
          <w:lang w:val="en-US"/>
        </w:rPr>
        <w:t>www</w:t>
      </w:r>
      <w:r w:rsidR="004D7350">
        <w:rPr>
          <w:rFonts w:ascii="Times New Roman" w:hAnsi="Times New Roman" w:cs="Times New Roman"/>
          <w:sz w:val="28"/>
          <w:szCs w:val="28"/>
        </w:rPr>
        <w:t>.администрация-</w:t>
      </w:r>
      <w:proofErr w:type="spellStart"/>
      <w:r w:rsidR="004D7350">
        <w:rPr>
          <w:rFonts w:ascii="Times New Roman" w:hAnsi="Times New Roman" w:cs="Times New Roman"/>
          <w:sz w:val="28"/>
          <w:szCs w:val="28"/>
        </w:rPr>
        <w:t>мурино</w:t>
      </w:r>
      <w:proofErr w:type="gramStart"/>
      <w:r w:rsidR="004D73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7350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703456" w:rsidRPr="00501616" w:rsidRDefault="00703456" w:rsidP="00504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Муниципальная услуга может быть предоставлена при обращении в многофункциональный центр предоставления государственных и </w:t>
      </w: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услуг (далее - МФЦ). Заявители представляют документы путем личной подачи документов. 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местах нахождения и графике работы, справочных телефонах и адресах электронной почты МФЦ приведена в приложении </w:t>
      </w:r>
      <w:r w:rsidR="00F70A59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1.9.Муниципальная услуга может быть предоставлена в электронном виде через функционал электронной приёмной на ПГУ ЛО.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1.10.1. Основными требованиями к порядку информирования граждан об исполнении муниципальной услуги являются: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предоставляемой информации;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информации;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информирования.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предоставляется: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телефону </w:t>
      </w:r>
      <w:proofErr w:type="spellStart"/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="005043DD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proofErr w:type="spellEnd"/>
      <w:r w:rsidR="005043DD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землеустройства </w:t>
      </w: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(непосредственно в день обращения заинтересованных лиц);</w:t>
      </w:r>
    </w:p>
    <w:p w:rsidR="00703456" w:rsidRPr="00501616" w:rsidRDefault="00703456" w:rsidP="005043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Интернет-сайте МО_</w:t>
      </w:r>
      <w:r w:rsidR="005043DD" w:rsidRPr="00501616">
        <w:rPr>
          <w:sz w:val="28"/>
          <w:szCs w:val="28"/>
        </w:rPr>
        <w:t xml:space="preserve"> </w:t>
      </w:r>
      <w:r w:rsidR="005043DD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="005043DD" w:rsidRPr="00501616">
        <w:rPr>
          <w:rFonts w:ascii="Times New Roman" w:hAnsi="Times New Roman"/>
          <w:sz w:val="28"/>
          <w:szCs w:val="28"/>
        </w:rPr>
        <w:t xml:space="preserve"> </w:t>
      </w:r>
      <w:r w:rsidR="004D73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D7350">
        <w:rPr>
          <w:rFonts w:ascii="Times New Roman" w:hAnsi="Times New Roman" w:cs="Times New Roman"/>
          <w:sz w:val="28"/>
          <w:szCs w:val="28"/>
        </w:rPr>
        <w:t>.администрация-</w:t>
      </w:r>
      <w:proofErr w:type="spellStart"/>
      <w:r w:rsidR="004D7350">
        <w:rPr>
          <w:rFonts w:ascii="Times New Roman" w:hAnsi="Times New Roman" w:cs="Times New Roman"/>
          <w:sz w:val="28"/>
          <w:szCs w:val="28"/>
        </w:rPr>
        <w:t>мурино</w:t>
      </w:r>
      <w:proofErr w:type="gramStart"/>
      <w:r w:rsidR="004D73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735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Портале государственных и муниципальных услуг Ленинградской области: </w:t>
      </w:r>
      <w:hyperlink r:id="rId9" w:history="1">
        <w:r w:rsidR="00781A0D" w:rsidRPr="005016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http://gu.lenobl.ru/</w:t>
        </w:r>
      </w:hyperlink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обращении в МФЦ.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1.10.3. Информирование об исполнении муниципальной услуги осуществляется в устной, письменной или электронной форме. 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1.10.6. Индивидуальное письменное информирование осуществляется при обращении граждан путем почтовых отправлений. 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1.10.7. Консультирование при обращении заявителей в электронном виде осуществляется по электронной почте. 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Заявителями могут выступать физические лица и их уполномоченные представители.</w:t>
      </w:r>
    </w:p>
    <w:p w:rsidR="002750D8" w:rsidRPr="00501616" w:rsidRDefault="002750D8" w:rsidP="00147E31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</w:t>
      </w:r>
      <w:r w:rsidR="00147E31" w:rsidRPr="00501616">
        <w:rPr>
          <w:rFonts w:ascii="Times New Roman" w:hAnsi="Times New Roman" w:cs="Times New Roman"/>
          <w:sz w:val="28"/>
          <w:szCs w:val="28"/>
        </w:rPr>
        <w:t>: «</w:t>
      </w:r>
      <w:r w:rsidRPr="00501616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на кадастровом плане или кадастровой к</w:t>
      </w:r>
      <w:r w:rsidR="00147E31" w:rsidRPr="00501616">
        <w:rPr>
          <w:rFonts w:ascii="Times New Roman" w:hAnsi="Times New Roman" w:cs="Times New Roman"/>
          <w:sz w:val="28"/>
          <w:szCs w:val="28"/>
        </w:rPr>
        <w:t>арте соответствующей территории».</w:t>
      </w:r>
    </w:p>
    <w:p w:rsidR="002750D8" w:rsidRPr="00501616" w:rsidRDefault="002750D8" w:rsidP="00147E31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</w:t>
      </w:r>
      <w:r w:rsidR="00C31573" w:rsidRPr="00501616">
        <w:rPr>
          <w:rFonts w:ascii="Times New Roman" w:hAnsi="Times New Roman" w:cs="Times New Roman"/>
          <w:sz w:val="28"/>
          <w:szCs w:val="28"/>
        </w:rPr>
        <w:t>ся</w:t>
      </w:r>
      <w:r w:rsidR="002E7DE0" w:rsidRPr="00501616">
        <w:rPr>
          <w:rFonts w:ascii="Times New Roman" w:hAnsi="Times New Roman" w:cs="Times New Roman"/>
          <w:sz w:val="28"/>
          <w:szCs w:val="28"/>
        </w:rPr>
        <w:t>администрацией</w:t>
      </w:r>
      <w:r w:rsidR="00147E31" w:rsidRPr="00501616">
        <w:rPr>
          <w:rFonts w:ascii="Times New Roman" w:hAnsi="Times New Roman" w:cs="Times New Roman"/>
          <w:sz w:val="28"/>
          <w:szCs w:val="28"/>
        </w:rPr>
        <w:t xml:space="preserve"> МО</w:t>
      </w:r>
      <w:r w:rsidRPr="00501616">
        <w:rPr>
          <w:rFonts w:ascii="Times New Roman" w:hAnsi="Times New Roman" w:cs="Times New Roman"/>
          <w:sz w:val="28"/>
          <w:szCs w:val="28"/>
        </w:rPr>
        <w:t>.</w:t>
      </w:r>
    </w:p>
    <w:p w:rsidR="002750D8" w:rsidRPr="00501616" w:rsidRDefault="002750D8" w:rsidP="00147E31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87"/>
      <w:bookmarkEnd w:id="2"/>
      <w:r w:rsidRPr="0050161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(далее - документами, выдаваемыми по результатам оказания муниципальной услуги) являются:</w:t>
      </w:r>
    </w:p>
    <w:p w:rsidR="002750D8" w:rsidRPr="00501616" w:rsidRDefault="00E01304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616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="00147E31" w:rsidRPr="00501616">
        <w:rPr>
          <w:rFonts w:ascii="Times New Roman" w:hAnsi="Times New Roman" w:cs="Times New Roman"/>
          <w:sz w:val="28"/>
          <w:szCs w:val="28"/>
        </w:rPr>
        <w:t>главы администрации МО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на кадастровом плане или кадастровой карте соответствующей территории либо </w:t>
      </w:r>
      <w:r w:rsidR="00E1218A" w:rsidRPr="00501616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="00147E31" w:rsidRPr="00501616">
        <w:rPr>
          <w:rFonts w:ascii="Times New Roman" w:hAnsi="Times New Roman" w:cs="Times New Roman"/>
          <w:sz w:val="28"/>
          <w:szCs w:val="28"/>
        </w:rPr>
        <w:t xml:space="preserve">главы администрации МО </w:t>
      </w:r>
      <w:r w:rsidR="002750D8" w:rsidRPr="00501616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или кадастровой карте соответствующей территории в отношении земельных участков, расположенных на землях населенных пунктов, переданных в ведение администрации, или уведомление об отказе в предоставлении муниципальной услуги.</w:t>
      </w:r>
      <w:proofErr w:type="gramEnd"/>
    </w:p>
    <w:p w:rsidR="002750D8" w:rsidRPr="00501616" w:rsidRDefault="00147E31" w:rsidP="00147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ab/>
        <w:t xml:space="preserve">2.4. </w:t>
      </w:r>
      <w:bookmarkStart w:id="3" w:name="Par92"/>
      <w:bookmarkEnd w:id="3"/>
      <w:r w:rsidR="002750D8" w:rsidRPr="0050161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501616">
        <w:rPr>
          <w:rFonts w:ascii="Times New Roman" w:hAnsi="Times New Roman" w:cs="Times New Roman"/>
          <w:sz w:val="28"/>
          <w:szCs w:val="28"/>
        </w:rPr>
        <w:t>: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30 дней со дня подачи заявления о предоставлении муниципальной услуги в </w:t>
      </w:r>
      <w:r w:rsidR="00147E31" w:rsidRPr="00501616">
        <w:rPr>
          <w:rFonts w:ascii="Times New Roman" w:hAnsi="Times New Roman" w:cs="Times New Roman"/>
          <w:sz w:val="28"/>
          <w:szCs w:val="28"/>
        </w:rPr>
        <w:t>администрацию МО</w:t>
      </w:r>
      <w:r w:rsidR="00932F1E" w:rsidRPr="00501616">
        <w:rPr>
          <w:rFonts w:ascii="Times New Roman" w:hAnsi="Times New Roman" w:cs="Times New Roman"/>
          <w:sz w:val="28"/>
          <w:szCs w:val="28"/>
        </w:rPr>
        <w:t>, в том числе посредством</w:t>
      </w:r>
      <w:r w:rsidR="007B0B38" w:rsidRPr="00501616">
        <w:rPr>
          <w:rFonts w:ascii="Times New Roman" w:hAnsi="Times New Roman" w:cs="Times New Roman"/>
          <w:sz w:val="28"/>
          <w:szCs w:val="28"/>
        </w:rPr>
        <w:t xml:space="preserve"> </w:t>
      </w:r>
      <w:r w:rsidRPr="00501616">
        <w:rPr>
          <w:rFonts w:ascii="Times New Roman" w:hAnsi="Times New Roman" w:cs="Times New Roman"/>
          <w:sz w:val="28"/>
          <w:szCs w:val="28"/>
        </w:rPr>
        <w:t>МФЦ</w:t>
      </w:r>
      <w:r w:rsidR="00750ACC" w:rsidRPr="00501616">
        <w:rPr>
          <w:rFonts w:ascii="Times New Roman" w:hAnsi="Times New Roman" w:cs="Times New Roman"/>
          <w:sz w:val="28"/>
          <w:szCs w:val="28"/>
        </w:rPr>
        <w:t>.</w:t>
      </w:r>
    </w:p>
    <w:p w:rsidR="002750D8" w:rsidRPr="00501616" w:rsidRDefault="00147E31" w:rsidP="00147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ab/>
        <w:t xml:space="preserve">2.5. </w:t>
      </w:r>
      <w:bookmarkStart w:id="4" w:name="Par96"/>
      <w:bookmarkEnd w:id="4"/>
      <w:r w:rsidR="002750D8" w:rsidRPr="00501616">
        <w:rPr>
          <w:rFonts w:ascii="Times New Roman" w:hAnsi="Times New Roman" w:cs="Times New Roman"/>
          <w:sz w:val="28"/>
          <w:szCs w:val="28"/>
        </w:rPr>
        <w:t>Правов</w:t>
      </w:r>
      <w:r w:rsidRPr="00501616">
        <w:rPr>
          <w:rFonts w:ascii="Times New Roman" w:hAnsi="Times New Roman" w:cs="Times New Roman"/>
          <w:sz w:val="28"/>
          <w:szCs w:val="28"/>
        </w:rPr>
        <w:t xml:space="preserve">ые основания для предоставления </w:t>
      </w:r>
      <w:r w:rsidR="002750D8" w:rsidRPr="005016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01616">
        <w:rPr>
          <w:rFonts w:ascii="Times New Roman" w:hAnsi="Times New Roman" w:cs="Times New Roman"/>
          <w:sz w:val="28"/>
          <w:szCs w:val="28"/>
        </w:rPr>
        <w:t>: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утверждению схемы расположения земельного участка на кадастровом плане или кадастровой карте соответствующей территории осуществляется в соответствии со следующими нормативными правовыми актами:</w:t>
      </w:r>
    </w:p>
    <w:p w:rsidR="002750D8" w:rsidRPr="00501616" w:rsidRDefault="002E7DE0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="002750D8" w:rsidRPr="0050161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2750D8" w:rsidRPr="0050161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32F1E" w:rsidRPr="00501616">
        <w:rPr>
          <w:rFonts w:ascii="Times New Roman" w:hAnsi="Times New Roman" w:cs="Times New Roman"/>
          <w:sz w:val="28"/>
          <w:szCs w:val="28"/>
        </w:rPr>
        <w:t xml:space="preserve">от 12.12.1993 («Российская газета», </w:t>
      </w:r>
      <w:r w:rsidR="00932F1E" w:rsidRPr="005016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32F1E" w:rsidRPr="00501616">
        <w:rPr>
          <w:rFonts w:ascii="Times New Roman" w:hAnsi="Times New Roman" w:cs="Times New Roman"/>
          <w:sz w:val="28"/>
          <w:szCs w:val="28"/>
        </w:rPr>
        <w:t xml:space="preserve"> 237, 25.12.1993);</w:t>
      </w:r>
    </w:p>
    <w:p w:rsidR="002750D8" w:rsidRPr="00501616" w:rsidRDefault="00C31573" w:rsidP="00932F1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- 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1" w:history="1">
        <w:r w:rsidR="002750D8" w:rsidRPr="005016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750D8" w:rsidRPr="00501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0D8" w:rsidRPr="0050161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2750D8" w:rsidRPr="00501616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932F1E" w:rsidRPr="0050161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25.10.2001 N 136-ФЗ</w:t>
      </w:r>
      <w:r w:rsidR="002750D8" w:rsidRPr="00501616">
        <w:rPr>
          <w:rFonts w:ascii="Times New Roman" w:hAnsi="Times New Roman" w:cs="Times New Roman"/>
          <w:sz w:val="28"/>
          <w:szCs w:val="28"/>
        </w:rPr>
        <w:t>;</w:t>
      </w:r>
    </w:p>
    <w:p w:rsidR="002750D8" w:rsidRPr="00501616" w:rsidRDefault="00C31573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- 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="002750D8" w:rsidRPr="00501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D4FCD" w:rsidRPr="00501616" w:rsidRDefault="00C31573" w:rsidP="006D4F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- 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="002750D8" w:rsidRPr="00501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2750D8" w:rsidRPr="00501616" w:rsidRDefault="006D4FCD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-Федеральным законом от 24.07.2007 N 221-ФЗ «О государственном кадастре недвижимости»</w:t>
      </w:r>
    </w:p>
    <w:p w:rsidR="007441E1" w:rsidRPr="00501616" w:rsidRDefault="00284876" w:rsidP="00744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- Федеральным</w:t>
      </w:r>
      <w:r w:rsidR="007441E1" w:rsidRPr="00501616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501616">
        <w:rPr>
          <w:rFonts w:ascii="Times New Roman" w:hAnsi="Times New Roman" w:cs="Times New Roman"/>
          <w:sz w:val="28"/>
          <w:szCs w:val="28"/>
        </w:rPr>
        <w:t>ом</w:t>
      </w:r>
      <w:r w:rsidR="007441E1" w:rsidRPr="00501616">
        <w:rPr>
          <w:rFonts w:ascii="Times New Roman" w:hAnsi="Times New Roman" w:cs="Times New Roman"/>
          <w:sz w:val="28"/>
          <w:szCs w:val="28"/>
        </w:rPr>
        <w:t xml:space="preserve"> от 6 апреля 2011 г. N 63-ФЗ «Об электронной подписи»;</w:t>
      </w:r>
    </w:p>
    <w:p w:rsidR="00932F1E" w:rsidRPr="00501616" w:rsidRDefault="007441E1" w:rsidP="00744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501616">
        <w:rPr>
          <w:rFonts w:ascii="Times New Roman" w:hAnsi="Times New Roman" w:cs="Times New Roman"/>
          <w:sz w:val="28"/>
          <w:szCs w:val="28"/>
        </w:rPr>
        <w:t>Постановление</w:t>
      </w:r>
      <w:r w:rsidR="00284876" w:rsidRPr="00501616">
        <w:rPr>
          <w:rFonts w:ascii="Times New Roman" w:hAnsi="Times New Roman" w:cs="Times New Roman"/>
          <w:sz w:val="28"/>
          <w:szCs w:val="28"/>
        </w:rPr>
        <w:t>м</w:t>
      </w:r>
      <w:r w:rsidRPr="0050161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</w:t>
      </w:r>
    </w:p>
    <w:p w:rsidR="007441E1" w:rsidRPr="00501616" w:rsidRDefault="00932F1E" w:rsidP="00744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- Федеральный закон от 27.07.2006 N 152-ФЗ "О персональных данных"</w:t>
      </w:r>
    </w:p>
    <w:p w:rsidR="002750D8" w:rsidRPr="00501616" w:rsidRDefault="00C31573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sz w:val="28"/>
          <w:szCs w:val="28"/>
        </w:rPr>
        <w:t xml:space="preserve">- </w:t>
      </w:r>
      <w:hyperlink r:id="rId14" w:history="1">
        <w:r w:rsidR="002750D8" w:rsidRPr="0050161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43DD" w:rsidRPr="00501616">
        <w:rPr>
          <w:rFonts w:ascii="Times New Roman" w:hAnsi="Times New Roman" w:cs="Times New Roman"/>
          <w:sz w:val="28"/>
          <w:szCs w:val="28"/>
        </w:rPr>
        <w:t xml:space="preserve"> </w:t>
      </w:r>
      <w:r w:rsidR="00147E31" w:rsidRPr="00501616">
        <w:rPr>
          <w:rFonts w:ascii="Times New Roman" w:hAnsi="Times New Roman" w:cs="Times New Roman"/>
          <w:sz w:val="28"/>
          <w:szCs w:val="28"/>
        </w:rPr>
        <w:t>МО</w:t>
      </w:r>
      <w:r w:rsidR="002750D8" w:rsidRPr="00501616">
        <w:rPr>
          <w:rFonts w:ascii="Times New Roman" w:hAnsi="Times New Roman" w:cs="Times New Roman"/>
          <w:sz w:val="28"/>
          <w:szCs w:val="28"/>
        </w:rPr>
        <w:t>;</w:t>
      </w:r>
    </w:p>
    <w:p w:rsidR="00147E31" w:rsidRPr="00501616" w:rsidRDefault="00C31573" w:rsidP="00147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5" w:name="Par112"/>
      <w:bookmarkEnd w:id="5"/>
      <w:r w:rsidR="00C85028" w:rsidRPr="00501616">
        <w:rPr>
          <w:rFonts w:ascii="Times New Roman" w:hAnsi="Times New Roman" w:cs="Times New Roman"/>
          <w:sz w:val="28"/>
          <w:szCs w:val="28"/>
        </w:rPr>
        <w:t>Иное законодательство муниципального образования</w:t>
      </w:r>
      <w:r w:rsidR="00147E31" w:rsidRPr="00501616">
        <w:rPr>
          <w:rFonts w:ascii="Times New Roman" w:hAnsi="Times New Roman" w:cs="Times New Roman"/>
          <w:sz w:val="28"/>
          <w:szCs w:val="28"/>
        </w:rPr>
        <w:t>.</w:t>
      </w:r>
    </w:p>
    <w:p w:rsidR="002750D8" w:rsidRPr="00501616" w:rsidRDefault="00147E31" w:rsidP="00147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 2.6. </w:t>
      </w:r>
      <w:r w:rsidR="002750D8" w:rsidRPr="0050161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всоответствии с законода</w:t>
      </w:r>
      <w:r w:rsidRPr="00501616">
        <w:rPr>
          <w:rFonts w:ascii="Times New Roman" w:hAnsi="Times New Roman" w:cs="Times New Roman"/>
          <w:sz w:val="28"/>
          <w:szCs w:val="28"/>
        </w:rPr>
        <w:t>тельными или иными нормативными</w:t>
      </w:r>
      <w:r w:rsidR="002750D8" w:rsidRPr="00501616">
        <w:rPr>
          <w:rFonts w:ascii="Times New Roman" w:hAnsi="Times New Roman" w:cs="Times New Roman"/>
          <w:sz w:val="28"/>
          <w:szCs w:val="28"/>
        </w:rPr>
        <w:t>правовыми актами для предо</w:t>
      </w:r>
      <w:r w:rsidRPr="00501616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</w:t>
      </w:r>
      <w:r w:rsidR="002750D8" w:rsidRPr="00501616">
        <w:rPr>
          <w:rFonts w:ascii="Times New Roman" w:hAnsi="Times New Roman" w:cs="Times New Roman"/>
          <w:sz w:val="28"/>
          <w:szCs w:val="28"/>
        </w:rPr>
        <w:t>с разделением на документы и инф</w:t>
      </w:r>
      <w:r w:rsidRPr="00501616">
        <w:rPr>
          <w:rFonts w:ascii="Times New Roman" w:hAnsi="Times New Roman" w:cs="Times New Roman"/>
          <w:sz w:val="28"/>
          <w:szCs w:val="28"/>
        </w:rPr>
        <w:t xml:space="preserve">ормацию, которые заявитель </w:t>
      </w:r>
      <w:r w:rsidR="002750D8" w:rsidRPr="00501616">
        <w:rPr>
          <w:rFonts w:ascii="Times New Roman" w:hAnsi="Times New Roman" w:cs="Times New Roman"/>
          <w:sz w:val="28"/>
          <w:szCs w:val="28"/>
        </w:rPr>
        <w:t>должен предоставить самос</w:t>
      </w:r>
      <w:r w:rsidRPr="00501616">
        <w:rPr>
          <w:rFonts w:ascii="Times New Roman" w:hAnsi="Times New Roman" w:cs="Times New Roman"/>
          <w:sz w:val="28"/>
          <w:szCs w:val="28"/>
        </w:rPr>
        <w:t xml:space="preserve">тоятельно, и документы, которые </w:t>
      </w:r>
      <w:r w:rsidR="002750D8" w:rsidRPr="00501616">
        <w:rPr>
          <w:rFonts w:ascii="Times New Roman" w:hAnsi="Times New Roman" w:cs="Times New Roman"/>
          <w:sz w:val="28"/>
          <w:szCs w:val="28"/>
        </w:rPr>
        <w:t>заявитель вправе предоста</w:t>
      </w:r>
      <w:r w:rsidRPr="00501616">
        <w:rPr>
          <w:rFonts w:ascii="Times New Roman" w:hAnsi="Times New Roman" w:cs="Times New Roman"/>
          <w:sz w:val="28"/>
          <w:szCs w:val="28"/>
        </w:rPr>
        <w:t xml:space="preserve">вить по собственной инициативе, </w:t>
      </w:r>
      <w:r w:rsidR="002750D8" w:rsidRPr="00501616">
        <w:rPr>
          <w:rFonts w:ascii="Times New Roman" w:hAnsi="Times New Roman" w:cs="Times New Roman"/>
          <w:sz w:val="28"/>
          <w:szCs w:val="28"/>
        </w:rPr>
        <w:t>так как они п</w:t>
      </w:r>
      <w:r w:rsidRPr="00501616">
        <w:rPr>
          <w:rFonts w:ascii="Times New Roman" w:hAnsi="Times New Roman" w:cs="Times New Roman"/>
          <w:sz w:val="28"/>
          <w:szCs w:val="28"/>
        </w:rPr>
        <w:t xml:space="preserve">одлежат предоставлению в рамках </w:t>
      </w:r>
      <w:r w:rsidR="002750D8" w:rsidRPr="00501616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501616">
        <w:rPr>
          <w:rFonts w:ascii="Times New Roman" w:hAnsi="Times New Roman" w:cs="Times New Roman"/>
          <w:sz w:val="28"/>
          <w:szCs w:val="28"/>
        </w:rPr>
        <w:t>:</w:t>
      </w:r>
    </w:p>
    <w:p w:rsidR="002750D8" w:rsidRPr="00501616" w:rsidRDefault="00147E31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1.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Для </w:t>
      </w:r>
      <w:r w:rsidR="00F157A9" w:rsidRPr="00501616">
        <w:rPr>
          <w:rFonts w:ascii="Times New Roman" w:hAnsi="Times New Roman" w:cs="Times New Roman"/>
          <w:sz w:val="28"/>
          <w:szCs w:val="28"/>
        </w:rPr>
        <w:t>оказания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F157A9" w:rsidRPr="00501616">
        <w:rPr>
          <w:rFonts w:ascii="Times New Roman" w:hAnsi="Times New Roman" w:cs="Times New Roman"/>
          <w:sz w:val="28"/>
          <w:szCs w:val="28"/>
        </w:rPr>
        <w:t xml:space="preserve"> заявителем представляются </w:t>
      </w:r>
      <w:r w:rsidR="002750D8" w:rsidRPr="0050161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2"/>
      <w:bookmarkEnd w:id="6"/>
      <w:r w:rsidRPr="00501616">
        <w:rPr>
          <w:rFonts w:ascii="Times New Roman" w:hAnsi="Times New Roman" w:cs="Times New Roman"/>
          <w:sz w:val="28"/>
          <w:szCs w:val="28"/>
        </w:rPr>
        <w:t xml:space="preserve">Заявление, предоставленное в </w:t>
      </w:r>
      <w:r w:rsidR="00147E31" w:rsidRPr="00501616">
        <w:rPr>
          <w:rFonts w:ascii="Times New Roman" w:hAnsi="Times New Roman" w:cs="Times New Roman"/>
          <w:sz w:val="28"/>
          <w:szCs w:val="28"/>
        </w:rPr>
        <w:t>администрацию МО</w:t>
      </w:r>
      <w:r w:rsidRPr="00501616">
        <w:rPr>
          <w:rFonts w:ascii="Times New Roman" w:hAnsi="Times New Roman" w:cs="Times New Roman"/>
          <w:sz w:val="28"/>
          <w:szCs w:val="28"/>
        </w:rPr>
        <w:t xml:space="preserve">, МФЦ в письменном виде или в электронной форме, в форме электронного документа через </w:t>
      </w:r>
      <w:r w:rsidR="00781A0D" w:rsidRPr="00501616">
        <w:rPr>
          <w:rFonts w:ascii="Times New Roman" w:hAnsi="Times New Roman" w:cs="Times New Roman"/>
          <w:sz w:val="28"/>
          <w:szCs w:val="28"/>
        </w:rPr>
        <w:t>ПГУ ЛО</w:t>
      </w:r>
      <w:r w:rsidRPr="00501616">
        <w:rPr>
          <w:rFonts w:ascii="Times New Roman" w:hAnsi="Times New Roman" w:cs="Times New Roman"/>
          <w:sz w:val="28"/>
          <w:szCs w:val="28"/>
        </w:rPr>
        <w:t xml:space="preserve">, иным способом, позволяющим передать в электронном виде заявления, по </w:t>
      </w:r>
      <w:hyperlink w:anchor="Par818" w:history="1">
        <w:r w:rsidRPr="0050161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781A0D" w:rsidRPr="00501616">
        <w:rPr>
          <w:rFonts w:ascii="Times New Roman" w:hAnsi="Times New Roman" w:cs="Times New Roman"/>
          <w:sz w:val="28"/>
          <w:szCs w:val="28"/>
        </w:rPr>
        <w:t xml:space="preserve"> согласно приложению 3</w:t>
      </w:r>
      <w:r w:rsidRPr="00501616">
        <w:rPr>
          <w:rFonts w:ascii="Times New Roman" w:hAnsi="Times New Roman" w:cs="Times New Roman"/>
          <w:sz w:val="28"/>
          <w:szCs w:val="28"/>
        </w:rPr>
        <w:t xml:space="preserve"> к </w:t>
      </w:r>
      <w:r w:rsidR="00781A0D" w:rsidRPr="00501616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501616">
        <w:rPr>
          <w:rFonts w:ascii="Times New Roman" w:hAnsi="Times New Roman" w:cs="Times New Roman"/>
          <w:sz w:val="28"/>
          <w:szCs w:val="28"/>
        </w:rPr>
        <w:t>егламенту.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В заявлении указывается: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для физических лиц - фамилия, имя, отчество (последнее - при наличии), место жительства, паспортные данные, идентификационный номер налогоплательщика (ИНН) при его наличии, номера контактных телефонов, согласие на обработку его персональных данных в соответствии с требованиями Федерального </w:t>
      </w:r>
      <w:hyperlink r:id="rId15" w:history="1">
        <w:r w:rsidRPr="0050161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1616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616">
        <w:rPr>
          <w:rFonts w:ascii="Times New Roman" w:hAnsi="Times New Roman" w:cs="Times New Roman"/>
          <w:sz w:val="28"/>
          <w:szCs w:val="28"/>
        </w:rPr>
        <w:t>для юридических лиц - наименование (с указанием организационно-правовой формы), адрес регистрации юридического лица, адрес (место нахождения) его постоянно действующего исполнительного органа, а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идентификационный номер налогоплательщика (ИНН), основной государственный регистрационный номер (ОГРН), номера контактных телефонов;</w:t>
      </w:r>
      <w:proofErr w:type="gramEnd"/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предполагаемые размеры;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местоположение земельного участка;</w:t>
      </w:r>
    </w:p>
    <w:p w:rsidR="002750D8" w:rsidRPr="00501616" w:rsidRDefault="00147E31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="007E55A0" w:rsidRPr="00501616">
        <w:rPr>
          <w:rFonts w:ascii="Times New Roman" w:hAnsi="Times New Roman" w:cs="Times New Roman"/>
          <w:sz w:val="28"/>
          <w:szCs w:val="28"/>
        </w:rPr>
        <w:t>2</w:t>
      </w:r>
      <w:r w:rsidR="002750D8" w:rsidRPr="00501616">
        <w:rPr>
          <w:rFonts w:ascii="Times New Roman" w:hAnsi="Times New Roman" w:cs="Times New Roman"/>
          <w:sz w:val="28"/>
          <w:szCs w:val="28"/>
        </w:rPr>
        <w:t>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2750D8" w:rsidRPr="00501616" w:rsidRDefault="00147E31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="007E55A0" w:rsidRPr="00501616">
        <w:rPr>
          <w:rFonts w:ascii="Times New Roman" w:hAnsi="Times New Roman" w:cs="Times New Roman"/>
          <w:sz w:val="28"/>
          <w:szCs w:val="28"/>
        </w:rPr>
        <w:t>3</w:t>
      </w:r>
      <w:r w:rsidR="002750D8" w:rsidRPr="00501616">
        <w:rPr>
          <w:rFonts w:ascii="Times New Roman" w:hAnsi="Times New Roman" w:cs="Times New Roman"/>
          <w:sz w:val="28"/>
          <w:szCs w:val="28"/>
        </w:rPr>
        <w:t>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2750D8" w:rsidRPr="00501616" w:rsidRDefault="00147E31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="007E55A0" w:rsidRPr="00501616">
        <w:rPr>
          <w:rFonts w:ascii="Times New Roman" w:hAnsi="Times New Roman" w:cs="Times New Roman"/>
          <w:sz w:val="28"/>
          <w:szCs w:val="28"/>
        </w:rPr>
        <w:t>4</w:t>
      </w:r>
      <w:r w:rsidR="002750D8" w:rsidRPr="00501616">
        <w:rPr>
          <w:rFonts w:ascii="Times New Roman" w:hAnsi="Times New Roman" w:cs="Times New Roman"/>
          <w:sz w:val="28"/>
          <w:szCs w:val="28"/>
        </w:rPr>
        <w:t>. Исходя из цели использования земельного участка, к заявлению прилагаются документы: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а) в целях утверждения схемы расположения земельного участка для эксплуатации зданий, строений, сооружений, в том числе незавершенных строительством: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(устанавливающих) права на земельный участок, здание, строение, сооружение, если право на земельный </w:t>
      </w:r>
      <w:r w:rsidRPr="00501616">
        <w:rPr>
          <w:rFonts w:ascii="Times New Roman" w:hAnsi="Times New Roman" w:cs="Times New Roman"/>
          <w:sz w:val="28"/>
          <w:szCs w:val="28"/>
        </w:rPr>
        <w:lastRenderedPageBreak/>
        <w:t>участок, здание, строение, сооружение признается возникшим независимо от его регистрации в Едином государственном реестре прав на недвижимое имущество и сделок с ним;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копии документов технического учета объектов недвижимости (технический паспорт или технический план);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откорректированной топографической основе в масштабе 1:500 (за исключением линейных объектов) с нанесенными красными линиями и линиями, обозначающими границы зон с особыми условиями использования территории, согласованная: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с </w:t>
      </w:r>
      <w:r w:rsidR="00147E31" w:rsidRPr="00501616">
        <w:rPr>
          <w:rFonts w:ascii="Times New Roman" w:hAnsi="Times New Roman" w:cs="Times New Roman"/>
          <w:sz w:val="28"/>
          <w:szCs w:val="28"/>
        </w:rPr>
        <w:t>подразделением по строительству</w:t>
      </w:r>
      <w:r w:rsidR="000762C7" w:rsidRPr="00501616">
        <w:rPr>
          <w:rFonts w:ascii="Times New Roman" w:hAnsi="Times New Roman" w:cs="Times New Roman"/>
          <w:sz w:val="28"/>
          <w:szCs w:val="28"/>
        </w:rPr>
        <w:t xml:space="preserve"> и архитектуры</w:t>
      </w:r>
      <w:r w:rsidR="00147E31" w:rsidRPr="0050161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762C7" w:rsidRPr="005016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7E31" w:rsidRPr="00501616">
        <w:rPr>
          <w:rFonts w:ascii="Times New Roman" w:hAnsi="Times New Roman" w:cs="Times New Roman"/>
          <w:sz w:val="28"/>
          <w:szCs w:val="28"/>
        </w:rPr>
        <w:t xml:space="preserve"> МО</w:t>
      </w:r>
      <w:r w:rsidRPr="00501616">
        <w:rPr>
          <w:rFonts w:ascii="Times New Roman" w:hAnsi="Times New Roman" w:cs="Times New Roman"/>
          <w:sz w:val="28"/>
          <w:szCs w:val="28"/>
        </w:rPr>
        <w:t>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с </w:t>
      </w:r>
      <w:r w:rsidR="00147E31" w:rsidRPr="00501616">
        <w:rPr>
          <w:rFonts w:ascii="Times New Roman" w:hAnsi="Times New Roman" w:cs="Times New Roman"/>
          <w:sz w:val="28"/>
          <w:szCs w:val="28"/>
        </w:rPr>
        <w:t>КУМИ администрации</w:t>
      </w:r>
      <w:r w:rsidR="000762C7" w:rsidRPr="005016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7E31" w:rsidRPr="00501616">
        <w:rPr>
          <w:rFonts w:ascii="Times New Roman" w:hAnsi="Times New Roman" w:cs="Times New Roman"/>
          <w:sz w:val="28"/>
          <w:szCs w:val="28"/>
        </w:rPr>
        <w:t xml:space="preserve"> МО</w:t>
      </w:r>
      <w:r w:rsidRPr="00501616">
        <w:rPr>
          <w:rFonts w:ascii="Times New Roman" w:hAnsi="Times New Roman" w:cs="Times New Roman"/>
          <w:sz w:val="28"/>
          <w:szCs w:val="28"/>
        </w:rPr>
        <w:t>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с </w:t>
      </w:r>
      <w:r w:rsidR="000762C7" w:rsidRPr="00501616">
        <w:rPr>
          <w:rFonts w:ascii="Times New Roman" w:hAnsi="Times New Roman" w:cs="Times New Roman"/>
          <w:sz w:val="28"/>
          <w:szCs w:val="28"/>
        </w:rPr>
        <w:t>администрацией МО</w:t>
      </w:r>
      <w:r w:rsidRPr="00501616">
        <w:rPr>
          <w:rFonts w:ascii="Times New Roman" w:hAnsi="Times New Roman" w:cs="Times New Roman"/>
          <w:sz w:val="28"/>
          <w:szCs w:val="28"/>
        </w:rPr>
        <w:t xml:space="preserve"> - в случае утверждения схемы расположения земельного участка администрацией</w:t>
      </w:r>
      <w:r w:rsidR="000762C7" w:rsidRPr="00501616">
        <w:rPr>
          <w:rFonts w:ascii="Times New Roman" w:hAnsi="Times New Roman" w:cs="Times New Roman"/>
          <w:sz w:val="28"/>
          <w:szCs w:val="28"/>
        </w:rPr>
        <w:t xml:space="preserve"> МО</w:t>
      </w:r>
      <w:r w:rsidRPr="00501616">
        <w:rPr>
          <w:rFonts w:ascii="Times New Roman" w:hAnsi="Times New Roman" w:cs="Times New Roman"/>
          <w:sz w:val="28"/>
          <w:szCs w:val="28"/>
        </w:rPr>
        <w:t>;</w:t>
      </w:r>
    </w:p>
    <w:p w:rsidR="00453D83" w:rsidRPr="00501616" w:rsidRDefault="00453D83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 администрацией МО поселения – в случае утверждения схемы расположения земельного участка администрацией МО района;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со всеми собственниками зданий, строений, сооружений, в том числе незавершенных строительством, расположенных на земельном участке, либо лицами, ими уполномоченными;</w:t>
      </w:r>
    </w:p>
    <w:p w:rsidR="002750D8" w:rsidRPr="00501616" w:rsidRDefault="003B5FEB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б</w:t>
      </w:r>
      <w:r w:rsidR="002750D8" w:rsidRPr="00501616">
        <w:rPr>
          <w:rFonts w:ascii="Times New Roman" w:hAnsi="Times New Roman" w:cs="Times New Roman"/>
          <w:sz w:val="28"/>
          <w:szCs w:val="28"/>
        </w:rPr>
        <w:t>) в целях утверждения схемы расположения земельного участка для целей, не связанных со строительством, для огородничества, для размещения индивидуальных металлических и сборных железобетонных гаражей, индивидуальных погребов и хозяйственных построек, объектов общественного питания, бытового обслуживания, право собственности, на которые не подлежит государственной регистрации в установленном порядке: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- схема расположения земельного участка на топографической основе в масштабе 1:500 с нанесенными красными линиями и линиями, обозначающими границы зон с особыми условиями использования территории, согласованная:</w:t>
      </w:r>
    </w:p>
    <w:p w:rsidR="002750D8" w:rsidRPr="00501616" w:rsidRDefault="000762C7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 подразделением по строительству и архитектуры администрации района МО</w:t>
      </w:r>
      <w:r w:rsidR="002750D8" w:rsidRPr="00501616">
        <w:rPr>
          <w:rFonts w:ascii="Times New Roman" w:hAnsi="Times New Roman" w:cs="Times New Roman"/>
          <w:sz w:val="28"/>
          <w:szCs w:val="28"/>
        </w:rPr>
        <w:t>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с </w:t>
      </w:r>
      <w:r w:rsidR="000762C7" w:rsidRPr="00501616">
        <w:rPr>
          <w:rFonts w:ascii="Times New Roman" w:hAnsi="Times New Roman" w:cs="Times New Roman"/>
          <w:sz w:val="28"/>
          <w:szCs w:val="28"/>
        </w:rPr>
        <w:t>администрацией МО</w:t>
      </w:r>
      <w:r w:rsidRPr="00501616">
        <w:rPr>
          <w:rFonts w:ascii="Times New Roman" w:hAnsi="Times New Roman" w:cs="Times New Roman"/>
          <w:sz w:val="28"/>
          <w:szCs w:val="28"/>
        </w:rPr>
        <w:t xml:space="preserve"> - в случае утверждения схемы расположения земельного участка администрацией</w:t>
      </w:r>
      <w:r w:rsidR="000762C7" w:rsidRPr="00501616">
        <w:rPr>
          <w:rFonts w:ascii="Times New Roman" w:hAnsi="Times New Roman" w:cs="Times New Roman"/>
          <w:sz w:val="28"/>
          <w:szCs w:val="28"/>
        </w:rPr>
        <w:t xml:space="preserve"> МО</w:t>
      </w:r>
      <w:r w:rsidRPr="00501616">
        <w:rPr>
          <w:rFonts w:ascii="Times New Roman" w:hAnsi="Times New Roman" w:cs="Times New Roman"/>
          <w:sz w:val="28"/>
          <w:szCs w:val="28"/>
        </w:rPr>
        <w:t>;</w:t>
      </w:r>
    </w:p>
    <w:p w:rsidR="00043409" w:rsidRPr="00501616" w:rsidRDefault="00043409" w:rsidP="0004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 администрацией МО поселения – в случае утверждения схемы расположения земельного участка администрацией МО района;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с </w:t>
      </w:r>
      <w:r w:rsidR="000762C7" w:rsidRPr="00501616">
        <w:rPr>
          <w:rFonts w:ascii="Times New Roman" w:hAnsi="Times New Roman" w:cs="Times New Roman"/>
          <w:sz w:val="28"/>
          <w:szCs w:val="28"/>
        </w:rPr>
        <w:t xml:space="preserve">КУМИ администрацией района МО; </w:t>
      </w:r>
    </w:p>
    <w:p w:rsidR="002750D8" w:rsidRPr="00501616" w:rsidRDefault="003B5FEB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в</w:t>
      </w:r>
      <w:r w:rsidR="002750D8" w:rsidRPr="00501616">
        <w:rPr>
          <w:rFonts w:ascii="Times New Roman" w:hAnsi="Times New Roman" w:cs="Times New Roman"/>
          <w:sz w:val="28"/>
          <w:szCs w:val="28"/>
        </w:rPr>
        <w:t>) в целях утверждения схемы расположения земельного участка для строительства линейных объектов: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топографической основе с нанесенными красными линиями и линиями, обозначающими границы зон с особыми условиями использования территории, согласованная:</w:t>
      </w:r>
    </w:p>
    <w:p w:rsidR="000762C7" w:rsidRPr="00501616" w:rsidRDefault="000762C7" w:rsidP="0007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 подразделением по строительству и архитектуры администрации района МО;</w:t>
      </w:r>
    </w:p>
    <w:p w:rsidR="002750D8" w:rsidRPr="00501616" w:rsidRDefault="000762C7" w:rsidP="0007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lastRenderedPageBreak/>
        <w:t xml:space="preserve">с КУМИ администрацией района МО; </w:t>
      </w:r>
    </w:p>
    <w:p w:rsidR="0096199D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с </w:t>
      </w:r>
      <w:r w:rsidR="000762C7" w:rsidRPr="00501616">
        <w:rPr>
          <w:rFonts w:ascii="Times New Roman" w:hAnsi="Times New Roman" w:cs="Times New Roman"/>
          <w:sz w:val="28"/>
          <w:szCs w:val="28"/>
        </w:rPr>
        <w:t>администрацией МО</w:t>
      </w:r>
      <w:r w:rsidRPr="00501616">
        <w:rPr>
          <w:rFonts w:ascii="Times New Roman" w:hAnsi="Times New Roman" w:cs="Times New Roman"/>
          <w:sz w:val="28"/>
          <w:szCs w:val="28"/>
        </w:rPr>
        <w:t xml:space="preserve"> - в случае утверждения схемы расположения земельного участка администрацией</w:t>
      </w:r>
      <w:r w:rsidR="000762C7" w:rsidRPr="00501616">
        <w:rPr>
          <w:rFonts w:ascii="Times New Roman" w:hAnsi="Times New Roman" w:cs="Times New Roman"/>
          <w:sz w:val="28"/>
          <w:szCs w:val="28"/>
        </w:rPr>
        <w:t xml:space="preserve"> МО</w:t>
      </w:r>
      <w:r w:rsidR="0096199D" w:rsidRPr="00501616">
        <w:rPr>
          <w:rFonts w:ascii="Times New Roman" w:hAnsi="Times New Roman" w:cs="Times New Roman"/>
          <w:sz w:val="28"/>
          <w:szCs w:val="28"/>
        </w:rPr>
        <w:t>;</w:t>
      </w:r>
    </w:p>
    <w:p w:rsidR="002750D8" w:rsidRPr="00501616" w:rsidRDefault="0096199D" w:rsidP="009619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 администрацией МО поселения – в случае утверждения схемы расположения земельного участка администрацией МО района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</w:p>
    <w:p w:rsidR="002750D8" w:rsidRPr="00501616" w:rsidRDefault="00341FF3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="007E55A0" w:rsidRPr="00501616">
        <w:rPr>
          <w:rFonts w:ascii="Times New Roman" w:hAnsi="Times New Roman" w:cs="Times New Roman"/>
          <w:sz w:val="28"/>
          <w:szCs w:val="28"/>
        </w:rPr>
        <w:t>5</w:t>
      </w:r>
      <w:r w:rsidRPr="00501616">
        <w:rPr>
          <w:rFonts w:ascii="Times New Roman" w:hAnsi="Times New Roman" w:cs="Times New Roman"/>
          <w:sz w:val="28"/>
          <w:szCs w:val="28"/>
        </w:rPr>
        <w:t>.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Документы, не указанные в пункте </w:t>
      </w:r>
      <w:r w:rsidR="000762C7" w:rsidRPr="00501616">
        <w:rPr>
          <w:rFonts w:ascii="Times New Roman" w:hAnsi="Times New Roman" w:cs="Times New Roman"/>
          <w:sz w:val="28"/>
          <w:szCs w:val="28"/>
        </w:rPr>
        <w:t>2.</w:t>
      </w:r>
      <w:r w:rsidR="002750D8" w:rsidRPr="00501616">
        <w:rPr>
          <w:rFonts w:ascii="Times New Roman" w:hAnsi="Times New Roman" w:cs="Times New Roman"/>
          <w:sz w:val="28"/>
          <w:szCs w:val="28"/>
        </w:rPr>
        <w:t>6</w:t>
      </w:r>
      <w:r w:rsidR="004166D7" w:rsidRPr="00501616">
        <w:rPr>
          <w:rFonts w:ascii="Times New Roman" w:hAnsi="Times New Roman" w:cs="Times New Roman"/>
          <w:sz w:val="28"/>
          <w:szCs w:val="28"/>
        </w:rPr>
        <w:t>.</w:t>
      </w:r>
      <w:r w:rsidR="00FC448A" w:rsidRPr="00501616">
        <w:rPr>
          <w:rFonts w:ascii="Times New Roman" w:hAnsi="Times New Roman" w:cs="Times New Roman"/>
          <w:sz w:val="28"/>
          <w:szCs w:val="28"/>
        </w:rPr>
        <w:t>1-2.6.4</w:t>
      </w:r>
      <w:r w:rsidR="002750D8" w:rsidRPr="00501616">
        <w:rPr>
          <w:rFonts w:ascii="Times New Roman" w:hAnsi="Times New Roman" w:cs="Times New Roman"/>
          <w:sz w:val="28"/>
          <w:szCs w:val="28"/>
        </w:rPr>
        <w:t>настоящего раздела Регламента, не могут быть затребованы у заявителя.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Вместе с заявлением заявитель вправе по собственной инициативе 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169" w:history="1">
        <w:r w:rsidRPr="0050161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762C7" w:rsidRPr="00501616">
          <w:rPr>
            <w:rFonts w:ascii="Times New Roman" w:hAnsi="Times New Roman" w:cs="Times New Roman"/>
            <w:sz w:val="28"/>
            <w:szCs w:val="28"/>
          </w:rPr>
          <w:t>2.</w:t>
        </w:r>
        <w:r w:rsidRPr="00501616">
          <w:rPr>
            <w:rFonts w:ascii="Times New Roman" w:hAnsi="Times New Roman" w:cs="Times New Roman"/>
            <w:sz w:val="28"/>
            <w:szCs w:val="28"/>
          </w:rPr>
          <w:t>6.</w:t>
        </w:r>
      </w:hyperlink>
      <w:r w:rsidR="007E55A0" w:rsidRPr="00501616">
        <w:rPr>
          <w:rFonts w:ascii="Times New Roman" w:hAnsi="Times New Roman" w:cs="Times New Roman"/>
          <w:sz w:val="28"/>
          <w:szCs w:val="28"/>
        </w:rPr>
        <w:t>6</w:t>
      </w:r>
      <w:r w:rsidRPr="00501616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Регламента.</w:t>
      </w:r>
    </w:p>
    <w:p w:rsidR="002750D8" w:rsidRPr="00501616" w:rsidRDefault="00341FF3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9"/>
      <w:bookmarkEnd w:id="7"/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="007E55A0" w:rsidRPr="00501616">
        <w:rPr>
          <w:rFonts w:ascii="Times New Roman" w:hAnsi="Times New Roman" w:cs="Times New Roman"/>
          <w:sz w:val="28"/>
          <w:szCs w:val="28"/>
        </w:rPr>
        <w:t>6</w:t>
      </w:r>
      <w:r w:rsidRPr="00501616">
        <w:rPr>
          <w:rFonts w:ascii="Times New Roman" w:hAnsi="Times New Roman" w:cs="Times New Roman"/>
          <w:sz w:val="28"/>
          <w:szCs w:val="28"/>
        </w:rPr>
        <w:t>.</w:t>
      </w:r>
      <w:r w:rsidR="00E466AF" w:rsidRPr="0050161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взаимодействия:</w:t>
      </w:r>
    </w:p>
    <w:p w:rsidR="002750D8" w:rsidRPr="00501616" w:rsidRDefault="00E466AF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2.6.6.1. </w:t>
      </w:r>
      <w:r w:rsidR="002750D8" w:rsidRPr="00501616">
        <w:rPr>
          <w:rFonts w:ascii="Times New Roman" w:hAnsi="Times New Roman" w:cs="Times New Roman"/>
          <w:sz w:val="28"/>
          <w:szCs w:val="28"/>
        </w:rPr>
        <w:t>В целях утверждения схемы расположения земельного участка для эксплуатации зданий, строений, сооружений, в том числе незавершенных строительством, в порядке межведомственного информационного взаимодействия запрашиваются: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прав на недвижимое имущество и сделок с ним (далее - ЕГРП) о правах на здания, строения, сооружения, находящихся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б)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в) выписка из единых государственных реестров о юридическом лице или индивидуальном предпринимателе, являющемся заявителем;</w:t>
      </w:r>
    </w:p>
    <w:p w:rsidR="00A96D08" w:rsidRPr="00501616" w:rsidRDefault="00A96D0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г) кадастровый план территории, в границах которого расположен испрашиваемый земельный участок;</w:t>
      </w:r>
    </w:p>
    <w:p w:rsidR="00274AB7" w:rsidRPr="00501616" w:rsidRDefault="00A96D0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д) сведения органа кадастрового учета, подтверждающие, что сведения о земельном участке отсутствуют в государственном кадастре недвижимости</w:t>
      </w:r>
      <w:r w:rsidR="00274AB7" w:rsidRPr="00501616">
        <w:rPr>
          <w:rFonts w:ascii="Times New Roman" w:hAnsi="Times New Roman" w:cs="Times New Roman"/>
          <w:sz w:val="28"/>
          <w:szCs w:val="28"/>
        </w:rPr>
        <w:t>;</w:t>
      </w:r>
    </w:p>
    <w:p w:rsidR="00A96D08" w:rsidRPr="00501616" w:rsidRDefault="00274AB7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е) кадастровый паспорт земельного участка</w:t>
      </w:r>
      <w:r w:rsidR="00A96D08" w:rsidRPr="00501616">
        <w:rPr>
          <w:rFonts w:ascii="Times New Roman" w:hAnsi="Times New Roman" w:cs="Times New Roman"/>
          <w:sz w:val="28"/>
          <w:szCs w:val="28"/>
        </w:rPr>
        <w:t>.</w:t>
      </w:r>
    </w:p>
    <w:p w:rsidR="002750D8" w:rsidRPr="00501616" w:rsidRDefault="00341FF3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  <w:r w:rsidR="00E466AF" w:rsidRPr="00501616">
        <w:rPr>
          <w:rFonts w:ascii="Times New Roman" w:hAnsi="Times New Roman" w:cs="Times New Roman"/>
          <w:sz w:val="28"/>
          <w:szCs w:val="28"/>
        </w:rPr>
        <w:t>7</w:t>
      </w:r>
      <w:r w:rsidRPr="00501616">
        <w:rPr>
          <w:rFonts w:ascii="Times New Roman" w:hAnsi="Times New Roman" w:cs="Times New Roman"/>
          <w:sz w:val="28"/>
          <w:szCs w:val="28"/>
        </w:rPr>
        <w:t>.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В случае подачи заявления в электронной форме через </w:t>
      </w:r>
      <w:r w:rsidR="00042A45" w:rsidRPr="00501616">
        <w:rPr>
          <w:rFonts w:ascii="Times New Roman" w:hAnsi="Times New Roman" w:cs="Times New Roman"/>
          <w:sz w:val="28"/>
          <w:szCs w:val="28"/>
        </w:rPr>
        <w:t xml:space="preserve">ПГУ ЛО 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или городской портал к заявлению прикрепляются </w:t>
      </w:r>
      <w:proofErr w:type="gramStart"/>
      <w:r w:rsidR="002750D8" w:rsidRPr="00501616">
        <w:rPr>
          <w:rFonts w:ascii="Times New Roman" w:hAnsi="Times New Roman" w:cs="Times New Roman"/>
          <w:sz w:val="28"/>
          <w:szCs w:val="28"/>
        </w:rPr>
        <w:t>скан-образцы</w:t>
      </w:r>
      <w:proofErr w:type="gramEnd"/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ar122" w:history="1">
        <w:r w:rsidR="002750D8" w:rsidRPr="0050161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501616">
          <w:rPr>
            <w:rFonts w:ascii="Times New Roman" w:hAnsi="Times New Roman" w:cs="Times New Roman"/>
            <w:sz w:val="28"/>
            <w:szCs w:val="28"/>
          </w:rPr>
          <w:t>2.</w:t>
        </w:r>
        <w:r w:rsidR="002750D8" w:rsidRPr="0050161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FC448A" w:rsidRPr="00501616">
        <w:rPr>
          <w:rFonts w:ascii="Times New Roman" w:hAnsi="Times New Roman" w:cs="Times New Roman"/>
          <w:sz w:val="28"/>
          <w:szCs w:val="28"/>
        </w:rPr>
        <w:t>.1-2.6.4.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настоящего раздела Регламента, в формате, исключающем возможность редактирования, либо заверенные электронно-цифровой подписью лица, подписавшего документ, либо электронно-цифровой подписью нотариуса. Каждый отдельный документ должен быть загружен в виде отдельного файла. </w:t>
      </w:r>
      <w:r w:rsidR="00042A45" w:rsidRPr="00501616">
        <w:rPr>
          <w:rFonts w:ascii="Times New Roman" w:hAnsi="Times New Roman" w:cs="Times New Roman"/>
          <w:sz w:val="28"/>
          <w:szCs w:val="28"/>
        </w:rPr>
        <w:t>Н</w:t>
      </w:r>
      <w:r w:rsidR="002750D8" w:rsidRPr="00501616">
        <w:rPr>
          <w:rFonts w:ascii="Times New Roman" w:hAnsi="Times New Roman" w:cs="Times New Roman"/>
          <w:sz w:val="28"/>
          <w:szCs w:val="28"/>
        </w:rPr>
        <w:t>аименование файлов должно позволять идентифицировать документ и количество страниц в документе.</w:t>
      </w:r>
    </w:p>
    <w:p w:rsidR="002750D8" w:rsidRPr="00501616" w:rsidRDefault="00F80019" w:rsidP="00F80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2.7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Par180"/>
      <w:bookmarkEnd w:id="8"/>
      <w:r w:rsidR="002750D8" w:rsidRPr="00501616">
        <w:rPr>
          <w:rFonts w:ascii="Times New Roman" w:hAnsi="Times New Roman" w:cs="Times New Roman"/>
          <w:sz w:val="28"/>
          <w:szCs w:val="28"/>
        </w:rPr>
        <w:t>Исчерпывающий перечен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ь оснований для отказа в приеме </w:t>
      </w:r>
      <w:r w:rsidR="002750D8" w:rsidRPr="00501616">
        <w:rPr>
          <w:rFonts w:ascii="Times New Roman" w:hAnsi="Times New Roman" w:cs="Times New Roman"/>
          <w:sz w:val="28"/>
          <w:szCs w:val="28"/>
        </w:rPr>
        <w:t>документов, необходимых д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</w:t>
      </w:r>
      <w:r w:rsidR="002750D8" w:rsidRPr="00501616">
        <w:rPr>
          <w:rFonts w:ascii="Times New Roman" w:hAnsi="Times New Roman" w:cs="Times New Roman"/>
          <w:sz w:val="28"/>
          <w:szCs w:val="28"/>
        </w:rPr>
        <w:t>услуги</w:t>
      </w:r>
      <w:r w:rsidR="00341FF3" w:rsidRPr="00501616">
        <w:rPr>
          <w:rFonts w:ascii="Times New Roman" w:hAnsi="Times New Roman" w:cs="Times New Roman"/>
          <w:sz w:val="28"/>
          <w:szCs w:val="28"/>
        </w:rPr>
        <w:t>:</w:t>
      </w:r>
    </w:p>
    <w:p w:rsidR="002750D8" w:rsidRPr="00501616" w:rsidRDefault="00F80019" w:rsidP="00F80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50D8" w:rsidRPr="00501616">
        <w:rPr>
          <w:rFonts w:ascii="Times New Roman" w:hAnsi="Times New Roman" w:cs="Times New Roman"/>
          <w:sz w:val="28"/>
          <w:szCs w:val="28"/>
        </w:rPr>
        <w:t>Заявление, поступившее в администрацию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 МО</w:t>
      </w:r>
      <w:r w:rsidR="00BE4125" w:rsidRPr="00501616">
        <w:rPr>
          <w:rFonts w:ascii="Times New Roman" w:hAnsi="Times New Roman" w:cs="Times New Roman"/>
          <w:sz w:val="28"/>
          <w:szCs w:val="28"/>
        </w:rPr>
        <w:t xml:space="preserve"> или посредством </w:t>
      </w:r>
      <w:r w:rsidR="002750D8" w:rsidRPr="00501616">
        <w:rPr>
          <w:rFonts w:ascii="Times New Roman" w:hAnsi="Times New Roman" w:cs="Times New Roman"/>
          <w:sz w:val="28"/>
          <w:szCs w:val="28"/>
        </w:rPr>
        <w:t>МФЦ подлежит</w:t>
      </w:r>
      <w:proofErr w:type="gramEnd"/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обязательному приему.</w:t>
      </w:r>
    </w:p>
    <w:p w:rsidR="002750D8" w:rsidRPr="00501616" w:rsidRDefault="00F80019" w:rsidP="00F80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86"/>
      <w:bookmarkEnd w:id="9"/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341FF3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9.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отказав </w:t>
      </w:r>
      <w:proofErr w:type="gramStart"/>
      <w:r w:rsidR="002750D8" w:rsidRPr="00501616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341FF3" w:rsidRPr="00501616">
        <w:rPr>
          <w:rFonts w:ascii="Times New Roman" w:hAnsi="Times New Roman" w:cs="Times New Roman"/>
          <w:sz w:val="28"/>
          <w:szCs w:val="28"/>
        </w:rPr>
        <w:t>:</w:t>
      </w:r>
    </w:p>
    <w:p w:rsidR="002750D8" w:rsidRPr="00501616" w:rsidRDefault="00F80019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341FF3" w:rsidRPr="00501616">
        <w:rPr>
          <w:rFonts w:ascii="Times New Roman" w:hAnsi="Times New Roman" w:cs="Times New Roman"/>
          <w:sz w:val="28"/>
          <w:szCs w:val="28"/>
        </w:rPr>
        <w:t>.1</w:t>
      </w:r>
      <w:r w:rsidRPr="00501616">
        <w:rPr>
          <w:rFonts w:ascii="Times New Roman" w:hAnsi="Times New Roman" w:cs="Times New Roman"/>
          <w:sz w:val="28"/>
          <w:szCs w:val="28"/>
        </w:rPr>
        <w:t>0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. </w:t>
      </w:r>
      <w:r w:rsidR="002750D8" w:rsidRPr="00501616">
        <w:rPr>
          <w:rFonts w:ascii="Times New Roman" w:hAnsi="Times New Roman" w:cs="Times New Roman"/>
          <w:sz w:val="28"/>
          <w:szCs w:val="28"/>
        </w:rPr>
        <w:t>Заявителю отказывается в предоставлении муниципальной услуги по следующим основаниям:</w:t>
      </w:r>
    </w:p>
    <w:p w:rsidR="002750D8" w:rsidRPr="00501616" w:rsidRDefault="002C64F6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1</w:t>
      </w:r>
      <w:r w:rsidR="002750D8" w:rsidRPr="00501616">
        <w:rPr>
          <w:rFonts w:ascii="Times New Roman" w:hAnsi="Times New Roman" w:cs="Times New Roman"/>
          <w:sz w:val="28"/>
          <w:szCs w:val="28"/>
        </w:rPr>
        <w:t>) наличия в заявлении, предоставленных документах подчисток либо приписок, зачеркнутых слов и иных, не оговоренных в них исправлений, наличие документов, текст которых не поддается прочтению, несоответствие прилагаемых, в том числе в электронной форме, копий документов оригиналам;</w:t>
      </w:r>
    </w:p>
    <w:p w:rsidR="002750D8" w:rsidRPr="00501616" w:rsidRDefault="002C64F6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2750D8" w:rsidRPr="00501616">
        <w:rPr>
          <w:rFonts w:ascii="Times New Roman" w:hAnsi="Times New Roman" w:cs="Times New Roman"/>
          <w:sz w:val="28"/>
          <w:szCs w:val="28"/>
        </w:rPr>
        <w:t>) предоставления неполного комплекта документов;</w:t>
      </w:r>
    </w:p>
    <w:p w:rsidR="002750D8" w:rsidRPr="00501616" w:rsidRDefault="002C64F6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3</w:t>
      </w:r>
      <w:r w:rsidR="002750D8" w:rsidRPr="00501616">
        <w:rPr>
          <w:rFonts w:ascii="Times New Roman" w:hAnsi="Times New Roman" w:cs="Times New Roman"/>
          <w:sz w:val="28"/>
          <w:szCs w:val="28"/>
        </w:rPr>
        <w:t>) на земельный участок (часть земельного участка) оформлены права других лиц, проводятся работы по предоставлению земельного участка либо работы по формированию земельного участка, за исключением схем расположения земельных участков, занимаемых линейными сооружениями;</w:t>
      </w:r>
    </w:p>
    <w:p w:rsidR="002750D8" w:rsidRPr="00501616" w:rsidRDefault="002C64F6" w:rsidP="0034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4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) отсутствия технического заключения 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подразделения по строительству и архитектуры администрации района МО </w:t>
      </w:r>
      <w:r w:rsidR="002750D8" w:rsidRPr="00501616">
        <w:rPr>
          <w:rFonts w:ascii="Times New Roman" w:hAnsi="Times New Roman" w:cs="Times New Roman"/>
          <w:sz w:val="28"/>
          <w:szCs w:val="28"/>
        </w:rPr>
        <w:t>о наличии (отсутствии) градостроительных ограничений, в целях утверждения схемы расположения земельного участка: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для эксплуатации самовольно созданного жилого дома;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примыкающего к территории садоводческого, огороднического и дачного некоммерческого объединения граждан.</w:t>
      </w:r>
    </w:p>
    <w:p w:rsidR="002750D8" w:rsidRPr="00501616" w:rsidRDefault="00F80019" w:rsidP="00C407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bookmarkStart w:id="10" w:name="Par200"/>
      <w:bookmarkEnd w:id="10"/>
      <w:r w:rsidR="00C4071A" w:rsidRPr="00501616">
        <w:rPr>
          <w:rFonts w:ascii="Times New Roman" w:hAnsi="Times New Roman" w:cs="Times New Roman"/>
          <w:sz w:val="28"/>
          <w:szCs w:val="28"/>
        </w:rPr>
        <w:t xml:space="preserve">.11. </w:t>
      </w:r>
      <w:r w:rsidR="002750D8" w:rsidRPr="00501616">
        <w:rPr>
          <w:rFonts w:ascii="Times New Roman" w:hAnsi="Times New Roman" w:cs="Times New Roman"/>
          <w:sz w:val="28"/>
          <w:szCs w:val="28"/>
        </w:rPr>
        <w:t>Размер платы, взимаемой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 с заявителя при предоставлении </w:t>
      </w:r>
      <w:r w:rsidR="002750D8" w:rsidRPr="00501616">
        <w:rPr>
          <w:rFonts w:ascii="Times New Roman" w:hAnsi="Times New Roman" w:cs="Times New Roman"/>
          <w:sz w:val="28"/>
          <w:szCs w:val="28"/>
        </w:rPr>
        <w:t>муниципальной услуги, и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 способы ее взимания в случаях, </w:t>
      </w:r>
      <w:r w:rsidR="002750D8" w:rsidRPr="00501616">
        <w:rPr>
          <w:rFonts w:ascii="Times New Roman" w:hAnsi="Times New Roman" w:cs="Times New Roman"/>
          <w:sz w:val="28"/>
          <w:szCs w:val="28"/>
        </w:rPr>
        <w:t>предусмотренных федера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льными законами, принимаемыми в </w:t>
      </w:r>
      <w:r w:rsidR="002750D8" w:rsidRPr="00501616">
        <w:rPr>
          <w:rFonts w:ascii="Times New Roman" w:hAnsi="Times New Roman" w:cs="Times New Roman"/>
          <w:sz w:val="28"/>
          <w:szCs w:val="28"/>
        </w:rPr>
        <w:t>соответствии с ними иными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</w:t>
      </w:r>
      <w:r w:rsidR="002750D8" w:rsidRPr="00501616">
        <w:rPr>
          <w:rFonts w:ascii="Times New Roman" w:hAnsi="Times New Roman" w:cs="Times New Roman"/>
          <w:sz w:val="28"/>
          <w:szCs w:val="28"/>
        </w:rPr>
        <w:t>непосредственно регулирующи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ми предоставление муниципальной </w:t>
      </w:r>
      <w:r w:rsidR="002750D8" w:rsidRPr="00501616">
        <w:rPr>
          <w:rFonts w:ascii="Times New Roman" w:hAnsi="Times New Roman" w:cs="Times New Roman"/>
          <w:sz w:val="28"/>
          <w:szCs w:val="28"/>
        </w:rPr>
        <w:t>услуги</w:t>
      </w:r>
      <w:r w:rsidR="00341FF3" w:rsidRPr="00501616">
        <w:rPr>
          <w:rFonts w:ascii="Times New Roman" w:hAnsi="Times New Roman" w:cs="Times New Roman"/>
          <w:sz w:val="28"/>
          <w:szCs w:val="28"/>
        </w:rPr>
        <w:t>:</w:t>
      </w:r>
    </w:p>
    <w:p w:rsidR="002750D8" w:rsidRPr="00501616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341FF3" w:rsidRPr="00501616">
        <w:rPr>
          <w:rFonts w:ascii="Times New Roman" w:hAnsi="Times New Roman" w:cs="Times New Roman"/>
          <w:sz w:val="28"/>
          <w:szCs w:val="28"/>
        </w:rPr>
        <w:t>.1</w:t>
      </w: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. </w:t>
      </w:r>
      <w:r w:rsidR="002750D8" w:rsidRPr="0050161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администрациями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 МО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безвозмездно.</w:t>
      </w:r>
    </w:p>
    <w:p w:rsidR="002750D8" w:rsidRPr="00501616" w:rsidRDefault="00C4071A" w:rsidP="0034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341FF3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13.</w:t>
      </w:r>
      <w:bookmarkStart w:id="11" w:name="Par209"/>
      <w:bookmarkEnd w:id="11"/>
      <w:r w:rsidR="002750D8" w:rsidRPr="00501616">
        <w:rPr>
          <w:rFonts w:ascii="Times New Roman" w:hAnsi="Times New Roman" w:cs="Times New Roman"/>
          <w:sz w:val="28"/>
          <w:szCs w:val="28"/>
        </w:rPr>
        <w:t>Максимальный сро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к ожидания в очереди при подаче </w:t>
      </w:r>
      <w:r w:rsidR="002750D8" w:rsidRPr="00501616">
        <w:rPr>
          <w:rFonts w:ascii="Times New Roman" w:hAnsi="Times New Roman" w:cs="Times New Roman"/>
          <w:sz w:val="28"/>
          <w:szCs w:val="28"/>
        </w:rPr>
        <w:t>заявления о предоставл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ении муниципальной услуги и при </w:t>
      </w:r>
      <w:r w:rsidR="002750D8" w:rsidRPr="00501616">
        <w:rPr>
          <w:rFonts w:ascii="Times New Roman" w:hAnsi="Times New Roman" w:cs="Times New Roman"/>
          <w:sz w:val="28"/>
          <w:szCs w:val="28"/>
        </w:rPr>
        <w:t>получении результата предоставления муниципальной услуги</w:t>
      </w:r>
    </w:p>
    <w:p w:rsidR="002750D8" w:rsidRPr="00501616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2.13</w:t>
      </w:r>
      <w:r w:rsidR="00341FF3" w:rsidRPr="00501616">
        <w:rPr>
          <w:rFonts w:ascii="Times New Roman" w:hAnsi="Times New Roman" w:cs="Times New Roman"/>
          <w:sz w:val="28"/>
          <w:szCs w:val="28"/>
        </w:rPr>
        <w:t>.1.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 Срок ожидания заявителя в очереди при подаче заявления о предоставлении муниципальной услуги в </w:t>
      </w:r>
      <w:r w:rsidR="00341FF3" w:rsidRPr="00501616">
        <w:rPr>
          <w:rFonts w:ascii="Times New Roman" w:hAnsi="Times New Roman" w:cs="Times New Roman"/>
          <w:sz w:val="28"/>
          <w:szCs w:val="28"/>
        </w:rPr>
        <w:t>администрации МО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2750D8" w:rsidRPr="00501616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341FF3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13.</w:t>
      </w:r>
      <w:r w:rsidR="00341FF3" w:rsidRPr="00501616">
        <w:rPr>
          <w:rFonts w:ascii="Times New Roman" w:hAnsi="Times New Roman" w:cs="Times New Roman"/>
          <w:sz w:val="28"/>
          <w:szCs w:val="28"/>
        </w:rPr>
        <w:t>2.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 Срок ожидания заявителя в очереди при получении результата предоставления муниципальной услуги в </w:t>
      </w:r>
      <w:r w:rsidR="00341FF3" w:rsidRPr="00501616">
        <w:rPr>
          <w:rFonts w:ascii="Times New Roman" w:hAnsi="Times New Roman" w:cs="Times New Roman"/>
          <w:sz w:val="28"/>
          <w:szCs w:val="28"/>
        </w:rPr>
        <w:t>администрации МО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2750D8" w:rsidRPr="00501616" w:rsidRDefault="00C4071A" w:rsidP="00A50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16"/>
      <w:bookmarkEnd w:id="12"/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341FF3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14.</w:t>
      </w:r>
      <w:r w:rsidR="002750D8" w:rsidRPr="00501616">
        <w:rPr>
          <w:rFonts w:ascii="Times New Roman" w:hAnsi="Times New Roman" w:cs="Times New Roman"/>
          <w:sz w:val="28"/>
          <w:szCs w:val="28"/>
        </w:rPr>
        <w:t>Срок регистрации заявления заявителяо предоставлении муниципальной услуги</w:t>
      </w:r>
      <w:r w:rsidR="00341FF3" w:rsidRPr="00501616">
        <w:rPr>
          <w:rFonts w:ascii="Times New Roman" w:hAnsi="Times New Roman" w:cs="Times New Roman"/>
          <w:sz w:val="28"/>
          <w:szCs w:val="28"/>
        </w:rPr>
        <w:t>:</w:t>
      </w:r>
    </w:p>
    <w:p w:rsidR="002750D8" w:rsidRPr="00501616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2.14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.1. </w:t>
      </w:r>
      <w:r w:rsidR="002750D8" w:rsidRPr="00501616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подлежит обязательной регистрации в день поступления.</w:t>
      </w:r>
    </w:p>
    <w:p w:rsidR="002750D8" w:rsidRPr="00501616" w:rsidRDefault="00C4071A" w:rsidP="00A21F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2.15</w:t>
      </w:r>
      <w:r w:rsidR="00341FF3" w:rsidRPr="00501616">
        <w:rPr>
          <w:rFonts w:ascii="Times New Roman" w:hAnsi="Times New Roman" w:cs="Times New Roman"/>
          <w:sz w:val="28"/>
          <w:szCs w:val="28"/>
        </w:rPr>
        <w:t xml:space="preserve">. 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предоставляетсямуниципальная услуга, к местам ожидания, местам </w:t>
      </w:r>
      <w:r w:rsidR="002750D8" w:rsidRPr="00501616">
        <w:rPr>
          <w:rFonts w:ascii="Times New Roman" w:hAnsi="Times New Roman" w:cs="Times New Roman"/>
          <w:sz w:val="28"/>
          <w:szCs w:val="28"/>
        </w:rPr>
        <w:lastRenderedPageBreak/>
        <w:t>длязаполнения запросов о предоставлении муниципальной услуги</w:t>
      </w:r>
      <w:proofErr w:type="gramStart"/>
      <w:r w:rsidR="002750D8" w:rsidRPr="0050161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2750D8" w:rsidRPr="00501616">
        <w:rPr>
          <w:rFonts w:ascii="Times New Roman" w:hAnsi="Times New Roman" w:cs="Times New Roman"/>
          <w:sz w:val="28"/>
          <w:szCs w:val="28"/>
        </w:rPr>
        <w:t>нформационным стендам с образцами их заполнения и перечнемдокументов, необходимых для предоставления муниципальнойуслуги</w:t>
      </w:r>
      <w:r w:rsidR="00A21F93" w:rsidRPr="00501616">
        <w:rPr>
          <w:rFonts w:ascii="Times New Roman" w:hAnsi="Times New Roman" w:cs="Times New Roman"/>
          <w:sz w:val="28"/>
          <w:szCs w:val="28"/>
        </w:rPr>
        <w:t>:</w:t>
      </w:r>
    </w:p>
    <w:p w:rsidR="002750D8" w:rsidRPr="00501616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2.15</w:t>
      </w:r>
      <w:r w:rsidR="00A21F93" w:rsidRPr="00501616">
        <w:rPr>
          <w:rFonts w:ascii="Times New Roman" w:hAnsi="Times New Roman" w:cs="Times New Roman"/>
          <w:sz w:val="28"/>
          <w:szCs w:val="28"/>
        </w:rPr>
        <w:t xml:space="preserve">.1. </w:t>
      </w:r>
      <w:r w:rsidR="002750D8" w:rsidRPr="00501616">
        <w:rPr>
          <w:rFonts w:ascii="Times New Roman" w:hAnsi="Times New Roman" w:cs="Times New Roman"/>
          <w:sz w:val="28"/>
          <w:szCs w:val="28"/>
        </w:rPr>
        <w:t>Помещение, в котором осуществляется прием заявителей, должно обеспечивать: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комфортное расположение заявителя и должностного лица </w:t>
      </w:r>
      <w:r w:rsidR="00A21F93" w:rsidRPr="00501616">
        <w:rPr>
          <w:rFonts w:ascii="Times New Roman" w:hAnsi="Times New Roman" w:cs="Times New Roman"/>
          <w:sz w:val="28"/>
          <w:szCs w:val="28"/>
        </w:rPr>
        <w:t>администрации МО</w:t>
      </w:r>
      <w:r w:rsidRPr="00501616">
        <w:rPr>
          <w:rFonts w:ascii="Times New Roman" w:hAnsi="Times New Roman" w:cs="Times New Roman"/>
          <w:sz w:val="28"/>
          <w:szCs w:val="28"/>
        </w:rPr>
        <w:t>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письменного обращения;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наличие информационных стендов с образцами заполнения заявления и перечнем документов, необходимых для предоставления муниципальной услуги.</w:t>
      </w:r>
    </w:p>
    <w:p w:rsidR="002750D8" w:rsidRPr="00501616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2.15</w:t>
      </w:r>
      <w:r w:rsidR="00A21F93" w:rsidRPr="00501616">
        <w:rPr>
          <w:rFonts w:ascii="Times New Roman" w:hAnsi="Times New Roman" w:cs="Times New Roman"/>
          <w:sz w:val="28"/>
          <w:szCs w:val="28"/>
        </w:rPr>
        <w:t>.2.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2750D8" w:rsidRPr="00501616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2.15</w:t>
      </w:r>
      <w:r w:rsidR="00A21F93" w:rsidRPr="00501616">
        <w:rPr>
          <w:rFonts w:ascii="Times New Roman" w:hAnsi="Times New Roman" w:cs="Times New Roman"/>
          <w:sz w:val="28"/>
          <w:szCs w:val="28"/>
        </w:rPr>
        <w:t xml:space="preserve">.3. 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Информирование заявителя о дате поступления заявления, его входящих регистрационных реквизитах, наименовании структурного подразделения </w:t>
      </w:r>
      <w:r w:rsidR="00A21F93" w:rsidRPr="00501616">
        <w:rPr>
          <w:rFonts w:ascii="Times New Roman" w:hAnsi="Times New Roman" w:cs="Times New Roman"/>
          <w:sz w:val="28"/>
          <w:szCs w:val="28"/>
        </w:rPr>
        <w:t>администрации МО</w:t>
      </w:r>
      <w:r w:rsidR="002750D8" w:rsidRPr="00501616">
        <w:rPr>
          <w:rFonts w:ascii="Times New Roman" w:hAnsi="Times New Roman" w:cs="Times New Roman"/>
          <w:sz w:val="28"/>
          <w:szCs w:val="28"/>
        </w:rPr>
        <w:t>, специалиста администрации</w:t>
      </w:r>
      <w:r w:rsidR="00A21F93" w:rsidRPr="00501616">
        <w:rPr>
          <w:rFonts w:ascii="Times New Roman" w:hAnsi="Times New Roman" w:cs="Times New Roman"/>
          <w:sz w:val="28"/>
          <w:szCs w:val="28"/>
        </w:rPr>
        <w:t xml:space="preserve"> МО, </w:t>
      </w:r>
      <w:r w:rsidR="002750D8" w:rsidRPr="00501616">
        <w:rPr>
          <w:rFonts w:ascii="Times New Roman" w:hAnsi="Times New Roman" w:cs="Times New Roman"/>
          <w:sz w:val="28"/>
          <w:szCs w:val="28"/>
        </w:rPr>
        <w:t xml:space="preserve">ответственного за его исполнение и другой информации о предоставлении муниципальной услуги по устному запросу заявителя (по телефону, на личном приеме) осуществляет специалист первой категории канцелярии </w:t>
      </w:r>
      <w:r w:rsidR="00A21F93" w:rsidRPr="00501616">
        <w:rPr>
          <w:rFonts w:ascii="Times New Roman" w:hAnsi="Times New Roman" w:cs="Times New Roman"/>
          <w:sz w:val="28"/>
          <w:szCs w:val="28"/>
        </w:rPr>
        <w:t>администрации МО</w:t>
      </w:r>
      <w:r w:rsidR="002750D8" w:rsidRPr="00501616">
        <w:rPr>
          <w:rFonts w:ascii="Times New Roman" w:hAnsi="Times New Roman" w:cs="Times New Roman"/>
          <w:sz w:val="28"/>
          <w:szCs w:val="28"/>
        </w:rPr>
        <w:t>, специалист администрации</w:t>
      </w:r>
      <w:r w:rsidR="00A21F93" w:rsidRPr="00501616">
        <w:rPr>
          <w:rFonts w:ascii="Times New Roman" w:hAnsi="Times New Roman" w:cs="Times New Roman"/>
          <w:sz w:val="28"/>
          <w:szCs w:val="28"/>
        </w:rPr>
        <w:t xml:space="preserve"> МО</w:t>
      </w:r>
      <w:r w:rsidR="002750D8" w:rsidRPr="00501616">
        <w:rPr>
          <w:rFonts w:ascii="Times New Roman" w:hAnsi="Times New Roman" w:cs="Times New Roman"/>
          <w:sz w:val="28"/>
          <w:szCs w:val="28"/>
        </w:rPr>
        <w:t>.</w:t>
      </w:r>
    </w:p>
    <w:p w:rsidR="002750D8" w:rsidRPr="00501616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электронной форме информация по вопросам ее предоставления может быть получена путем отправки сообщения в Личный кабинет заявителя, либо, по желанию заявителя, путем СМС-оповещения, посредством отправления сообщения на его электронный адрес.</w:t>
      </w:r>
    </w:p>
    <w:p w:rsidR="00FF1043" w:rsidRPr="00501616" w:rsidRDefault="00C40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36"/>
      <w:bookmarkEnd w:id="13"/>
      <w:r w:rsidRPr="00501616">
        <w:rPr>
          <w:rFonts w:ascii="Times New Roman" w:hAnsi="Times New Roman" w:cs="Times New Roman"/>
          <w:sz w:val="28"/>
          <w:szCs w:val="28"/>
        </w:rPr>
        <w:t>2.15</w:t>
      </w:r>
      <w:r w:rsidR="00FF1043" w:rsidRPr="00501616">
        <w:rPr>
          <w:rFonts w:ascii="Times New Roman" w:hAnsi="Times New Roman" w:cs="Times New Roman"/>
          <w:sz w:val="28"/>
          <w:szCs w:val="28"/>
        </w:rPr>
        <w:t>.</w:t>
      </w:r>
      <w:r w:rsidR="00A21F93" w:rsidRPr="00501616">
        <w:rPr>
          <w:rFonts w:ascii="Times New Roman" w:hAnsi="Times New Roman" w:cs="Times New Roman"/>
          <w:sz w:val="28"/>
          <w:szCs w:val="28"/>
        </w:rPr>
        <w:t>4</w:t>
      </w:r>
      <w:r w:rsidR="00FF1043" w:rsidRPr="00501616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FF1043" w:rsidRPr="00501616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FF1043" w:rsidRPr="00501616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- своевременное, полное информирование о муниципальной услуге посредством различных форм информирования, предусмотренных </w:t>
      </w:r>
      <w:r w:rsidR="009349E1" w:rsidRPr="00501616">
        <w:rPr>
          <w:rFonts w:ascii="Times New Roman" w:hAnsi="Times New Roman" w:cs="Times New Roman"/>
          <w:sz w:val="28"/>
          <w:szCs w:val="28"/>
        </w:rPr>
        <w:t xml:space="preserve"> статьями админи</w:t>
      </w:r>
      <w:r w:rsidRPr="00501616">
        <w:rPr>
          <w:rFonts w:ascii="Times New Roman" w:hAnsi="Times New Roman" w:cs="Times New Roman"/>
          <w:sz w:val="28"/>
          <w:szCs w:val="28"/>
        </w:rPr>
        <w:t>стративного Регламента;</w:t>
      </w:r>
    </w:p>
    <w:p w:rsidR="00FF1043" w:rsidRPr="00501616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FF1043" w:rsidRPr="00501616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- обеспечение возможности получения муниципальной услуги в электронной форме, а также в иных формах по выбору заявителя;</w:t>
      </w:r>
    </w:p>
    <w:p w:rsidR="00FF1043" w:rsidRPr="00501616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- соответствие должностных инструкций специалистов,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FF1043" w:rsidRPr="00501616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- ресурсное обеспечение исполнения административного Регламента.</w:t>
      </w:r>
    </w:p>
    <w:p w:rsidR="00FF1043" w:rsidRPr="00501616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</w:t>
      </w:r>
      <w:r w:rsidRPr="00501616">
        <w:rPr>
          <w:rFonts w:ascii="Times New Roman" w:hAnsi="Times New Roman" w:cs="Times New Roman"/>
          <w:sz w:val="28"/>
          <w:szCs w:val="28"/>
        </w:rPr>
        <w:lastRenderedPageBreak/>
        <w:t>Регламента.</w:t>
      </w:r>
    </w:p>
    <w:p w:rsidR="00703456" w:rsidRPr="00501616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2.15</w:t>
      </w:r>
      <w:r w:rsidR="00703456" w:rsidRPr="00501616">
        <w:rPr>
          <w:rFonts w:ascii="Times New Roman" w:hAnsi="Times New Roman" w:cs="Times New Roman"/>
          <w:sz w:val="28"/>
          <w:szCs w:val="28"/>
        </w:rPr>
        <w:t>.5.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703456" w:rsidRPr="00501616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</w:t>
      </w:r>
      <w:r w:rsidR="00843EEA" w:rsidRPr="00501616">
        <w:rPr>
          <w:rFonts w:ascii="Times New Roman" w:hAnsi="Times New Roman" w:cs="Times New Roman"/>
          <w:sz w:val="28"/>
          <w:szCs w:val="28"/>
        </w:rPr>
        <w:t>5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5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1.</w:t>
      </w:r>
      <w:r w:rsidR="00703456" w:rsidRPr="00501616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703456" w:rsidRPr="00501616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2.1</w:t>
      </w:r>
      <w:r w:rsidR="00843EEA" w:rsidRPr="00501616">
        <w:rPr>
          <w:rFonts w:ascii="Times New Roman" w:hAnsi="Times New Roman" w:cs="Times New Roman"/>
          <w:sz w:val="28"/>
          <w:szCs w:val="28"/>
        </w:rPr>
        <w:t>5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5.</w:t>
      </w:r>
      <w:r w:rsidR="00703456" w:rsidRPr="00501616">
        <w:rPr>
          <w:rFonts w:ascii="Times New Roman" w:hAnsi="Times New Roman" w:cs="Times New Roman"/>
          <w:sz w:val="28"/>
          <w:szCs w:val="28"/>
        </w:rPr>
        <w:t>2. Иные требования, в том числе учитывающие особенности предоставления муниципальной услуги в МФЦ.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</w:t>
      </w:r>
      <w:r w:rsidR="006951F7" w:rsidRPr="00501616">
        <w:rPr>
          <w:rFonts w:ascii="Times New Roman" w:hAnsi="Times New Roman" w:cs="Times New Roman"/>
          <w:sz w:val="28"/>
          <w:szCs w:val="28"/>
        </w:rPr>
        <w:t>, представляемых для получения муниципальной</w:t>
      </w:r>
      <w:r w:rsidRPr="00501616">
        <w:rPr>
          <w:rFonts w:ascii="Times New Roman" w:hAnsi="Times New Roman" w:cs="Times New Roman"/>
          <w:sz w:val="28"/>
          <w:szCs w:val="28"/>
        </w:rPr>
        <w:t xml:space="preserve"> услуги, выполняет следующие действия: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определяет предмет обращения;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проводит проверку полномочий лица, подающего документы;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</w:t>
      </w:r>
      <w:r w:rsidR="006951F7" w:rsidRPr="005016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01616">
        <w:rPr>
          <w:rFonts w:ascii="Times New Roman" w:hAnsi="Times New Roman" w:cs="Times New Roman"/>
          <w:sz w:val="28"/>
          <w:szCs w:val="28"/>
        </w:rPr>
        <w:t>услуги;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направляет копии документов, с составлением описи этих документов по реестру в орган социальной защиты населения: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- </w:t>
      </w:r>
      <w:r w:rsidR="001907E4" w:rsidRPr="00501616">
        <w:rPr>
          <w:rFonts w:ascii="Times New Roman" w:hAnsi="Times New Roman" w:cs="Times New Roman"/>
          <w:sz w:val="28"/>
          <w:szCs w:val="28"/>
        </w:rPr>
        <w:t>в электронном виде (в составе пакетов электронных дел) в день обращения заявителя в МФЦ;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По окончании приема документов специалист МФЦ выдает заявителю </w:t>
      </w:r>
      <w:r w:rsidRPr="00501616">
        <w:rPr>
          <w:rFonts w:ascii="Times New Roman" w:hAnsi="Times New Roman" w:cs="Times New Roman"/>
          <w:sz w:val="28"/>
          <w:szCs w:val="28"/>
        </w:rPr>
        <w:lastRenderedPageBreak/>
        <w:t>(уполномоченному лицу) расписку в приеме документов.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616">
        <w:rPr>
          <w:rFonts w:ascii="Times New Roman" w:hAnsi="Times New Roman" w:cs="Times New Roman"/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 местного самоуправления и не позднее двух рабочих дней до окончания срока предоставления муниципальной услуги.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703456" w:rsidRPr="00501616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</w:t>
      </w:r>
      <w:r w:rsidR="00843EEA" w:rsidRPr="00501616">
        <w:rPr>
          <w:rFonts w:ascii="Times New Roman" w:hAnsi="Times New Roman" w:cs="Times New Roman"/>
          <w:sz w:val="28"/>
          <w:szCs w:val="28"/>
        </w:rPr>
        <w:t>5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A21F93" w:rsidRPr="00501616">
        <w:rPr>
          <w:rFonts w:ascii="Times New Roman" w:hAnsi="Times New Roman" w:cs="Times New Roman"/>
          <w:sz w:val="28"/>
          <w:szCs w:val="28"/>
        </w:rPr>
        <w:t>.</w:t>
      </w:r>
      <w:r w:rsidR="00703456" w:rsidRPr="00501616">
        <w:rPr>
          <w:rFonts w:ascii="Times New Roman" w:hAnsi="Times New Roman" w:cs="Times New Roman"/>
          <w:sz w:val="28"/>
          <w:szCs w:val="28"/>
        </w:rPr>
        <w:t xml:space="preserve"> Особенности предоставления муниципальной услуги в электронном виде.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Деятельность ПГУ ЛО 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03456" w:rsidRPr="00501616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</w:t>
      </w:r>
      <w:r w:rsidR="00843EEA" w:rsidRPr="00501616">
        <w:rPr>
          <w:rFonts w:ascii="Times New Roman" w:hAnsi="Times New Roman" w:cs="Times New Roman"/>
          <w:sz w:val="28"/>
          <w:szCs w:val="28"/>
        </w:rPr>
        <w:t>5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1.</w:t>
      </w:r>
      <w:r w:rsidR="00703456" w:rsidRPr="00501616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="00703456" w:rsidRPr="0050161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03456" w:rsidRPr="00501616">
        <w:rPr>
          <w:rFonts w:ascii="Times New Roman" w:hAnsi="Times New Roman" w:cs="Times New Roman"/>
          <w:sz w:val="28"/>
          <w:szCs w:val="28"/>
        </w:rPr>
        <w:t xml:space="preserve">тентификации (далее – ЕСИА). </w:t>
      </w:r>
    </w:p>
    <w:p w:rsidR="00703456" w:rsidRPr="00501616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</w:t>
      </w:r>
      <w:r w:rsidR="00843EEA" w:rsidRPr="00501616">
        <w:rPr>
          <w:rFonts w:ascii="Times New Roman" w:hAnsi="Times New Roman" w:cs="Times New Roman"/>
          <w:sz w:val="28"/>
          <w:szCs w:val="28"/>
        </w:rPr>
        <w:t>5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6.2</w:t>
      </w:r>
      <w:r w:rsidR="00703456" w:rsidRPr="00501616">
        <w:rPr>
          <w:rFonts w:ascii="Times New Roman" w:hAnsi="Times New Roman" w:cs="Times New Roman"/>
          <w:sz w:val="28"/>
          <w:szCs w:val="28"/>
        </w:rPr>
        <w:t xml:space="preserve">. Муниципальная услуга может быть получена через ПГУ ЛО следующими способами: 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 обязательной личной явкой на прием в орган местного самоуправления</w:t>
      </w:r>
      <w:r w:rsidR="00F320AF" w:rsidRPr="00501616">
        <w:rPr>
          <w:rFonts w:ascii="Times New Roman" w:hAnsi="Times New Roman" w:cs="Times New Roman"/>
          <w:sz w:val="28"/>
          <w:szCs w:val="28"/>
        </w:rPr>
        <w:t>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без личной явки на прием в орган местного самоуправления</w:t>
      </w:r>
      <w:r w:rsidR="00F320AF" w:rsidRPr="00501616">
        <w:rPr>
          <w:rFonts w:ascii="Times New Roman" w:hAnsi="Times New Roman" w:cs="Times New Roman"/>
          <w:sz w:val="28"/>
          <w:szCs w:val="28"/>
        </w:rPr>
        <w:t>.</w:t>
      </w:r>
    </w:p>
    <w:p w:rsidR="00703456" w:rsidRPr="00501616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2.15.6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3</w:t>
      </w:r>
      <w:r w:rsidR="00703456" w:rsidRPr="00501616">
        <w:rPr>
          <w:rFonts w:ascii="Times New Roman" w:hAnsi="Times New Roman" w:cs="Times New Roman"/>
          <w:sz w:val="28"/>
          <w:szCs w:val="28"/>
        </w:rPr>
        <w:t xml:space="preserve">.  Для получения муниципальной услуги без личной явки на приём в орган местного самоуправления заявителю необходимо предварительно оформить </w:t>
      </w:r>
      <w:proofErr w:type="gramStart"/>
      <w:r w:rsidR="00703456" w:rsidRPr="00501616">
        <w:rPr>
          <w:rFonts w:ascii="Times New Roman" w:hAnsi="Times New Roman" w:cs="Times New Roman"/>
          <w:sz w:val="28"/>
          <w:szCs w:val="28"/>
        </w:rPr>
        <w:t>квалифицированную</w:t>
      </w:r>
      <w:proofErr w:type="gramEnd"/>
      <w:r w:rsidR="00703456" w:rsidRPr="00501616">
        <w:rPr>
          <w:rFonts w:ascii="Times New Roman" w:hAnsi="Times New Roman" w:cs="Times New Roman"/>
          <w:sz w:val="28"/>
          <w:szCs w:val="28"/>
        </w:rPr>
        <w:t xml:space="preserve"> ЭП для заверения заявления и документов, поданных в электронном виде на ПГУ ЛО. </w:t>
      </w:r>
    </w:p>
    <w:p w:rsidR="00703456" w:rsidRPr="00501616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</w:t>
      </w:r>
      <w:r w:rsidR="00843EEA" w:rsidRPr="00501616">
        <w:rPr>
          <w:rFonts w:ascii="Times New Roman" w:hAnsi="Times New Roman" w:cs="Times New Roman"/>
          <w:sz w:val="28"/>
          <w:szCs w:val="28"/>
        </w:rPr>
        <w:t>5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4.</w:t>
      </w:r>
      <w:r w:rsidR="00703456" w:rsidRPr="00501616">
        <w:rPr>
          <w:rFonts w:ascii="Times New Roman" w:hAnsi="Times New Roman" w:cs="Times New Roman"/>
          <w:sz w:val="28"/>
          <w:szCs w:val="28"/>
        </w:rPr>
        <w:t xml:space="preserve"> Для подачи заявления через ПГУ ЛО заявитель должен выполнить следующие действия: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оказания услуги с личной явкой </w:t>
      </w:r>
      <w:r w:rsidRPr="00501616">
        <w:rPr>
          <w:rFonts w:ascii="Times New Roman" w:hAnsi="Times New Roman" w:cs="Times New Roman"/>
          <w:sz w:val="28"/>
          <w:szCs w:val="28"/>
        </w:rPr>
        <w:lastRenderedPageBreak/>
        <w:t>на прием в орган местного самоуправления - заверение пакета электронных документов квалифицированной ЭП не требуется;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703456" w:rsidRPr="00501616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2.15.6.5</w:t>
      </w:r>
      <w:r w:rsidR="00703456" w:rsidRPr="00501616">
        <w:rPr>
          <w:rFonts w:ascii="Times New Roman" w:hAnsi="Times New Roman" w:cs="Times New Roman"/>
          <w:sz w:val="28"/>
          <w:szCs w:val="28"/>
        </w:rPr>
        <w:t>. В результате направления пакета электронных документов посредством ПГУ ЛО в соответствии с требованиями пунктов, соответственно, 2.6.</w:t>
      </w:r>
      <w:r w:rsidR="00FC448A" w:rsidRPr="00501616">
        <w:rPr>
          <w:rFonts w:ascii="Times New Roman" w:hAnsi="Times New Roman" w:cs="Times New Roman"/>
          <w:sz w:val="28"/>
          <w:szCs w:val="28"/>
        </w:rPr>
        <w:t>1 - 2.6.4</w:t>
      </w:r>
      <w:r w:rsidR="00703456" w:rsidRPr="00501616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="00703456" w:rsidRPr="0050161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703456" w:rsidRPr="00501616">
        <w:rPr>
          <w:rFonts w:ascii="Times New Roman" w:hAnsi="Times New Roman" w:cs="Times New Roman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703456" w:rsidRPr="00501616" w:rsidRDefault="00516525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2.15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703456" w:rsidRPr="00501616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через ПГУ ЛО,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и передает ответственному специалисту органа местного 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50161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01616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"</w:t>
      </w:r>
      <w:proofErr w:type="spellStart"/>
      <w:r w:rsidRPr="0050161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01616">
        <w:rPr>
          <w:rFonts w:ascii="Times New Roman" w:hAnsi="Times New Roman" w:cs="Times New Roman"/>
          <w:sz w:val="28"/>
          <w:szCs w:val="28"/>
        </w:rPr>
        <w:t xml:space="preserve"> ЛО";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703456" w:rsidRPr="00501616" w:rsidRDefault="00516525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2.15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7</w:t>
      </w:r>
      <w:r w:rsidR="00703456" w:rsidRPr="00501616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 и передает ответственному специалисту органа местного 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616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50161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01616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 В АИС «</w:t>
      </w:r>
      <w:proofErr w:type="spellStart"/>
      <w:r w:rsidRPr="0050161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01616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50161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01616">
        <w:rPr>
          <w:rFonts w:ascii="Times New Roman" w:hAnsi="Times New Roman" w:cs="Times New Roman"/>
          <w:sz w:val="28"/>
          <w:szCs w:val="28"/>
        </w:rPr>
        <w:t xml:space="preserve"> ЛО» в течение 30 календарных дней, </w:t>
      </w:r>
      <w:r w:rsidRPr="00501616">
        <w:rPr>
          <w:rFonts w:ascii="Times New Roman" w:hAnsi="Times New Roman" w:cs="Times New Roman"/>
          <w:sz w:val="28"/>
          <w:szCs w:val="28"/>
        </w:rPr>
        <w:lastRenderedPageBreak/>
        <w:t xml:space="preserve">затем 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 документы в архив АИС «</w:t>
      </w:r>
      <w:proofErr w:type="spellStart"/>
      <w:r w:rsidRPr="0050161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01616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 ведущий прием, отмечает факт явки заявителя в АИС "</w:t>
      </w:r>
      <w:proofErr w:type="spellStart"/>
      <w:r w:rsidRPr="0050161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01616">
        <w:rPr>
          <w:rFonts w:ascii="Times New Roman" w:hAnsi="Times New Roman" w:cs="Times New Roman"/>
          <w:sz w:val="28"/>
          <w:szCs w:val="28"/>
        </w:rPr>
        <w:t xml:space="preserve"> ЛО", дело переводит в статус "Прием заявителя окончен".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50161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01616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"</w:t>
      </w:r>
      <w:proofErr w:type="spellStart"/>
      <w:r w:rsidRPr="0050161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01616">
        <w:rPr>
          <w:rFonts w:ascii="Times New Roman" w:hAnsi="Times New Roman" w:cs="Times New Roman"/>
          <w:sz w:val="28"/>
          <w:szCs w:val="28"/>
        </w:rPr>
        <w:t xml:space="preserve"> ЛО";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Специалист органа местного самоуправления уведомляет заявителя о принятом решении с помощью указанных в заявлении сре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703456" w:rsidRPr="00501616" w:rsidRDefault="00516525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616">
        <w:rPr>
          <w:rFonts w:ascii="Times New Roman" w:hAnsi="Times New Roman" w:cs="Times New Roman"/>
          <w:sz w:val="28"/>
          <w:szCs w:val="28"/>
        </w:rPr>
        <w:t>2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</w:t>
      </w:r>
      <w:r w:rsidR="00843EEA" w:rsidRPr="00501616">
        <w:rPr>
          <w:rFonts w:ascii="Times New Roman" w:hAnsi="Times New Roman" w:cs="Times New Roman"/>
          <w:sz w:val="28"/>
          <w:szCs w:val="28"/>
        </w:rPr>
        <w:t>5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6</w:t>
      </w:r>
      <w:r w:rsidR="00703456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8.</w:t>
      </w:r>
      <w:r w:rsidR="00703456" w:rsidRPr="00501616">
        <w:rPr>
          <w:rFonts w:ascii="Times New Roman" w:hAnsi="Times New Roman" w:cs="Times New Roman"/>
          <w:sz w:val="28"/>
          <w:szCs w:val="28"/>
        </w:rPr>
        <w:t>В случае поступления всех документов, указанных в пункте 2.6.</w:t>
      </w:r>
      <w:r w:rsidR="00D60673" w:rsidRPr="00501616">
        <w:rPr>
          <w:rFonts w:ascii="Times New Roman" w:hAnsi="Times New Roman" w:cs="Times New Roman"/>
          <w:sz w:val="28"/>
          <w:szCs w:val="28"/>
        </w:rPr>
        <w:t>1.-2.6.4.</w:t>
      </w:r>
      <w:r w:rsidR="00703456" w:rsidRPr="0050161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отвечающих требованиям, указанным в пункте </w:t>
      </w:r>
      <w:r w:rsidR="00D60673" w:rsidRPr="00501616">
        <w:rPr>
          <w:rFonts w:ascii="Times New Roman" w:hAnsi="Times New Roman" w:cs="Times New Roman"/>
          <w:sz w:val="28"/>
          <w:szCs w:val="28"/>
        </w:rPr>
        <w:t>2.6.1.-2.6.4.</w:t>
      </w:r>
      <w:r w:rsidR="00703456" w:rsidRPr="0050161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  <w:proofErr w:type="gramEnd"/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</w:t>
      </w:r>
      <w:r w:rsidR="00843EEA" w:rsidRPr="00501616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D60673" w:rsidRPr="00501616">
        <w:rPr>
          <w:rFonts w:ascii="Times New Roman" w:hAnsi="Times New Roman" w:cs="Times New Roman"/>
          <w:sz w:val="28"/>
          <w:szCs w:val="28"/>
        </w:rPr>
        <w:t>2.6.1.-2.6.4.</w:t>
      </w:r>
      <w:r w:rsidRPr="0050161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 отвечающих требованиям, указанным в пункте </w:t>
      </w:r>
      <w:r w:rsidR="00D60673" w:rsidRPr="00501616">
        <w:rPr>
          <w:rFonts w:ascii="Times New Roman" w:hAnsi="Times New Roman" w:cs="Times New Roman"/>
          <w:sz w:val="28"/>
          <w:szCs w:val="28"/>
        </w:rPr>
        <w:t>2.6.1.-2.6.4.</w:t>
      </w:r>
      <w:r w:rsidRPr="0050161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03456" w:rsidRPr="00501616" w:rsidRDefault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456" w:rsidRPr="00501616" w:rsidRDefault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01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703456" w:rsidRPr="00501616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62C" w:rsidRPr="00501616" w:rsidRDefault="00E4662C" w:rsidP="00703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456" w:rsidRPr="00501616" w:rsidRDefault="00A929C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03456" w:rsidRPr="00501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703456" w:rsidRPr="00501616" w:rsidRDefault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15D" w:rsidRPr="00501616" w:rsidRDefault="00327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501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</w:t>
      </w:r>
      <w:r w:rsidRPr="00501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особенности выполнения административных процедур в электронной форме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335B" w:rsidRPr="00501616" w:rsidRDefault="00A929CA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4</w:t>
      </w:r>
      <w:r w:rsidR="0029335B" w:rsidRPr="00501616">
        <w:rPr>
          <w:rFonts w:ascii="Times New Roman" w:hAnsi="Times New Roman" w:cs="Times New Roman"/>
          <w:sz w:val="28"/>
          <w:szCs w:val="28"/>
        </w:rPr>
        <w:t>.</w:t>
      </w:r>
      <w:r w:rsidRPr="00501616">
        <w:rPr>
          <w:rFonts w:ascii="Times New Roman" w:hAnsi="Times New Roman" w:cs="Times New Roman"/>
          <w:sz w:val="28"/>
          <w:szCs w:val="28"/>
        </w:rPr>
        <w:t>1.</w:t>
      </w:r>
      <w:r w:rsidR="0029335B" w:rsidRPr="00501616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административных процедур по предоставлению муниципальной услуги является представление заявителем документов, указанных в </w:t>
      </w:r>
      <w:hyperlink r:id="rId16" w:history="1">
        <w:r w:rsidR="0029335B" w:rsidRPr="00501616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29335B" w:rsidRPr="00501616">
        <w:rPr>
          <w:rFonts w:ascii="Times New Roman" w:hAnsi="Times New Roman" w:cs="Times New Roman"/>
          <w:sz w:val="28"/>
          <w:szCs w:val="28"/>
        </w:rPr>
        <w:t>6.</w:t>
      </w:r>
      <w:r w:rsidR="007E55A0" w:rsidRPr="00501616">
        <w:rPr>
          <w:rFonts w:ascii="Times New Roman" w:hAnsi="Times New Roman" w:cs="Times New Roman"/>
          <w:sz w:val="28"/>
          <w:szCs w:val="28"/>
        </w:rPr>
        <w:t>1</w:t>
      </w:r>
      <w:r w:rsidR="0029335B" w:rsidRPr="00501616">
        <w:rPr>
          <w:rFonts w:ascii="Times New Roman" w:hAnsi="Times New Roman" w:cs="Times New Roman"/>
          <w:sz w:val="28"/>
          <w:szCs w:val="28"/>
        </w:rPr>
        <w:t>.</w:t>
      </w:r>
      <w:r w:rsidR="006B2B4B" w:rsidRPr="00501616">
        <w:rPr>
          <w:rFonts w:ascii="Times New Roman" w:hAnsi="Times New Roman" w:cs="Times New Roman"/>
          <w:sz w:val="28"/>
          <w:szCs w:val="28"/>
        </w:rPr>
        <w:t xml:space="preserve"> - 2.6.4</w:t>
      </w:r>
      <w:r w:rsidR="0029335B" w:rsidRPr="005016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заявления о предоставлении муниципальной услуги.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1) прием и регистрация заявления с приложенными документами;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2) рассмотрение заявления;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3) принятие решения об у</w:t>
      </w:r>
      <w:r w:rsidRPr="00501616">
        <w:rPr>
          <w:rFonts w:ascii="Times New Roman" w:eastAsia="Calibri" w:hAnsi="Times New Roman" w:cs="Times New Roman"/>
          <w:sz w:val="28"/>
          <w:szCs w:val="28"/>
        </w:rPr>
        <w:t>тверждение схемы расположения земельного участка на кадастровом плане или кадастровой карте соответствующей территории</w:t>
      </w:r>
      <w:r w:rsidRPr="00501616">
        <w:rPr>
          <w:rFonts w:ascii="Times New Roman" w:hAnsi="Times New Roman" w:cs="Times New Roman"/>
          <w:sz w:val="28"/>
          <w:szCs w:val="28"/>
        </w:rPr>
        <w:t>;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4.2. Прием и регистрация заявления.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 является представление заявителем заявления лично, либо через МФЦ, либо направление заявления посредством почтовой или электронной связи.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Специалист отдела органа местного самоуправления, осуществляет регистрацию заявлений, в течение дня с момента их поступления направляет заявление на рассмотрение главе администрации МО.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Результат административной процедуры по приему и регистрации заявления - прием и регистрация заявления.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день.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4.3. Рассмотрение заявления.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органа местного самоуправления, ответственным за производство по делу, заявления с прилагаемым комплектом документов с резолюцией главы администрации и начальника структурного подразделения МО.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4.3.1. Специалист органа местного самоуправления, ответственный за производство по делу, при непредставлении заявителем выписки из государственных реестров о юридическом лице или индивидуальном предпринимателе направляет запрос в Федеральную налоговую службу Российской Федерации;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при непредставлении кадастрового паспорта земельного участка направляет запрос в Управление Федеральной службы государственной регистрации, кадастра и картографии.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4.3.2. 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 специалист органа местного самоуправления, ответственный за производство по делу, в течение 10 рабочих дней со дня регистрации заявления готовит проект мотивированного отказа в предоставлении муниципальной услуги, согласовывает его с начальником ответственного структурного подразделения, и направляет для рассмотрения </w:t>
      </w:r>
      <w:r w:rsidRPr="00501616">
        <w:rPr>
          <w:rFonts w:ascii="Times New Roman" w:hAnsi="Times New Roman" w:cs="Times New Roman"/>
          <w:sz w:val="28"/>
          <w:szCs w:val="28"/>
        </w:rPr>
        <w:lastRenderedPageBreak/>
        <w:t xml:space="preserve">и подписания главе администрации МО. </w:t>
      </w:r>
      <w:proofErr w:type="gramEnd"/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4.3.3. Специалист </w:t>
      </w:r>
      <w:r w:rsidR="00F84014" w:rsidRPr="00501616">
        <w:rPr>
          <w:rFonts w:ascii="Times New Roman" w:hAnsi="Times New Roman" w:cs="Times New Roman"/>
          <w:sz w:val="28"/>
          <w:szCs w:val="28"/>
        </w:rPr>
        <w:t>администрации</w:t>
      </w:r>
      <w:r w:rsidR="00EA7443" w:rsidRPr="00501616">
        <w:rPr>
          <w:rFonts w:ascii="Times New Roman" w:hAnsi="Times New Roman" w:cs="Times New Roman"/>
          <w:sz w:val="28"/>
          <w:szCs w:val="28"/>
        </w:rPr>
        <w:t xml:space="preserve"> МО</w:t>
      </w:r>
      <w:r w:rsidRPr="00501616">
        <w:rPr>
          <w:rFonts w:ascii="Times New Roman" w:hAnsi="Times New Roman" w:cs="Times New Roman"/>
          <w:sz w:val="28"/>
          <w:szCs w:val="28"/>
        </w:rPr>
        <w:t xml:space="preserve"> регистрирует мотивированный отказ в предоставлении муниципальной услуги и направляет его заявителю почтой либо вручает лично при обращении заявителя, либо в МФЦ при указании заявителем в заявлении результата предоставления муниципальной услуги в МФЦ.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</w:t>
      </w:r>
      <w:r w:rsidR="0004253D" w:rsidRPr="00501616">
        <w:rPr>
          <w:rFonts w:ascii="Times New Roman" w:hAnsi="Times New Roman" w:cs="Times New Roman"/>
          <w:sz w:val="28"/>
          <w:szCs w:val="28"/>
        </w:rPr>
        <w:t>10</w:t>
      </w:r>
      <w:r w:rsidRPr="00501616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4.4. В случае отсутствия оснований для отказа в предоставлении муниципальной услуги специалист органа местного самоуправления, ответственный за производство по делу, готовит проект </w:t>
      </w:r>
      <w:r w:rsidR="00BA5956" w:rsidRPr="00501616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501616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участка, согласовывает его с начальником структурного подразделения МО, и передает на подпись главе администрации МО.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- принятие </w:t>
      </w:r>
      <w:r w:rsidR="00BA5956" w:rsidRPr="00501616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5016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49E1" w:rsidRPr="00501616">
        <w:rPr>
          <w:rFonts w:ascii="Times New Roman" w:hAnsi="Times New Roman" w:cs="Times New Roman"/>
          <w:sz w:val="28"/>
          <w:szCs w:val="28"/>
        </w:rPr>
        <w:t xml:space="preserve">является постановление </w:t>
      </w:r>
      <w:r w:rsidRPr="00501616">
        <w:rPr>
          <w:rFonts w:ascii="Times New Roman" w:hAnsi="Times New Roman" w:cs="Times New Roman"/>
          <w:sz w:val="28"/>
          <w:szCs w:val="28"/>
        </w:rPr>
        <w:t xml:space="preserve"> об у</w:t>
      </w:r>
      <w:r w:rsidRPr="00501616">
        <w:rPr>
          <w:rFonts w:ascii="Times New Roman" w:eastAsia="Calibri" w:hAnsi="Times New Roman" w:cs="Times New Roman"/>
          <w:sz w:val="28"/>
          <w:szCs w:val="28"/>
        </w:rPr>
        <w:t>тверждении схемы расположения земельного участка на кадастровом плане или кадастровой карте соответствующей территории.</w:t>
      </w:r>
    </w:p>
    <w:p w:rsidR="0029335B" w:rsidRPr="00501616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- 20 рабочих дней. </w:t>
      </w:r>
    </w:p>
    <w:p w:rsidR="0029335B" w:rsidRPr="00501616" w:rsidRDefault="0029335B" w:rsidP="00042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4.5.2. Заявитель информируется о готовности документов посредством телефонной связи, электронной почты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.</w:t>
      </w:r>
      <w:r w:rsidR="00E01304" w:rsidRPr="005016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01304" w:rsidRPr="00501616">
        <w:rPr>
          <w:rFonts w:ascii="Times New Roman" w:hAnsi="Times New Roman" w:cs="Times New Roman"/>
          <w:sz w:val="28"/>
          <w:szCs w:val="28"/>
        </w:rPr>
        <w:t>униципальный правовой акт</w:t>
      </w:r>
      <w:r w:rsidRPr="00501616">
        <w:rPr>
          <w:rFonts w:ascii="Times New Roman" w:hAnsi="Times New Roman" w:cs="Times New Roman"/>
          <w:sz w:val="28"/>
          <w:szCs w:val="28"/>
        </w:rPr>
        <w:t xml:space="preserve"> главы администрации МО </w:t>
      </w:r>
      <w:r w:rsidR="0004253D" w:rsidRPr="00501616">
        <w:rPr>
          <w:rFonts w:ascii="Times New Roman" w:hAnsi="Times New Roman" w:cs="Times New Roman"/>
          <w:sz w:val="28"/>
          <w:szCs w:val="28"/>
        </w:rPr>
        <w:t>об у</w:t>
      </w:r>
      <w:r w:rsidR="0004253D" w:rsidRPr="00501616">
        <w:rPr>
          <w:rFonts w:ascii="Times New Roman" w:eastAsia="Calibri" w:hAnsi="Times New Roman" w:cs="Times New Roman"/>
          <w:sz w:val="28"/>
          <w:szCs w:val="28"/>
        </w:rPr>
        <w:t>тверждении схемы расположения земельного участка на кадастровом плане или кадастровой карте соответствующей территории</w:t>
      </w:r>
      <w:r w:rsidRPr="00501616">
        <w:rPr>
          <w:rFonts w:ascii="Times New Roman" w:hAnsi="Times New Roman" w:cs="Times New Roman"/>
          <w:sz w:val="28"/>
          <w:szCs w:val="28"/>
        </w:rPr>
        <w:t>направляются заявителю заказным письмом с уведомлением о вручении или вручаются представителю заявителя в органе местного самоуправления или направляются в МФЦ.</w:t>
      </w:r>
    </w:p>
    <w:p w:rsidR="00E4662C" w:rsidRPr="00501616" w:rsidRDefault="00E4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EAC" w:rsidRPr="00501616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bookmarkStart w:id="15" w:name="Par368"/>
      <w:bookmarkEnd w:id="15"/>
      <w:r w:rsidRPr="00501616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en-US"/>
        </w:rPr>
        <w:t>V</w:t>
      </w:r>
      <w:r w:rsidRPr="0050161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. Формы контроля за предоставлением </w:t>
      </w:r>
      <w:r w:rsidRPr="0050161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E2EAC" w:rsidRPr="00501616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016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структурного подразделения, начальник ответственного структурного подразделения МО.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5016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 совершением действий и принятием решений при предоставлении </w:t>
      </w:r>
      <w:r w:rsidRPr="0050161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>осуществляется главой администрации  МО, заместителем главы администрации МО курирующего деятельность ответственного структурного подразделения, начальником ответственного структурного подразделения МО, в виде: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проведения текущего мониторинга предоставления </w:t>
      </w:r>
      <w:r w:rsidRPr="005016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BE2EAC" w:rsidRPr="00501616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проверки процесса выполнения административных процедур (выполнения действий и принятия решений);</w:t>
      </w:r>
    </w:p>
    <w:p w:rsidR="00BE2EAC" w:rsidRPr="00501616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BE2EAC" w:rsidRPr="00501616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5016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2EAC" w:rsidRPr="00501616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5016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EAC" w:rsidRPr="00501616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5016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 регистрацией входящей и исходящей корреспонденции (заявлений о предоставлении </w:t>
      </w:r>
      <w:r w:rsidRPr="005016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, обращений о представлении информации о порядке предоставления </w:t>
      </w:r>
      <w:r w:rsidRPr="005016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>, ответов должностных лиц органа местного самоуправления на соответствующие заявления и обращения, а также запросов) администрации МО осуществляет начальник ответственного структурного подразделения МО.</w:t>
      </w:r>
    </w:p>
    <w:p w:rsidR="00BE2EAC" w:rsidRPr="00501616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BE2EAC" w:rsidRPr="00501616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5.5.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BE2EAC" w:rsidRPr="00501616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Специалисты, участвующие в предоставлении </w:t>
      </w:r>
      <w:r w:rsidRPr="005016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>, несут ответственность за соблюдение сроков и порядка исполнения административных процедур.</w:t>
      </w:r>
    </w:p>
    <w:p w:rsidR="00BE2EAC" w:rsidRPr="00501616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5.6.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5.7.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5016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>, закрепляется в должностном регламенте (или должностной инструкции) сотрудникаоргана местного самоуправления.</w:t>
      </w:r>
    </w:p>
    <w:p w:rsidR="00BE2EAC" w:rsidRPr="00501616" w:rsidRDefault="00BE2EAC" w:rsidP="00932F1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E2EAC" w:rsidRPr="00501616" w:rsidRDefault="00BE2EAC" w:rsidP="00932F1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5.9. Контроль соблюдения требований настоящего Административного регламента в части, касающейся участия МФЦ в предоставлении 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BE2EAC" w:rsidRPr="00501616" w:rsidRDefault="00BE2EAC" w:rsidP="00932F1E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EAC" w:rsidRPr="00501616" w:rsidRDefault="00BE2EAC" w:rsidP="00BE2EA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EAC" w:rsidRPr="00501616" w:rsidRDefault="00BE2EAC" w:rsidP="00BE2EA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501616">
        <w:rPr>
          <w:rFonts w:ascii="Times New Roman" w:eastAsia="Times New Roman" w:hAnsi="Times New Roman" w:cs="Times New Roman"/>
          <w:b/>
          <w:sz w:val="28"/>
          <w:szCs w:val="28"/>
        </w:rPr>
        <w:t>. Досудебный (внесудебный) порядок обжалования</w:t>
      </w:r>
    </w:p>
    <w:p w:rsidR="00BE2EAC" w:rsidRPr="00501616" w:rsidRDefault="00BE2EAC" w:rsidP="00BE2EA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решений и действий (бездействия) органа, предоставляющего </w:t>
      </w:r>
      <w:r w:rsidRPr="00501616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50161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услугу, а также должностных лиц, государственных служащих</w:t>
      </w:r>
    </w:p>
    <w:p w:rsidR="00BE2EAC" w:rsidRPr="00501616" w:rsidRDefault="00BE2EAC" w:rsidP="00BE2EA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6.1. 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Pr="0050161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>вышестоящему должностному лицу, а также в судебном порядке.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6.2. Предметом обжалования являются неправомерные действия (бездействие) уполномоченного на предоставление </w:t>
      </w:r>
      <w:r w:rsidRPr="0050161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а также принимаемые им решения при предоставлении </w:t>
      </w:r>
      <w:r w:rsidRPr="005016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501616">
        <w:rPr>
          <w:rFonts w:ascii="Times New Roman" w:hAnsi="Times New Roman" w:cs="Times New Roman"/>
          <w:sz w:val="28"/>
          <w:szCs w:val="28"/>
        </w:rPr>
        <w:t>27 июля 2010 г. №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  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6.5. Заинтересованное лицо имеет право на получение в органе, предоставляющего </w:t>
      </w:r>
      <w:r w:rsidRPr="00501616">
        <w:rPr>
          <w:rFonts w:ascii="Times New Roman" w:hAnsi="Times New Roman" w:cs="Times New Roman"/>
          <w:sz w:val="28"/>
          <w:szCs w:val="28"/>
        </w:rPr>
        <w:t>муниципальную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Pr="0050161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а также принимаемого им решения при исполнении </w:t>
      </w:r>
      <w:r w:rsidRPr="005016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6.6. Жалоба, поступившая в орган местного самоуправления, рассматривается в течение 15 дней со дня ее регистрации.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6.9. В случае если в письменном обращении не </w:t>
      </w:r>
      <w:proofErr w:type="gramStart"/>
      <w:r w:rsidRPr="00501616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обращение или почтовый адрес, по которому </w:t>
      </w:r>
      <w:r w:rsidRPr="00501616">
        <w:rPr>
          <w:rFonts w:ascii="Times New Roman" w:eastAsia="Times New Roman" w:hAnsi="Times New Roman" w:cs="Times New Roman"/>
          <w:sz w:val="28"/>
          <w:szCs w:val="28"/>
        </w:rPr>
        <w:lastRenderedPageBreak/>
        <w:t>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6.10.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6.11. Должностное лицооргана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6.12. В случае если текст письменного обращения не поддается прочтению, ответ на обращение не </w:t>
      </w:r>
      <w:proofErr w:type="gramStart"/>
      <w:r w:rsidRPr="00501616">
        <w:rPr>
          <w:rFonts w:ascii="Times New Roman" w:eastAsia="Times New Roman" w:hAnsi="Times New Roman" w:cs="Times New Roman"/>
          <w:sz w:val="28"/>
          <w:szCs w:val="28"/>
        </w:rPr>
        <w:t>дается</w:t>
      </w:r>
      <w:proofErr w:type="gramEnd"/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 и оно не подлежит направлению на рассмотрение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6.13. В случае</w:t>
      </w:r>
      <w:proofErr w:type="gramStart"/>
      <w:r w:rsidRPr="0050161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01616">
        <w:rPr>
          <w:rFonts w:ascii="Times New Roman" w:eastAsia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6.14.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BE2EAC" w:rsidRPr="00501616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- о признании жалобы обоснованной и устранении выявленных нарушений;</w:t>
      </w:r>
    </w:p>
    <w:p w:rsidR="00BE2EAC" w:rsidRPr="00501616" w:rsidRDefault="00BE2EAC" w:rsidP="00CF6AF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16">
        <w:rPr>
          <w:rFonts w:ascii="Times New Roman" w:eastAsia="Times New Roman" w:hAnsi="Times New Roman" w:cs="Times New Roman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CF6AF8" w:rsidRPr="00501616" w:rsidRDefault="00CF6AF8" w:rsidP="00CF6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0161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01616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 w:rsidRPr="00501616">
        <w:rPr>
          <w:rFonts w:ascii="Times New Roman" w:hAnsi="Times New Roman" w:cs="Times New Roman"/>
          <w:sz w:val="28"/>
          <w:szCs w:val="28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6AF8" w:rsidRPr="00501616" w:rsidRDefault="00CF6AF8" w:rsidP="00CF6AF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9349E1" w:rsidRPr="00501616" w:rsidRDefault="00BE2EAC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br w:type="page"/>
      </w:r>
      <w:r w:rsidR="009349E1" w:rsidRPr="0050161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hAnsi="Times New Roman"/>
          <w:sz w:val="28"/>
          <w:szCs w:val="28"/>
        </w:rPr>
        <w:t>Местонахождение администрации МО: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hAnsi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Pr="00501616">
        <w:rPr>
          <w:rFonts w:ascii="Times New Roman" w:hAnsi="Times New Roman"/>
          <w:sz w:val="28"/>
          <w:szCs w:val="28"/>
        </w:rPr>
        <w:t>п</w:t>
      </w:r>
      <w:proofErr w:type="gramStart"/>
      <w:r w:rsidRPr="00501616">
        <w:rPr>
          <w:rFonts w:ascii="Times New Roman" w:hAnsi="Times New Roman"/>
          <w:sz w:val="28"/>
          <w:szCs w:val="28"/>
        </w:rPr>
        <w:t>.М</w:t>
      </w:r>
      <w:proofErr w:type="gramEnd"/>
      <w:r w:rsidRPr="00501616">
        <w:rPr>
          <w:rFonts w:ascii="Times New Roman" w:hAnsi="Times New Roman"/>
          <w:sz w:val="28"/>
          <w:szCs w:val="28"/>
        </w:rPr>
        <w:t>урино</w:t>
      </w:r>
      <w:proofErr w:type="spellEnd"/>
      <w:r w:rsidRPr="005016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616">
        <w:rPr>
          <w:rFonts w:ascii="Times New Roman" w:hAnsi="Times New Roman"/>
          <w:sz w:val="28"/>
          <w:szCs w:val="28"/>
        </w:rPr>
        <w:t>ул.Оборонная</w:t>
      </w:r>
      <w:proofErr w:type="spellEnd"/>
      <w:r w:rsidRPr="00501616">
        <w:rPr>
          <w:rFonts w:ascii="Times New Roman" w:hAnsi="Times New Roman"/>
          <w:sz w:val="28"/>
          <w:szCs w:val="28"/>
        </w:rPr>
        <w:t xml:space="preserve"> д.32А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hAnsi="Times New Roman"/>
          <w:sz w:val="28"/>
          <w:szCs w:val="28"/>
        </w:rPr>
        <w:t>Адрес электронной почты:</w:t>
      </w:r>
      <w:r w:rsidRPr="00501616">
        <w:rPr>
          <w:rFonts w:ascii="Times New Roman" w:hAnsi="Times New Roman"/>
          <w:sz w:val="28"/>
          <w:szCs w:val="28"/>
          <w:lang w:val="en-US"/>
        </w:rPr>
        <w:t>www</w:t>
      </w:r>
      <w:r w:rsidRPr="00501616">
        <w:rPr>
          <w:rFonts w:ascii="Times New Roman" w:hAnsi="Times New Roman"/>
          <w:sz w:val="28"/>
          <w:szCs w:val="28"/>
        </w:rPr>
        <w:t>.</w:t>
      </w:r>
      <w:r w:rsidR="004D7350" w:rsidRPr="004D7350">
        <w:rPr>
          <w:rFonts w:ascii="Times New Roman" w:hAnsi="Times New Roman" w:cs="Times New Roman"/>
          <w:sz w:val="28"/>
          <w:szCs w:val="28"/>
        </w:rPr>
        <w:t xml:space="preserve"> </w:t>
      </w:r>
      <w:r w:rsidR="004D73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D7350">
        <w:rPr>
          <w:rFonts w:ascii="Times New Roman" w:hAnsi="Times New Roman" w:cs="Times New Roman"/>
          <w:sz w:val="28"/>
          <w:szCs w:val="28"/>
        </w:rPr>
        <w:t>.администрация-</w:t>
      </w:r>
      <w:proofErr w:type="spellStart"/>
      <w:r w:rsidR="004D7350">
        <w:rPr>
          <w:rFonts w:ascii="Times New Roman" w:hAnsi="Times New Roman" w:cs="Times New Roman"/>
          <w:sz w:val="28"/>
          <w:szCs w:val="28"/>
        </w:rPr>
        <w:t>мурино</w:t>
      </w:r>
      <w:proofErr w:type="gramStart"/>
      <w:r w:rsidR="004D73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7350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hAnsi="Times New Roman"/>
          <w:sz w:val="28"/>
          <w:szCs w:val="28"/>
        </w:rPr>
        <w:t>График работы администрации МО: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9349E1" w:rsidRPr="00501616" w:rsidTr="009B0F51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Дни недели, время работы администрации МО</w:t>
            </w:r>
          </w:p>
        </w:tc>
      </w:tr>
      <w:tr w:rsidR="009349E1" w:rsidRPr="00501616" w:rsidTr="009B0F51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9349E1" w:rsidRPr="00501616" w:rsidTr="009B0F51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501616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Pr="00501616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501616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501616">
              <w:rPr>
                <w:rFonts w:ascii="Times New Roman" w:hAnsi="Times New Roman"/>
                <w:sz w:val="28"/>
                <w:szCs w:val="28"/>
              </w:rPr>
              <w:t>.00,</w:t>
            </w:r>
          </w:p>
        </w:tc>
      </w:tr>
      <w:tr w:rsidR="009349E1" w:rsidRPr="00501616" w:rsidTr="009B0F51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 xml:space="preserve">перерыв с </w:t>
            </w:r>
            <w:r w:rsidRPr="00501616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501616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50161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50161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9349E1" w:rsidRPr="00501616" w:rsidTr="009B0F51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9E1" w:rsidRPr="00501616" w:rsidTr="009B0F51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9E1" w:rsidRPr="00501616" w:rsidTr="009B0F51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с 09.00 до 16.00,</w:t>
            </w:r>
          </w:p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перерыв с 13.00 до 14.00</w:t>
            </w:r>
          </w:p>
        </w:tc>
      </w:tr>
    </w:tbl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hAnsi="Times New Roman"/>
          <w:sz w:val="28"/>
          <w:szCs w:val="28"/>
        </w:rPr>
        <w:t>Часы приема корреспонденции: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9349E1" w:rsidRPr="00501616" w:rsidTr="009B0F51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Дни недели, время работы канцелярии администрации МО</w:t>
            </w:r>
          </w:p>
        </w:tc>
      </w:tr>
      <w:tr w:rsidR="009349E1" w:rsidRPr="00501616" w:rsidTr="009B0F51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9349E1" w:rsidRPr="00501616" w:rsidTr="009B0F51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501616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Pr="00501616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501616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501616">
              <w:rPr>
                <w:rFonts w:ascii="Times New Roman" w:hAnsi="Times New Roman"/>
                <w:sz w:val="28"/>
                <w:szCs w:val="28"/>
              </w:rPr>
              <w:t>.00,</w:t>
            </w:r>
          </w:p>
        </w:tc>
      </w:tr>
      <w:tr w:rsidR="009349E1" w:rsidRPr="00501616" w:rsidTr="009B0F51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 xml:space="preserve">перерыв с </w:t>
            </w:r>
            <w:r w:rsidRPr="00501616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501616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50161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50161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9349E1" w:rsidRPr="00501616" w:rsidTr="009B0F51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9E1" w:rsidRPr="00501616" w:rsidTr="009B0F51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9E1" w:rsidRPr="00501616" w:rsidTr="009B0F51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с 09.00 до 16.00,</w:t>
            </w:r>
          </w:p>
          <w:p w:rsidR="009349E1" w:rsidRPr="00501616" w:rsidRDefault="009349E1" w:rsidP="009B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616">
              <w:rPr>
                <w:rFonts w:ascii="Times New Roman" w:hAnsi="Times New Roman"/>
                <w:sz w:val="28"/>
                <w:szCs w:val="28"/>
              </w:rPr>
              <w:t>перерыв с 13.00 до 14.00</w:t>
            </w:r>
          </w:p>
        </w:tc>
      </w:tr>
    </w:tbl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1616">
        <w:rPr>
          <w:rFonts w:ascii="Times New Roman" w:hAnsi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9349E1" w:rsidRPr="00501616" w:rsidRDefault="009349E1" w:rsidP="009349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81A0D" w:rsidRPr="00501616" w:rsidRDefault="009349E1" w:rsidP="009349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781A0D" w:rsidRPr="0050161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1A0D" w:rsidRPr="00501616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245E6" w:rsidRPr="00501616" w:rsidRDefault="00324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1A0D" w:rsidRPr="00501616" w:rsidRDefault="00781A0D" w:rsidP="0078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781A0D" w:rsidRPr="00501616" w:rsidRDefault="00781A0D" w:rsidP="0078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2127"/>
        <w:gridCol w:w="2055"/>
        <w:gridCol w:w="1680"/>
        <w:gridCol w:w="1750"/>
        <w:gridCol w:w="1260"/>
      </w:tblGrid>
      <w:tr w:rsidR="00781A0D" w:rsidRPr="00501616" w:rsidTr="00C75DDE">
        <w:trPr>
          <w:trHeight w:hRule="exact" w:val="913"/>
        </w:trPr>
        <w:tc>
          <w:tcPr>
            <w:tcW w:w="577" w:type="dxa"/>
            <w:shd w:val="clear" w:color="auto" w:fill="FFFFFF"/>
            <w:vAlign w:val="center"/>
          </w:tcPr>
          <w:p w:rsidR="00781A0D" w:rsidRPr="00501616" w:rsidRDefault="00781A0D" w:rsidP="009B1EF0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01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501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81A0D" w:rsidRPr="00501616" w:rsidRDefault="00781A0D" w:rsidP="009B1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781A0D" w:rsidRPr="00501616" w:rsidRDefault="00781A0D" w:rsidP="009B1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781A0D" w:rsidRPr="00501616" w:rsidRDefault="00781A0D" w:rsidP="009B1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1750" w:type="dxa"/>
            <w:shd w:val="clear" w:color="auto" w:fill="FFFFFF"/>
            <w:vAlign w:val="center"/>
          </w:tcPr>
          <w:p w:rsidR="00781A0D" w:rsidRPr="00501616" w:rsidRDefault="00781A0D" w:rsidP="009B1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81A0D" w:rsidRPr="00501616" w:rsidRDefault="00781A0D" w:rsidP="009B1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</w:t>
            </w:r>
          </w:p>
        </w:tc>
      </w:tr>
      <w:tr w:rsidR="00781A0D" w:rsidRPr="00501616" w:rsidTr="00C75DDE">
        <w:trPr>
          <w:trHeight w:hRule="exact" w:val="1657"/>
        </w:trPr>
        <w:tc>
          <w:tcPr>
            <w:tcW w:w="577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9.00 до 21.00, ежедневно, 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81A0D" w:rsidRPr="00501616" w:rsidRDefault="004D7350" w:rsidP="009B1EF0">
            <w:pPr>
              <w:widowControl w:val="0"/>
              <w:ind w:left="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781A0D" w:rsidRPr="0050161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456-18-88</w:t>
            </w:r>
          </w:p>
        </w:tc>
      </w:tr>
      <w:tr w:rsidR="00781A0D" w:rsidRPr="00501616" w:rsidTr="00C75DDE">
        <w:trPr>
          <w:trHeight w:hRule="exact" w:val="1695"/>
        </w:trPr>
        <w:tc>
          <w:tcPr>
            <w:tcW w:w="577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7" w:type="dxa"/>
            <w:shd w:val="clear" w:color="auto" w:fill="FFFFFF"/>
          </w:tcPr>
          <w:p w:rsidR="00781A0D" w:rsidRPr="00501616" w:rsidRDefault="00781A0D" w:rsidP="006250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Филиал ГБУ ЛО «МФЦ» «Приозерск»</w:t>
            </w:r>
          </w:p>
        </w:tc>
        <w:tc>
          <w:tcPr>
            <w:tcW w:w="2055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9.00 до 21.00, ежедневно, 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81A0D" w:rsidRPr="00501616" w:rsidRDefault="004D7350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781A0D" w:rsidRPr="0050161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A0D" w:rsidRPr="00501616" w:rsidTr="00C75DDE">
        <w:trPr>
          <w:trHeight w:hRule="exact" w:val="1134"/>
        </w:trPr>
        <w:tc>
          <w:tcPr>
            <w:tcW w:w="577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7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Филиал ГБУ </w:t>
            </w: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JIO</w:t>
            </w: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187002, Россия, Ленинградская область, </w:t>
            </w:r>
            <w:r w:rsidR="00625019"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г. Тосно, </w:t>
            </w: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Советская, д. 9</w:t>
            </w:r>
            <w:proofErr w:type="gramStart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680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9.00 до 21.00, ежедневно,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81A0D" w:rsidRPr="00501616" w:rsidRDefault="004D7350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="00781A0D" w:rsidRPr="0050161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mfctosno</w:t>
              </w:r>
              <w:r w:rsidR="00781A0D" w:rsidRPr="005016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81A0D" w:rsidRPr="0050161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781A0D" w:rsidRPr="005016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81A0D" w:rsidRPr="0050161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A0D" w:rsidRPr="00501616" w:rsidTr="00C75DDE">
        <w:trPr>
          <w:trHeight w:hRule="exact" w:val="1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Филиал ГБУ ЛО «МФЦ» «</w:t>
            </w:r>
            <w:proofErr w:type="spellStart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Волосовский</w:t>
            </w:r>
            <w:proofErr w:type="spellEnd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187002, Россия, Ленинградская область, г</w:t>
            </w:r>
            <w:proofErr w:type="gramStart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.В</w:t>
            </w:r>
            <w:proofErr w:type="gramEnd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9.00 до 21.00, ежедневно,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4D7350" w:rsidP="009B1E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81A0D" w:rsidRPr="005016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mfcvolosovo@gmail.</w:t>
              </w:r>
              <w:r w:rsidR="00781A0D" w:rsidRPr="0050161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A0D" w:rsidRPr="00501616" w:rsidTr="00D96B89">
        <w:trPr>
          <w:trHeight w:hRule="exact" w:val="14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Филиал ГБУ ЛО «МФЦ» 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«Выборгский»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188800, Россия, Ленинградская область, г</w:t>
            </w:r>
            <w:proofErr w:type="gramStart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.В</w:t>
            </w:r>
            <w:proofErr w:type="gramEnd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ыборг, ул. Вокзальная, д.13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9.00 до 21.00, ежедневно,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4D7350" w:rsidP="009B1EF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781A0D" w:rsidRPr="0050161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mfcvyborg@gmail.com</w:t>
              </w:r>
            </w:hyperlink>
          </w:p>
          <w:p w:rsidR="00781A0D" w:rsidRPr="00501616" w:rsidRDefault="00781A0D" w:rsidP="009B1EF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A0D" w:rsidRPr="00501616" w:rsidTr="00C75DDE">
        <w:trPr>
          <w:trHeight w:hRule="exact" w:val="14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Филиал ГБУ ЛО «МФЦ» 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«Тихвинский»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18755</w:t>
            </w:r>
            <w:r w:rsidR="00625019"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Ленинградская область, г</w:t>
            </w:r>
            <w:proofErr w:type="gramStart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.Т</w:t>
            </w:r>
            <w:proofErr w:type="gramEnd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ихвин, 1микрорайон, д.2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9.00 до 21.00, ежедневно,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501616" w:rsidRDefault="00781A0D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2F1E" w:rsidRPr="00501616" w:rsidTr="00D96B89">
        <w:trPr>
          <w:trHeight w:hRule="exact" w:val="1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1E" w:rsidRPr="00501616" w:rsidRDefault="00932F1E" w:rsidP="009B1EF0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1E" w:rsidRPr="00501616" w:rsidRDefault="00932F1E" w:rsidP="006250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Филиал ГБУ ЛО «МФЦ» «</w:t>
            </w:r>
            <w:proofErr w:type="spellStart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Лодейнопольский</w:t>
            </w:r>
            <w:proofErr w:type="spellEnd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1E" w:rsidRPr="00501616" w:rsidRDefault="00932F1E" w:rsidP="00D96B8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187700,</w:t>
            </w:r>
          </w:p>
          <w:p w:rsidR="00932F1E" w:rsidRPr="00501616" w:rsidRDefault="00932F1E" w:rsidP="00D96B8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Ленинградская область, г</w:t>
            </w:r>
            <w:proofErr w:type="gramStart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.Л</w:t>
            </w:r>
            <w:proofErr w:type="gramEnd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1E" w:rsidRPr="00501616" w:rsidRDefault="00932F1E" w:rsidP="00932F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 9.00 до 21.00, ежедневно,</w:t>
            </w:r>
          </w:p>
          <w:p w:rsidR="00932F1E" w:rsidRPr="00501616" w:rsidRDefault="00932F1E" w:rsidP="00932F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1E" w:rsidRPr="00501616" w:rsidRDefault="00932F1E" w:rsidP="009B1E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1E" w:rsidRPr="00501616" w:rsidRDefault="00932F1E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5A37" w:rsidRPr="00501616" w:rsidTr="00D96B89">
        <w:trPr>
          <w:trHeight w:hRule="exact" w:val="1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A37" w:rsidRPr="00501616" w:rsidRDefault="00955A37" w:rsidP="009B1EF0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A37" w:rsidRPr="00501616" w:rsidRDefault="00955A37" w:rsidP="00955A3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0161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</w:t>
            </w:r>
          </w:p>
          <w:p w:rsidR="00955A37" w:rsidRPr="00501616" w:rsidRDefault="00955A37" w:rsidP="00955A3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161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«</w:t>
            </w:r>
            <w:proofErr w:type="spellStart"/>
            <w:r w:rsidRPr="0050161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Кингисеппский</w:t>
            </w:r>
            <w:proofErr w:type="spellEnd"/>
            <w:r w:rsidRPr="0050161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A37" w:rsidRPr="00501616" w:rsidRDefault="00955A37" w:rsidP="00955A3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0161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188480, Ленинградская область,</w:t>
            </w:r>
          </w:p>
          <w:p w:rsidR="00955A37" w:rsidRPr="00501616" w:rsidRDefault="00955A37" w:rsidP="00955A3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0161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г. Кингисепп, </w:t>
            </w:r>
          </w:p>
          <w:p w:rsidR="00955A37" w:rsidRPr="00501616" w:rsidRDefault="00955A37" w:rsidP="00955A3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161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ул. Фабричная, д. 14б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A37" w:rsidRPr="00501616" w:rsidRDefault="00955A37" w:rsidP="0095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0161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 9.00 до 21.00, ежедневно,</w:t>
            </w:r>
          </w:p>
          <w:p w:rsidR="00955A37" w:rsidRPr="00501616" w:rsidRDefault="00955A37" w:rsidP="0095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161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A37" w:rsidRPr="00501616" w:rsidRDefault="00955A37" w:rsidP="009B1E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A37" w:rsidRPr="00501616" w:rsidRDefault="00955A37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A0D" w:rsidRPr="00501616" w:rsidTr="00C75DDE">
        <w:trPr>
          <w:trHeight w:hRule="exact" w:val="3412"/>
        </w:trPr>
        <w:tc>
          <w:tcPr>
            <w:tcW w:w="577" w:type="dxa"/>
            <w:shd w:val="clear" w:color="auto" w:fill="FFFFFF"/>
          </w:tcPr>
          <w:p w:rsidR="00781A0D" w:rsidRPr="00501616" w:rsidRDefault="00955A37" w:rsidP="009B1EF0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81A0D" w:rsidRPr="00501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188641, Россия, Ленинградская область, Всеволожский район, дер. Новосаратовк</w:t>
            </w:r>
            <w:proofErr w:type="gramStart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а-</w:t>
            </w:r>
            <w:proofErr w:type="gramEnd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пн-чт</w:t>
            </w:r>
            <w:proofErr w:type="spellEnd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9.00 до 18.00, 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пт. – 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9.00 до 17.00, перерыв </w:t>
            </w:r>
            <w:proofErr w:type="gramStart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  <w:p w:rsidR="00781A0D" w:rsidRPr="00501616" w:rsidRDefault="00781A0D" w:rsidP="009B1EF0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13.00 до 13.48, выходные дни -</w:t>
            </w:r>
          </w:p>
          <w:p w:rsidR="00781A0D" w:rsidRPr="00501616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сб</w:t>
            </w:r>
            <w:proofErr w:type="spellEnd"/>
            <w:proofErr w:type="gramEnd"/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вс.</w:t>
            </w:r>
          </w:p>
        </w:tc>
        <w:tc>
          <w:tcPr>
            <w:tcW w:w="1750" w:type="dxa"/>
            <w:shd w:val="clear" w:color="auto" w:fill="FFFFFF"/>
          </w:tcPr>
          <w:p w:rsidR="00781A0D" w:rsidRPr="00501616" w:rsidRDefault="004D7350" w:rsidP="009B1EF0">
            <w:pPr>
              <w:widowControl w:val="0"/>
              <w:ind w:left="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2" w:history="1">
              <w:r w:rsidR="00781A0D" w:rsidRPr="00501616">
                <w:rPr>
                  <w:rFonts w:ascii="Times New Roman" w:hAnsi="Times New Roman" w:cs="Times New Roman"/>
                  <w:color w:val="0066CC"/>
                  <w:sz w:val="28"/>
                  <w:szCs w:val="28"/>
                  <w:u w:val="single"/>
                  <w:lang w:val="en-US"/>
                </w:rPr>
                <w:t>mfc-info@lenreg.ru</w:t>
              </w:r>
            </w:hyperlink>
            <w:r w:rsidR="00781A0D" w:rsidRPr="00501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:rsidR="00781A0D" w:rsidRPr="00501616" w:rsidRDefault="00781A0D" w:rsidP="009B1EF0">
            <w:pPr>
              <w:widowControl w:val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577-47-30</w:t>
            </w:r>
          </w:p>
        </w:tc>
      </w:tr>
    </w:tbl>
    <w:p w:rsidR="00781A0D" w:rsidRPr="00501616" w:rsidRDefault="00781A0D" w:rsidP="00781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A0D" w:rsidRPr="00501616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A0D" w:rsidRPr="00501616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422"/>
      <w:bookmarkStart w:id="17" w:name="Par348"/>
      <w:bookmarkEnd w:id="16"/>
      <w:bookmarkEnd w:id="17"/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A7443" w:rsidRPr="00501616" w:rsidRDefault="009349E1" w:rsidP="009349E1">
      <w:pPr>
        <w:jc w:val="right"/>
        <w:rPr>
          <w:rFonts w:ascii="Times New Roman" w:hAnsi="Times New Roman"/>
          <w:sz w:val="28"/>
          <w:szCs w:val="28"/>
        </w:rPr>
      </w:pPr>
      <w:r w:rsidRPr="00501616">
        <w:rPr>
          <w:sz w:val="28"/>
          <w:szCs w:val="28"/>
        </w:rPr>
        <w:t xml:space="preserve">                                               </w:t>
      </w:r>
      <w:r w:rsidRPr="00501616">
        <w:rPr>
          <w:rFonts w:ascii="Times New Roman" w:hAnsi="Times New Roman"/>
          <w:sz w:val="28"/>
          <w:szCs w:val="28"/>
        </w:rPr>
        <w:t>главе</w:t>
      </w:r>
      <w:r w:rsidR="00EA7443" w:rsidRPr="0050161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A7443" w:rsidRPr="00501616">
        <w:rPr>
          <w:rFonts w:ascii="Times New Roman" w:hAnsi="Times New Roman"/>
          <w:sz w:val="28"/>
          <w:szCs w:val="28"/>
        </w:rPr>
        <w:t>администрации</w:t>
      </w:r>
    </w:p>
    <w:p w:rsidR="009349E1" w:rsidRPr="00501616" w:rsidRDefault="009349E1" w:rsidP="009349E1">
      <w:pPr>
        <w:jc w:val="right"/>
        <w:rPr>
          <w:sz w:val="28"/>
          <w:szCs w:val="28"/>
        </w:rPr>
      </w:pPr>
      <w:r w:rsidRPr="00501616">
        <w:rPr>
          <w:rFonts w:ascii="Times New Roman" w:hAnsi="Times New Roman"/>
          <w:sz w:val="28"/>
          <w:szCs w:val="28"/>
        </w:rPr>
        <w:t xml:space="preserve"> «Муринское сельское поселение</w:t>
      </w:r>
      <w:r w:rsidRPr="00501616">
        <w:rPr>
          <w:sz w:val="28"/>
          <w:szCs w:val="28"/>
        </w:rPr>
        <w:t>»</w:t>
      </w:r>
    </w:p>
    <w:p w:rsidR="009349E1" w:rsidRPr="00501616" w:rsidRDefault="009349E1" w:rsidP="009349E1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7443" w:rsidRPr="00501616">
        <w:rPr>
          <w:rFonts w:ascii="Times New Roman" w:hAnsi="Times New Roman" w:cs="Times New Roman"/>
          <w:sz w:val="28"/>
          <w:szCs w:val="28"/>
        </w:rPr>
        <w:t xml:space="preserve">    </w:t>
      </w:r>
      <w:r w:rsidRPr="00501616">
        <w:rPr>
          <w:rFonts w:ascii="Times New Roman" w:hAnsi="Times New Roman" w:cs="Times New Roman"/>
          <w:sz w:val="28"/>
          <w:szCs w:val="28"/>
        </w:rPr>
        <w:t xml:space="preserve">Гаркавому В.Ф.__________                                                                                               </w:t>
      </w:r>
    </w:p>
    <w:p w:rsidR="009349E1" w:rsidRPr="00501616" w:rsidRDefault="009349E1" w:rsidP="009349E1">
      <w:pPr>
        <w:pStyle w:val="ConsPlusNonformat"/>
        <w:ind w:left="3402"/>
        <w:rPr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                                   от</w:t>
      </w:r>
      <w:r w:rsidRPr="00501616">
        <w:rPr>
          <w:sz w:val="28"/>
          <w:szCs w:val="28"/>
        </w:rPr>
        <w:t>____________________________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___________________________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gramStart"/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(контактные данные заявителя, </w:t>
      </w:r>
      <w:proofErr w:type="gramEnd"/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адрес, телефон)</w:t>
      </w:r>
    </w:p>
    <w:p w:rsidR="009349E1" w:rsidRPr="00501616" w:rsidRDefault="009349E1" w:rsidP="009349E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8"/>
          <w:szCs w:val="28"/>
        </w:rPr>
      </w:pP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 xml:space="preserve">                                 ЗАЯВЛЕНИЕ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>___________________________________________________________________________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>___________________________________________________________________________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>___________________________________________________________________________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>___________________________________________________________________________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>___________________________________________________________________________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>_______________________________________________________</w:t>
      </w:r>
      <w:r w:rsidRPr="00501616">
        <w:rPr>
          <w:sz w:val="28"/>
          <w:szCs w:val="28"/>
        </w:rPr>
        <w:lastRenderedPageBreak/>
        <w:t>____________________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>___________________________________________________________________________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 xml:space="preserve">                                     "____" ___________________ 20 ___ года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 xml:space="preserve">                                     ______________________________________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 xml:space="preserve">                                              (подпись заявителя)</w:t>
      </w:r>
    </w:p>
    <w:p w:rsidR="00781A0D" w:rsidRPr="00501616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>Результат рассмотрения заявления прошу: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 xml:space="preserve">    ┌──┐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 xml:space="preserve">    │  │ выдать на руки;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 xml:space="preserve">    ├──┤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 xml:space="preserve">    │  │ направить по почте;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 xml:space="preserve">    ├──┤    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 xml:space="preserve">    │  │ личная явка в МФЦ.</w:t>
      </w:r>
    </w:p>
    <w:p w:rsidR="00781A0D" w:rsidRPr="00501616" w:rsidRDefault="00781A0D" w:rsidP="00781A0D">
      <w:pPr>
        <w:pStyle w:val="ConsPlusNonformat"/>
        <w:rPr>
          <w:sz w:val="28"/>
          <w:szCs w:val="28"/>
        </w:rPr>
      </w:pPr>
      <w:r w:rsidRPr="00501616">
        <w:rPr>
          <w:sz w:val="28"/>
          <w:szCs w:val="28"/>
        </w:rPr>
        <w:t xml:space="preserve">    └──┘</w:t>
      </w:r>
    </w:p>
    <w:p w:rsidR="00781A0D" w:rsidRPr="00501616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A0D" w:rsidRPr="00501616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F0" w:rsidRPr="00501616" w:rsidRDefault="009B1EF0" w:rsidP="0078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F0" w:rsidRPr="00501616" w:rsidRDefault="009B1EF0" w:rsidP="0078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E6" w:rsidRPr="00501616" w:rsidRDefault="00324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E1" w:rsidRPr="00501616" w:rsidRDefault="009349E1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Приложение</w:t>
      </w:r>
      <w:r w:rsidR="00781A0D" w:rsidRPr="0050161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919"/>
      <w:bookmarkEnd w:id="18"/>
      <w:r w:rsidRPr="00501616">
        <w:rPr>
          <w:rFonts w:ascii="Times New Roman" w:hAnsi="Times New Roman" w:cs="Times New Roman"/>
          <w:sz w:val="28"/>
          <w:szCs w:val="28"/>
        </w:rPr>
        <w:t>БЛОК-СХЕМА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ПРЕДОСТАВЛЕНИЯ МУНИЦИПАЛЬНОЙ УСЛУГИ "УТВЕРЖДЕНИЕ СХЕМЫ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РАСПОЛОЖЕНИЯ ЗЕМЕЛЬНОГО УЧАСТКА НА КАДАСТРОВОМ ПЛАНЕ ИЛИ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КАДАСТРОВОЙ КАРТЕ СООТВЕТСТВУЮЩЕЙ ТЕРРИТОРИИ"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┌──────────────────────┐   ┌──────────────────────────────────────────────┐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 Принятие уведомления │   │  Прием и регистрация заявления с комплектом  │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│     об отказе </w:t>
      </w:r>
      <w:proofErr w:type="gramStart"/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в</w:t>
      </w:r>
      <w:proofErr w:type="gramEnd"/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│   │    </w:t>
      </w:r>
      <w:proofErr w:type="gramStart"/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документов</w:t>
      </w:r>
      <w:proofErr w:type="gramEnd"/>
      <w:r w:rsidR="003202CB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(в том числе через МФЦ)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 │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│    </w:t>
      </w:r>
      <w:proofErr w:type="gramStart"/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предоставлении</w:t>
      </w:r>
      <w:proofErr w:type="gramEnd"/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│   └───────────────────────┬──────────────────────┘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│муниципальной услуги с│                           V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 разъяснением причин, │   ┌──────────────────────────────────────────────┐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│послуживших основанием│&lt;──┤   Рассмотрение предоставленных документов    │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      для отказа      │   └───────────────────────┬──────────────────────┘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└───────────┬──────────┘                           │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     V                                      </w:t>
      </w:r>
      <w:proofErr w:type="spellStart"/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V</w:t>
      </w:r>
      <w:proofErr w:type="spellEnd"/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┌──────────────────────┐   ┌──────────────────────────────────────────────┐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│ Выдача (направление) │   │Принятие </w:t>
      </w:r>
      <w:proofErr w:type="spellStart"/>
      <w:r w:rsidR="00BA5956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мун</w:t>
      </w:r>
      <w:proofErr w:type="spellEnd"/>
      <w:r w:rsidR="00BA5956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. прав</w:t>
      </w:r>
      <w:proofErr w:type="gramStart"/>
      <w:r w:rsidR="00BA5956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.</w:t>
      </w:r>
      <w:proofErr w:type="gramEnd"/>
      <w:r w:rsidR="00BA5956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</w:t>
      </w:r>
      <w:proofErr w:type="gramStart"/>
      <w:r w:rsidR="00946BC0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а</w:t>
      </w:r>
      <w:proofErr w:type="gramEnd"/>
      <w:r w:rsidR="00BA5956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кта</w:t>
      </w:r>
      <w:r w:rsidR="00946BC0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</w:t>
      </w:r>
      <w:r w:rsidR="005619AC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администрации МО об</w:t>
      </w:r>
      <w:r w:rsidR="00946BC0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│уведомления об отказе │   │ </w:t>
      </w:r>
      <w:r w:rsidR="005619AC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утверждении схемы расположения земельного </w:t>
      </w:r>
      <w:r w:rsidR="00946BC0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│   в предоставлении   │   │ </w:t>
      </w:r>
      <w:r w:rsidR="005619AC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участка на кадастровом плане или </w:t>
      </w:r>
      <w:proofErr w:type="gramStart"/>
      <w:r w:rsidR="005619AC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кадастровой</w:t>
      </w:r>
      <w:proofErr w:type="gramEnd"/>
      <w:r w:rsidR="00946BC0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│ муниципальной услуги │   │ </w:t>
      </w:r>
      <w:r w:rsidR="005619AC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карте соответствующей территории   </w:t>
      </w:r>
      <w:r w:rsidR="00946BC0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   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</w:t>
      </w:r>
    </w:p>
    <w:p w:rsidR="0004253D" w:rsidRPr="00501616" w:rsidRDefault="003202CB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</w:t>
      </w:r>
      <w:r w:rsidR="00A929CA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(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в т</w:t>
      </w:r>
      <w:r w:rsidR="00A929CA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.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ч</w:t>
      </w:r>
      <w:r w:rsidR="00A929CA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.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через МФЦ</w:t>
      </w:r>
      <w:r w:rsidR="00A929CA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)</w:t>
      </w:r>
      <w:r w:rsidR="00946BC0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</w:t>
      </w:r>
      <w:r w:rsidR="00946BC0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</w:t>
      </w:r>
      <w:r w:rsidR="0004253D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│      </w:t>
      </w:r>
      <w:r w:rsidR="00946BC0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                                 </w:t>
      </w:r>
      <w:r w:rsidR="0004253D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</w:t>
      </w:r>
    </w:p>
    <w:p w:rsidR="0004253D" w:rsidRPr="00501616" w:rsidRDefault="003202CB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└──────────────────────┘</w:t>
      </w:r>
      <w:r w:rsidR="0004253D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└───────────────────────┬──────────────────────┘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                                            V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                    ┌──────────────────────────────────────────────┐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                    │ Направление (выдача) </w:t>
      </w:r>
      <w:proofErr w:type="spellStart"/>
      <w:r w:rsidR="00BA5956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lastRenderedPageBreak/>
        <w:t>муниц</w:t>
      </w:r>
      <w:proofErr w:type="spellEnd"/>
      <w:r w:rsidR="00BA5956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. </w:t>
      </w:r>
      <w:proofErr w:type="spellStart"/>
      <w:r w:rsidR="00BA5956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правов</w:t>
      </w:r>
      <w:proofErr w:type="spellEnd"/>
      <w:r w:rsidR="00BA5956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. акта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</w:t>
      </w:r>
      <w:r w:rsidR="00946BC0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                    │ </w:t>
      </w:r>
      <w:r w:rsidR="005619AC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администрации МО об утверждении схемы  </w:t>
      </w:r>
      <w:r w:rsidR="00946BC0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</w:t>
      </w:r>
      <w:r w:rsidR="005619AC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                    │</w:t>
      </w:r>
      <w:r w:rsidR="005619AC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расположения земельного участка на </w:t>
      </w:r>
      <w:proofErr w:type="gramStart"/>
      <w:r w:rsidR="005619AC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кадастровом</w:t>
      </w:r>
      <w:proofErr w:type="gramEnd"/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│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                    │ </w:t>
      </w:r>
      <w:proofErr w:type="gramStart"/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плане</w:t>
      </w:r>
      <w:proofErr w:type="gramEnd"/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или кадастровой карте соответствующей  │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                    │   территории </w:t>
      </w:r>
      <w:r w:rsidR="003202CB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(в том числе через МФЦ</w:t>
      </w:r>
      <w:r w:rsidR="00A929CA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>)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</w:t>
      </w:r>
      <w:r w:rsidR="00946BC0"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</w:t>
      </w: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│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501616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                          └──────────────────────────────────────────────┘</w:t>
      </w:r>
    </w:p>
    <w:p w:rsidR="003245E6" w:rsidRPr="00501616" w:rsidRDefault="00324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53D" w:rsidRPr="00501616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51F7" w:rsidRPr="00501616" w:rsidRDefault="006951F7" w:rsidP="00042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1A0D" w:rsidRPr="00501616" w:rsidRDefault="0004253D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81A0D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349E1" w:rsidRPr="00501616" w:rsidRDefault="009349E1" w:rsidP="009349E1">
      <w:pPr>
        <w:jc w:val="right"/>
        <w:rPr>
          <w:sz w:val="28"/>
          <w:szCs w:val="28"/>
        </w:rPr>
      </w:pPr>
      <w:r w:rsidRPr="00501616">
        <w:rPr>
          <w:sz w:val="28"/>
          <w:szCs w:val="28"/>
        </w:rPr>
        <w:t xml:space="preserve">                                               </w:t>
      </w:r>
      <w:r w:rsidRPr="00501616">
        <w:rPr>
          <w:rFonts w:ascii="Times New Roman" w:hAnsi="Times New Roman"/>
          <w:sz w:val="28"/>
          <w:szCs w:val="28"/>
        </w:rPr>
        <w:t>главе «Муринское сельское поселение</w:t>
      </w:r>
      <w:r w:rsidRPr="00501616">
        <w:rPr>
          <w:sz w:val="28"/>
          <w:szCs w:val="28"/>
        </w:rPr>
        <w:t>»</w:t>
      </w:r>
    </w:p>
    <w:p w:rsidR="009349E1" w:rsidRPr="00501616" w:rsidRDefault="009349E1" w:rsidP="009349E1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                             Гаркавому В.Ф.__________                                                                                               </w:t>
      </w:r>
    </w:p>
    <w:p w:rsidR="009349E1" w:rsidRPr="00501616" w:rsidRDefault="009349E1" w:rsidP="009349E1">
      <w:pPr>
        <w:pStyle w:val="ConsPlusNonformat"/>
        <w:ind w:left="3402"/>
        <w:rPr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 xml:space="preserve">                                   от</w:t>
      </w:r>
      <w:r w:rsidRPr="00501616">
        <w:rPr>
          <w:sz w:val="28"/>
          <w:szCs w:val="28"/>
        </w:rPr>
        <w:t>____________________________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___________________________</w:t>
      </w:r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gramStart"/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(контактные данные заявителя, </w:t>
      </w:r>
      <w:proofErr w:type="gramEnd"/>
    </w:p>
    <w:p w:rsidR="009349E1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адрес, телефон)</w:t>
      </w:r>
    </w:p>
    <w:p w:rsidR="009349E1" w:rsidRPr="00501616" w:rsidRDefault="009349E1" w:rsidP="009349E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8"/>
          <w:szCs w:val="28"/>
        </w:rPr>
      </w:pPr>
    </w:p>
    <w:p w:rsidR="0004253D" w:rsidRPr="00501616" w:rsidRDefault="009349E1" w:rsidP="00934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253D"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(полное наименование заявителя -</w:t>
      </w:r>
      <w:proofErr w:type="gramEnd"/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юридического лица или фамилия,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имя и отчество физического лица)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Par524"/>
      <w:bookmarkEnd w:id="19"/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(ЖАЛОБА)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253D" w:rsidRPr="00501616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04253D" w:rsidRPr="00501616" w:rsidRDefault="0004253D" w:rsidP="0004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3D" w:rsidRPr="00501616" w:rsidRDefault="0004253D" w:rsidP="0004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3D" w:rsidRPr="00501616" w:rsidRDefault="0004253D" w:rsidP="0004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3D" w:rsidRPr="00501616" w:rsidRDefault="0004253D" w:rsidP="0004253D">
      <w:pPr>
        <w:jc w:val="right"/>
        <w:rPr>
          <w:rFonts w:ascii="Times New Roman" w:hAnsi="Times New Roman" w:cs="Times New Roman"/>
          <w:sz w:val="28"/>
          <w:szCs w:val="28"/>
        </w:rPr>
      </w:pPr>
      <w:r w:rsidRPr="00501616">
        <w:rPr>
          <w:rFonts w:ascii="Times New Roman" w:hAnsi="Times New Roman" w:cs="Times New Roman"/>
          <w:sz w:val="28"/>
          <w:szCs w:val="28"/>
        </w:rPr>
        <w:t>(Дата, подпись заявителя)</w:t>
      </w:r>
    </w:p>
    <w:p w:rsidR="0004253D" w:rsidRPr="00501616" w:rsidRDefault="0004253D" w:rsidP="00042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B55" w:rsidRPr="00501616" w:rsidRDefault="00BC4B55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C4B55" w:rsidRPr="00501616" w:rsidSect="007E1EE6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B5454"/>
    <w:multiLevelType w:val="multilevel"/>
    <w:tmpl w:val="E12CE2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89C2D3D"/>
    <w:multiLevelType w:val="multilevel"/>
    <w:tmpl w:val="7BBE83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5C55267"/>
    <w:multiLevelType w:val="multilevel"/>
    <w:tmpl w:val="FA60E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21B66"/>
    <w:rsid w:val="00037361"/>
    <w:rsid w:val="0004253D"/>
    <w:rsid w:val="00042A45"/>
    <w:rsid w:val="00043409"/>
    <w:rsid w:val="000762C7"/>
    <w:rsid w:val="00086A2A"/>
    <w:rsid w:val="00147E31"/>
    <w:rsid w:val="0017484D"/>
    <w:rsid w:val="0019054D"/>
    <w:rsid w:val="001907E4"/>
    <w:rsid w:val="001B32F9"/>
    <w:rsid w:val="001B37FD"/>
    <w:rsid w:val="001C1DB9"/>
    <w:rsid w:val="001E3CDD"/>
    <w:rsid w:val="002009E8"/>
    <w:rsid w:val="002140CF"/>
    <w:rsid w:val="00274AB7"/>
    <w:rsid w:val="002750D8"/>
    <w:rsid w:val="00284876"/>
    <w:rsid w:val="00285267"/>
    <w:rsid w:val="0029335B"/>
    <w:rsid w:val="00296A7B"/>
    <w:rsid w:val="002A60E6"/>
    <w:rsid w:val="002B0B08"/>
    <w:rsid w:val="002C057C"/>
    <w:rsid w:val="002C64F6"/>
    <w:rsid w:val="002E7DE0"/>
    <w:rsid w:val="002F32E3"/>
    <w:rsid w:val="00305320"/>
    <w:rsid w:val="003202CB"/>
    <w:rsid w:val="00323079"/>
    <w:rsid w:val="003245E6"/>
    <w:rsid w:val="0032715D"/>
    <w:rsid w:val="00341FF3"/>
    <w:rsid w:val="003468BC"/>
    <w:rsid w:val="00372ED3"/>
    <w:rsid w:val="003B5FEB"/>
    <w:rsid w:val="004166D7"/>
    <w:rsid w:val="004254F6"/>
    <w:rsid w:val="00434305"/>
    <w:rsid w:val="00453D83"/>
    <w:rsid w:val="00454171"/>
    <w:rsid w:val="004D34FB"/>
    <w:rsid w:val="004D3F02"/>
    <w:rsid w:val="004D7350"/>
    <w:rsid w:val="004E449B"/>
    <w:rsid w:val="005013A1"/>
    <w:rsid w:val="00501616"/>
    <w:rsid w:val="005043DD"/>
    <w:rsid w:val="005132E9"/>
    <w:rsid w:val="00516525"/>
    <w:rsid w:val="00516D10"/>
    <w:rsid w:val="00536F84"/>
    <w:rsid w:val="005408AF"/>
    <w:rsid w:val="005619AC"/>
    <w:rsid w:val="005743D2"/>
    <w:rsid w:val="005A315F"/>
    <w:rsid w:val="005F774A"/>
    <w:rsid w:val="00622EE8"/>
    <w:rsid w:val="00625019"/>
    <w:rsid w:val="006951F7"/>
    <w:rsid w:val="006B2B4B"/>
    <w:rsid w:val="006D4FCD"/>
    <w:rsid w:val="00703456"/>
    <w:rsid w:val="00710D17"/>
    <w:rsid w:val="007441E1"/>
    <w:rsid w:val="007504EC"/>
    <w:rsid w:val="00750ACC"/>
    <w:rsid w:val="007579C8"/>
    <w:rsid w:val="00762E31"/>
    <w:rsid w:val="00780E78"/>
    <w:rsid w:val="00781A0D"/>
    <w:rsid w:val="007A0B0B"/>
    <w:rsid w:val="007B0B38"/>
    <w:rsid w:val="007C5D27"/>
    <w:rsid w:val="007D21A1"/>
    <w:rsid w:val="007D222A"/>
    <w:rsid w:val="007E1EE6"/>
    <w:rsid w:val="007E55A0"/>
    <w:rsid w:val="00810705"/>
    <w:rsid w:val="00843EEA"/>
    <w:rsid w:val="008956A6"/>
    <w:rsid w:val="008C6EE4"/>
    <w:rsid w:val="008D36EE"/>
    <w:rsid w:val="00932F1E"/>
    <w:rsid w:val="009349E1"/>
    <w:rsid w:val="00946BC0"/>
    <w:rsid w:val="009512E3"/>
    <w:rsid w:val="00955A37"/>
    <w:rsid w:val="0096199D"/>
    <w:rsid w:val="00983089"/>
    <w:rsid w:val="00992A56"/>
    <w:rsid w:val="009A4C98"/>
    <w:rsid w:val="009B0F51"/>
    <w:rsid w:val="009B1EF0"/>
    <w:rsid w:val="009E3D51"/>
    <w:rsid w:val="009F51C3"/>
    <w:rsid w:val="00A21F93"/>
    <w:rsid w:val="00A41C86"/>
    <w:rsid w:val="00A5031E"/>
    <w:rsid w:val="00A929CA"/>
    <w:rsid w:val="00A96D08"/>
    <w:rsid w:val="00AA34CB"/>
    <w:rsid w:val="00B21F08"/>
    <w:rsid w:val="00B27619"/>
    <w:rsid w:val="00B33ED5"/>
    <w:rsid w:val="00B5543D"/>
    <w:rsid w:val="00B5583F"/>
    <w:rsid w:val="00BA5956"/>
    <w:rsid w:val="00BC4B55"/>
    <w:rsid w:val="00BE2EAC"/>
    <w:rsid w:val="00BE4125"/>
    <w:rsid w:val="00BE67C9"/>
    <w:rsid w:val="00BF324C"/>
    <w:rsid w:val="00C24F2C"/>
    <w:rsid w:val="00C31573"/>
    <w:rsid w:val="00C31910"/>
    <w:rsid w:val="00C4071A"/>
    <w:rsid w:val="00C667D0"/>
    <w:rsid w:val="00C75911"/>
    <w:rsid w:val="00C75DDE"/>
    <w:rsid w:val="00C85028"/>
    <w:rsid w:val="00CB0017"/>
    <w:rsid w:val="00CD2B10"/>
    <w:rsid w:val="00CE4D89"/>
    <w:rsid w:val="00CF553A"/>
    <w:rsid w:val="00CF6AF8"/>
    <w:rsid w:val="00D17AD5"/>
    <w:rsid w:val="00D445CF"/>
    <w:rsid w:val="00D60673"/>
    <w:rsid w:val="00D6791D"/>
    <w:rsid w:val="00D96B89"/>
    <w:rsid w:val="00DB3151"/>
    <w:rsid w:val="00E01304"/>
    <w:rsid w:val="00E1218A"/>
    <w:rsid w:val="00E369B3"/>
    <w:rsid w:val="00E4662C"/>
    <w:rsid w:val="00E466AF"/>
    <w:rsid w:val="00E529BD"/>
    <w:rsid w:val="00E669F0"/>
    <w:rsid w:val="00E67885"/>
    <w:rsid w:val="00E7289B"/>
    <w:rsid w:val="00EA494B"/>
    <w:rsid w:val="00EA7443"/>
    <w:rsid w:val="00F157A9"/>
    <w:rsid w:val="00F27F82"/>
    <w:rsid w:val="00F320AF"/>
    <w:rsid w:val="00F66794"/>
    <w:rsid w:val="00F70A59"/>
    <w:rsid w:val="00F80019"/>
    <w:rsid w:val="00F84014"/>
    <w:rsid w:val="00FC448A"/>
    <w:rsid w:val="00FD6A89"/>
    <w:rsid w:val="00FF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345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21F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1F0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1F0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1F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1F0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345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21F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1F0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1F0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1F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1F0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" TargetMode="External"/><Relationship Id="rId13" Type="http://schemas.openxmlformats.org/officeDocument/2006/relationships/hyperlink" Target="consultantplus://offline/ref=D53587ACE950290D02C5536C12EF715E3F00B6689E448917AC475F490183E20A81A84EF5CDF42F27l5R3H" TargetMode="External"/><Relationship Id="rId18" Type="http://schemas.openxmlformats.org/officeDocument/2006/relationships/hyperlink" Target="mailto:mfcprioz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vyborg@gmail.com" TargetMode="External"/><Relationship Id="rId7" Type="http://schemas.openxmlformats.org/officeDocument/2006/relationships/hyperlink" Target="http://gu.lenobl.ru/" TargetMode="External"/><Relationship Id="rId12" Type="http://schemas.openxmlformats.org/officeDocument/2006/relationships/hyperlink" Target="consultantplus://offline/ref=D53587ACE950290D02C5536C12EF715E3F03B36C99478917AC475F4901l8R3H" TargetMode="External"/><Relationship Id="rId17" Type="http://schemas.openxmlformats.org/officeDocument/2006/relationships/hyperlink" Target="mailto:mfcvsev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989BAE2E115E6E9D156CC78264457339BB809906688656DA79D1420F66E4A1396F8717483867D88E45BDCEG2g2N" TargetMode="External"/><Relationship Id="rId20" Type="http://schemas.openxmlformats.org/officeDocument/2006/relationships/hyperlink" Target="mailto:mfcvolosovo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3587ACE950290D02C5536C12EF715E3F01B86C99408917AC475F490183E20A81A84EF5CDF52F26l5R0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3587ACE950290D02C5536C12EF715E3F01B96E98478917AC475F4901l8R3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53587ACE950290D02C5536C12EF715E3C0DB76C9716DE15FD1251l4RCH" TargetMode="External"/><Relationship Id="rId19" Type="http://schemas.openxmlformats.org/officeDocument/2006/relationships/hyperlink" Target="mailto:mfctosn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consultantplus://offline/ref=D53587ACE950290D02C54D6104832F52380EEE6498448144F9180414568AE85DlCR6H" TargetMode="External"/><Relationship Id="rId22" Type="http://schemas.openxmlformats.org/officeDocument/2006/relationships/hyperlink" Target="mailto:mfc-info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D6D9-2340-4006-A4EB-9F0079B4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7632</Words>
  <Characters>43507</Characters>
  <Application>Microsoft Office Word</Application>
  <DocSecurity>0</DocSecurity>
  <Lines>362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74</vt:i4>
      </vt:variant>
    </vt:vector>
  </HeadingPairs>
  <TitlesOfParts>
    <vt:vector size="75" baseType="lpstr">
      <vt:lpstr/>
      <vt:lpstr>Приложение № 3  к   постановлению </vt:lpstr>
      <vt:lpstr>главы администрации «Муринское сельское поселение» от 26.02.2015 №40</vt:lpstr>
      <vt:lpstr/>
      <vt:lpstr>Административный регламент </vt:lpstr>
      <vt:lpstr>по предоставлению муниципальной услуги по утверждению схемы расположения земель</vt:lpstr>
      <vt:lpstr>    I. Общие положения</vt:lpstr>
      <vt:lpstr>        Наименование муниципальной услуги: «Утверждение схемы расположения земельного уч</vt:lpstr>
      <vt:lpstr>        Предоставление муниципальной услуги осуществляетсяадминистрацией МО.</vt:lpstr>
      <vt:lpstr>        Результатом предоставления муниципальной услуги (далее - документами, выдаваемым</vt:lpstr>
      <vt:lpstr>        2.9.Исчерпывающий перечень оснований для отказав предоставлении муниципальной ус</vt:lpstr>
      <vt:lpstr>        2.14.Срок регистрации заявления заявителяо предоставлении муниципальной услуги:</vt:lpstr>
      <vt:lpstr>        2.15. Требования к помещениям, в которых предоставляетсямуниципальная услуга, к </vt:lpstr>
      <vt:lpstr>    III. Информация об услугах, являющихся необходимыми и обязательными для предоста</vt:lpstr>
      <vt:lpstr>    </vt:lpstr>
      <vt:lpstr>    </vt:lpstr>
      <vt:lpstr>    3. Обращение заявителя за получением услуг, которые являются необходимыми и обяз</vt:lpstr>
      <vt:lpstr>    </vt:lpstr>
      <vt:lpstr>    IV. Состав, последовательность и сроки выполнения административных процедур, тре</vt:lpstr>
      <vt:lpstr>    </vt:lpstr>
      <vt:lpstr>    Приложение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3</vt:lpstr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/>
      <vt:lpstr>    </vt:lpstr>
    </vt:vector>
  </TitlesOfParts>
  <Company/>
  <LinksUpToDate>false</LinksUpToDate>
  <CharactersWithSpaces>51037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Серж</cp:lastModifiedBy>
  <cp:revision>8</cp:revision>
  <cp:lastPrinted>2015-03-16T12:39:00Z</cp:lastPrinted>
  <dcterms:created xsi:type="dcterms:W3CDTF">2015-03-27T08:45:00Z</dcterms:created>
  <dcterms:modified xsi:type="dcterms:W3CDTF">2015-03-28T11:18:00Z</dcterms:modified>
</cp:coreProperties>
</file>