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7A86C" w14:textId="77777777" w:rsidR="00580B8C" w:rsidRPr="00580B8C" w:rsidRDefault="00580B8C" w:rsidP="00580B8C">
      <w:pPr>
        <w:spacing w:after="0" w:line="240" w:lineRule="auto"/>
        <w:jc w:val="center"/>
        <w:rPr>
          <w:rFonts w:ascii="Times New Roman" w:eastAsia="Times New Roman" w:hAnsi="Times New Roman" w:cs="Times New Roman"/>
          <w:b/>
          <w:sz w:val="24"/>
          <w:szCs w:val="24"/>
        </w:rPr>
      </w:pPr>
      <w:r w:rsidRPr="00580B8C">
        <w:rPr>
          <w:rFonts w:ascii="Times New Roman" w:eastAsia="Times New Roman" w:hAnsi="Times New Roman" w:cs="Times New Roman"/>
          <w:b/>
          <w:noProof/>
          <w:sz w:val="24"/>
          <w:szCs w:val="24"/>
        </w:rPr>
        <w:drawing>
          <wp:inline distT="0" distB="0" distL="0" distR="0" wp14:anchorId="7059C80D" wp14:editId="3F5C998A">
            <wp:extent cx="673005" cy="828000"/>
            <wp:effectExtent l="0" t="0" r="0" b="0"/>
            <wp:docPr id="1"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5B852334" w14:textId="77777777" w:rsidR="00580B8C" w:rsidRPr="00580B8C" w:rsidRDefault="00580B8C" w:rsidP="00580B8C">
      <w:pPr>
        <w:spacing w:after="0" w:line="240" w:lineRule="auto"/>
        <w:jc w:val="center"/>
        <w:rPr>
          <w:rFonts w:ascii="Times New Roman" w:eastAsia="Times New Roman" w:hAnsi="Times New Roman" w:cs="Times New Roman"/>
          <w:sz w:val="32"/>
          <w:szCs w:val="24"/>
        </w:rPr>
      </w:pPr>
    </w:p>
    <w:p w14:paraId="1DA4785B" w14:textId="77777777" w:rsidR="00580B8C" w:rsidRPr="00580B8C" w:rsidRDefault="00580B8C" w:rsidP="00580B8C">
      <w:pPr>
        <w:spacing w:after="0" w:line="240" w:lineRule="auto"/>
        <w:jc w:val="center"/>
        <w:rPr>
          <w:rFonts w:ascii="Times New Roman" w:eastAsia="Times New Roman" w:hAnsi="Times New Roman" w:cs="Times New Roman"/>
          <w:b/>
          <w:sz w:val="28"/>
          <w:szCs w:val="28"/>
        </w:rPr>
      </w:pPr>
      <w:r w:rsidRPr="00580B8C">
        <w:rPr>
          <w:rFonts w:ascii="Times New Roman" w:eastAsia="Times New Roman" w:hAnsi="Times New Roman" w:cs="Times New Roman"/>
          <w:b/>
          <w:sz w:val="28"/>
          <w:szCs w:val="28"/>
        </w:rPr>
        <w:t>МУНИЦИПАЛЬНОЕ ОБРАЗОВАНИЕ</w:t>
      </w:r>
    </w:p>
    <w:p w14:paraId="49A9F534" w14:textId="77777777" w:rsidR="00580B8C" w:rsidRPr="00580B8C" w:rsidRDefault="00580B8C" w:rsidP="00580B8C">
      <w:pPr>
        <w:spacing w:after="0" w:line="240" w:lineRule="auto"/>
        <w:jc w:val="center"/>
        <w:rPr>
          <w:rFonts w:ascii="Times New Roman" w:eastAsia="Times New Roman" w:hAnsi="Times New Roman" w:cs="Times New Roman"/>
          <w:b/>
          <w:sz w:val="28"/>
          <w:szCs w:val="28"/>
        </w:rPr>
      </w:pPr>
      <w:r w:rsidRPr="00580B8C">
        <w:rPr>
          <w:rFonts w:ascii="Times New Roman" w:eastAsia="Times New Roman" w:hAnsi="Times New Roman" w:cs="Times New Roman"/>
          <w:b/>
          <w:sz w:val="28"/>
          <w:szCs w:val="28"/>
        </w:rPr>
        <w:t>«МУРИНСКОЕ ГОРОДСКОЕ ПОСЕЛЕНИЕ»</w:t>
      </w:r>
    </w:p>
    <w:p w14:paraId="1830A3EF" w14:textId="77777777" w:rsidR="00580B8C" w:rsidRPr="00580B8C" w:rsidRDefault="00580B8C" w:rsidP="00580B8C">
      <w:pPr>
        <w:spacing w:after="0" w:line="240" w:lineRule="auto"/>
        <w:jc w:val="center"/>
        <w:rPr>
          <w:rFonts w:ascii="Times New Roman" w:eastAsia="Times New Roman" w:hAnsi="Times New Roman" w:cs="Times New Roman"/>
          <w:b/>
          <w:sz w:val="28"/>
          <w:szCs w:val="28"/>
        </w:rPr>
      </w:pPr>
      <w:r w:rsidRPr="00580B8C">
        <w:rPr>
          <w:rFonts w:ascii="Times New Roman" w:eastAsia="Times New Roman" w:hAnsi="Times New Roman" w:cs="Times New Roman"/>
          <w:b/>
          <w:sz w:val="28"/>
          <w:szCs w:val="28"/>
        </w:rPr>
        <w:t>ВСЕВОЛОЖСКОГО МУНИЦИПАЛЬНОГО РАЙОНА</w:t>
      </w:r>
    </w:p>
    <w:p w14:paraId="1D0DCBB6" w14:textId="77777777" w:rsidR="00580B8C" w:rsidRPr="00580B8C" w:rsidRDefault="00580B8C" w:rsidP="00580B8C">
      <w:pPr>
        <w:spacing w:after="0" w:line="240" w:lineRule="auto"/>
        <w:jc w:val="center"/>
        <w:rPr>
          <w:rFonts w:ascii="Times New Roman" w:eastAsia="Times New Roman" w:hAnsi="Times New Roman" w:cs="Times New Roman"/>
          <w:b/>
          <w:sz w:val="28"/>
          <w:szCs w:val="28"/>
        </w:rPr>
      </w:pPr>
      <w:r w:rsidRPr="00580B8C">
        <w:rPr>
          <w:rFonts w:ascii="Times New Roman" w:eastAsia="Times New Roman" w:hAnsi="Times New Roman" w:cs="Times New Roman"/>
          <w:b/>
          <w:sz w:val="28"/>
          <w:szCs w:val="28"/>
        </w:rPr>
        <w:t>ЛЕНИНГРАДСКОЙ ОБЛАСТИ</w:t>
      </w:r>
    </w:p>
    <w:p w14:paraId="354CCE53" w14:textId="77777777" w:rsidR="00580B8C" w:rsidRPr="00580B8C" w:rsidRDefault="00580B8C" w:rsidP="00580B8C">
      <w:pPr>
        <w:spacing w:after="0" w:line="240" w:lineRule="auto"/>
        <w:jc w:val="center"/>
        <w:rPr>
          <w:rFonts w:ascii="Times New Roman" w:eastAsia="Times New Roman" w:hAnsi="Times New Roman" w:cs="Times New Roman"/>
          <w:b/>
          <w:sz w:val="28"/>
          <w:szCs w:val="28"/>
        </w:rPr>
      </w:pPr>
    </w:p>
    <w:p w14:paraId="5E940B62" w14:textId="77777777" w:rsidR="00580B8C" w:rsidRPr="00580B8C" w:rsidRDefault="00580B8C" w:rsidP="00580B8C">
      <w:pPr>
        <w:spacing w:after="0" w:line="240" w:lineRule="auto"/>
        <w:jc w:val="center"/>
        <w:rPr>
          <w:rFonts w:ascii="Times New Roman" w:eastAsia="Times New Roman" w:hAnsi="Times New Roman" w:cs="Times New Roman"/>
          <w:b/>
          <w:sz w:val="28"/>
          <w:szCs w:val="28"/>
        </w:rPr>
      </w:pPr>
      <w:r w:rsidRPr="00580B8C">
        <w:rPr>
          <w:rFonts w:ascii="Times New Roman" w:eastAsia="Times New Roman" w:hAnsi="Times New Roman" w:cs="Times New Roman"/>
          <w:b/>
          <w:sz w:val="28"/>
          <w:szCs w:val="28"/>
        </w:rPr>
        <w:t>АДМИНИСТРАЦИЯ</w:t>
      </w:r>
    </w:p>
    <w:p w14:paraId="7085A882" w14:textId="77777777" w:rsidR="00580B8C" w:rsidRPr="00580B8C" w:rsidRDefault="00580B8C" w:rsidP="00580B8C">
      <w:pPr>
        <w:spacing w:after="0" w:line="240" w:lineRule="auto"/>
        <w:jc w:val="center"/>
        <w:rPr>
          <w:rFonts w:ascii="Times New Roman" w:eastAsia="Times New Roman" w:hAnsi="Times New Roman" w:cs="Times New Roman"/>
          <w:b/>
          <w:sz w:val="24"/>
          <w:szCs w:val="24"/>
        </w:rPr>
      </w:pPr>
    </w:p>
    <w:p w14:paraId="529E715F" w14:textId="77777777" w:rsidR="00580B8C" w:rsidRPr="00580B8C" w:rsidRDefault="00580B8C" w:rsidP="00580B8C">
      <w:pPr>
        <w:spacing w:after="0" w:line="240" w:lineRule="auto"/>
        <w:jc w:val="center"/>
        <w:rPr>
          <w:rFonts w:ascii="Times New Roman" w:eastAsia="Times New Roman" w:hAnsi="Times New Roman" w:cs="Times New Roman"/>
          <w:b/>
          <w:sz w:val="32"/>
          <w:szCs w:val="32"/>
        </w:rPr>
      </w:pPr>
      <w:r w:rsidRPr="00580B8C">
        <w:rPr>
          <w:rFonts w:ascii="Times New Roman" w:eastAsia="Times New Roman" w:hAnsi="Times New Roman" w:cs="Times New Roman"/>
          <w:b/>
          <w:sz w:val="32"/>
          <w:szCs w:val="32"/>
        </w:rPr>
        <w:t>ПОСТАНОВЛЕНИЕ</w:t>
      </w:r>
    </w:p>
    <w:p w14:paraId="237023CD" w14:textId="77777777" w:rsidR="00580B8C" w:rsidRPr="00580B8C" w:rsidRDefault="00580B8C" w:rsidP="00580B8C">
      <w:pPr>
        <w:spacing w:after="0" w:line="240" w:lineRule="auto"/>
        <w:rPr>
          <w:rFonts w:ascii="Times New Roman" w:eastAsia="Times New Roman" w:hAnsi="Times New Roman" w:cs="Times New Roman"/>
          <w:b/>
          <w:sz w:val="32"/>
          <w:szCs w:val="32"/>
        </w:rPr>
      </w:pPr>
    </w:p>
    <w:p w14:paraId="201A4498" w14:textId="7FCDE077" w:rsidR="00580B8C" w:rsidRPr="00580B8C" w:rsidRDefault="00580B8C" w:rsidP="00580B8C">
      <w:pPr>
        <w:spacing w:after="0" w:line="240" w:lineRule="auto"/>
        <w:jc w:val="both"/>
        <w:rPr>
          <w:rFonts w:ascii="Times New Roman" w:eastAsia="Times New Roman" w:hAnsi="Times New Roman" w:cs="Times New Roman"/>
          <w:sz w:val="28"/>
          <w:szCs w:val="28"/>
        </w:rPr>
      </w:pPr>
      <w:r w:rsidRPr="00580B8C">
        <w:rPr>
          <w:rFonts w:ascii="Times New Roman" w:eastAsia="Times New Roman" w:hAnsi="Times New Roman" w:cs="Times New Roman"/>
          <w:sz w:val="28"/>
          <w:szCs w:val="28"/>
        </w:rPr>
        <w:t xml:space="preserve"> </w:t>
      </w:r>
      <w:r w:rsidRPr="00580B8C">
        <w:rPr>
          <w:rFonts w:ascii="Times New Roman" w:eastAsia="Times New Roman" w:hAnsi="Times New Roman" w:cs="Times New Roman"/>
          <w:sz w:val="28"/>
          <w:szCs w:val="28"/>
          <w:u w:val="single"/>
        </w:rPr>
        <w:t xml:space="preserve"> </w:t>
      </w:r>
      <w:r w:rsidR="00094533">
        <w:rPr>
          <w:rFonts w:ascii="Times New Roman" w:eastAsia="Times New Roman" w:hAnsi="Times New Roman" w:cs="Times New Roman"/>
          <w:sz w:val="28"/>
          <w:szCs w:val="28"/>
          <w:u w:val="single"/>
        </w:rPr>
        <w:t>26.01</w:t>
      </w:r>
      <w:r w:rsidRPr="00580B8C">
        <w:rPr>
          <w:rFonts w:ascii="Times New Roman" w:eastAsia="Times New Roman" w:hAnsi="Times New Roman" w:cs="Times New Roman"/>
          <w:sz w:val="28"/>
          <w:szCs w:val="28"/>
          <w:u w:val="single"/>
        </w:rPr>
        <w:t>.2024</w:t>
      </w:r>
      <w:r w:rsidRPr="00580B8C">
        <w:rPr>
          <w:rFonts w:ascii="Times New Roman" w:eastAsia="Times New Roman" w:hAnsi="Times New Roman" w:cs="Times New Roman"/>
          <w:sz w:val="28"/>
          <w:szCs w:val="28"/>
        </w:rPr>
        <w:t xml:space="preserve">                                                                                           </w:t>
      </w:r>
      <w:r w:rsidR="00094533">
        <w:rPr>
          <w:rFonts w:ascii="Times New Roman" w:eastAsia="Times New Roman" w:hAnsi="Times New Roman" w:cs="Times New Roman"/>
          <w:sz w:val="28"/>
          <w:szCs w:val="28"/>
        </w:rPr>
        <w:t xml:space="preserve">               </w:t>
      </w:r>
      <w:r w:rsidRPr="00580B8C">
        <w:rPr>
          <w:rFonts w:ascii="Times New Roman" w:eastAsia="Times New Roman" w:hAnsi="Times New Roman" w:cs="Times New Roman"/>
          <w:sz w:val="28"/>
          <w:szCs w:val="28"/>
        </w:rPr>
        <w:t xml:space="preserve">   № </w:t>
      </w:r>
      <w:r w:rsidR="00094533">
        <w:rPr>
          <w:rFonts w:ascii="Times New Roman" w:eastAsia="Times New Roman" w:hAnsi="Times New Roman" w:cs="Times New Roman"/>
          <w:sz w:val="28"/>
          <w:szCs w:val="28"/>
        </w:rPr>
        <w:t>17</w:t>
      </w:r>
      <w:r w:rsidRPr="00580B8C">
        <w:rPr>
          <w:rFonts w:ascii="Times New Roman" w:eastAsia="Times New Roman" w:hAnsi="Times New Roman" w:cs="Times New Roman"/>
          <w:sz w:val="28"/>
          <w:szCs w:val="28"/>
        </w:rPr>
        <w:t xml:space="preserve">   </w:t>
      </w:r>
    </w:p>
    <w:p w14:paraId="2AC63BE2" w14:textId="77777777" w:rsidR="00580B8C" w:rsidRPr="00580B8C" w:rsidRDefault="00580B8C" w:rsidP="00580B8C">
      <w:pPr>
        <w:spacing w:after="0" w:line="240" w:lineRule="auto"/>
        <w:jc w:val="both"/>
        <w:rPr>
          <w:rFonts w:ascii="Times New Roman" w:eastAsia="Times New Roman" w:hAnsi="Times New Roman" w:cs="Times New Roman"/>
          <w:sz w:val="28"/>
          <w:szCs w:val="28"/>
        </w:rPr>
      </w:pPr>
      <w:r w:rsidRPr="00580B8C">
        <w:rPr>
          <w:rFonts w:ascii="Times New Roman" w:eastAsia="Times New Roman" w:hAnsi="Times New Roman" w:cs="Times New Roman"/>
          <w:sz w:val="28"/>
          <w:szCs w:val="28"/>
        </w:rPr>
        <w:t>г. Мурино</w:t>
      </w:r>
    </w:p>
    <w:p w14:paraId="11F41D94" w14:textId="77777777" w:rsidR="00580B8C" w:rsidRPr="00580B8C" w:rsidRDefault="00580B8C" w:rsidP="00580B8C">
      <w:pPr>
        <w:spacing w:after="0" w:line="240" w:lineRule="auto"/>
        <w:rPr>
          <w:rFonts w:ascii="Times New Roman" w:eastAsia="Times New Roman" w:hAnsi="Times New Roman" w:cs="Times New Roman"/>
          <w:color w:val="332E2D"/>
          <w:spacing w:val="2"/>
          <w:sz w:val="28"/>
          <w:szCs w:val="28"/>
        </w:rPr>
      </w:pPr>
    </w:p>
    <w:tbl>
      <w:tblPr>
        <w:tblW w:w="0" w:type="auto"/>
        <w:tblLook w:val="04A0" w:firstRow="1" w:lastRow="0" w:firstColumn="1" w:lastColumn="0" w:noHBand="0" w:noVBand="1"/>
      </w:tblPr>
      <w:tblGrid>
        <w:gridCol w:w="5211"/>
      </w:tblGrid>
      <w:tr w:rsidR="00580B8C" w:rsidRPr="00580B8C" w14:paraId="19B458C4" w14:textId="77777777" w:rsidTr="00580B8C">
        <w:trPr>
          <w:trHeight w:val="786"/>
        </w:trPr>
        <w:tc>
          <w:tcPr>
            <w:tcW w:w="5211" w:type="dxa"/>
            <w:hideMark/>
          </w:tcPr>
          <w:p w14:paraId="5D1F6D63" w14:textId="7C51F971" w:rsidR="00580B8C" w:rsidRPr="00580B8C" w:rsidRDefault="00580B8C" w:rsidP="00580B8C">
            <w:pPr>
              <w:spacing w:after="0" w:line="240" w:lineRule="auto"/>
              <w:jc w:val="both"/>
              <w:rPr>
                <w:rFonts w:ascii="Times New Roman" w:eastAsia="Calibri" w:hAnsi="Times New Roman" w:cs="Times New Roman"/>
                <w:sz w:val="24"/>
                <w:szCs w:val="24"/>
                <w:lang w:eastAsia="en-US"/>
              </w:rPr>
            </w:pPr>
            <w:r w:rsidRPr="00580B8C">
              <w:rPr>
                <w:rFonts w:ascii="Times New Roman" w:eastAsia="Calibri" w:hAnsi="Times New Roman" w:cs="Times New Roman"/>
                <w:sz w:val="24"/>
                <w:szCs w:val="24"/>
                <w:lang w:eastAsia="en-US"/>
              </w:rPr>
              <w:t>Об утверждении административного регламента</w:t>
            </w:r>
            <w:r>
              <w:rPr>
                <w:rFonts w:ascii="Times New Roman" w:eastAsia="Calibri" w:hAnsi="Times New Roman" w:cs="Times New Roman"/>
                <w:sz w:val="24"/>
                <w:szCs w:val="24"/>
                <w:lang w:eastAsia="en-US"/>
              </w:rPr>
              <w:t xml:space="preserve"> </w:t>
            </w:r>
            <w:r w:rsidRPr="00580B8C">
              <w:rPr>
                <w:rFonts w:ascii="Times New Roman" w:eastAsia="Calibri" w:hAnsi="Times New Roman" w:cs="Times New Roman"/>
                <w:sz w:val="24"/>
                <w:szCs w:val="24"/>
                <w:lang w:eastAsia="en-US"/>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tc>
      </w:tr>
    </w:tbl>
    <w:p w14:paraId="36BE1CF6" w14:textId="77777777" w:rsidR="00580B8C" w:rsidRPr="00580B8C" w:rsidRDefault="00580B8C" w:rsidP="00580B8C">
      <w:pPr>
        <w:spacing w:before="120" w:after="0" w:line="240" w:lineRule="auto"/>
        <w:ind w:firstLine="567"/>
        <w:jc w:val="both"/>
        <w:rPr>
          <w:rFonts w:ascii="Times New Roman" w:eastAsia="Times New Roman" w:hAnsi="Times New Roman" w:cs="Times New Roman"/>
          <w:sz w:val="28"/>
          <w:szCs w:val="28"/>
        </w:rPr>
      </w:pPr>
    </w:p>
    <w:p w14:paraId="3669E754" w14:textId="06AA19DF" w:rsidR="00580B8C" w:rsidRPr="00580B8C" w:rsidRDefault="00580B8C" w:rsidP="00580B8C">
      <w:pPr>
        <w:spacing w:before="120" w:after="0" w:line="240" w:lineRule="auto"/>
        <w:ind w:firstLine="567"/>
        <w:jc w:val="both"/>
        <w:rPr>
          <w:rFonts w:ascii="Times New Roman" w:eastAsia="Times New Roman" w:hAnsi="Times New Roman" w:cs="Times New Roman"/>
          <w:sz w:val="28"/>
          <w:szCs w:val="28"/>
        </w:rPr>
      </w:pPr>
      <w:r w:rsidRPr="00580B8C">
        <w:rPr>
          <w:rFonts w:ascii="Times New Roman" w:eastAsia="Times New Roman" w:hAnsi="Times New Roman" w:cs="Times New Roman"/>
          <w:sz w:val="28"/>
          <w:szCs w:val="28"/>
        </w:rPr>
        <w:t>В соответствии с Федеральным законом от 27.07.2010 №210-ФЗ «Об организации предоставления государственных и муниципальных услуг», Федеральным законом от 06.10.2013 №131-ФЗ «Об общих принципах организации местного самоуправления в Российской Федерации»,</w:t>
      </w:r>
      <w:r>
        <w:rPr>
          <w:rFonts w:ascii="Times New Roman" w:eastAsia="Times New Roman" w:hAnsi="Times New Roman" w:cs="Times New Roman"/>
          <w:sz w:val="28"/>
          <w:szCs w:val="28"/>
        </w:rPr>
        <w:t xml:space="preserve"> </w:t>
      </w:r>
      <w:r w:rsidRPr="00580B8C">
        <w:rPr>
          <w:rFonts w:ascii="Times New Roman" w:eastAsia="Times New Roman" w:hAnsi="Times New Roman" w:cs="Times New Roman"/>
          <w:sz w:val="28"/>
          <w:szCs w:val="28"/>
        </w:rPr>
        <w:t>Уставом муниципального образования «Муринское городское поселение» Всеволожского муниципального района Ленинградской области, администрация муниципального образования «Муринское городское поселение» Всеволожского муниципального  района  Ленинградской  области</w:t>
      </w:r>
    </w:p>
    <w:p w14:paraId="46AF2C4B" w14:textId="77777777" w:rsidR="00580B8C" w:rsidRDefault="00580B8C" w:rsidP="00580B8C">
      <w:pPr>
        <w:spacing w:before="120" w:after="0" w:line="240" w:lineRule="auto"/>
        <w:ind w:firstLine="567"/>
        <w:jc w:val="both"/>
        <w:rPr>
          <w:rFonts w:ascii="Times New Roman" w:eastAsia="Times New Roman" w:hAnsi="Times New Roman" w:cs="Times New Roman"/>
          <w:b/>
          <w:sz w:val="28"/>
          <w:szCs w:val="28"/>
        </w:rPr>
      </w:pPr>
    </w:p>
    <w:p w14:paraId="0CDF6557" w14:textId="77777777" w:rsidR="00580B8C" w:rsidRPr="00580B8C" w:rsidRDefault="00580B8C" w:rsidP="00580B8C">
      <w:pPr>
        <w:spacing w:before="120" w:after="0" w:line="240" w:lineRule="auto"/>
        <w:ind w:firstLine="567"/>
        <w:jc w:val="both"/>
        <w:rPr>
          <w:rFonts w:ascii="Times New Roman" w:eastAsia="Times New Roman" w:hAnsi="Times New Roman" w:cs="Times New Roman"/>
          <w:b/>
          <w:sz w:val="28"/>
          <w:szCs w:val="28"/>
        </w:rPr>
      </w:pPr>
      <w:r w:rsidRPr="00580B8C">
        <w:rPr>
          <w:rFonts w:ascii="Times New Roman" w:eastAsia="Times New Roman" w:hAnsi="Times New Roman" w:cs="Times New Roman"/>
          <w:b/>
          <w:sz w:val="28"/>
          <w:szCs w:val="28"/>
        </w:rPr>
        <w:t>ПОСТАНОВЛЯЕТ:</w:t>
      </w:r>
    </w:p>
    <w:p w14:paraId="713F78CB" w14:textId="77777777" w:rsidR="00580B8C" w:rsidRDefault="00580B8C" w:rsidP="00580B8C">
      <w:pPr>
        <w:spacing w:before="120" w:after="0" w:line="240" w:lineRule="auto"/>
        <w:ind w:firstLine="567"/>
        <w:jc w:val="both"/>
        <w:rPr>
          <w:rFonts w:ascii="Times New Roman" w:eastAsia="Times New Roman" w:hAnsi="Times New Roman" w:cs="Times New Roman"/>
          <w:b/>
          <w:sz w:val="28"/>
          <w:szCs w:val="28"/>
        </w:rPr>
      </w:pPr>
    </w:p>
    <w:p w14:paraId="4943207F" w14:textId="147417E0" w:rsidR="00580B8C" w:rsidRDefault="00A07401" w:rsidP="00A07401">
      <w:pPr>
        <w:pStyle w:val="ab"/>
        <w:numPr>
          <w:ilvl w:val="0"/>
          <w:numId w:val="16"/>
        </w:numPr>
        <w:spacing w:before="120" w:after="0" w:line="240" w:lineRule="auto"/>
        <w:jc w:val="both"/>
        <w:rPr>
          <w:rFonts w:ascii="Times New Roman" w:eastAsia="Times New Roman" w:hAnsi="Times New Roman" w:cs="Times New Roman"/>
          <w:sz w:val="28"/>
          <w:szCs w:val="28"/>
        </w:rPr>
      </w:pPr>
      <w:r w:rsidRPr="00A07401">
        <w:rPr>
          <w:rFonts w:ascii="Times New Roman" w:eastAsia="Times New Roman" w:hAnsi="Times New Roman" w:cs="Times New Roman"/>
          <w:sz w:val="28"/>
          <w:szCs w:val="28"/>
        </w:rPr>
        <w:lastRenderedPageBreak/>
        <w:t>Утвердить административный регламент</w:t>
      </w:r>
      <w:r w:rsidRPr="00A07401">
        <w:t xml:space="preserve"> </w:t>
      </w:r>
      <w:r w:rsidRPr="00A07401">
        <w:rPr>
          <w:rFonts w:ascii="Times New Roman" w:eastAsia="Times New Roman" w:hAnsi="Times New Roman" w:cs="Times New Roman"/>
          <w:sz w:val="28"/>
          <w:szCs w:val="28"/>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A07401">
        <w:t xml:space="preserve"> </w:t>
      </w:r>
      <w:r w:rsidRPr="00A07401">
        <w:rPr>
          <w:rFonts w:ascii="Times New Roman" w:eastAsia="Times New Roman" w:hAnsi="Times New Roman" w:cs="Times New Roman"/>
          <w:sz w:val="28"/>
          <w:szCs w:val="28"/>
        </w:rPr>
        <w:t>согласно приложению, к настоящему постановлению.</w:t>
      </w:r>
    </w:p>
    <w:p w14:paraId="535F2E14" w14:textId="7B3403CC" w:rsidR="00A07401" w:rsidRPr="00A07401" w:rsidRDefault="00A07401" w:rsidP="00A07401">
      <w:pPr>
        <w:pStyle w:val="ab"/>
        <w:numPr>
          <w:ilvl w:val="0"/>
          <w:numId w:val="16"/>
        </w:numPr>
        <w:spacing w:before="120" w:after="0" w:line="240" w:lineRule="auto"/>
        <w:jc w:val="both"/>
        <w:rPr>
          <w:rFonts w:ascii="Times New Roman" w:eastAsia="Times New Roman" w:hAnsi="Times New Roman" w:cs="Times New Roman"/>
          <w:sz w:val="28"/>
          <w:szCs w:val="28"/>
        </w:rPr>
      </w:pPr>
      <w:r w:rsidRPr="00A07401">
        <w:rPr>
          <w:rFonts w:ascii="Times New Roman" w:eastAsia="Times New Roman" w:hAnsi="Times New Roman" w:cs="Times New Roman"/>
          <w:sz w:val="28"/>
          <w:szCs w:val="28"/>
        </w:rPr>
        <w:t>Настоящее постановление подлежит официальному опубликованию в установленном порядке в муниципальной газете «Муринская панорама» и на официальном сайте муниципального образования в информационно-телекоммуникационной сети интернет.</w:t>
      </w:r>
    </w:p>
    <w:p w14:paraId="057797CD" w14:textId="079BAC0F" w:rsidR="00A07401" w:rsidRPr="00A07401" w:rsidRDefault="00A07401" w:rsidP="00A07401">
      <w:pPr>
        <w:pStyle w:val="ab"/>
        <w:numPr>
          <w:ilvl w:val="0"/>
          <w:numId w:val="16"/>
        </w:numPr>
        <w:spacing w:before="120" w:after="0" w:line="240" w:lineRule="auto"/>
        <w:jc w:val="both"/>
        <w:rPr>
          <w:rFonts w:ascii="Times New Roman" w:eastAsia="Times New Roman" w:hAnsi="Times New Roman" w:cs="Times New Roman"/>
          <w:sz w:val="28"/>
          <w:szCs w:val="28"/>
        </w:rPr>
      </w:pPr>
      <w:r w:rsidRPr="00A07401">
        <w:rPr>
          <w:rFonts w:ascii="Times New Roman" w:eastAsia="Times New Roman" w:hAnsi="Times New Roman" w:cs="Times New Roman"/>
          <w:sz w:val="28"/>
          <w:szCs w:val="28"/>
        </w:rPr>
        <w:t>Настоящее постановление вступает в силу с момента его официального опубликования.</w:t>
      </w:r>
    </w:p>
    <w:p w14:paraId="44C4BBA6" w14:textId="7A247D4F" w:rsidR="00A07401" w:rsidRPr="00580B8C" w:rsidRDefault="00A07401" w:rsidP="00A07401">
      <w:pPr>
        <w:pStyle w:val="ab"/>
        <w:numPr>
          <w:ilvl w:val="0"/>
          <w:numId w:val="16"/>
        </w:numPr>
        <w:spacing w:before="120" w:after="0" w:line="240" w:lineRule="auto"/>
        <w:jc w:val="both"/>
        <w:rPr>
          <w:rFonts w:ascii="Times New Roman" w:eastAsia="Times New Roman" w:hAnsi="Times New Roman" w:cs="Times New Roman"/>
          <w:sz w:val="28"/>
          <w:szCs w:val="28"/>
        </w:rPr>
      </w:pPr>
      <w:r w:rsidRPr="00A07401">
        <w:rPr>
          <w:rFonts w:ascii="Times New Roman" w:eastAsia="Times New Roman" w:hAnsi="Times New Roman" w:cs="Times New Roman"/>
          <w:sz w:val="28"/>
          <w:szCs w:val="28"/>
        </w:rPr>
        <w:t xml:space="preserve">Контроль за исполнением настоящего постановления возложить на заместителя главы администрации – начальника отдела экономики, управления муниципальным имуществом, предпринимательства и потребительского рынка </w:t>
      </w:r>
      <w:proofErr w:type="spellStart"/>
      <w:r w:rsidRPr="00A07401">
        <w:rPr>
          <w:rFonts w:ascii="Times New Roman" w:eastAsia="Times New Roman" w:hAnsi="Times New Roman" w:cs="Times New Roman"/>
          <w:sz w:val="28"/>
          <w:szCs w:val="28"/>
        </w:rPr>
        <w:t>Опополь</w:t>
      </w:r>
      <w:proofErr w:type="spellEnd"/>
      <w:r w:rsidRPr="00A07401">
        <w:rPr>
          <w:rFonts w:ascii="Times New Roman" w:eastAsia="Times New Roman" w:hAnsi="Times New Roman" w:cs="Times New Roman"/>
          <w:sz w:val="28"/>
          <w:szCs w:val="28"/>
        </w:rPr>
        <w:t xml:space="preserve"> А.В.</w:t>
      </w:r>
    </w:p>
    <w:p w14:paraId="2B09FACF" w14:textId="77777777" w:rsidR="00580B8C" w:rsidRPr="00580B8C" w:rsidRDefault="00580B8C" w:rsidP="00580B8C">
      <w:pPr>
        <w:spacing w:before="120" w:after="0" w:line="240" w:lineRule="auto"/>
        <w:ind w:firstLine="567"/>
        <w:jc w:val="both"/>
        <w:rPr>
          <w:rFonts w:ascii="Times New Roman" w:eastAsia="Times New Roman" w:hAnsi="Times New Roman" w:cs="Times New Roman"/>
          <w:sz w:val="28"/>
          <w:szCs w:val="28"/>
        </w:rPr>
      </w:pPr>
    </w:p>
    <w:p w14:paraId="38E7A2CD" w14:textId="77777777" w:rsidR="00580B8C" w:rsidRPr="00580B8C" w:rsidRDefault="00580B8C" w:rsidP="00580B8C">
      <w:pPr>
        <w:spacing w:before="120" w:after="0" w:line="240" w:lineRule="auto"/>
        <w:ind w:firstLine="567"/>
        <w:jc w:val="both"/>
        <w:rPr>
          <w:rFonts w:ascii="Times New Roman" w:eastAsia="Times New Roman" w:hAnsi="Times New Roman" w:cs="Times New Roman"/>
          <w:sz w:val="28"/>
          <w:szCs w:val="28"/>
        </w:rPr>
      </w:pPr>
    </w:p>
    <w:p w14:paraId="295D76E1" w14:textId="77777777" w:rsidR="00580B8C" w:rsidRPr="00580B8C" w:rsidRDefault="00580B8C" w:rsidP="00580B8C">
      <w:pPr>
        <w:spacing w:before="120" w:after="0" w:line="240" w:lineRule="auto"/>
        <w:ind w:firstLine="567"/>
        <w:jc w:val="both"/>
        <w:rPr>
          <w:rFonts w:ascii="Times New Roman" w:eastAsia="Times New Roman" w:hAnsi="Times New Roman" w:cs="Times New Roman"/>
          <w:b/>
          <w:sz w:val="28"/>
          <w:szCs w:val="28"/>
        </w:rPr>
      </w:pPr>
    </w:p>
    <w:p w14:paraId="01A65881" w14:textId="00338B0D" w:rsidR="00580B8C" w:rsidRPr="00A07401" w:rsidRDefault="00A07401" w:rsidP="00580B8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580B8C" w:rsidRPr="00580B8C">
        <w:rPr>
          <w:rFonts w:ascii="Times New Roman" w:eastAsia="Times New Roman" w:hAnsi="Times New Roman" w:cs="Times New Roman"/>
          <w:sz w:val="28"/>
          <w:szCs w:val="28"/>
        </w:rPr>
        <w:t xml:space="preserve">Глава администрации </w:t>
      </w:r>
      <w:r w:rsidR="00580B8C" w:rsidRPr="00580B8C">
        <w:rPr>
          <w:rFonts w:ascii="Times New Roman" w:eastAsia="Times New Roman" w:hAnsi="Times New Roman" w:cs="Times New Roman"/>
          <w:sz w:val="28"/>
          <w:szCs w:val="28"/>
        </w:rPr>
        <w:tab/>
      </w:r>
      <w:r w:rsidR="00580B8C" w:rsidRPr="00580B8C">
        <w:rPr>
          <w:rFonts w:ascii="Times New Roman" w:eastAsia="Times New Roman" w:hAnsi="Times New Roman" w:cs="Times New Roman"/>
          <w:sz w:val="28"/>
          <w:szCs w:val="28"/>
        </w:rPr>
        <w:tab/>
      </w:r>
      <w:r w:rsidR="00580B8C" w:rsidRPr="00580B8C">
        <w:rPr>
          <w:rFonts w:ascii="Times New Roman" w:eastAsia="Times New Roman" w:hAnsi="Times New Roman" w:cs="Times New Roman"/>
          <w:sz w:val="28"/>
          <w:szCs w:val="28"/>
        </w:rPr>
        <w:tab/>
      </w:r>
      <w:r w:rsidR="00580B8C" w:rsidRPr="00580B8C">
        <w:rPr>
          <w:rFonts w:ascii="Times New Roman" w:eastAsia="Times New Roman" w:hAnsi="Times New Roman" w:cs="Times New Roman"/>
          <w:sz w:val="28"/>
          <w:szCs w:val="28"/>
        </w:rPr>
        <w:tab/>
      </w:r>
      <w:r w:rsidR="00580B8C" w:rsidRPr="00580B8C">
        <w:rPr>
          <w:rFonts w:ascii="Times New Roman" w:eastAsia="Times New Roman" w:hAnsi="Times New Roman" w:cs="Times New Roman"/>
          <w:sz w:val="28"/>
          <w:szCs w:val="28"/>
        </w:rPr>
        <w:tab/>
      </w:r>
      <w:r w:rsidR="00580B8C" w:rsidRPr="00580B8C">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sidR="00580B8C" w:rsidRPr="00580B8C">
        <w:rPr>
          <w:rFonts w:ascii="Times New Roman" w:eastAsia="Times New Roman" w:hAnsi="Times New Roman" w:cs="Times New Roman"/>
          <w:sz w:val="28"/>
          <w:szCs w:val="28"/>
        </w:rPr>
        <w:t>А.Ю. Белов</w:t>
      </w:r>
    </w:p>
    <w:p w14:paraId="659DFA45" w14:textId="77777777" w:rsidR="00580B8C" w:rsidRPr="00580B8C" w:rsidRDefault="00580B8C" w:rsidP="00580B8C">
      <w:pPr>
        <w:spacing w:before="120" w:after="0" w:line="240" w:lineRule="auto"/>
        <w:ind w:firstLine="567"/>
        <w:jc w:val="both"/>
        <w:rPr>
          <w:rFonts w:ascii="Times New Roman" w:eastAsia="Times New Roman" w:hAnsi="Times New Roman" w:cs="Times New Roman"/>
          <w:b/>
          <w:sz w:val="28"/>
          <w:szCs w:val="28"/>
        </w:rPr>
      </w:pPr>
    </w:p>
    <w:p w14:paraId="789705C0" w14:textId="77777777" w:rsidR="00580B8C" w:rsidRPr="00580B8C" w:rsidRDefault="00580B8C" w:rsidP="00580B8C">
      <w:pPr>
        <w:spacing w:before="120" w:after="0" w:line="240" w:lineRule="auto"/>
        <w:ind w:firstLine="567"/>
        <w:jc w:val="both"/>
        <w:rPr>
          <w:rFonts w:ascii="Times New Roman" w:eastAsia="Times New Roman" w:hAnsi="Times New Roman" w:cs="Times New Roman"/>
          <w:b/>
          <w:sz w:val="28"/>
          <w:szCs w:val="28"/>
        </w:rPr>
      </w:pPr>
    </w:p>
    <w:p w14:paraId="54C49680" w14:textId="77777777" w:rsidR="00580B8C" w:rsidRPr="00580B8C" w:rsidRDefault="00580B8C" w:rsidP="00580B8C">
      <w:pPr>
        <w:spacing w:before="120" w:after="0" w:line="240" w:lineRule="auto"/>
        <w:ind w:firstLine="567"/>
        <w:jc w:val="both"/>
        <w:rPr>
          <w:rFonts w:ascii="Times New Roman" w:eastAsia="Times New Roman" w:hAnsi="Times New Roman" w:cs="Times New Roman"/>
          <w:b/>
          <w:sz w:val="28"/>
          <w:szCs w:val="28"/>
        </w:rPr>
      </w:pPr>
    </w:p>
    <w:p w14:paraId="14CEA12B" w14:textId="77777777" w:rsidR="00580B8C" w:rsidRPr="00580B8C" w:rsidRDefault="00580B8C" w:rsidP="00580B8C">
      <w:pPr>
        <w:spacing w:before="120" w:after="0" w:line="240" w:lineRule="auto"/>
        <w:ind w:firstLine="567"/>
        <w:jc w:val="both"/>
        <w:rPr>
          <w:rFonts w:ascii="Times New Roman" w:eastAsia="Times New Roman" w:hAnsi="Times New Roman" w:cs="Times New Roman"/>
          <w:b/>
          <w:sz w:val="28"/>
          <w:szCs w:val="28"/>
        </w:rPr>
      </w:pPr>
    </w:p>
    <w:p w14:paraId="56099AFA" w14:textId="77777777" w:rsidR="00580B8C" w:rsidRPr="00580B8C" w:rsidRDefault="00580B8C" w:rsidP="00580B8C">
      <w:pPr>
        <w:spacing w:before="120" w:after="0" w:line="240" w:lineRule="auto"/>
        <w:ind w:firstLine="567"/>
        <w:jc w:val="both"/>
        <w:rPr>
          <w:rFonts w:ascii="Times New Roman" w:eastAsia="Times New Roman" w:hAnsi="Times New Roman" w:cs="Times New Roman"/>
          <w:b/>
          <w:sz w:val="28"/>
          <w:szCs w:val="28"/>
        </w:rPr>
      </w:pPr>
    </w:p>
    <w:p w14:paraId="498B570A" w14:textId="77777777" w:rsidR="00580B8C" w:rsidRPr="00580B8C" w:rsidRDefault="00580B8C" w:rsidP="00580B8C">
      <w:pPr>
        <w:spacing w:before="120" w:after="0" w:line="240" w:lineRule="auto"/>
        <w:ind w:firstLine="567"/>
        <w:jc w:val="both"/>
        <w:rPr>
          <w:rFonts w:ascii="Times New Roman" w:eastAsia="Times New Roman" w:hAnsi="Times New Roman" w:cs="Times New Roman"/>
          <w:b/>
          <w:sz w:val="28"/>
          <w:szCs w:val="28"/>
        </w:rPr>
      </w:pPr>
    </w:p>
    <w:p w14:paraId="0196FBE5" w14:textId="77777777" w:rsidR="00580B8C" w:rsidRPr="00580B8C" w:rsidRDefault="00580B8C" w:rsidP="00580B8C">
      <w:pPr>
        <w:spacing w:before="120" w:after="0" w:line="240" w:lineRule="auto"/>
        <w:ind w:firstLine="567"/>
        <w:jc w:val="both"/>
        <w:rPr>
          <w:rFonts w:ascii="Times New Roman" w:eastAsia="Times New Roman" w:hAnsi="Times New Roman" w:cs="Times New Roman"/>
          <w:b/>
          <w:sz w:val="28"/>
          <w:szCs w:val="28"/>
        </w:rPr>
      </w:pPr>
    </w:p>
    <w:p w14:paraId="184A2AD4" w14:textId="77777777" w:rsidR="00580B8C" w:rsidRDefault="00580B8C" w:rsidP="00580B8C">
      <w:pPr>
        <w:spacing w:after="0" w:line="240" w:lineRule="auto"/>
        <w:jc w:val="both"/>
        <w:rPr>
          <w:rFonts w:ascii="Times New Roman" w:eastAsia="Calibri" w:hAnsi="Times New Roman" w:cs="Times New Roman"/>
          <w:sz w:val="28"/>
          <w:szCs w:val="28"/>
          <w:lang w:eastAsia="en-US"/>
        </w:rPr>
      </w:pPr>
    </w:p>
    <w:p w14:paraId="546A1B15" w14:textId="77777777" w:rsidR="00A07401" w:rsidRDefault="00A07401" w:rsidP="00580B8C">
      <w:pPr>
        <w:spacing w:after="0" w:line="240" w:lineRule="auto"/>
        <w:jc w:val="both"/>
        <w:rPr>
          <w:rFonts w:ascii="Times New Roman" w:eastAsia="Calibri" w:hAnsi="Times New Roman" w:cs="Times New Roman"/>
          <w:sz w:val="28"/>
          <w:szCs w:val="28"/>
          <w:lang w:eastAsia="en-US"/>
        </w:rPr>
      </w:pPr>
    </w:p>
    <w:p w14:paraId="059DD8AA" w14:textId="77777777" w:rsidR="00A07401" w:rsidRDefault="00A07401" w:rsidP="00580B8C">
      <w:pPr>
        <w:spacing w:after="0" w:line="240" w:lineRule="auto"/>
        <w:jc w:val="both"/>
        <w:rPr>
          <w:rFonts w:ascii="Times New Roman" w:eastAsia="Calibri" w:hAnsi="Times New Roman" w:cs="Times New Roman"/>
          <w:sz w:val="28"/>
          <w:szCs w:val="28"/>
          <w:lang w:eastAsia="en-US"/>
        </w:rPr>
      </w:pPr>
    </w:p>
    <w:p w14:paraId="138DA011" w14:textId="77777777" w:rsidR="00A07401" w:rsidRDefault="00A07401" w:rsidP="00580B8C">
      <w:pPr>
        <w:spacing w:after="0" w:line="240" w:lineRule="auto"/>
        <w:jc w:val="both"/>
        <w:rPr>
          <w:rFonts w:ascii="Times New Roman" w:eastAsia="Calibri" w:hAnsi="Times New Roman" w:cs="Times New Roman"/>
          <w:sz w:val="28"/>
          <w:szCs w:val="28"/>
          <w:lang w:eastAsia="en-US"/>
        </w:rPr>
      </w:pPr>
    </w:p>
    <w:p w14:paraId="3B426965" w14:textId="77777777" w:rsidR="00A07401" w:rsidRDefault="00A07401" w:rsidP="00580B8C">
      <w:pPr>
        <w:spacing w:after="0" w:line="240" w:lineRule="auto"/>
        <w:jc w:val="both"/>
        <w:rPr>
          <w:rFonts w:ascii="Times New Roman" w:eastAsia="Calibri" w:hAnsi="Times New Roman" w:cs="Times New Roman"/>
          <w:sz w:val="28"/>
          <w:szCs w:val="28"/>
          <w:lang w:eastAsia="en-US"/>
        </w:rPr>
      </w:pPr>
    </w:p>
    <w:p w14:paraId="7DD20A86" w14:textId="77777777" w:rsidR="00A07401" w:rsidRDefault="00A07401" w:rsidP="00580B8C">
      <w:pPr>
        <w:spacing w:after="0" w:line="240" w:lineRule="auto"/>
        <w:jc w:val="both"/>
        <w:rPr>
          <w:rFonts w:ascii="Times New Roman" w:eastAsia="Calibri" w:hAnsi="Times New Roman" w:cs="Times New Roman"/>
          <w:sz w:val="28"/>
          <w:szCs w:val="28"/>
          <w:lang w:eastAsia="en-US"/>
        </w:rPr>
      </w:pPr>
    </w:p>
    <w:p w14:paraId="7DEAB7C7" w14:textId="77777777" w:rsidR="00A07401" w:rsidRDefault="00A07401" w:rsidP="00580B8C">
      <w:pPr>
        <w:spacing w:after="0" w:line="240" w:lineRule="auto"/>
        <w:jc w:val="both"/>
        <w:rPr>
          <w:rFonts w:ascii="Times New Roman" w:eastAsia="Calibri" w:hAnsi="Times New Roman" w:cs="Times New Roman"/>
          <w:sz w:val="28"/>
          <w:szCs w:val="28"/>
          <w:lang w:eastAsia="en-US"/>
        </w:rPr>
      </w:pPr>
    </w:p>
    <w:p w14:paraId="30994C4C" w14:textId="77777777" w:rsidR="00A07401" w:rsidRDefault="00A07401" w:rsidP="00580B8C">
      <w:pPr>
        <w:spacing w:after="0" w:line="240" w:lineRule="auto"/>
        <w:jc w:val="both"/>
        <w:rPr>
          <w:rFonts w:ascii="Times New Roman" w:eastAsia="Calibri" w:hAnsi="Times New Roman" w:cs="Times New Roman"/>
          <w:sz w:val="28"/>
          <w:szCs w:val="28"/>
          <w:lang w:eastAsia="en-US"/>
        </w:rPr>
      </w:pPr>
    </w:p>
    <w:p w14:paraId="0410D4F5" w14:textId="77777777" w:rsidR="00A07401" w:rsidRDefault="00A07401" w:rsidP="00580B8C">
      <w:pPr>
        <w:spacing w:after="0" w:line="240" w:lineRule="auto"/>
        <w:jc w:val="both"/>
        <w:rPr>
          <w:rFonts w:ascii="Times New Roman" w:eastAsia="Calibri" w:hAnsi="Times New Roman" w:cs="Times New Roman"/>
          <w:sz w:val="28"/>
          <w:szCs w:val="28"/>
          <w:lang w:eastAsia="en-US"/>
        </w:rPr>
      </w:pPr>
    </w:p>
    <w:tbl>
      <w:tblPr>
        <w:tblW w:w="0" w:type="auto"/>
        <w:tblInd w:w="5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9"/>
      </w:tblGrid>
      <w:tr w:rsidR="00A07401" w:rsidRPr="00A07401" w14:paraId="53E18DED" w14:textId="77777777" w:rsidTr="00A07401">
        <w:tc>
          <w:tcPr>
            <w:tcW w:w="5068" w:type="dxa"/>
            <w:tcBorders>
              <w:top w:val="nil"/>
              <w:left w:val="nil"/>
              <w:bottom w:val="nil"/>
              <w:right w:val="nil"/>
            </w:tcBorders>
            <w:hideMark/>
          </w:tcPr>
          <w:p w14:paraId="615BF438" w14:textId="77777777" w:rsidR="00A07401" w:rsidRPr="00A07401" w:rsidRDefault="00A07401" w:rsidP="00A07401">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rPr>
            </w:pPr>
            <w:r w:rsidRPr="00A07401">
              <w:rPr>
                <w:rFonts w:ascii="Times New Roman" w:eastAsia="SimSun" w:hAnsi="Times New Roman" w:cs="Lucida Sans"/>
                <w:bCs/>
                <w:kern w:val="3"/>
                <w:sz w:val="24"/>
                <w:szCs w:val="24"/>
              </w:rPr>
              <w:lastRenderedPageBreak/>
              <w:t xml:space="preserve">Приложение </w:t>
            </w:r>
          </w:p>
          <w:p w14:paraId="1FB4EA94" w14:textId="77777777" w:rsidR="00A07401" w:rsidRPr="00A07401" w:rsidRDefault="00A07401" w:rsidP="00A07401">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rPr>
            </w:pPr>
            <w:r w:rsidRPr="00A07401">
              <w:rPr>
                <w:rFonts w:ascii="Times New Roman" w:eastAsia="SimSun" w:hAnsi="Times New Roman" w:cs="Lucida Sans"/>
                <w:bCs/>
                <w:kern w:val="3"/>
                <w:sz w:val="24"/>
                <w:szCs w:val="24"/>
              </w:rPr>
              <w:t>к постановлению администрации</w:t>
            </w:r>
          </w:p>
          <w:p w14:paraId="7A97E842" w14:textId="77777777" w:rsidR="00A07401" w:rsidRPr="00A07401" w:rsidRDefault="00A07401" w:rsidP="00A07401">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rPr>
            </w:pPr>
            <w:r w:rsidRPr="00A07401">
              <w:rPr>
                <w:rFonts w:ascii="Times New Roman" w:eastAsia="SimSun" w:hAnsi="Times New Roman" w:cs="Lucida Sans"/>
                <w:bCs/>
                <w:kern w:val="3"/>
                <w:sz w:val="24"/>
                <w:szCs w:val="24"/>
              </w:rPr>
              <w:t>муниципального образования</w:t>
            </w:r>
          </w:p>
          <w:p w14:paraId="30B62A88" w14:textId="77777777" w:rsidR="00A07401" w:rsidRPr="00A07401" w:rsidRDefault="00A07401" w:rsidP="00A07401">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rPr>
            </w:pPr>
            <w:r w:rsidRPr="00A07401">
              <w:rPr>
                <w:rFonts w:ascii="Times New Roman" w:eastAsia="SimSun" w:hAnsi="Times New Roman" w:cs="Lucida Sans"/>
                <w:bCs/>
                <w:kern w:val="3"/>
                <w:sz w:val="24"/>
                <w:szCs w:val="24"/>
              </w:rPr>
              <w:t xml:space="preserve">«Муринское городское поселение» </w:t>
            </w:r>
          </w:p>
          <w:p w14:paraId="578A754D" w14:textId="77777777" w:rsidR="00A07401" w:rsidRPr="00A07401" w:rsidRDefault="00A07401" w:rsidP="00A07401">
            <w:pPr>
              <w:widowControl w:val="0"/>
              <w:suppressAutoHyphens/>
              <w:autoSpaceDE w:val="0"/>
              <w:autoSpaceDN w:val="0"/>
              <w:spacing w:after="0" w:line="240" w:lineRule="auto"/>
              <w:jc w:val="right"/>
              <w:textAlignment w:val="baseline"/>
              <w:rPr>
                <w:rFonts w:ascii="Times New Roman" w:eastAsia="SimSun" w:hAnsi="Times New Roman" w:cs="Lucida Sans"/>
                <w:bCs/>
                <w:kern w:val="3"/>
                <w:sz w:val="24"/>
                <w:szCs w:val="24"/>
              </w:rPr>
            </w:pPr>
            <w:r w:rsidRPr="00A07401">
              <w:rPr>
                <w:rFonts w:ascii="Times New Roman" w:eastAsia="SimSun" w:hAnsi="Times New Roman" w:cs="Lucida Sans"/>
                <w:bCs/>
                <w:kern w:val="3"/>
                <w:sz w:val="24"/>
                <w:szCs w:val="24"/>
              </w:rPr>
              <w:t xml:space="preserve">Всеволожского муниципального района </w:t>
            </w:r>
          </w:p>
          <w:p w14:paraId="75C2F944" w14:textId="77777777" w:rsidR="00A07401" w:rsidRPr="00A07401" w:rsidRDefault="00A07401" w:rsidP="00A07401">
            <w:pPr>
              <w:widowControl w:val="0"/>
              <w:suppressAutoHyphens/>
              <w:autoSpaceDE w:val="0"/>
              <w:autoSpaceDN w:val="0"/>
              <w:spacing w:after="0"/>
              <w:jc w:val="right"/>
              <w:textAlignment w:val="baseline"/>
              <w:rPr>
                <w:rFonts w:ascii="Times New Roman" w:eastAsia="SimSun" w:hAnsi="Times New Roman" w:cs="Calibri"/>
                <w:b/>
                <w:bCs/>
                <w:kern w:val="3"/>
                <w:sz w:val="28"/>
                <w:szCs w:val="28"/>
                <w:lang w:eastAsia="zh-CN"/>
              </w:rPr>
            </w:pPr>
            <w:r w:rsidRPr="00A07401">
              <w:rPr>
                <w:rFonts w:ascii="Times New Roman" w:eastAsia="SimSun" w:hAnsi="Times New Roman" w:cs="Lucida Sans"/>
                <w:bCs/>
                <w:kern w:val="3"/>
                <w:sz w:val="24"/>
                <w:szCs w:val="24"/>
              </w:rPr>
              <w:t>Ленинградской области</w:t>
            </w:r>
          </w:p>
        </w:tc>
      </w:tr>
    </w:tbl>
    <w:p w14:paraId="0F0EB06A" w14:textId="77777777" w:rsidR="00A07401" w:rsidRPr="00A07401" w:rsidRDefault="00A07401" w:rsidP="00A07401">
      <w:pPr>
        <w:spacing w:after="0" w:line="240" w:lineRule="auto"/>
        <w:rPr>
          <w:rFonts w:ascii="Times New Roman" w:eastAsia="Times New Roman" w:hAnsi="Times New Roman" w:cs="Times New Roman"/>
          <w:vanish/>
          <w:sz w:val="24"/>
          <w:szCs w:val="24"/>
        </w:rPr>
      </w:pPr>
    </w:p>
    <w:tbl>
      <w:tblPr>
        <w:tblW w:w="0" w:type="auto"/>
        <w:jc w:val="right"/>
        <w:tblCellMar>
          <w:left w:w="28" w:type="dxa"/>
          <w:right w:w="28" w:type="dxa"/>
        </w:tblCellMar>
        <w:tblLook w:val="04A0" w:firstRow="1" w:lastRow="0" w:firstColumn="1" w:lastColumn="0" w:noHBand="0" w:noVBand="1"/>
      </w:tblPr>
      <w:tblGrid>
        <w:gridCol w:w="894"/>
        <w:gridCol w:w="1635"/>
        <w:gridCol w:w="565"/>
        <w:gridCol w:w="285"/>
        <w:gridCol w:w="1326"/>
      </w:tblGrid>
      <w:tr w:rsidR="00A07401" w:rsidRPr="00A07401" w14:paraId="2121FA33" w14:textId="77777777" w:rsidTr="00635C8A">
        <w:trPr>
          <w:jc w:val="right"/>
        </w:trPr>
        <w:tc>
          <w:tcPr>
            <w:tcW w:w="894" w:type="dxa"/>
            <w:hideMark/>
          </w:tcPr>
          <w:p w14:paraId="41929AE4" w14:textId="77777777" w:rsidR="00A07401" w:rsidRPr="00A07401" w:rsidRDefault="00A07401" w:rsidP="00A07401">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sidRPr="00A07401">
              <w:rPr>
                <w:rFonts w:ascii="Times New Roman" w:eastAsia="Calibri" w:hAnsi="Times New Roman" w:cs="Lucida Sans"/>
                <w:bCs/>
                <w:kern w:val="3"/>
                <w:sz w:val="24"/>
                <w:szCs w:val="24"/>
                <w:lang w:eastAsia="zh-CN" w:bidi="hi-IN"/>
              </w:rPr>
              <w:t>от</w:t>
            </w:r>
          </w:p>
        </w:tc>
        <w:tc>
          <w:tcPr>
            <w:tcW w:w="1635" w:type="dxa"/>
            <w:tcBorders>
              <w:top w:val="nil"/>
              <w:left w:val="nil"/>
              <w:bottom w:val="single" w:sz="4" w:space="0" w:color="auto"/>
              <w:right w:val="nil"/>
            </w:tcBorders>
          </w:tcPr>
          <w:p w14:paraId="304CE223" w14:textId="26C09D97" w:rsidR="00A07401" w:rsidRPr="00A07401" w:rsidRDefault="00094533" w:rsidP="00094533">
            <w:pPr>
              <w:widowControl w:val="0"/>
              <w:suppressAutoHyphens/>
              <w:autoSpaceDE w:val="0"/>
              <w:autoSpaceDN w:val="0"/>
              <w:spacing w:after="0" w:line="240" w:lineRule="auto"/>
              <w:jc w:val="center"/>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26.01.2024</w:t>
            </w:r>
          </w:p>
        </w:tc>
        <w:tc>
          <w:tcPr>
            <w:tcW w:w="565" w:type="dxa"/>
            <w:hideMark/>
          </w:tcPr>
          <w:p w14:paraId="108C333B" w14:textId="7E9241D1" w:rsidR="00A07401" w:rsidRPr="00A07401" w:rsidRDefault="00A07401" w:rsidP="00A07401">
            <w:pPr>
              <w:widowControl w:val="0"/>
              <w:suppressAutoHyphens/>
              <w:autoSpaceDE w:val="0"/>
              <w:autoSpaceDN w:val="0"/>
              <w:spacing w:after="0" w:line="240" w:lineRule="auto"/>
              <w:textAlignment w:val="baseline"/>
              <w:rPr>
                <w:rFonts w:ascii="Times New Roman" w:eastAsia="Calibri" w:hAnsi="Times New Roman" w:cs="Lucida Sans"/>
                <w:bCs/>
                <w:kern w:val="3"/>
                <w:sz w:val="24"/>
                <w:szCs w:val="24"/>
                <w:lang w:eastAsia="zh-CN" w:bidi="hi-IN"/>
              </w:rPr>
            </w:pPr>
          </w:p>
        </w:tc>
        <w:tc>
          <w:tcPr>
            <w:tcW w:w="285" w:type="dxa"/>
            <w:hideMark/>
          </w:tcPr>
          <w:p w14:paraId="6D962217" w14:textId="77777777" w:rsidR="00A07401" w:rsidRPr="00A07401" w:rsidRDefault="00A07401" w:rsidP="00A07401">
            <w:pPr>
              <w:widowControl w:val="0"/>
              <w:suppressAutoHyphens/>
              <w:autoSpaceDE w:val="0"/>
              <w:autoSpaceDN w:val="0"/>
              <w:spacing w:after="0" w:line="240" w:lineRule="auto"/>
              <w:jc w:val="right"/>
              <w:textAlignment w:val="baseline"/>
              <w:rPr>
                <w:rFonts w:ascii="Times New Roman" w:eastAsia="Calibri" w:hAnsi="Times New Roman" w:cs="Lucida Sans"/>
                <w:bCs/>
                <w:kern w:val="3"/>
                <w:sz w:val="24"/>
                <w:szCs w:val="24"/>
                <w:lang w:eastAsia="zh-CN" w:bidi="hi-IN"/>
              </w:rPr>
            </w:pPr>
            <w:r w:rsidRPr="00A07401">
              <w:rPr>
                <w:rFonts w:ascii="Times New Roman" w:eastAsia="Calibri" w:hAnsi="Times New Roman" w:cs="Lucida Sans"/>
                <w:bCs/>
                <w:kern w:val="3"/>
                <w:sz w:val="24"/>
                <w:szCs w:val="24"/>
                <w:lang w:eastAsia="zh-CN" w:bidi="hi-IN"/>
              </w:rPr>
              <w:t>№</w:t>
            </w:r>
          </w:p>
        </w:tc>
        <w:tc>
          <w:tcPr>
            <w:tcW w:w="1326" w:type="dxa"/>
            <w:tcBorders>
              <w:top w:val="nil"/>
              <w:left w:val="nil"/>
              <w:bottom w:val="single" w:sz="4" w:space="0" w:color="auto"/>
              <w:right w:val="nil"/>
            </w:tcBorders>
          </w:tcPr>
          <w:p w14:paraId="33A6CD62" w14:textId="68BC3036" w:rsidR="00A07401" w:rsidRPr="00A07401" w:rsidRDefault="00094533" w:rsidP="00094533">
            <w:pPr>
              <w:widowControl w:val="0"/>
              <w:suppressAutoHyphens/>
              <w:autoSpaceDE w:val="0"/>
              <w:autoSpaceDN w:val="0"/>
              <w:spacing w:after="0" w:line="240" w:lineRule="auto"/>
              <w:jc w:val="center"/>
              <w:textAlignment w:val="baseline"/>
              <w:rPr>
                <w:rFonts w:ascii="Times New Roman" w:eastAsia="Calibri" w:hAnsi="Times New Roman" w:cs="Lucida Sans"/>
                <w:bCs/>
                <w:kern w:val="3"/>
                <w:sz w:val="24"/>
                <w:szCs w:val="24"/>
                <w:lang w:eastAsia="zh-CN" w:bidi="hi-IN"/>
              </w:rPr>
            </w:pPr>
            <w:r>
              <w:rPr>
                <w:rFonts w:ascii="Times New Roman" w:eastAsia="Calibri" w:hAnsi="Times New Roman" w:cs="Lucida Sans"/>
                <w:bCs/>
                <w:kern w:val="3"/>
                <w:sz w:val="24"/>
                <w:szCs w:val="24"/>
                <w:lang w:eastAsia="zh-CN" w:bidi="hi-IN"/>
              </w:rPr>
              <w:t>17</w:t>
            </w:r>
          </w:p>
        </w:tc>
      </w:tr>
    </w:tbl>
    <w:p w14:paraId="2118F788" w14:textId="77777777" w:rsidR="00412FAB" w:rsidRDefault="00412FAB" w:rsidP="00603EFB">
      <w:pPr>
        <w:widowControl w:val="0"/>
        <w:autoSpaceDE w:val="0"/>
        <w:autoSpaceDN w:val="0"/>
        <w:adjustRightInd w:val="0"/>
        <w:spacing w:after="0" w:line="240" w:lineRule="auto"/>
        <w:jc w:val="center"/>
        <w:rPr>
          <w:rFonts w:ascii="Times New Roman" w:eastAsia="Times New Roman" w:hAnsi="Times New Roman" w:cs="Times New Roman"/>
          <w:b/>
          <w:bCs/>
          <w:sz w:val="28"/>
          <w:szCs w:val="28"/>
        </w:rPr>
      </w:pPr>
    </w:p>
    <w:p w14:paraId="429A97D1" w14:textId="77777777" w:rsidR="00580B8C" w:rsidRDefault="00580B8C" w:rsidP="004441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p>
    <w:p w14:paraId="48065E41" w14:textId="77777777" w:rsidR="004441BF" w:rsidRPr="004441BF" w:rsidRDefault="004441BF" w:rsidP="004441BF">
      <w:pPr>
        <w:widowControl w:val="0"/>
        <w:autoSpaceDE w:val="0"/>
        <w:autoSpaceDN w:val="0"/>
        <w:adjustRightInd w:val="0"/>
        <w:spacing w:after="0" w:line="240" w:lineRule="auto"/>
        <w:ind w:firstLine="709"/>
        <w:jc w:val="center"/>
        <w:rPr>
          <w:rFonts w:ascii="Times New Roman" w:eastAsia="Times New Roman" w:hAnsi="Times New Roman" w:cs="Times New Roman"/>
          <w:b/>
          <w:bCs/>
          <w:sz w:val="28"/>
          <w:szCs w:val="28"/>
        </w:rPr>
      </w:pPr>
      <w:r w:rsidRPr="004441BF">
        <w:rPr>
          <w:rFonts w:ascii="Times New Roman" w:eastAsia="Times New Roman" w:hAnsi="Times New Roman" w:cs="Times New Roman"/>
          <w:b/>
          <w:bCs/>
          <w:sz w:val="28"/>
          <w:szCs w:val="28"/>
        </w:rPr>
        <w:t>АДМИНИСТРАТИВНЫЙ РЕГЛАМЕНТ</w:t>
      </w:r>
    </w:p>
    <w:p w14:paraId="61AFADBD" w14:textId="375AB955" w:rsidR="00847230" w:rsidRDefault="004441BF" w:rsidP="004441BF">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4441BF">
        <w:rPr>
          <w:rFonts w:ascii="Times New Roman" w:eastAsia="Times New Roman" w:hAnsi="Times New Roman" w:cs="Times New Roman"/>
          <w:b/>
          <w:bCs/>
          <w:sz w:val="28"/>
          <w:szCs w:val="28"/>
        </w:rPr>
        <w:t>по предоставлению администрацией муниципального образования «Муринское городское поселение» Всеволожского муниципального района Ленинградской области муниципальной услуги</w:t>
      </w:r>
      <w:r w:rsidR="000C036F" w:rsidRPr="003D4769">
        <w:rPr>
          <w:rFonts w:ascii="Times New Roman" w:eastAsia="Times New Roman" w:hAnsi="Times New Roman" w:cs="Times New Roman"/>
          <w:b/>
          <w:bCs/>
          <w:sz w:val="28"/>
          <w:szCs w:val="28"/>
        </w:rPr>
        <w:t xml:space="preserve"> </w:t>
      </w:r>
      <w:r w:rsidR="00E91CF7" w:rsidRPr="00F314AD">
        <w:rPr>
          <w:rFonts w:ascii="Times New Roman" w:eastAsia="Times New Roman" w:hAnsi="Times New Roman" w:cs="Times New Roman"/>
          <w:b/>
          <w:bCs/>
          <w:sz w:val="28"/>
          <w:szCs w:val="28"/>
        </w:rPr>
        <w:t>«</w:t>
      </w:r>
      <w:r w:rsidR="00847230"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hAnsi="Times New Roman" w:cs="Times New Roman"/>
          <w:b/>
          <w:sz w:val="28"/>
          <w:szCs w:val="28"/>
        </w:rPr>
        <w:t>садоводческих и огороднических некоммерческих организаций</w:t>
      </w:r>
      <w:r w:rsidR="00165F71">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без проведения торгов в собственность бесплатно</w:t>
      </w:r>
      <w:r w:rsidR="00847230">
        <w:rPr>
          <w:rFonts w:ascii="Times New Roman" w:hAnsi="Times New Roman" w:cs="Times New Roman"/>
          <w:b/>
          <w:sz w:val="28"/>
          <w:szCs w:val="28"/>
        </w:rPr>
        <w:t>, в общую долевую собственность бесплатно</w:t>
      </w:r>
      <w:r w:rsidR="00847230" w:rsidRPr="00A43892">
        <w:rPr>
          <w:rFonts w:ascii="Times New Roman" w:hAnsi="Times New Roman" w:cs="Times New Roman"/>
          <w:b/>
          <w:sz w:val="28"/>
          <w:szCs w:val="28"/>
        </w:rPr>
        <w:t xml:space="preserve"> либо в аренду</w:t>
      </w:r>
      <w:r w:rsidR="00152574">
        <w:rPr>
          <w:rFonts w:ascii="Times New Roman" w:hAnsi="Times New Roman" w:cs="Times New Roman"/>
          <w:b/>
          <w:sz w:val="28"/>
          <w:szCs w:val="28"/>
        </w:rPr>
        <w:t>»</w:t>
      </w:r>
    </w:p>
    <w:p w14:paraId="4FE1E7A6" w14:textId="01070668"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sidR="00DF55C5">
        <w:rPr>
          <w:rFonts w:ascii="Times New Roman" w:eastAsia="Times New Roman" w:hAnsi="Times New Roman" w:cs="Times New Roman"/>
          <w:bCs/>
          <w:sz w:val="28"/>
          <w:szCs w:val="28"/>
        </w:rPr>
        <w:t xml:space="preserve"> </w:t>
      </w:r>
      <w:r w:rsidR="00847230"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14:paraId="60EED63C" w14:textId="778435F6"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sidR="00152574">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14:paraId="5199A0CA" w14:textId="77777777"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3CE5A977" w14:textId="77777777"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51A2FED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5184CCF" w14:textId="3BD77223" w:rsidR="007948E2" w:rsidRPr="00F62B8D"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Регламент устанавливает порядок и стандарт предоставления </w:t>
      </w:r>
      <w:r w:rsidR="00F87710" w:rsidRPr="00F62B8D">
        <w:rPr>
          <w:rFonts w:ascii="Times New Roman" w:hAnsi="Times New Roman" w:cs="Times New Roman"/>
          <w:sz w:val="28"/>
          <w:szCs w:val="28"/>
        </w:rPr>
        <w:t>муниципаль</w:t>
      </w:r>
      <w:r w:rsidRPr="00F62B8D">
        <w:rPr>
          <w:rFonts w:ascii="Times New Roman" w:hAnsi="Times New Roman" w:cs="Times New Roman"/>
          <w:sz w:val="28"/>
          <w:szCs w:val="28"/>
        </w:rPr>
        <w:t>ной услуги.</w:t>
      </w:r>
    </w:p>
    <w:p w14:paraId="36F5313A" w14:textId="757E0190" w:rsidR="00036933" w:rsidRPr="00F62B8D"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00281571"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 xml:space="preserve">земельных участков в случаях, указанных в </w:t>
      </w:r>
      <w:r w:rsidR="00036933">
        <w:rPr>
          <w:rFonts w:ascii="Times New Roman" w:hAnsi="Times New Roman" w:cs="Times New Roman"/>
          <w:sz w:val="28"/>
          <w:szCs w:val="28"/>
        </w:rPr>
        <w:t>пункт</w:t>
      </w:r>
      <w:r w:rsidR="00281571">
        <w:rPr>
          <w:rFonts w:ascii="Times New Roman" w:hAnsi="Times New Roman" w:cs="Times New Roman"/>
          <w:sz w:val="28"/>
          <w:szCs w:val="28"/>
        </w:rPr>
        <w:t>е</w:t>
      </w:r>
      <w:r w:rsidR="00036933">
        <w:rPr>
          <w:rFonts w:ascii="Times New Roman" w:hAnsi="Times New Roman" w:cs="Times New Roman"/>
          <w:sz w:val="28"/>
          <w:szCs w:val="28"/>
        </w:rPr>
        <w:t xml:space="preserve"> 2.7 статьи 3 Федерального</w:t>
      </w:r>
      <w:r w:rsidR="00036933" w:rsidRPr="00036933">
        <w:rPr>
          <w:rFonts w:ascii="Times New Roman" w:hAnsi="Times New Roman" w:cs="Times New Roman"/>
          <w:sz w:val="28"/>
          <w:szCs w:val="28"/>
        </w:rPr>
        <w:t xml:space="preserve"> закон</w:t>
      </w:r>
      <w:r w:rsidR="00036933">
        <w:rPr>
          <w:rFonts w:ascii="Times New Roman" w:hAnsi="Times New Roman" w:cs="Times New Roman"/>
          <w:sz w:val="28"/>
          <w:szCs w:val="28"/>
        </w:rPr>
        <w:t>а</w:t>
      </w:r>
      <w:r w:rsidR="00036933" w:rsidRPr="00036933">
        <w:rPr>
          <w:rFonts w:ascii="Times New Roman" w:hAnsi="Times New Roman" w:cs="Times New Roman"/>
          <w:sz w:val="28"/>
          <w:szCs w:val="28"/>
        </w:rPr>
        <w:t xml:space="preserve"> от 25.10.2001</w:t>
      </w:r>
      <w:r w:rsidR="00036933">
        <w:rPr>
          <w:rFonts w:ascii="Times New Roman" w:hAnsi="Times New Roman" w:cs="Times New Roman"/>
          <w:sz w:val="28"/>
          <w:szCs w:val="28"/>
        </w:rPr>
        <w:t xml:space="preserve"> </w:t>
      </w:r>
      <w:r w:rsidR="00036933" w:rsidRPr="00036933">
        <w:rPr>
          <w:rFonts w:ascii="Times New Roman" w:hAnsi="Times New Roman" w:cs="Times New Roman"/>
          <w:sz w:val="28"/>
          <w:szCs w:val="28"/>
        </w:rPr>
        <w:t>№ 137-ФЗ «О введении в действие Земельного кодекса Российской Федерации»;</w:t>
      </w:r>
      <w:r w:rsidR="00036933">
        <w:rPr>
          <w:rFonts w:ascii="Times New Roman" w:hAnsi="Times New Roman" w:cs="Times New Roman"/>
          <w:sz w:val="28"/>
          <w:szCs w:val="28"/>
        </w:rPr>
        <w:t xml:space="preserve"> </w:t>
      </w:r>
    </w:p>
    <w:p w14:paraId="0E20B6C3" w14:textId="36D4DB66" w:rsidR="00375930"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0" w:name="P57"/>
      <w:bookmarkEnd w:id="0"/>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являются</w:t>
      </w:r>
      <w:r w:rsidR="00BE5884">
        <w:rPr>
          <w:rFonts w:ascii="Times New Roman" w:hAnsi="Times New Roman" w:cs="Times New Roman"/>
          <w:sz w:val="28"/>
          <w:szCs w:val="28"/>
        </w:rPr>
        <w:t xml:space="preserve"> </w:t>
      </w:r>
      <w:r w:rsidR="00AA3D57">
        <w:rPr>
          <w:rFonts w:ascii="Times New Roman" w:hAnsi="Times New Roman" w:cs="Times New Roman"/>
          <w:sz w:val="28"/>
          <w:szCs w:val="28"/>
        </w:rPr>
        <w:t>физи</w:t>
      </w:r>
      <w:r w:rsidR="00BE5884">
        <w:rPr>
          <w:rFonts w:ascii="Times New Roman" w:hAnsi="Times New Roman" w:cs="Times New Roman"/>
          <w:sz w:val="28"/>
          <w:szCs w:val="28"/>
        </w:rPr>
        <w:t xml:space="preserve">ческие лица </w:t>
      </w:r>
      <w:r w:rsidR="00BE1A9D">
        <w:rPr>
          <w:rFonts w:ascii="Times New Roman" w:hAnsi="Times New Roman" w:cs="Times New Roman"/>
          <w:sz w:val="28"/>
          <w:szCs w:val="28"/>
        </w:rPr>
        <w:t>–</w:t>
      </w:r>
      <w:r w:rsidR="00BE5884">
        <w:rPr>
          <w:rFonts w:ascii="Times New Roman" w:hAnsi="Times New Roman" w:cs="Times New Roman"/>
          <w:sz w:val="28"/>
          <w:szCs w:val="28"/>
        </w:rPr>
        <w:t xml:space="preserve"> </w:t>
      </w:r>
      <w:r w:rsidR="00BE5884" w:rsidRPr="00BE5884">
        <w:rPr>
          <w:rFonts w:ascii="Times New Roman" w:hAnsi="Times New Roman" w:cs="Times New Roman"/>
          <w:sz w:val="28"/>
          <w:szCs w:val="28"/>
        </w:rPr>
        <w:t xml:space="preserve">члены </w:t>
      </w:r>
      <w:r w:rsidR="00165F71" w:rsidRPr="00165F71">
        <w:rPr>
          <w:rFonts w:ascii="Times New Roman" w:hAnsi="Times New Roman" w:cs="Times New Roman"/>
          <w:sz w:val="28"/>
          <w:szCs w:val="28"/>
        </w:rPr>
        <w:t>садоводческих и огороднических некоммерческих организаций</w:t>
      </w:r>
      <w:r w:rsidR="00165F71">
        <w:rPr>
          <w:rFonts w:ascii="Times New Roman" w:hAnsi="Times New Roman" w:cs="Times New Roman"/>
          <w:sz w:val="28"/>
          <w:szCs w:val="28"/>
        </w:rPr>
        <w:t xml:space="preserve"> (далее также – некоммерческие организации)</w:t>
      </w:r>
      <w:r w:rsidR="00375930">
        <w:rPr>
          <w:rFonts w:ascii="Times New Roman" w:hAnsi="Times New Roman" w:cs="Times New Roman"/>
          <w:sz w:val="28"/>
          <w:szCs w:val="28"/>
        </w:rPr>
        <w:t xml:space="preserve">, </w:t>
      </w:r>
      <w:r w:rsidR="00375930" w:rsidRPr="00375930">
        <w:rPr>
          <w:rFonts w:ascii="Times New Roman" w:hAnsi="Times New Roman" w:cs="Times New Roman"/>
          <w:sz w:val="28"/>
          <w:szCs w:val="28"/>
        </w:rPr>
        <w:t>член</w:t>
      </w:r>
      <w:r w:rsidR="00375930">
        <w:rPr>
          <w:rFonts w:ascii="Times New Roman" w:hAnsi="Times New Roman" w:cs="Times New Roman"/>
          <w:sz w:val="28"/>
          <w:szCs w:val="28"/>
        </w:rPr>
        <w:t>ы</w:t>
      </w:r>
      <w:r w:rsidR="00375930"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прекративши</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7C8B8E64" w14:textId="18100287" w:rsidR="009A1EC9" w:rsidRPr="003D476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14:paraId="547061B2" w14:textId="31FE039F" w:rsidR="00040EF4"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lastRenderedPageBreak/>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sidR="00086DA7">
        <w:rPr>
          <w:rFonts w:ascii="Times New Roman" w:hAnsi="Times New Roman" w:cs="Times New Roman"/>
          <w:sz w:val="28"/>
          <w:szCs w:val="28"/>
        </w:rPr>
        <w:t>1</w:t>
      </w:r>
      <w:r w:rsidRPr="009A1EC9">
        <w:rPr>
          <w:rFonts w:ascii="Times New Roman" w:hAnsi="Times New Roman" w:cs="Times New Roman"/>
          <w:sz w:val="28"/>
          <w:szCs w:val="28"/>
        </w:rPr>
        <w:t xml:space="preserve"> </w:t>
      </w:r>
      <w:r w:rsidR="00086DA7">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sidR="00036933">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sid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w:t>
      </w:r>
      <w:r w:rsidR="00E474CD">
        <w:rPr>
          <w:rFonts w:ascii="Times New Roman" w:hAnsi="Times New Roman" w:cs="Times New Roman"/>
          <w:sz w:val="28"/>
          <w:szCs w:val="28"/>
        </w:rPr>
        <w:t xml:space="preserve"> (далее – земельный участок)</w:t>
      </w:r>
      <w:r>
        <w:rPr>
          <w:rFonts w:ascii="Times New Roman" w:hAnsi="Times New Roman" w:cs="Times New Roman"/>
          <w:sz w:val="28"/>
          <w:szCs w:val="28"/>
        </w:rPr>
        <w:t xml:space="preserve">, отвечающих в совокупности следующим </w:t>
      </w:r>
      <w:r w:rsidR="00281571">
        <w:rPr>
          <w:rFonts w:ascii="Times New Roman" w:hAnsi="Times New Roman" w:cs="Times New Roman"/>
          <w:sz w:val="28"/>
          <w:szCs w:val="28"/>
        </w:rPr>
        <w:t>услов</w:t>
      </w:r>
      <w:r>
        <w:rPr>
          <w:rFonts w:ascii="Times New Roman" w:hAnsi="Times New Roman" w:cs="Times New Roman"/>
          <w:sz w:val="28"/>
          <w:szCs w:val="28"/>
        </w:rPr>
        <w:t>иям:</w:t>
      </w:r>
    </w:p>
    <w:p w14:paraId="02AD1138" w14:textId="3848AAF0" w:rsidR="00281571" w:rsidRDefault="00281571" w:rsidP="002815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14:paraId="5F0119DC" w14:textId="2E84C3ED" w:rsidR="00040EF4" w:rsidRPr="00E91CF7" w:rsidRDefault="004441BF" w:rsidP="004441BF">
      <w:pPr>
        <w:pStyle w:val="ab"/>
        <w:autoSpaceDE w:val="0"/>
        <w:autoSpaceDN w:val="0"/>
        <w:adjustRightInd w:val="0"/>
        <w:spacing w:after="0" w:line="240" w:lineRule="auto"/>
        <w:ind w:left="709"/>
        <w:jc w:val="both"/>
        <w:rPr>
          <w:rFonts w:ascii="Times New Roman" w:hAnsi="Times New Roman" w:cs="Times New Roman"/>
          <w:sz w:val="28"/>
          <w:szCs w:val="28"/>
        </w:rPr>
      </w:pPr>
      <w:r>
        <w:rPr>
          <w:rFonts w:ascii="Times New Roman" w:hAnsi="Times New Roman" w:cs="Times New Roman"/>
          <w:sz w:val="28"/>
          <w:szCs w:val="28"/>
        </w:rPr>
        <w:t xml:space="preserve">- </w:t>
      </w:r>
      <w:r w:rsidR="00040EF4"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00040EF4" w:rsidRPr="00E91CF7">
        <w:rPr>
          <w:rFonts w:ascii="Times New Roman" w:hAnsi="Times New Roman" w:cs="Times New Roman"/>
          <w:sz w:val="28"/>
          <w:szCs w:val="28"/>
        </w:rPr>
        <w:t xml:space="preserve">25.10.2001 </w:t>
      </w:r>
      <w:r w:rsidR="00BE1A9D">
        <w:rPr>
          <w:rFonts w:ascii="Times New Roman" w:hAnsi="Times New Roman" w:cs="Times New Roman"/>
          <w:sz w:val="28"/>
          <w:szCs w:val="28"/>
        </w:rPr>
        <w:t xml:space="preserve"> </w:t>
      </w:r>
      <w:r w:rsidR="00040EF4" w:rsidRPr="00E91CF7">
        <w:rPr>
          <w:rFonts w:ascii="Times New Roman" w:hAnsi="Times New Roman" w:cs="Times New Roman"/>
          <w:sz w:val="28"/>
          <w:szCs w:val="28"/>
        </w:rPr>
        <w:t>№</w:t>
      </w:r>
      <w:proofErr w:type="gramEnd"/>
      <w:r w:rsidR="00040EF4" w:rsidRPr="00E91CF7">
        <w:rPr>
          <w:rFonts w:ascii="Times New Roman" w:hAnsi="Times New Roman" w:cs="Times New Roman"/>
          <w:sz w:val="28"/>
          <w:szCs w:val="28"/>
        </w:rPr>
        <w:t xml:space="preserve"> 137-ФЗ </w:t>
      </w:r>
      <w:r w:rsidR="00E91CF7" w:rsidRPr="00E91CF7">
        <w:rPr>
          <w:rFonts w:ascii="Times New Roman" w:hAnsi="Times New Roman" w:cs="Times New Roman"/>
          <w:sz w:val="28"/>
          <w:szCs w:val="28"/>
        </w:rPr>
        <w:t>«</w:t>
      </w:r>
      <w:r w:rsidR="00040EF4" w:rsidRPr="00E91CF7">
        <w:rPr>
          <w:rFonts w:ascii="Times New Roman" w:hAnsi="Times New Roman" w:cs="Times New Roman"/>
          <w:sz w:val="28"/>
          <w:szCs w:val="28"/>
        </w:rPr>
        <w:t>О введении в действие Земельного кодекса Российской Федерации</w:t>
      </w:r>
      <w:r w:rsidR="00E91CF7" w:rsidRPr="00E91CF7">
        <w:rPr>
          <w:rFonts w:ascii="Times New Roman" w:hAnsi="Times New Roman" w:cs="Times New Roman"/>
          <w:sz w:val="28"/>
          <w:szCs w:val="28"/>
        </w:rPr>
        <w:t>»</w:t>
      </w:r>
      <w:r w:rsidR="00040EF4" w:rsidRPr="00E91CF7">
        <w:rPr>
          <w:rFonts w:ascii="Times New Roman" w:hAnsi="Times New Roman" w:cs="Times New Roman"/>
          <w:sz w:val="28"/>
          <w:szCs w:val="28"/>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14:paraId="365AE347" w14:textId="0A1B906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2A35FC48" w14:textId="351059C8" w:rsidR="00040EF4" w:rsidRPr="00E91CF7" w:rsidRDefault="00040EF4" w:rsidP="004441BF">
      <w:pPr>
        <w:pStyle w:val="ab"/>
        <w:widowControl w:val="0"/>
        <w:numPr>
          <w:ilvl w:val="0"/>
          <w:numId w:val="10"/>
        </w:numPr>
        <w:autoSpaceDE w:val="0"/>
        <w:autoSpaceDN w:val="0"/>
        <w:adjustRightInd w:val="0"/>
        <w:spacing w:after="0" w:line="240" w:lineRule="auto"/>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расположен на территории </w:t>
      </w:r>
      <w:r w:rsidR="004441BF" w:rsidRPr="004441BF">
        <w:rPr>
          <w:rFonts w:ascii="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E91CF7">
        <w:rPr>
          <w:rFonts w:ascii="Times New Roman" w:hAnsi="Times New Roman" w:cs="Times New Roman"/>
          <w:sz w:val="28"/>
          <w:szCs w:val="28"/>
        </w:rPr>
        <w:t xml:space="preserve">. </w:t>
      </w:r>
    </w:p>
    <w:p w14:paraId="11E1A337" w14:textId="0113857E" w:rsidR="00281571" w:rsidRPr="00281571" w:rsidRDefault="00281571" w:rsidP="00281571">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1.2.2. </w:t>
      </w:r>
      <w:r w:rsidRPr="00281571">
        <w:rPr>
          <w:rFonts w:ascii="Times New Roman" w:hAnsi="Times New Roman" w:cs="Times New Roman"/>
          <w:sz w:val="28"/>
          <w:szCs w:val="28"/>
        </w:rPr>
        <w:t xml:space="preserve">В </w:t>
      </w:r>
      <w:r w:rsidR="00E474CD">
        <w:rPr>
          <w:rFonts w:ascii="Times New Roman" w:hAnsi="Times New Roman" w:cs="Times New Roman"/>
          <w:sz w:val="28"/>
          <w:szCs w:val="28"/>
        </w:rPr>
        <w:t xml:space="preserve">случае, если земельный участок </w:t>
      </w:r>
      <w:r w:rsidR="00E474CD" w:rsidRPr="00E474CD">
        <w:rPr>
          <w:rFonts w:ascii="Times New Roman" w:hAnsi="Times New Roman" w:cs="Times New Roman"/>
          <w:sz w:val="28"/>
          <w:szCs w:val="28"/>
        </w:rPr>
        <w:t>не предоставлен члену некоммерческой организации</w:t>
      </w:r>
      <w:r w:rsidR="00E474CD">
        <w:rPr>
          <w:rFonts w:ascii="Times New Roman" w:hAnsi="Times New Roman" w:cs="Times New Roman"/>
          <w:sz w:val="28"/>
          <w:szCs w:val="28"/>
        </w:rPr>
        <w:t xml:space="preserve"> и</w:t>
      </w:r>
      <w:r w:rsidR="00E474CD" w:rsidRPr="00E474CD">
        <w:rPr>
          <w:rFonts w:ascii="Times New Roman" w:hAnsi="Times New Roman" w:cs="Times New Roman"/>
          <w:sz w:val="28"/>
          <w:szCs w:val="28"/>
        </w:rPr>
        <w:t xml:space="preserve"> </w:t>
      </w:r>
      <w:r w:rsidRPr="00281571">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Default="00E474CD"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00281571" w:rsidRPr="00281571">
        <w:rPr>
          <w:rFonts w:ascii="Times New Roman" w:hAnsi="Times New Roman" w:cs="Times New Roman"/>
          <w:sz w:val="28"/>
          <w:szCs w:val="28"/>
        </w:rPr>
        <w:t>В случае, если земельны</w:t>
      </w:r>
      <w:r>
        <w:rPr>
          <w:rFonts w:ascii="Times New Roman" w:hAnsi="Times New Roman" w:cs="Times New Roman"/>
          <w:sz w:val="28"/>
          <w:szCs w:val="28"/>
        </w:rPr>
        <w:t>й</w:t>
      </w:r>
      <w:r w:rsidR="00281571"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00281571"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00281571" w:rsidRPr="00281571">
        <w:rPr>
          <w:rFonts w:ascii="Times New Roman" w:hAnsi="Times New Roman" w:cs="Times New Roman"/>
          <w:sz w:val="28"/>
          <w:szCs w:val="28"/>
        </w:rPr>
        <w:t>явля</w:t>
      </w:r>
      <w:r>
        <w:rPr>
          <w:rFonts w:ascii="Times New Roman" w:hAnsi="Times New Roman" w:cs="Times New Roman"/>
          <w:sz w:val="28"/>
          <w:szCs w:val="28"/>
        </w:rPr>
        <w:t>е</w:t>
      </w:r>
      <w:r w:rsidR="00281571"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00281571"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00281571"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Default="00375930"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14:paraId="67409463" w14:textId="1FBEF9FC" w:rsidR="003D4769" w:rsidRPr="003E71C3" w:rsidRDefault="007948E2" w:rsidP="003D4769">
      <w:pPr>
        <w:widowControl w:val="0"/>
        <w:autoSpaceDE w:val="0"/>
        <w:autoSpaceDN w:val="0"/>
        <w:adjustRightInd w:val="0"/>
        <w:spacing w:after="0" w:line="240" w:lineRule="auto"/>
        <w:ind w:firstLine="709"/>
        <w:jc w:val="both"/>
        <w:rPr>
          <w:rFonts w:ascii="Times New Roman" w:hAnsi="Times New Roman"/>
          <w:sz w:val="28"/>
          <w:szCs w:val="28"/>
        </w:rPr>
      </w:pPr>
      <w:r w:rsidRPr="007948E2">
        <w:rPr>
          <w:rFonts w:ascii="Times New Roman" w:hAnsi="Times New Roman" w:cs="Times New Roman"/>
          <w:sz w:val="28"/>
          <w:szCs w:val="28"/>
        </w:rPr>
        <w:lastRenderedPageBreak/>
        <w:t xml:space="preserve">1.3. </w:t>
      </w:r>
      <w:r w:rsidR="003D4769" w:rsidRPr="003E71C3">
        <w:rPr>
          <w:rFonts w:ascii="Times New Roman" w:hAnsi="Times New Roman"/>
          <w:sz w:val="28"/>
          <w:szCs w:val="28"/>
        </w:rPr>
        <w:t xml:space="preserve">Информация о месте нахождения, администрации </w:t>
      </w:r>
      <w:r w:rsidR="004441BF" w:rsidRPr="004441BF">
        <w:rPr>
          <w:rFonts w:ascii="Times New Roman" w:hAnsi="Times New Roman"/>
          <w:sz w:val="28"/>
          <w:szCs w:val="28"/>
        </w:rPr>
        <w:t xml:space="preserve">муниципального образования «Муринское городское поселение» Всеволожского муниципального района Ленинградской области </w:t>
      </w:r>
      <w:r w:rsidR="003D4769" w:rsidRPr="003E71C3">
        <w:rPr>
          <w:rFonts w:ascii="Times New Roman" w:eastAsia="Calibri" w:hAnsi="Times New Roman"/>
          <w:sz w:val="28"/>
          <w:szCs w:val="28"/>
        </w:rPr>
        <w:t xml:space="preserve">(далее – </w:t>
      </w:r>
      <w:r w:rsidR="003D4769" w:rsidRPr="007948E2">
        <w:rPr>
          <w:rFonts w:ascii="Times New Roman" w:hAnsi="Times New Roman" w:cs="Times New Roman"/>
          <w:sz w:val="28"/>
          <w:szCs w:val="28"/>
        </w:rPr>
        <w:t>орган местного самоуправления, ОМСУ, Администрация)</w:t>
      </w:r>
      <w:r w:rsidR="003D4769" w:rsidRPr="003E71C3">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003D4769" w:rsidRPr="003E71C3">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0851091D" w14:textId="684DA955"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стендах в местах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и услуг, которые являются необходимыми и обязательными для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27D761F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на сайтах Администраций;</w:t>
      </w:r>
    </w:p>
    <w:p w14:paraId="0CD5548A" w14:textId="1D1F4141"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Многофункциональный центр предоставления государственных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00F62B8D">
        <w:rPr>
          <w:rFonts w:ascii="Times New Roman" w:hAnsi="Times New Roman" w:cs="Times New Roman"/>
          <w:sz w:val="28"/>
          <w:szCs w:val="28"/>
        </w:rPr>
        <w:t>, МФЦ</w:t>
      </w:r>
      <w:r w:rsidRPr="007948E2">
        <w:rPr>
          <w:rFonts w:ascii="Times New Roman" w:hAnsi="Times New Roman" w:cs="Times New Roman"/>
          <w:sz w:val="28"/>
          <w:szCs w:val="28"/>
        </w:rPr>
        <w:t>): http://mfc47.ru/;</w:t>
      </w:r>
    </w:p>
    <w:p w14:paraId="18032796" w14:textId="02EDC24A" w:rsidR="00D54E06"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ПГУ ЛО)/на Едином портале государственных услуг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ЕПГУ): www.gu.lenobl.ru, </w:t>
      </w:r>
      <w:hyperlink r:id="rId9" w:history="1">
        <w:r w:rsidR="00E55C54" w:rsidRPr="004C64A2">
          <w:rPr>
            <w:rStyle w:val="a3"/>
            <w:rFonts w:ascii="Times New Roman" w:hAnsi="Times New Roman" w:cs="Times New Roman"/>
            <w:sz w:val="28"/>
            <w:szCs w:val="28"/>
          </w:rPr>
          <w:t>www.gosuslugi.ru</w:t>
        </w:r>
      </w:hyperlink>
      <w:r w:rsidR="00E55C54">
        <w:rPr>
          <w:rFonts w:ascii="Times New Roman" w:hAnsi="Times New Roman" w:cs="Times New Roman"/>
          <w:sz w:val="28"/>
          <w:szCs w:val="28"/>
        </w:rPr>
        <w:t>;</w:t>
      </w:r>
    </w:p>
    <w:p w14:paraId="7BA5E4EF" w14:textId="6EE68DA9" w:rsidR="00E55C54" w:rsidRPr="007948E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 xml:space="preserve">в государственной информационной системе </w:t>
      </w:r>
      <w:r w:rsidR="003A55B9" w:rsidRPr="00BE1A9D">
        <w:rPr>
          <w:rFonts w:ascii="Times New Roman" w:eastAsia="Times New Roman" w:hAnsi="Times New Roman" w:cs="Times New Roman"/>
          <w:sz w:val="28"/>
          <w:szCs w:val="28"/>
        </w:rPr>
        <w:t>«</w:t>
      </w:r>
      <w:r w:rsidRPr="00BE1A9D">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sidR="003A55B9" w:rsidRPr="00BE1A9D">
        <w:rPr>
          <w:rFonts w:ascii="Times New Roman" w:eastAsia="Times New Roman" w:hAnsi="Times New Roman" w:cs="Times New Roman"/>
          <w:sz w:val="28"/>
          <w:szCs w:val="28"/>
        </w:rPr>
        <w:t>»</w:t>
      </w:r>
      <w:r w:rsidR="00D54E06" w:rsidRPr="00BE1A9D">
        <w:rPr>
          <w:rFonts w:ascii="Times New Roman" w:eastAsia="Times New Roman" w:hAnsi="Times New Roman" w:cs="Times New Roman"/>
          <w:sz w:val="28"/>
          <w:szCs w:val="28"/>
        </w:rPr>
        <w:t>.</w:t>
      </w:r>
      <w:r w:rsidRPr="00E55C54">
        <w:rPr>
          <w:rFonts w:ascii="Times New Roman" w:eastAsia="Times New Roman" w:hAnsi="Times New Roman" w:cs="Times New Roman"/>
          <w:sz w:val="28"/>
          <w:szCs w:val="28"/>
          <w:highlight w:val="yellow"/>
        </w:rPr>
        <w:t xml:space="preserve"> </w:t>
      </w:r>
    </w:p>
    <w:p w14:paraId="2783F67C"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93C8B2" w14:textId="2A134B03"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1C86F96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19D83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000ADBF3" w14:textId="486E6435" w:rsidR="00F62B8D"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14:paraId="74786D07" w14:textId="3BA4B898" w:rsidR="00AA3D5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14:paraId="50C6A540" w14:textId="6623F46A" w:rsidR="00AA3D57" w:rsidRPr="00AA3D57"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BE1A9D">
        <w:rPr>
          <w:rFonts w:ascii="Times New Roman" w:hAnsi="Times New Roman" w:cs="Times New Roman"/>
          <w:sz w:val="28"/>
          <w:szCs w:val="28"/>
        </w:rPr>
        <w:t>.</w:t>
      </w:r>
      <w:r w:rsidR="00AA3D57" w:rsidRPr="00AA3D57">
        <w:rPr>
          <w:rFonts w:ascii="Times New Roman" w:hAnsi="Times New Roman" w:cs="Times New Roman"/>
          <w:sz w:val="28"/>
          <w:szCs w:val="28"/>
        </w:rPr>
        <w:t xml:space="preserve"> </w:t>
      </w:r>
    </w:p>
    <w:p w14:paraId="1B92BFDD" w14:textId="6FBE5965"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14:paraId="2B96AD14" w14:textId="7A614875" w:rsidR="00052DF3" w:rsidRPr="007948E2" w:rsidRDefault="00ED0B5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D0B50">
        <w:rPr>
          <w:rFonts w:ascii="Times New Roman" w:hAnsi="Times New Roman" w:cs="Times New Roman"/>
          <w:sz w:val="28"/>
          <w:szCs w:val="28"/>
        </w:rPr>
        <w:t xml:space="preserve">Администрация </w:t>
      </w:r>
      <w:r w:rsidR="004441BF" w:rsidRPr="004441BF">
        <w:rPr>
          <w:rFonts w:ascii="Times New Roman" w:hAnsi="Times New Roman" w:cs="Times New Roman"/>
          <w:sz w:val="28"/>
          <w:szCs w:val="28"/>
        </w:rPr>
        <w:t>муниципального образования «Муринское городское поселение» Всеволожского муниципального района Ленинградской области</w:t>
      </w:r>
      <w:r w:rsidRPr="00ED0B50">
        <w:rPr>
          <w:rFonts w:ascii="Times New Roman" w:hAnsi="Times New Roman" w:cs="Times New Roman"/>
          <w:sz w:val="28"/>
          <w:szCs w:val="28"/>
        </w:rPr>
        <w:t>.</w:t>
      </w:r>
    </w:p>
    <w:p w14:paraId="47717E9B" w14:textId="47D1D71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6812D187" w14:textId="3A612D8A"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4FD245A" w14:textId="2119590C"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007948E2" w:rsidRPr="007948E2">
        <w:rPr>
          <w:rFonts w:ascii="Times New Roman" w:hAnsi="Times New Roman" w:cs="Times New Roman"/>
          <w:sz w:val="28"/>
          <w:szCs w:val="28"/>
        </w:rPr>
        <w:t>Федеральн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r w:rsidR="00052DF3">
        <w:rPr>
          <w:rFonts w:ascii="Times New Roman" w:hAnsi="Times New Roman" w:cs="Times New Roman"/>
          <w:sz w:val="28"/>
          <w:szCs w:val="28"/>
        </w:rPr>
        <w:t>;</w:t>
      </w:r>
    </w:p>
    <w:p w14:paraId="6E685148" w14:textId="670ACC59"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007948E2" w:rsidRPr="007948E2">
        <w:rPr>
          <w:rFonts w:ascii="Times New Roman" w:hAnsi="Times New Roman" w:cs="Times New Roman"/>
          <w:sz w:val="28"/>
          <w:szCs w:val="28"/>
        </w:rPr>
        <w:t>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007948E2" w:rsidRPr="007948E2">
        <w:rPr>
          <w:rFonts w:ascii="Times New Roman" w:hAnsi="Times New Roman" w:cs="Times New Roman"/>
          <w:sz w:val="28"/>
          <w:szCs w:val="28"/>
        </w:rPr>
        <w:t xml:space="preserve"> государственной реги</w:t>
      </w:r>
      <w:r w:rsidR="00052DF3">
        <w:rPr>
          <w:rFonts w:ascii="Times New Roman" w:hAnsi="Times New Roman" w:cs="Times New Roman"/>
          <w:sz w:val="28"/>
          <w:szCs w:val="28"/>
        </w:rPr>
        <w:t>страции, кадастра и картографии</w:t>
      </w:r>
      <w:r w:rsidR="007948E2" w:rsidRPr="007948E2">
        <w:rPr>
          <w:rFonts w:ascii="Times New Roman" w:hAnsi="Times New Roman" w:cs="Times New Roman"/>
          <w:sz w:val="28"/>
          <w:szCs w:val="28"/>
        </w:rPr>
        <w:t>.</w:t>
      </w:r>
    </w:p>
    <w:p w14:paraId="33032706" w14:textId="430206A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1AFCF25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74EAA3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в Администрации;</w:t>
      </w:r>
    </w:p>
    <w:p w14:paraId="689B4E15" w14:textId="5999E0DD"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290F6EA5"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501482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14:paraId="3DEB3B5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ПГУ ЛО/ЕПГУ.</w:t>
      </w:r>
    </w:p>
    <w:p w14:paraId="0450EB1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F5709A7" w14:textId="50AB7DC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1) посредством ПГУ ЛО/ЕПГУ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91A05AA" w14:textId="1E65DB5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сайта ОМСУ, МФЦ (при технической реализации)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Администрацию, МФЦ;</w:t>
      </w:r>
    </w:p>
    <w:p w14:paraId="365814DD" w14:textId="67BED15C" w:rsidR="007948E2" w:rsidRPr="007948E2" w:rsidRDefault="00000000"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w:t>
      </w:r>
      <w:r w:rsidR="00BE1A9D">
        <w:rPr>
          <w:rFonts w:ascii="Times New Roman" w:hAnsi="Times New Roman" w:cs="Times New Roman"/>
          <w:sz w:val="28"/>
          <w:szCs w:val="28"/>
        </w:rPr>
        <w:t>–</w:t>
      </w:r>
      <w:r w:rsidR="007948E2" w:rsidRPr="007948E2">
        <w:rPr>
          <w:rFonts w:ascii="Times New Roman" w:hAnsi="Times New Roman" w:cs="Times New Roman"/>
          <w:sz w:val="28"/>
          <w:szCs w:val="28"/>
        </w:rPr>
        <w:t xml:space="preserve"> в Администрацию, в МФЦ.</w:t>
      </w:r>
    </w:p>
    <w:p w14:paraId="6C252E69"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0D8A8ACF" w14:textId="77777777" w:rsidR="00617867" w:rsidRPr="004441BF"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1BF">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4441BF">
          <w:rPr>
            <w:rFonts w:ascii="Times New Roman" w:eastAsia="Times New Roman" w:hAnsi="Times New Roman" w:cs="Times New Roman"/>
            <w:sz w:val="28"/>
            <w:szCs w:val="28"/>
          </w:rPr>
          <w:t>частях 10</w:t>
        </w:r>
      </w:hyperlink>
      <w:r w:rsidRPr="004441BF">
        <w:rPr>
          <w:rFonts w:ascii="Times New Roman" w:eastAsia="Times New Roman" w:hAnsi="Times New Roman" w:cs="Times New Roman"/>
          <w:sz w:val="28"/>
          <w:szCs w:val="28"/>
        </w:rPr>
        <w:t xml:space="preserve"> и </w:t>
      </w:r>
      <w:hyperlink r:id="rId12" w:history="1">
        <w:r w:rsidRPr="004441BF">
          <w:rPr>
            <w:rFonts w:ascii="Times New Roman" w:eastAsia="Times New Roman" w:hAnsi="Times New Roman" w:cs="Times New Roman"/>
            <w:sz w:val="28"/>
            <w:szCs w:val="28"/>
          </w:rPr>
          <w:t>11 статьи 7</w:t>
        </w:r>
      </w:hyperlink>
      <w:r w:rsidRPr="004441BF">
        <w:rPr>
          <w:rFonts w:ascii="Times New Roman" w:eastAsia="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1FD735FC"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4441BF">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w:t>
      </w:r>
      <w:r w:rsidRPr="00F314AD">
        <w:rPr>
          <w:rFonts w:ascii="Times New Roman" w:eastAsia="Times New Roman" w:hAnsi="Times New Roman" w:cs="Times New Roman"/>
          <w:sz w:val="28"/>
          <w:szCs w:val="28"/>
        </w:rPr>
        <w:t xml:space="preserve"> могут осуществляться посредством:</w:t>
      </w:r>
    </w:p>
    <w:p w14:paraId="1E3EC7E9"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987F46F" w14:textId="77777777" w:rsidR="00A57FC4" w:rsidRPr="00A57FC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1E1696D9" w14:textId="0A0F5EF2" w:rsidR="002417F6"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о предоставлении </w:t>
      </w:r>
      <w:r w:rsidR="002C3D0C" w:rsidRPr="00E91CF7">
        <w:rPr>
          <w:rFonts w:ascii="Times New Roman" w:hAnsi="Times New Roman" w:cs="Times New Roman"/>
          <w:sz w:val="28"/>
          <w:szCs w:val="28"/>
        </w:rPr>
        <w:t xml:space="preserve">земельного участка </w:t>
      </w:r>
      <w:r w:rsidR="00F61DDC">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 xml:space="preserve">в </w:t>
      </w:r>
      <w:r w:rsidR="002C3D0C" w:rsidRPr="00E91CF7">
        <w:rPr>
          <w:rFonts w:ascii="Times New Roman" w:hAnsi="Times New Roman" w:cs="Times New Roman"/>
          <w:sz w:val="28"/>
          <w:szCs w:val="28"/>
        </w:rPr>
        <w:t>с</w:t>
      </w:r>
      <w:r w:rsidRPr="00E91CF7">
        <w:rPr>
          <w:rFonts w:ascii="Times New Roman" w:hAnsi="Times New Roman" w:cs="Times New Roman"/>
          <w:sz w:val="28"/>
          <w:szCs w:val="28"/>
        </w:rPr>
        <w:t>обственность бесплатно</w:t>
      </w:r>
      <w:r w:rsidR="00F61DDC">
        <w:rPr>
          <w:rFonts w:ascii="Times New Roman" w:hAnsi="Times New Roman" w:cs="Times New Roman"/>
          <w:sz w:val="28"/>
          <w:szCs w:val="28"/>
        </w:rPr>
        <w:t>/в общую долевую собственность бесплатно/в аренду</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3</w:t>
      </w:r>
      <w:r w:rsidR="00A63554" w:rsidRPr="00A63554">
        <w:rPr>
          <w:rFonts w:ascii="Times New Roman" w:hAnsi="Times New Roman" w:cs="Times New Roman"/>
          <w:sz w:val="28"/>
          <w:szCs w:val="28"/>
        </w:rPr>
        <w:t xml:space="preserve"> к настоящему административному регламенту);</w:t>
      </w:r>
      <w:r w:rsidR="00A63554">
        <w:rPr>
          <w:rFonts w:ascii="Times New Roman" w:hAnsi="Times New Roman" w:cs="Times New Roman"/>
          <w:sz w:val="28"/>
          <w:szCs w:val="28"/>
        </w:rPr>
        <w:t xml:space="preserve"> </w:t>
      </w:r>
    </w:p>
    <w:p w14:paraId="6FCEBBF1" w14:textId="74F1A3DC" w:rsidR="007000CE"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5</w:t>
      </w:r>
      <w:r w:rsidR="00A63554" w:rsidRPr="00A63554">
        <w:rPr>
          <w:rFonts w:ascii="Times New Roman" w:hAnsi="Times New Roman" w:cs="Times New Roman"/>
          <w:sz w:val="28"/>
          <w:szCs w:val="28"/>
        </w:rPr>
        <w:t xml:space="preserve"> к настоящему административному регламенту);</w:t>
      </w:r>
    </w:p>
    <w:p w14:paraId="43BB6279" w14:textId="67C97AE8" w:rsidR="007948E2" w:rsidRPr="00A63554"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 xml:space="preserve">Результат предоставления </w:t>
      </w:r>
      <w:r w:rsidR="00F87710" w:rsidRPr="00A63554">
        <w:rPr>
          <w:rFonts w:ascii="Times New Roman" w:hAnsi="Times New Roman" w:cs="Times New Roman"/>
          <w:sz w:val="28"/>
          <w:szCs w:val="28"/>
        </w:rPr>
        <w:t>муниципаль</w:t>
      </w:r>
      <w:r w:rsidRPr="00A63554">
        <w:rPr>
          <w:rFonts w:ascii="Times New Roman" w:hAnsi="Times New Roman" w:cs="Times New Roman"/>
          <w:sz w:val="28"/>
          <w:szCs w:val="28"/>
        </w:rPr>
        <w:t xml:space="preserve">ной услуги предоставляется (в </w:t>
      </w:r>
      <w:r w:rsidRPr="00A63554">
        <w:rPr>
          <w:rFonts w:ascii="Times New Roman" w:hAnsi="Times New Roman" w:cs="Times New Roman"/>
          <w:sz w:val="28"/>
          <w:szCs w:val="28"/>
        </w:rPr>
        <w:lastRenderedPageBreak/>
        <w:t>соответствии со способом, указанным заявителем при подаче заявления и документов):</w:t>
      </w:r>
    </w:p>
    <w:p w14:paraId="06BDA20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33FD0FB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Администрации;</w:t>
      </w:r>
    </w:p>
    <w:p w14:paraId="0E50323A" w14:textId="37C2D10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5A399A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6049CF6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ПГУ ЛО/ЕПГУ (при технической реализации);</w:t>
      </w:r>
    </w:p>
    <w:p w14:paraId="0AA60C9E"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1635240F" w14:textId="0125BC66" w:rsidR="003B0EF3" w:rsidRPr="0000605D"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003B0EF3" w:rsidRPr="0000605D">
        <w:rPr>
          <w:rFonts w:ascii="Times New Roman" w:hAnsi="Times New Roman" w:cs="Times New Roman"/>
          <w:sz w:val="28"/>
          <w:szCs w:val="28"/>
        </w:rPr>
        <w:t>Срок предоставления муниципальной услуги составляет не более 1</w:t>
      </w:r>
      <w:r w:rsidR="007000CE">
        <w:rPr>
          <w:rFonts w:ascii="Times New Roman" w:hAnsi="Times New Roman" w:cs="Times New Roman"/>
          <w:sz w:val="28"/>
          <w:szCs w:val="28"/>
        </w:rPr>
        <w:t>4</w:t>
      </w:r>
      <w:r w:rsidR="003B0EF3" w:rsidRPr="0000605D">
        <w:rPr>
          <w:rFonts w:ascii="Times New Roman" w:hAnsi="Times New Roman" w:cs="Times New Roman"/>
          <w:sz w:val="28"/>
          <w:szCs w:val="28"/>
        </w:rPr>
        <w:t xml:space="preserve"> </w:t>
      </w:r>
      <w:r w:rsidR="004441BF">
        <w:rPr>
          <w:rFonts w:ascii="Times New Roman" w:hAnsi="Times New Roman" w:cs="Times New Roman"/>
          <w:sz w:val="28"/>
          <w:szCs w:val="28"/>
        </w:rPr>
        <w:t xml:space="preserve">рабочих </w:t>
      </w:r>
      <w:r w:rsidR="003B0EF3" w:rsidRPr="0000605D">
        <w:rPr>
          <w:rFonts w:ascii="Times New Roman" w:hAnsi="Times New Roman" w:cs="Times New Roman"/>
          <w:sz w:val="28"/>
          <w:szCs w:val="28"/>
        </w:rPr>
        <w:t>дней с</w:t>
      </w:r>
      <w:r w:rsidR="007000CE">
        <w:rPr>
          <w:rFonts w:ascii="Times New Roman" w:hAnsi="Times New Roman" w:cs="Times New Roman"/>
          <w:sz w:val="28"/>
          <w:szCs w:val="28"/>
        </w:rPr>
        <w:t xml:space="preserve"> даты</w:t>
      </w:r>
      <w:r w:rsidR="003B0EF3" w:rsidRPr="0000605D">
        <w:rPr>
          <w:rFonts w:ascii="Times New Roman" w:hAnsi="Times New Roman" w:cs="Times New Roman"/>
          <w:sz w:val="28"/>
          <w:szCs w:val="28"/>
        </w:rPr>
        <w:t xml:space="preserve"> регистрации заявления с документами, необходимыми для предоставления муниципальной услуги.</w:t>
      </w:r>
    </w:p>
    <w:p w14:paraId="3F4543EF" w14:textId="77777777" w:rsidR="00A57FC4" w:rsidRPr="00F314AD"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14:paraId="5F4BF96B"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1" w:name="P124"/>
      <w:bookmarkEnd w:id="1"/>
      <w:r w:rsidRPr="00F314AD">
        <w:rPr>
          <w:rFonts w:ascii="Times New Roman" w:hAnsi="Times New Roman" w:cs="Times New Roman"/>
          <w:sz w:val="28"/>
          <w:szCs w:val="28"/>
        </w:rPr>
        <w:t>Земельный кодекс Российской Федерации от 25.10.2001 № 136-ФЗ;</w:t>
      </w:r>
    </w:p>
    <w:p w14:paraId="00AC76A9"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7350DD60"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14:paraId="00499D9F"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14:paraId="23309170" w14:textId="66645C78"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D54E06" w:rsidRPr="00F314AD">
        <w:rPr>
          <w:rFonts w:ascii="Times New Roman" w:hAnsi="Times New Roman" w:cs="Times New Roman"/>
          <w:sz w:val="28"/>
          <w:szCs w:val="28"/>
        </w:rPr>
        <w:t>;</w:t>
      </w:r>
    </w:p>
    <w:p w14:paraId="194843C4"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нормативные правовые акты органов местного самоуправления.</w:t>
      </w:r>
    </w:p>
    <w:p w14:paraId="1A8F9729" w14:textId="22A0FF27"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sidR="00F314AD">
        <w:rPr>
          <w:rFonts w:ascii="Times New Roman" w:hAnsi="Times New Roman" w:cs="Times New Roman"/>
          <w:sz w:val="28"/>
          <w:szCs w:val="28"/>
        </w:rPr>
        <w:t>ежащих представлению заявителем:</w:t>
      </w:r>
    </w:p>
    <w:p w14:paraId="67C6BA46" w14:textId="54C2C857" w:rsidR="009D36EC" w:rsidRPr="009D36EC"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5930">
        <w:rPr>
          <w:rFonts w:ascii="Times New Roman" w:hAnsi="Times New Roman" w:cs="Times New Roman"/>
          <w:sz w:val="28"/>
          <w:szCs w:val="28"/>
        </w:rPr>
        <w:t>)</w:t>
      </w:r>
      <w:r w:rsidR="009D36EC" w:rsidRPr="009D36EC">
        <w:rPr>
          <w:rFonts w:ascii="Times New Roman" w:hAnsi="Times New Roman" w:cs="Times New Roman"/>
          <w:sz w:val="28"/>
          <w:szCs w:val="28"/>
        </w:rPr>
        <w:t xml:space="preserve"> </w:t>
      </w:r>
      <w:r>
        <w:rPr>
          <w:rFonts w:ascii="Times New Roman" w:hAnsi="Times New Roman" w:cs="Times New Roman"/>
          <w:sz w:val="28"/>
          <w:szCs w:val="28"/>
        </w:rPr>
        <w:t>З</w:t>
      </w:r>
      <w:r w:rsidR="009D36EC"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009D36EC" w:rsidRPr="009D36EC">
        <w:rPr>
          <w:rFonts w:ascii="Times New Roman" w:hAnsi="Times New Roman" w:cs="Times New Roman"/>
          <w:sz w:val="28"/>
          <w:szCs w:val="28"/>
        </w:rPr>
        <w:t xml:space="preserve"> согласно приложению 1 </w:t>
      </w:r>
      <w:r w:rsidR="008F71F3">
        <w:rPr>
          <w:rFonts w:ascii="Times New Roman" w:hAnsi="Times New Roman" w:cs="Times New Roman"/>
          <w:sz w:val="28"/>
          <w:szCs w:val="28"/>
        </w:rPr>
        <w:t xml:space="preserve">либо </w:t>
      </w:r>
      <w:r w:rsidR="007000CE">
        <w:rPr>
          <w:rFonts w:ascii="Times New Roman" w:hAnsi="Times New Roman" w:cs="Times New Roman"/>
          <w:sz w:val="28"/>
          <w:szCs w:val="28"/>
        </w:rPr>
        <w:t xml:space="preserve">согласно </w:t>
      </w:r>
      <w:r w:rsidR="008F71F3">
        <w:rPr>
          <w:rFonts w:ascii="Times New Roman" w:hAnsi="Times New Roman" w:cs="Times New Roman"/>
          <w:sz w:val="28"/>
          <w:szCs w:val="28"/>
        </w:rPr>
        <w:t xml:space="preserve">приложению 2 </w:t>
      </w:r>
      <w:r w:rsidR="009D36EC" w:rsidRPr="009D36EC">
        <w:rPr>
          <w:rFonts w:ascii="Times New Roman" w:hAnsi="Times New Roman" w:cs="Times New Roman"/>
          <w:sz w:val="28"/>
          <w:szCs w:val="28"/>
        </w:rPr>
        <w:t>к настоящему административному регламенту</w:t>
      </w:r>
      <w:r w:rsidR="007000CE">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009D36EC" w:rsidRPr="009D36EC">
        <w:rPr>
          <w:rFonts w:ascii="Times New Roman" w:hAnsi="Times New Roman" w:cs="Times New Roman"/>
          <w:sz w:val="28"/>
          <w:szCs w:val="28"/>
        </w:rPr>
        <w:t>:</w:t>
      </w:r>
    </w:p>
    <w:p w14:paraId="4DE50E82"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в Администрацию, в том числе на ЕПГУ/ПГУ ЛО;</w:t>
      </w:r>
    </w:p>
    <w:p w14:paraId="676A6D7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14:paraId="78F638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18EA66BA" w14:textId="1FB94D54"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w:t>
      </w:r>
      <w:r w:rsidRPr="004441BF">
        <w:rPr>
          <w:rFonts w:ascii="Times New Roman" w:hAnsi="Times New Roman" w:cs="Times New Roman"/>
          <w:sz w:val="28"/>
          <w:szCs w:val="28"/>
        </w:rPr>
        <w:t>гражданина СССР, временное удостоверение личности гражданина РФ по форме</w:t>
      </w:r>
      <w:r w:rsidR="00A32E3A" w:rsidRPr="004441BF">
        <w:rPr>
          <w:rFonts w:ascii="Times New Roman" w:eastAsia="Times New Roman" w:hAnsi="Times New Roman" w:cs="Times New Roman"/>
          <w:sz w:val="28"/>
          <w:szCs w:val="28"/>
        </w:rPr>
        <w:t>, утвержденной Приказом МВД России от 16.11.2020 № 773,</w:t>
      </w:r>
      <w:r w:rsidRPr="004441BF">
        <w:rPr>
          <w:rFonts w:ascii="Times New Roman" w:hAnsi="Times New Roman" w:cs="Times New Roman"/>
          <w:sz w:val="28"/>
          <w:szCs w:val="28"/>
        </w:rPr>
        <w:t xml:space="preserve"> удостоверение личности военнослужащего РФ);</w:t>
      </w:r>
    </w:p>
    <w:p w14:paraId="531E56A4" w14:textId="47BB0EBF"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w:t>
      </w:r>
      <w:r w:rsidRPr="009D36EC">
        <w:rPr>
          <w:rFonts w:ascii="Times New Roman" w:hAnsi="Times New Roman" w:cs="Times New Roman"/>
          <w:sz w:val="28"/>
          <w:szCs w:val="28"/>
        </w:rPr>
        <w:lastRenderedPageBreak/>
        <w:t xml:space="preserve">от лица заявителя и определяющий условия и границы реализации права представителя на получение </w:t>
      </w:r>
      <w:r w:rsidR="00074E16">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56CBA9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5E3A6E8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22D852CE" w:rsidR="009D36EC" w:rsidRPr="004441BF"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41BF">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4441BF">
        <w:rPr>
          <w:rFonts w:ascii="Times New Roman" w:hAnsi="Times New Roman" w:cs="Times New Roman"/>
          <w:sz w:val="28"/>
          <w:szCs w:val="28"/>
        </w:rPr>
        <w:t>руководителями (их заместителями) таких организаций</w:t>
      </w:r>
      <w:r w:rsidRPr="004441BF">
        <w:rPr>
          <w:rFonts w:ascii="Times New Roman" w:hAnsi="Times New Roman" w:cs="Times New Roman"/>
          <w:sz w:val="28"/>
          <w:szCs w:val="28"/>
        </w:rPr>
        <w:t>;</w:t>
      </w:r>
    </w:p>
    <w:p w14:paraId="6CDDF963" w14:textId="5022CF05"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441BF">
        <w:rPr>
          <w:rFonts w:ascii="Times New Roman" w:hAnsi="Times New Roman" w:cs="Times New Roman"/>
          <w:sz w:val="28"/>
          <w:szCs w:val="28"/>
        </w:rPr>
        <w:t>в) доверенность или договор, приказ о назначении, решение собрания,</w:t>
      </w:r>
      <w:r w:rsidRPr="009D36EC">
        <w:rPr>
          <w:rFonts w:ascii="Times New Roman" w:hAnsi="Times New Roman" w:cs="Times New Roman"/>
          <w:sz w:val="28"/>
          <w:szCs w:val="28"/>
        </w:rPr>
        <w:t xml:space="preserve">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75930">
        <w:rPr>
          <w:rFonts w:ascii="Times New Roman" w:hAnsi="Times New Roman" w:cs="Times New Roman"/>
          <w:sz w:val="28"/>
          <w:szCs w:val="28"/>
        </w:rPr>
        <w:t>)</w:t>
      </w:r>
      <w:r w:rsidR="002417F6">
        <w:t xml:space="preserve"> </w:t>
      </w:r>
      <w:bookmarkStart w:id="2" w:name="P136"/>
      <w:bookmarkEnd w:id="2"/>
      <w:r w:rsidR="00B257FB">
        <w:rPr>
          <w:rFonts w:ascii="Times New Roman" w:hAnsi="Times New Roman" w:cs="Times New Roman"/>
          <w:sz w:val="28"/>
          <w:szCs w:val="28"/>
        </w:rPr>
        <w:t>С</w:t>
      </w:r>
      <w:r w:rsidR="002C3D0C">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Pr>
          <w:rFonts w:ascii="Times New Roman" w:hAnsi="Times New Roman" w:cs="Times New Roman"/>
          <w:sz w:val="28"/>
          <w:szCs w:val="28"/>
        </w:rPr>
        <w:t>заявителем</w:t>
      </w:r>
      <w:r w:rsidR="00C03729">
        <w:rPr>
          <w:rFonts w:ascii="Times New Roman" w:hAnsi="Times New Roman" w:cs="Times New Roman"/>
          <w:sz w:val="28"/>
          <w:szCs w:val="28"/>
        </w:rPr>
        <w:t>;</w:t>
      </w:r>
    </w:p>
    <w:p w14:paraId="0E7DABBA" w14:textId="7CC3B4BA" w:rsidR="00E63C6A" w:rsidRDefault="00D1125D" w:rsidP="002C3D0C">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sidR="00A96742">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w:t>
      </w:r>
      <w:r w:rsidRPr="009E09C5">
        <w:rPr>
          <w:rFonts w:ascii="Times New Roman" w:hAnsi="Times New Roman" w:cs="Times New Roman"/>
          <w:sz w:val="28"/>
          <w:szCs w:val="28"/>
        </w:rPr>
        <w:lastRenderedPageBreak/>
        <w:t>местоположения границ такого земельного участка в Едином государственном реестре недвижимости (далее – ЕГРН)</w:t>
      </w:r>
      <w:r w:rsidR="00C03729">
        <w:rPr>
          <w:rFonts w:ascii="Times New Roman" w:hAnsi="Times New Roman" w:cs="Times New Roman"/>
          <w:sz w:val="28"/>
          <w:szCs w:val="28"/>
        </w:rPr>
        <w:t>;</w:t>
      </w:r>
    </w:p>
    <w:p w14:paraId="6DFA84DB" w14:textId="62F14B10" w:rsidR="006C3EE7"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75930">
        <w:rPr>
          <w:rFonts w:ascii="Times New Roman" w:hAnsi="Times New Roman" w:cs="Times New Roman"/>
          <w:sz w:val="28"/>
          <w:szCs w:val="28"/>
        </w:rPr>
        <w:t>)</w:t>
      </w:r>
      <w:r w:rsidR="00E63C6A">
        <w:rPr>
          <w:rFonts w:ascii="Times New Roman" w:hAnsi="Times New Roman" w:cs="Times New Roman"/>
          <w:sz w:val="28"/>
          <w:szCs w:val="28"/>
        </w:rPr>
        <w:t xml:space="preserve"> </w:t>
      </w:r>
      <w:r w:rsidR="00B257FB">
        <w:rPr>
          <w:rFonts w:ascii="Times New Roman" w:hAnsi="Times New Roman" w:cs="Times New Roman"/>
          <w:sz w:val="28"/>
          <w:szCs w:val="28"/>
        </w:rPr>
        <w:t>П</w:t>
      </w:r>
      <w:r w:rsidR="002C3D0C">
        <w:rPr>
          <w:rFonts w:ascii="Times New Roman" w:hAnsi="Times New Roman" w:cs="Times New Roman"/>
          <w:sz w:val="28"/>
          <w:szCs w:val="28"/>
        </w:rPr>
        <w:t>ротокол общего собрания чле</w:t>
      </w:r>
      <w:r w:rsidR="003821BF">
        <w:rPr>
          <w:rFonts w:ascii="Times New Roman" w:hAnsi="Times New Roman" w:cs="Times New Roman"/>
          <w:sz w:val="28"/>
          <w:szCs w:val="28"/>
        </w:rPr>
        <w:t xml:space="preserve">нов некоммерческой организации </w:t>
      </w:r>
      <w:r w:rsidR="002C3D0C">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Pr>
          <w:rFonts w:ascii="Times New Roman" w:hAnsi="Times New Roman" w:cs="Times New Roman"/>
          <w:sz w:val="28"/>
          <w:szCs w:val="28"/>
        </w:rPr>
        <w:t xml:space="preserve"> </w:t>
      </w:r>
      <w:r w:rsidR="006C3EE7" w:rsidRPr="006C3EE7">
        <w:rPr>
          <w:rFonts w:ascii="Times New Roman" w:hAnsi="Times New Roman" w:cs="Times New Roman"/>
          <w:sz w:val="28"/>
          <w:szCs w:val="28"/>
        </w:rPr>
        <w:t>(</w:t>
      </w:r>
      <w:r w:rsidR="006C3EE7">
        <w:rPr>
          <w:rFonts w:ascii="Times New Roman" w:hAnsi="Times New Roman" w:cs="Times New Roman"/>
          <w:sz w:val="28"/>
          <w:szCs w:val="28"/>
        </w:rPr>
        <w:t xml:space="preserve">за исключением </w:t>
      </w:r>
      <w:r w:rsidR="006C3EE7" w:rsidRPr="006C3EE7">
        <w:rPr>
          <w:rFonts w:ascii="Times New Roman" w:hAnsi="Times New Roman" w:cs="Times New Roman"/>
          <w:sz w:val="28"/>
          <w:szCs w:val="28"/>
        </w:rPr>
        <w:t>случае</w:t>
      </w:r>
      <w:r w:rsidR="006C3EE7">
        <w:rPr>
          <w:rFonts w:ascii="Times New Roman" w:hAnsi="Times New Roman" w:cs="Times New Roman"/>
          <w:sz w:val="28"/>
          <w:szCs w:val="28"/>
        </w:rPr>
        <w:t>в</w:t>
      </w:r>
      <w:r w:rsidR="006C3EE7" w:rsidRPr="006C3EE7">
        <w:rPr>
          <w:rFonts w:ascii="Times New Roman" w:hAnsi="Times New Roman" w:cs="Times New Roman"/>
          <w:sz w:val="28"/>
          <w:szCs w:val="28"/>
        </w:rPr>
        <w:t>, предусмотренн</w:t>
      </w:r>
      <w:r w:rsidR="006C3EE7">
        <w:rPr>
          <w:rFonts w:ascii="Times New Roman" w:hAnsi="Times New Roman" w:cs="Times New Roman"/>
          <w:sz w:val="28"/>
          <w:szCs w:val="28"/>
        </w:rPr>
        <w:t>ых</w:t>
      </w:r>
      <w:r w:rsidR="006C3EE7" w:rsidRPr="006C3EE7">
        <w:rPr>
          <w:rFonts w:ascii="Times New Roman" w:hAnsi="Times New Roman" w:cs="Times New Roman"/>
          <w:sz w:val="28"/>
          <w:szCs w:val="28"/>
        </w:rPr>
        <w:t xml:space="preserve"> п. 1.2.2 настоящего административного регламента);</w:t>
      </w:r>
    </w:p>
    <w:p w14:paraId="7CC9F7D3" w14:textId="751C7E79" w:rsidR="006C3EE7" w:rsidRDefault="006C3EE7" w:rsidP="006C3E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Default="006C3EE7" w:rsidP="00E55C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930">
        <w:rPr>
          <w:rFonts w:ascii="Times New Roman" w:hAnsi="Times New Roman" w:cs="Times New Roman"/>
          <w:sz w:val="28"/>
          <w:szCs w:val="28"/>
        </w:rPr>
        <w:t>)</w:t>
      </w:r>
      <w:r w:rsidR="00AC4C76" w:rsidRPr="00AC4C76">
        <w:rPr>
          <w:rFonts w:ascii="Times New Roman" w:hAnsi="Times New Roman" w:cs="Times New Roman"/>
          <w:sz w:val="28"/>
          <w:szCs w:val="28"/>
        </w:rPr>
        <w:t xml:space="preserve"> </w:t>
      </w:r>
      <w:r w:rsidR="00C03729">
        <w:rPr>
          <w:rFonts w:ascii="Times New Roman" w:hAnsi="Times New Roman" w:cs="Times New Roman"/>
          <w:sz w:val="28"/>
          <w:szCs w:val="28"/>
        </w:rPr>
        <w:t>У</w:t>
      </w:r>
      <w:r w:rsidR="00C03729" w:rsidRPr="00C03729">
        <w:rPr>
          <w:rFonts w:ascii="Times New Roman" w:hAnsi="Times New Roman" w:cs="Times New Roman"/>
          <w:sz w:val="28"/>
          <w:szCs w:val="28"/>
        </w:rPr>
        <w:t>ч</w:t>
      </w:r>
      <w:r w:rsidR="00C03729">
        <w:rPr>
          <w:rFonts w:ascii="Times New Roman" w:hAnsi="Times New Roman" w:cs="Times New Roman"/>
          <w:sz w:val="28"/>
          <w:szCs w:val="28"/>
        </w:rPr>
        <w:t xml:space="preserve">редительные документы </w:t>
      </w:r>
      <w:r w:rsidR="00C03729"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00C03729" w:rsidRPr="00C03729">
        <w:rPr>
          <w:rFonts w:ascii="Times New Roman" w:hAnsi="Times New Roman" w:cs="Times New Roman"/>
          <w:sz w:val="28"/>
          <w:szCs w:val="28"/>
        </w:rPr>
        <w:t xml:space="preserve">. </w:t>
      </w:r>
    </w:p>
    <w:p w14:paraId="60E61BB1" w14:textId="610E5F6F" w:rsidR="007948E2" w:rsidRPr="007948E2" w:rsidRDefault="007948E2" w:rsidP="00E55C5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6C14265" w14:textId="50C81D6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proofErr w:type="gramStart"/>
      <w:r w:rsidRPr="007948E2">
        <w:rPr>
          <w:rFonts w:ascii="Times New Roman" w:hAnsi="Times New Roman" w:cs="Times New Roman"/>
          <w:sz w:val="28"/>
          <w:szCs w:val="28"/>
        </w:rPr>
        <w:t>)</w:t>
      </w:r>
      <w:r w:rsidR="00C81F85">
        <w:rPr>
          <w:rFonts w:ascii="Times New Roman" w:hAnsi="Times New Roman" w:cs="Times New Roman"/>
          <w:sz w:val="28"/>
          <w:szCs w:val="28"/>
        </w:rPr>
        <w:t>, в</w:t>
      </w:r>
      <w:r w:rsidR="00C81F85" w:rsidRPr="003821BF">
        <w:rPr>
          <w:rFonts w:ascii="Times New Roman" w:hAnsi="Times New Roman" w:cs="Times New Roman"/>
          <w:sz w:val="28"/>
          <w:szCs w:val="28"/>
        </w:rPr>
        <w:t xml:space="preserve"> случае, если</w:t>
      </w:r>
      <w:proofErr w:type="gramEnd"/>
      <w:r w:rsidR="00C81F85" w:rsidRPr="003821BF">
        <w:rPr>
          <w:rFonts w:ascii="Times New Roman" w:hAnsi="Times New Roman" w:cs="Times New Roman"/>
          <w:sz w:val="28"/>
          <w:szCs w:val="28"/>
        </w:rPr>
        <w:t xml:space="preserve"> ранее ни один из членов некоммерческой организации, не обращался с заявлением о предоставлении земельного участка в собственность</w:t>
      </w:r>
      <w:r w:rsidR="00C81F85">
        <w:rPr>
          <w:rFonts w:ascii="Times New Roman" w:hAnsi="Times New Roman" w:cs="Times New Roman"/>
          <w:sz w:val="28"/>
          <w:szCs w:val="28"/>
        </w:rPr>
        <w:t>:</w:t>
      </w:r>
    </w:p>
    <w:p w14:paraId="66F6238C" w14:textId="411FD683" w:rsidR="003821B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00E63C6A">
        <w:rPr>
          <w:rFonts w:ascii="Times New Roman" w:hAnsi="Times New Roman" w:cs="Times New Roman"/>
          <w:sz w:val="28"/>
          <w:szCs w:val="28"/>
        </w:rPr>
        <w:t xml:space="preserve"> </w:t>
      </w:r>
      <w:r w:rsidR="00E63C6A" w:rsidRPr="00E63C6A">
        <w:rPr>
          <w:rFonts w:ascii="Times New Roman" w:hAnsi="Times New Roman" w:cs="Times New Roman"/>
          <w:sz w:val="28"/>
          <w:szCs w:val="28"/>
        </w:rPr>
        <w:t>(в иных случаях такие сведения запрашиваются у заявителя)</w:t>
      </w:r>
      <w:r w:rsidR="003821BF">
        <w:rPr>
          <w:rFonts w:ascii="Times New Roman" w:hAnsi="Times New Roman" w:cs="Times New Roman"/>
          <w:sz w:val="28"/>
          <w:szCs w:val="28"/>
        </w:rPr>
        <w:t>;</w:t>
      </w:r>
      <w:r w:rsidR="003821BF" w:rsidRPr="003821BF">
        <w:rPr>
          <w:rFonts w:ascii="Times New Roman" w:hAnsi="Times New Roman" w:cs="Times New Roman"/>
          <w:sz w:val="28"/>
          <w:szCs w:val="28"/>
        </w:rPr>
        <w:t xml:space="preserve"> </w:t>
      </w:r>
    </w:p>
    <w:p w14:paraId="34597D06" w14:textId="3A8467EF" w:rsidR="003821BF" w:rsidRPr="007948E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14:paraId="7EB35A21" w14:textId="1B7E5085" w:rsidR="00E63C6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E63C6A" w:rsidRPr="007948E2">
        <w:rPr>
          <w:rFonts w:ascii="Times New Roman" w:hAnsi="Times New Roman" w:cs="Times New Roman"/>
          <w:sz w:val="28"/>
          <w:szCs w:val="28"/>
        </w:rPr>
        <w:t>Заявитель вправе представить документы, указанные в пункте</w:t>
      </w:r>
      <w:r w:rsidR="00434FFE">
        <w:rPr>
          <w:rFonts w:ascii="Times New Roman" w:hAnsi="Times New Roman" w:cs="Times New Roman"/>
          <w:sz w:val="28"/>
          <w:szCs w:val="28"/>
        </w:rPr>
        <w:t xml:space="preserve"> 2.7</w:t>
      </w:r>
      <w:r w:rsidR="00036933">
        <w:rPr>
          <w:rFonts w:ascii="Times New Roman" w:hAnsi="Times New Roman" w:cs="Times New Roman"/>
          <w:sz w:val="28"/>
          <w:szCs w:val="28"/>
        </w:rPr>
        <w:t xml:space="preserve"> настоящего административного регламента</w:t>
      </w:r>
      <w:r w:rsidR="00E63C6A" w:rsidRPr="007948E2">
        <w:rPr>
          <w:rFonts w:ascii="Times New Roman" w:hAnsi="Times New Roman" w:cs="Times New Roman"/>
          <w:sz w:val="28"/>
          <w:szCs w:val="28"/>
        </w:rPr>
        <w:t>, по собственной инициативе.</w:t>
      </w:r>
    </w:p>
    <w:p w14:paraId="6F4F2A4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146"/>
      <w:bookmarkEnd w:id="3"/>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4B15675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w:t>
      </w:r>
      <w:r w:rsidRPr="009D36EC">
        <w:rPr>
          <w:rFonts w:ascii="Times New Roman" w:eastAsia="Times New Roman" w:hAnsi="Times New Roman" w:cs="Times New Roman"/>
          <w:sz w:val="28"/>
          <w:szCs w:val="28"/>
        </w:rPr>
        <w:lastRenderedPageBreak/>
        <w:t>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16F3E4C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14:paraId="259D377C"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B664D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10CEEC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D51386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2.8. Исчерпывающий перечень оснований для приостановления предоставления муниципальной услуги с указанием допустимых сроков </w:t>
      </w:r>
      <w:r w:rsidRPr="009D36EC">
        <w:rPr>
          <w:rFonts w:ascii="Times New Roman" w:eastAsia="Times New Roman" w:hAnsi="Times New Roman" w:cs="Times New Roman"/>
          <w:sz w:val="28"/>
          <w:szCs w:val="28"/>
        </w:rPr>
        <w:lastRenderedPageBreak/>
        <w:t>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2539E59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lang w:eastAsia="en-US"/>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14:paraId="3929F4E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69D6E4CF"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14:paraId="7414BC2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14:paraId="5A84088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73970608" w14:textId="08EEA6C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3F7E130B" w14:textId="21524577" w:rsidR="00F314AD"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sidR="00603EFB">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14:paraId="496A2281" w14:textId="62AD6543" w:rsidR="00C81F85" w:rsidRPr="00F314AD"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w:t>
      </w:r>
      <w:r w:rsidR="00AC4C76" w:rsidRPr="00F314AD">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14:paraId="59226185" w14:textId="2FA41E07" w:rsidR="00F314AD" w:rsidRPr="00E91CF7"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sidR="008F71F3">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sidR="008F71F3">
        <w:rPr>
          <w:rFonts w:ascii="Times New Roman" w:hAnsi="Times New Roman" w:cs="Times New Roman"/>
          <w:sz w:val="28"/>
          <w:szCs w:val="28"/>
        </w:rPr>
        <w:t>;</w:t>
      </w:r>
    </w:p>
    <w:p w14:paraId="0E898260" w14:textId="168E349E"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sidR="00F314AD">
        <w:rPr>
          <w:rFonts w:ascii="Times New Roman" w:hAnsi="Times New Roman" w:cs="Times New Roman"/>
          <w:sz w:val="28"/>
          <w:szCs w:val="28"/>
        </w:rPr>
        <w:t>:</w:t>
      </w:r>
    </w:p>
    <w:p w14:paraId="07BA94B2" w14:textId="3D33DF8D" w:rsidR="00C81F85" w:rsidRPr="00E91CF7"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E06">
        <w:rPr>
          <w:rFonts w:ascii="Times New Roman" w:hAnsi="Times New Roman" w:cs="Times New Roman"/>
          <w:sz w:val="28"/>
          <w:szCs w:val="28"/>
        </w:rPr>
        <w:t xml:space="preserve"> </w:t>
      </w:r>
      <w:r>
        <w:rPr>
          <w:rFonts w:ascii="Times New Roman" w:hAnsi="Times New Roman" w:cs="Times New Roman"/>
          <w:sz w:val="28"/>
          <w:szCs w:val="28"/>
        </w:rPr>
        <w:t>з</w:t>
      </w:r>
      <w:r w:rsidR="00AC4C76"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E91CF7">
          <w:rPr>
            <w:rFonts w:ascii="Times New Roman" w:hAnsi="Times New Roman" w:cs="Times New Roman"/>
            <w:sz w:val="28"/>
            <w:szCs w:val="28"/>
          </w:rPr>
          <w:t>п. 1.2</w:t>
        </w:r>
      </w:hyperlink>
      <w:r w:rsidR="00AC4C76" w:rsidRPr="00E91CF7">
        <w:rPr>
          <w:rFonts w:ascii="Times New Roman" w:hAnsi="Times New Roman" w:cs="Times New Roman"/>
          <w:sz w:val="28"/>
          <w:szCs w:val="28"/>
        </w:rPr>
        <w:t xml:space="preserve"> </w:t>
      </w:r>
      <w:r w:rsidR="008F71F3" w:rsidRPr="008F71F3">
        <w:rPr>
          <w:rFonts w:ascii="Times New Roman" w:hAnsi="Times New Roman" w:cs="Times New Roman"/>
          <w:sz w:val="28"/>
          <w:szCs w:val="28"/>
        </w:rPr>
        <w:t>настоящего административного регламента;</w:t>
      </w:r>
    </w:p>
    <w:p w14:paraId="6148683A" w14:textId="5FE13843"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з</w:t>
      </w:r>
      <w:r w:rsidR="00AC4C76" w:rsidRPr="00F314AD">
        <w:rPr>
          <w:rFonts w:ascii="Times New Roman" w:hAnsi="Times New Roman" w:cs="Times New Roman"/>
          <w:sz w:val="28"/>
          <w:szCs w:val="28"/>
        </w:rPr>
        <w:t xml:space="preserve">аявителем не представлены документы, установленные </w:t>
      </w:r>
      <w:hyperlink w:anchor="P124" w:history="1">
        <w:r w:rsidR="00AC4C76" w:rsidRPr="00F314AD">
          <w:rPr>
            <w:rFonts w:ascii="Times New Roman" w:hAnsi="Times New Roman" w:cs="Times New Roman"/>
            <w:sz w:val="28"/>
            <w:szCs w:val="28"/>
          </w:rPr>
          <w:t>п. 2.6</w:t>
        </w:r>
      </w:hyperlink>
      <w:r w:rsidR="00AC4C76"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Pr>
          <w:rFonts w:ascii="Times New Roman" w:hAnsi="Times New Roman" w:cs="Times New Roman"/>
          <w:sz w:val="28"/>
          <w:szCs w:val="28"/>
        </w:rPr>
        <w:t>;</w:t>
      </w:r>
    </w:p>
    <w:p w14:paraId="1881E871" w14:textId="41B2BD29" w:rsidR="0089758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 xml:space="preserve">заявление подано в орган, не уполномоченный на распоряжение </w:t>
      </w:r>
      <w:r w:rsidRPr="0089758F">
        <w:rPr>
          <w:rFonts w:ascii="Times New Roman" w:hAnsi="Times New Roman" w:cs="Times New Roman"/>
          <w:sz w:val="28"/>
          <w:szCs w:val="28"/>
        </w:rPr>
        <w:lastRenderedPageBreak/>
        <w:t>испрашиваемым земельным участком</w:t>
      </w:r>
      <w:r>
        <w:rPr>
          <w:rFonts w:ascii="Times New Roman" w:hAnsi="Times New Roman" w:cs="Times New Roman"/>
          <w:sz w:val="28"/>
          <w:szCs w:val="28"/>
        </w:rPr>
        <w:t>.</w:t>
      </w:r>
    </w:p>
    <w:p w14:paraId="498CEE8F" w14:textId="511883AA" w:rsidR="008F71F3" w:rsidRPr="008F71F3"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14:paraId="25AC79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0AF0506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40487A3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77B9F73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03F73A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rPr>
          <w:rFonts w:eastAsiaTheme="minorHAnsi"/>
          <w:lang w:eastAsia="en-US"/>
        </w:rPr>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2.14.7. При необходимости работником Администрации и МФЦ инвалиду оказывается помощь в преодолении барьеров при получении муниципальной </w:t>
      </w:r>
      <w:r w:rsidRPr="009D36EC">
        <w:rPr>
          <w:rFonts w:ascii="Times New Roman" w:eastAsia="Times New Roman" w:hAnsi="Times New Roman" w:cs="Times New Roman"/>
          <w:sz w:val="28"/>
          <w:szCs w:val="28"/>
        </w:rPr>
        <w:lastRenderedPageBreak/>
        <w:t>услуги в интересах заявителей.</w:t>
      </w:r>
    </w:p>
    <w:p w14:paraId="60830B0B"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9D36EC">
        <w:rPr>
          <w:rFonts w:ascii="Times New Roman" w:eastAsia="Times New Roman" w:hAnsi="Times New Roman" w:cs="Times New Roman"/>
          <w:sz w:val="28"/>
          <w:szCs w:val="28"/>
        </w:rPr>
        <w:t>тифлосурдопереводчика</w:t>
      </w:r>
      <w:proofErr w:type="spellEnd"/>
      <w:r w:rsidRPr="009D36EC">
        <w:rPr>
          <w:rFonts w:ascii="Times New Roman" w:eastAsia="Times New Roman" w:hAnsi="Times New Roman" w:cs="Times New Roman"/>
          <w:sz w:val="28"/>
          <w:szCs w:val="28"/>
        </w:rPr>
        <w:t>.</w:t>
      </w:r>
    </w:p>
    <w:p w14:paraId="5621B1C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65AEFDE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19DEA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14:paraId="679A1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CFA219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2E703C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BC2F86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54922C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6C329B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14:paraId="0822F4F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14:paraId="401C922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14:paraId="70967C5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14:paraId="582D104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3D5C18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FEC9B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6317749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6E9D0A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32F77003"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59910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4219A367" w14:textId="77777777" w:rsidR="00596AA0" w:rsidRPr="004441BF" w:rsidRDefault="00596AA0" w:rsidP="003F6E2C">
      <w:pPr>
        <w:widowControl w:val="0"/>
        <w:autoSpaceDE w:val="0"/>
        <w:autoSpaceDN w:val="0"/>
        <w:adjustRightInd w:val="0"/>
        <w:spacing w:after="0" w:line="240" w:lineRule="auto"/>
        <w:ind w:firstLine="709"/>
        <w:jc w:val="both"/>
        <w:rPr>
          <w:rFonts w:ascii="Times New Roman" w:hAnsi="Times New Roman" w:cs="Times New Roman"/>
          <w:b/>
          <w:sz w:val="28"/>
          <w:szCs w:val="28"/>
        </w:rPr>
      </w:pPr>
    </w:p>
    <w:p w14:paraId="137F5BE4" w14:textId="77777777" w:rsidR="00E55C54" w:rsidRPr="004441BF"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441BF">
        <w:rPr>
          <w:rFonts w:ascii="Times New Roman" w:eastAsia="Times New Roman" w:hAnsi="Times New Roman" w:cs="Times New Roman"/>
          <w:b/>
          <w:sz w:val="28"/>
          <w:szCs w:val="28"/>
        </w:rPr>
        <w:t>3. Состав, последовательность и сроки выполнения</w:t>
      </w:r>
    </w:p>
    <w:p w14:paraId="17F4E836" w14:textId="77777777" w:rsidR="00E55C54" w:rsidRPr="004441BF"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441BF">
        <w:rPr>
          <w:rFonts w:ascii="Times New Roman" w:eastAsia="Times New Roman" w:hAnsi="Times New Roman" w:cs="Times New Roman"/>
          <w:b/>
          <w:sz w:val="28"/>
          <w:szCs w:val="28"/>
        </w:rPr>
        <w:t>административных процедур, требования к порядку их</w:t>
      </w:r>
    </w:p>
    <w:p w14:paraId="297D23CE" w14:textId="77777777" w:rsidR="00E55C54" w:rsidRPr="004441BF"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441BF">
        <w:rPr>
          <w:rFonts w:ascii="Times New Roman" w:eastAsia="Times New Roman" w:hAnsi="Times New Roman" w:cs="Times New Roman"/>
          <w:b/>
          <w:sz w:val="28"/>
          <w:szCs w:val="28"/>
        </w:rPr>
        <w:t>выполнения, в том числе особенности выполнения</w:t>
      </w:r>
    </w:p>
    <w:p w14:paraId="40D3548D" w14:textId="77777777" w:rsidR="00E55C54" w:rsidRPr="004441BF" w:rsidRDefault="00E55C54" w:rsidP="00E55C54">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4441BF">
        <w:rPr>
          <w:rFonts w:ascii="Times New Roman" w:eastAsia="Times New Roman" w:hAnsi="Times New Roman" w:cs="Times New Roman"/>
          <w:b/>
          <w:sz w:val="28"/>
          <w:szCs w:val="28"/>
        </w:rPr>
        <w:t>административных процедур в электронной форме</w:t>
      </w:r>
    </w:p>
    <w:p w14:paraId="6B880A9E" w14:textId="77777777"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4E8158"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14:paraId="19CFB0C6" w14:textId="50570DA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FBD5C98" w14:textId="5B73898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lastRenderedPageBreak/>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0266C9">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w:t>
      </w:r>
      <w:r w:rsidRPr="00BE6389">
        <w:rPr>
          <w:rFonts w:ascii="Times New Roman" w:eastAsia="Times New Roman" w:hAnsi="Times New Roman" w:cs="Times New Roman"/>
          <w:sz w:val="28"/>
          <w:szCs w:val="28"/>
        </w:rPr>
        <w:t>дней;</w:t>
      </w:r>
    </w:p>
    <w:p w14:paraId="2E9603B1" w14:textId="0C52E53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14:paraId="4C187A49" w14:textId="5089621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08D80B9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63408175" w14:textId="2379FC92"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3.1.2.2. Содержание административного действия, продолжительность и(или) максимальный срок его выполнения: </w:t>
      </w:r>
      <w:r w:rsidR="00EC325A" w:rsidRPr="00EC325A">
        <w:rPr>
          <w:rFonts w:ascii="Times New Roman" w:eastAsia="Times New Roman" w:hAnsi="Times New Roman" w:cs="Times New Roman"/>
          <w:sz w:val="28"/>
          <w:szCs w:val="28"/>
        </w:rPr>
        <w:t>специалист, ответственный за приём и регистрацию обращений и заявлений</w:t>
      </w:r>
      <w:r w:rsidRPr="0089758F">
        <w:rPr>
          <w:rFonts w:ascii="Times New Roman" w:eastAsia="Times New Roman" w:hAnsi="Times New Roman" w:cs="Times New Roman"/>
          <w:sz w:val="28"/>
          <w:szCs w:val="28"/>
        </w:rPr>
        <w:t>,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75B67ED2"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w:t>
      </w:r>
      <w:r w:rsidR="00EC325A" w:rsidRPr="00EC325A">
        <w:rPr>
          <w:rFonts w:ascii="Times New Roman" w:eastAsia="Times New Roman" w:hAnsi="Times New Roman" w:cs="Times New Roman"/>
          <w:sz w:val="28"/>
          <w:szCs w:val="28"/>
        </w:rPr>
        <w:t>специалист, ответственный за приём и регистрацию обращений и заявлений</w:t>
      </w:r>
      <w:r w:rsidRPr="0089758F">
        <w:rPr>
          <w:rFonts w:ascii="Times New Roman" w:eastAsia="Times New Roman" w:hAnsi="Times New Roman" w:cs="Times New Roman"/>
          <w:sz w:val="28"/>
          <w:szCs w:val="28"/>
        </w:rPr>
        <w:t xml:space="preserve">,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
    <w:p w14:paraId="43A323DD" w14:textId="7F7708ED"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3.1.2.3. Лицо, ответственное за выполнение административной процедуры: </w:t>
      </w:r>
      <w:r w:rsidR="00EC325A" w:rsidRPr="00EC325A">
        <w:rPr>
          <w:rFonts w:ascii="Times New Roman" w:eastAsia="Times New Roman" w:hAnsi="Times New Roman" w:cs="Times New Roman"/>
          <w:sz w:val="28"/>
          <w:szCs w:val="28"/>
        </w:rPr>
        <w:t>специалист, ответственный за приём и регистрацию обращений и заявлений</w:t>
      </w:r>
      <w:r w:rsidRPr="0089758F">
        <w:rPr>
          <w:rFonts w:ascii="Times New Roman" w:eastAsia="Times New Roman" w:hAnsi="Times New Roman" w:cs="Times New Roman"/>
          <w:sz w:val="28"/>
          <w:szCs w:val="28"/>
        </w:rPr>
        <w:t>.</w:t>
      </w:r>
    </w:p>
    <w:p w14:paraId="64A3BC4F"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14:paraId="4BEC79C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280318A3" w14:textId="77777777" w:rsid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B486E21" w14:textId="19D4FF0E" w:rsidR="00BE6389" w:rsidRPr="00BE638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34B5C593" w14:textId="42538C75"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14:paraId="3C696D39" w14:textId="52E383C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14:paraId="7F7BCA93" w14:textId="5E4C7F95"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4975A2">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000266C9">
        <w:rPr>
          <w:rFonts w:ascii="Times New Roman" w:eastAsia="Times New Roman" w:hAnsi="Times New Roman" w:cs="Times New Roman"/>
          <w:sz w:val="28"/>
          <w:szCs w:val="28"/>
        </w:rPr>
        <w:t>ной услуги;</w:t>
      </w:r>
      <w:r w:rsidR="00BE6389" w:rsidRPr="00BE6389">
        <w:rPr>
          <w:rFonts w:ascii="Times New Roman" w:eastAsia="Times New Roman" w:hAnsi="Times New Roman" w:cs="Times New Roman"/>
          <w:sz w:val="28"/>
          <w:szCs w:val="28"/>
        </w:rPr>
        <w:t xml:space="preserve"> </w:t>
      </w:r>
    </w:p>
    <w:p w14:paraId="22972B21" w14:textId="77777777" w:rsidR="008975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00BE6389"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w:t>
      </w:r>
      <w:r w:rsidR="00BE6389" w:rsidRPr="00BE6389">
        <w:rPr>
          <w:rFonts w:ascii="Times New Roman" w:eastAsia="Times New Roman" w:hAnsi="Times New Roman" w:cs="Times New Roman"/>
          <w:sz w:val="28"/>
          <w:szCs w:val="28"/>
        </w:rPr>
        <w:lastRenderedPageBreak/>
        <w:t>электронной форме с использованием системы межведомственного электронного взаимодействия и получение ответ</w:t>
      </w:r>
      <w:r w:rsidR="000266C9">
        <w:rPr>
          <w:rFonts w:ascii="Times New Roman" w:eastAsia="Times New Roman" w:hAnsi="Times New Roman" w:cs="Times New Roman"/>
          <w:sz w:val="28"/>
          <w:szCs w:val="28"/>
        </w:rPr>
        <w:t>ов на межведомственные запросы</w:t>
      </w:r>
      <w:r w:rsidR="0089758F">
        <w:rPr>
          <w:rFonts w:ascii="Times New Roman" w:eastAsia="Times New Roman" w:hAnsi="Times New Roman" w:cs="Times New Roman"/>
          <w:sz w:val="28"/>
          <w:szCs w:val="28"/>
        </w:rPr>
        <w:t>.</w:t>
      </w:r>
    </w:p>
    <w:p w14:paraId="4210FC3B"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w:t>
      </w:r>
      <w:r w:rsidR="000266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более 10 дней.</w:t>
      </w:r>
    </w:p>
    <w:p w14:paraId="3DFDC8F6" w14:textId="50FD4BB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Администрации,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14:paraId="4C136919" w14:textId="3CCA1389"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14:paraId="1FB3B4DB" w14:textId="77777777" w:rsid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630528CD" w14:textId="666D60FC" w:rsidR="00E55F39" w:rsidRPr="00BE638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14:paraId="4C2E080E" w14:textId="1100D31D"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r w:rsidRPr="002E7C03">
        <w:rPr>
          <w:rFonts w:ascii="Times New Roman" w:eastAsia="Times New Roman" w:hAnsi="Times New Roman" w:cs="Times New Roman"/>
          <w:sz w:val="28"/>
          <w:szCs w:val="28"/>
        </w:rPr>
        <w:t xml:space="preserve">о предоставлении </w:t>
      </w:r>
      <w:r w:rsidR="00480E19" w:rsidRPr="002E7C03">
        <w:rPr>
          <w:rFonts w:ascii="Times New Roman" w:eastAsia="Times New Roman" w:hAnsi="Times New Roman" w:cs="Times New Roman"/>
          <w:sz w:val="28"/>
          <w:szCs w:val="28"/>
        </w:rPr>
        <w:t xml:space="preserve">земельного участка </w:t>
      </w:r>
      <w:r w:rsidR="0089758F">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sidR="0089758F">
        <w:rPr>
          <w:rFonts w:ascii="Times New Roman" w:eastAsia="Times New Roman" w:hAnsi="Times New Roman" w:cs="Times New Roman"/>
          <w:sz w:val="28"/>
          <w:szCs w:val="28"/>
        </w:rPr>
        <w:t>/в общую долевую собственность бесплатно/в аренду</w:t>
      </w:r>
      <w:r w:rsidRPr="002E7C03">
        <w:rPr>
          <w:rFonts w:ascii="Times New Roman" w:eastAsia="Times New Roman" w:hAnsi="Times New Roman" w:cs="Times New Roman"/>
          <w:sz w:val="28"/>
          <w:szCs w:val="28"/>
        </w:rPr>
        <w:t>;</w:t>
      </w:r>
    </w:p>
    <w:p w14:paraId="6B8268AC" w14:textId="32D1FCEC"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w:t>
      </w:r>
      <w:r w:rsidR="00EC1B31">
        <w:rPr>
          <w:rFonts w:ascii="Times New Roman" w:eastAsia="Times New Roman" w:hAnsi="Times New Roman" w:cs="Times New Roman"/>
          <w:sz w:val="28"/>
          <w:szCs w:val="28"/>
        </w:rPr>
        <w:t>проекта решения</w:t>
      </w:r>
      <w:r w:rsidR="00BE6389"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w:t>
      </w:r>
    </w:p>
    <w:p w14:paraId="004E78F7" w14:textId="1DE9DE6D"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2057DC4E"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3.1.4.1. </w:t>
      </w:r>
      <w:r w:rsidR="00DC4AB0"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002E7C03" w:rsidRPr="002E7C03">
        <w:rPr>
          <w:rFonts w:ascii="Times New Roman" w:eastAsia="Times New Roman" w:hAnsi="Times New Roman" w:cs="Times New Roman"/>
          <w:sz w:val="28"/>
          <w:szCs w:val="28"/>
        </w:rPr>
        <w:t xml:space="preserve">(или)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2410671A" w14:textId="16A5CEBC"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14:paraId="2DE74F21"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lastRenderedPageBreak/>
        <w:t>3.1.4.5. Результат выполнения административной процедуры:</w:t>
      </w:r>
    </w:p>
    <w:p w14:paraId="37058F8B" w14:textId="1B01FFDD" w:rsidR="00DC4AB0"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00BE6389" w:rsidRPr="00BE6389">
        <w:rPr>
          <w:rFonts w:ascii="Times New Roman" w:eastAsia="Times New Roman" w:hAnsi="Times New Roman" w:cs="Times New Roman"/>
          <w:sz w:val="28"/>
          <w:szCs w:val="28"/>
        </w:rPr>
        <w:t xml:space="preserve"> </w:t>
      </w:r>
    </w:p>
    <w:p w14:paraId="0E1C356C" w14:textId="77777777" w:rsidR="00E55F3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r w:rsidR="00E55F39"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
    <w:p w14:paraId="482488A0" w14:textId="6B3A1DF0" w:rsidR="00DC4AB0"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4AB0" w:rsidRPr="00DC4AB0">
        <w:rPr>
          <w:rFonts w:ascii="Times New Roman" w:eastAsia="Times New Roman" w:hAnsi="Times New Roman" w:cs="Times New Roman"/>
          <w:sz w:val="28"/>
          <w:szCs w:val="28"/>
        </w:rPr>
        <w:t xml:space="preserve"> под</w:t>
      </w:r>
      <w:r w:rsidR="00DC4AB0">
        <w:rPr>
          <w:rFonts w:ascii="Times New Roman" w:eastAsia="Times New Roman" w:hAnsi="Times New Roman" w:cs="Times New Roman"/>
          <w:sz w:val="28"/>
          <w:szCs w:val="28"/>
        </w:rPr>
        <w:t xml:space="preserve">писание </w:t>
      </w:r>
      <w:r w:rsidR="00DC4AB0" w:rsidRPr="00DC4AB0">
        <w:rPr>
          <w:rFonts w:ascii="Times New Roman" w:eastAsia="Times New Roman" w:hAnsi="Times New Roman" w:cs="Times New Roman"/>
          <w:sz w:val="28"/>
          <w:szCs w:val="28"/>
        </w:rPr>
        <w:t>решения об отказе в предоставлении муниципальной услуги</w:t>
      </w:r>
      <w:r w:rsidR="00DC4AB0">
        <w:rPr>
          <w:rFonts w:ascii="Times New Roman" w:eastAsia="Times New Roman" w:hAnsi="Times New Roman" w:cs="Times New Roman"/>
          <w:sz w:val="28"/>
          <w:szCs w:val="28"/>
        </w:rPr>
        <w:t>.</w:t>
      </w:r>
    </w:p>
    <w:p w14:paraId="5073024F" w14:textId="04C75B39"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14:paraId="5923E531" w14:textId="394811CD"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14:paraId="7B855CFA" w14:textId="599F2C40"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Содержание административного действия, продолжительность и</w:t>
      </w:r>
      <w:r w:rsidR="00D54E06">
        <w:rPr>
          <w:rFonts w:ascii="Times New Roman" w:eastAsia="Times New Roman" w:hAnsi="Times New Roman" w:cs="Times New Roman"/>
          <w:sz w:val="28"/>
          <w:szCs w:val="28"/>
        </w:rPr>
        <w:t xml:space="preserve"> </w:t>
      </w:r>
      <w:r w:rsidR="00DC4AB0"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xml:space="preserve">, в течение 1 </w:t>
      </w:r>
      <w:r w:rsidR="00074E16">
        <w:rPr>
          <w:rFonts w:ascii="Times New Roman" w:eastAsia="Times New Roman" w:hAnsi="Times New Roman" w:cs="Times New Roman"/>
          <w:sz w:val="28"/>
          <w:szCs w:val="28"/>
        </w:rPr>
        <w:t xml:space="preserve">календарного </w:t>
      </w:r>
      <w:r w:rsidR="00DC4AB0" w:rsidRPr="00DC4AB0">
        <w:rPr>
          <w:rFonts w:ascii="Times New Roman" w:eastAsia="Times New Roman" w:hAnsi="Times New Roman" w:cs="Times New Roman"/>
          <w:sz w:val="28"/>
          <w:szCs w:val="28"/>
        </w:rPr>
        <w:t>дня.</w:t>
      </w:r>
    </w:p>
    <w:p w14:paraId="464CD10A" w14:textId="77777777"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065F8057" w14:textId="32B95800" w:rsidR="00E55C54"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0C4B23B4" w14:textId="77777777" w:rsidR="009D36EC" w:rsidRDefault="009D36EC" w:rsidP="0085231A">
      <w:pPr>
        <w:autoSpaceDE w:val="0"/>
        <w:autoSpaceDN w:val="0"/>
        <w:adjustRightInd w:val="0"/>
        <w:spacing w:after="0" w:line="240" w:lineRule="auto"/>
        <w:ind w:firstLine="709"/>
        <w:jc w:val="both"/>
        <w:outlineLvl w:val="0"/>
        <w:rPr>
          <w:rFonts w:ascii="Times New Roman" w:hAnsi="Times New Roman"/>
          <w:sz w:val="28"/>
          <w:szCs w:val="28"/>
        </w:rPr>
      </w:pPr>
    </w:p>
    <w:p w14:paraId="095F942F" w14:textId="77777777" w:rsidR="0085231A" w:rsidRDefault="0085231A" w:rsidP="0085231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17B46E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ar368"/>
      <w:bookmarkEnd w:id="4"/>
      <w:r w:rsidRPr="009D36EC">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4"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305182A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420EEB7C"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14:paraId="516CC3D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4A2207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14:paraId="6AC45DC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0A4D9DD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5EADFE9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3.2.5. В результате направления пакета электронных документов посредством ПГУ ЛО либо через ЕПГУ,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540C3EB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74CDFEB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w:t>
      </w:r>
    </w:p>
    <w:p w14:paraId="417A7F6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3775C8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652672E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0F12CE0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6ACF1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26EB137" w14:textId="32671312"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sidR="00137EDB">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w:t>
      </w:r>
      <w:r w:rsidRPr="009D36EC">
        <w:rPr>
          <w:rFonts w:ascii="Times New Roman" w:eastAsia="Times New Roman" w:hAnsi="Times New Roman" w:cs="Times New Roman"/>
          <w:sz w:val="28"/>
          <w:szCs w:val="28"/>
        </w:rPr>
        <w:lastRenderedPageBreak/>
        <w:t xml:space="preserve">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w:t>
      </w:r>
      <w:r w:rsidR="008F71F3">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14:paraId="6B914B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0B0891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88AAB9" w14:textId="77777777" w:rsidR="00B746FE" w:rsidRPr="00EC325A" w:rsidRDefault="00B746FE" w:rsidP="00B746FE">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EC325A">
        <w:rPr>
          <w:rFonts w:ascii="Times New Roman" w:eastAsia="Times New Roman" w:hAnsi="Times New Roman" w:cs="Times New Roman"/>
          <w:b/>
          <w:sz w:val="28"/>
          <w:szCs w:val="28"/>
        </w:rPr>
        <w:t>4. Формы контроля за исполнением административного регламента</w:t>
      </w:r>
    </w:p>
    <w:p w14:paraId="290A53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3F811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625529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w:t>
      </w:r>
      <w:r w:rsidRPr="00B746FE">
        <w:rPr>
          <w:rFonts w:ascii="Times New Roman" w:eastAsia="Times New Roman" w:hAnsi="Times New Roman" w:cs="Times New Roman"/>
          <w:sz w:val="28"/>
          <w:szCs w:val="28"/>
        </w:rPr>
        <w:lastRenderedPageBreak/>
        <w:t>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297CECC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5CA8BBE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03D606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A5BEB9" w14:textId="77777777" w:rsidR="00B746FE" w:rsidRPr="00EC325A"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EC325A">
        <w:rPr>
          <w:rFonts w:ascii="Times New Roman" w:eastAsia="Calibri" w:hAnsi="Times New Roman" w:cs="Times New Roman"/>
          <w:b/>
          <w:sz w:val="28"/>
          <w:szCs w:val="28"/>
          <w:lang w:eastAsia="en-US"/>
        </w:rPr>
        <w:t>5. Досудебный (внесудебный) порядок обжалования решений</w:t>
      </w:r>
    </w:p>
    <w:p w14:paraId="4D926E90" w14:textId="77777777" w:rsidR="00B746FE" w:rsidRPr="00EC325A" w:rsidRDefault="00B746FE" w:rsidP="00B746FE">
      <w:pPr>
        <w:autoSpaceDE w:val="0"/>
        <w:autoSpaceDN w:val="0"/>
        <w:adjustRightInd w:val="0"/>
        <w:spacing w:after="0" w:line="240" w:lineRule="auto"/>
        <w:ind w:firstLine="709"/>
        <w:jc w:val="center"/>
        <w:rPr>
          <w:rFonts w:ascii="Times New Roman" w:eastAsia="Calibri" w:hAnsi="Times New Roman" w:cs="Times New Roman"/>
          <w:b/>
          <w:sz w:val="28"/>
          <w:szCs w:val="28"/>
          <w:lang w:eastAsia="en-US"/>
        </w:rPr>
      </w:pPr>
      <w:r w:rsidRPr="00EC325A">
        <w:rPr>
          <w:rFonts w:ascii="Times New Roman" w:eastAsia="Calibri" w:hAnsi="Times New Roman" w:cs="Times New Roman"/>
          <w:b/>
          <w:sz w:val="28"/>
          <w:szCs w:val="28"/>
          <w:lang w:eastAsia="en-US"/>
        </w:rPr>
        <w:t xml:space="preserve">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w:t>
      </w:r>
      <w:r w:rsidRPr="00EC325A">
        <w:rPr>
          <w:rFonts w:ascii="Times New Roman" w:eastAsia="Calibri" w:hAnsi="Times New Roman" w:cs="Times New Roman"/>
          <w:b/>
          <w:sz w:val="28"/>
          <w:szCs w:val="28"/>
          <w:lang w:eastAsia="en-US"/>
        </w:rPr>
        <w:lastRenderedPageBreak/>
        <w:t>многофункционального центра предоставления государственных и муниципальных услуг</w:t>
      </w:r>
    </w:p>
    <w:p w14:paraId="05A85C5D" w14:textId="77777777" w:rsid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5F9A78F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EA37DC">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37DC">
        <w:rPr>
          <w:rFonts w:eastAsiaTheme="minorHAnsi"/>
          <w:lang w:eastAsia="en-US"/>
        </w:rPr>
        <w:t xml:space="preserve"> </w:t>
      </w:r>
      <w:r w:rsidRPr="00EA37DC">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EA37DC">
        <w:rPr>
          <w:rFonts w:ascii="Times New Roman" w:eastAsia="Times New Roman" w:hAnsi="Times New Roman" w:cs="Times New Roman"/>
          <w:sz w:val="28"/>
          <w:szCs w:val="28"/>
        </w:rPr>
        <w:t>являются</w:t>
      </w:r>
      <w:r w:rsidRPr="00EA37DC">
        <w:rPr>
          <w:rFonts w:eastAsiaTheme="minorHAnsi"/>
          <w:lang w:eastAsia="en-US"/>
        </w:rPr>
        <w:t xml:space="preserve"> </w:t>
      </w:r>
      <w:r w:rsidRPr="00EA37DC">
        <w:rPr>
          <w:rFonts w:ascii="Times New Roman" w:eastAsia="Times New Roman" w:hAnsi="Times New Roman" w:cs="Times New Roman"/>
          <w:sz w:val="28"/>
          <w:szCs w:val="28"/>
        </w:rPr>
        <w:t>в том числе следующие случаи:</w:t>
      </w:r>
    </w:p>
    <w:p w14:paraId="2FB3529F" w14:textId="77777777" w:rsidR="00EA37DC" w:rsidRPr="00EA37DC" w:rsidRDefault="00EA37DC" w:rsidP="00EA37DC">
      <w:pPr>
        <w:spacing w:after="0" w:line="240" w:lineRule="auto"/>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6AE809B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3) </w:t>
      </w:r>
      <w:r w:rsidRPr="00EA37DC">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62CA9D8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4D141F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7) </w:t>
      </w:r>
      <w:r w:rsidRPr="00EA37DC">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6800755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
    <w:p w14:paraId="415FBB79"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0A7EC00"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EA37DC">
        <w:rPr>
          <w:rFonts w:ascii="Times New Roman" w:eastAsiaTheme="minorHAnsi" w:hAnsi="Times New Roman" w:cs="Times New Roman"/>
          <w:sz w:val="28"/>
          <w:szCs w:val="28"/>
          <w:lang w:eastAsia="en-US"/>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09F214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A37DC">
          <w:rPr>
            <w:rFonts w:ascii="Times New Roman" w:eastAsia="Calibri" w:hAnsi="Times New Roman" w:cs="Times New Roman"/>
            <w:sz w:val="28"/>
            <w:szCs w:val="28"/>
            <w:lang w:eastAsia="en-US"/>
          </w:rPr>
          <w:t>ч.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14:paraId="23CD34D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14:paraId="1270892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024A525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846B8A3" w14:textId="37AD19D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EA37DC">
        <w:rPr>
          <w:rFonts w:ascii="Times New Roman" w:eastAsiaTheme="minorHAnsi" w:hAnsi="Times New Roman" w:cs="Times New Roman"/>
          <w:sz w:val="28"/>
          <w:szCs w:val="28"/>
          <w:lang w:eastAsia="en-US"/>
        </w:rPr>
        <w:lastRenderedPageBreak/>
        <w:t xml:space="preserve">должностного лица органа, предоставляющего муниципальную услугу, либо </w:t>
      </w:r>
      <w:r w:rsidR="00074E16">
        <w:rPr>
          <w:rFonts w:ascii="Times New Roman" w:eastAsiaTheme="minorHAnsi" w:hAnsi="Times New Roman" w:cs="Times New Roman"/>
          <w:sz w:val="28"/>
          <w:szCs w:val="28"/>
          <w:lang w:eastAsia="en-US"/>
        </w:rPr>
        <w:t>м</w:t>
      </w:r>
      <w:r w:rsidRPr="00EA37DC">
        <w:rPr>
          <w:rFonts w:ascii="Times New Roman" w:eastAsiaTheme="minorHAnsi" w:hAnsi="Times New Roman" w:cs="Times New Roman"/>
          <w:sz w:val="28"/>
          <w:szCs w:val="28"/>
          <w:lang w:eastAsia="en-US"/>
        </w:rPr>
        <w:t>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07B3A0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26F331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2F077A1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4CE430C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14:paraId="692F38DF"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установления в ходе или по результатам рассмотрения жалобы признаков состава административного правонарушения или преступления </w:t>
      </w:r>
      <w:r w:rsidRPr="00EA37DC">
        <w:rPr>
          <w:rFonts w:ascii="Times New Roman" w:eastAsia="Calibri" w:hAnsi="Times New Roman" w:cs="Times New Roman"/>
          <w:sz w:val="28"/>
          <w:szCs w:val="28"/>
          <w:lang w:eastAsia="en-US"/>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EA37DC" w:rsidRDefault="00EA37DC" w:rsidP="00EA37DC">
      <w:pPr>
        <w:widowControl w:val="0"/>
        <w:autoSpaceDE w:val="0"/>
        <w:autoSpaceDN w:val="0"/>
        <w:spacing w:after="0" w:line="240" w:lineRule="auto"/>
        <w:ind w:firstLine="540"/>
        <w:jc w:val="both"/>
        <w:rPr>
          <w:rFonts w:ascii="Calibri" w:eastAsia="Times New Roman" w:hAnsi="Calibri" w:cs="Calibri"/>
          <w:szCs w:val="20"/>
        </w:rPr>
      </w:pPr>
    </w:p>
    <w:p w14:paraId="111C4940" w14:textId="77777777" w:rsidR="00EA37DC" w:rsidRPr="00EC325A"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b/>
          <w:sz w:val="28"/>
          <w:szCs w:val="28"/>
        </w:rPr>
      </w:pPr>
      <w:r w:rsidRPr="00EC325A">
        <w:rPr>
          <w:rFonts w:ascii="Times New Roman" w:eastAsia="Times New Roman" w:hAnsi="Times New Roman" w:cs="Times New Roman"/>
          <w:b/>
          <w:sz w:val="28"/>
          <w:szCs w:val="28"/>
        </w:rPr>
        <w:t>6. Особенности выполнения административных процедур</w:t>
      </w:r>
    </w:p>
    <w:p w14:paraId="0532D31A" w14:textId="77777777" w:rsidR="00EA37DC" w:rsidRPr="00EC325A" w:rsidRDefault="00EA37DC" w:rsidP="00EA37DC">
      <w:pPr>
        <w:widowControl w:val="0"/>
        <w:autoSpaceDE w:val="0"/>
        <w:autoSpaceDN w:val="0"/>
        <w:spacing w:after="0" w:line="240" w:lineRule="auto"/>
        <w:ind w:firstLine="709"/>
        <w:jc w:val="center"/>
        <w:rPr>
          <w:rFonts w:ascii="Times New Roman" w:eastAsia="Times New Roman" w:hAnsi="Times New Roman" w:cs="Times New Roman"/>
          <w:b/>
          <w:sz w:val="28"/>
          <w:szCs w:val="28"/>
        </w:rPr>
      </w:pPr>
      <w:r w:rsidRPr="00EC325A">
        <w:rPr>
          <w:rFonts w:ascii="Times New Roman" w:eastAsia="Times New Roman" w:hAnsi="Times New Roman" w:cs="Times New Roman"/>
          <w:b/>
          <w:sz w:val="28"/>
          <w:szCs w:val="28"/>
        </w:rPr>
        <w:t>в многофункциональных центрах</w:t>
      </w:r>
    </w:p>
    <w:p w14:paraId="09D93E6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E3C94F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14:paraId="51435368"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14:paraId="1EE394A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14:paraId="1BCB66C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1983F7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14:paraId="48C65FE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D5A5EA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6B6D5A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14:paraId="100B72F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предлагает заявителю представить полный комплект необходимых документов, после чего вновь обратиться за предоставлением муниципальной </w:t>
      </w:r>
      <w:r w:rsidRPr="00EA37DC">
        <w:rPr>
          <w:rFonts w:ascii="Times New Roman" w:eastAsia="Times New Roman" w:hAnsi="Times New Roman" w:cs="Times New Roman"/>
          <w:sz w:val="28"/>
          <w:szCs w:val="28"/>
        </w:rPr>
        <w:lastRenderedPageBreak/>
        <w:t>услуги;</w:t>
      </w:r>
    </w:p>
    <w:p w14:paraId="2246AC6D" w14:textId="16AC4B5B" w:rsidR="00EA37DC" w:rsidRPr="00EA37DC"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8"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w:t>
      </w:r>
      <w:r w:rsidR="008F71F3">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14:paraId="0C518FA4"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Pr>
          <w:rFonts w:ascii="Times New Roman" w:eastAsia="Times New Roman" w:hAnsi="Times New Roman" w:cs="Times New Roman"/>
          <w:sz w:val="28"/>
          <w:szCs w:val="28"/>
        </w:rPr>
        <w:t>.</w:t>
      </w:r>
    </w:p>
    <w:p w14:paraId="276CD99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588"/>
      <w:bookmarkEnd w:id="5"/>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A34644D"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F8ADC6"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02AB9B" w14:textId="77777777"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131A6C8" w14:textId="77777777"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D7E3445"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A82888"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ED6D1FE" w14:textId="77777777" w:rsidR="00635C8A" w:rsidRDefault="00635C8A">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t xml:space="preserve">Приложение </w:t>
      </w:r>
      <w:r w:rsidR="00540029" w:rsidRPr="00540029">
        <w:rPr>
          <w:rFonts w:ascii="Times New Roman" w:hAnsi="Times New Roman" w:cs="Times New Roman"/>
          <w:sz w:val="24"/>
          <w:szCs w:val="24"/>
        </w:rPr>
        <w:t>1</w:t>
      </w:r>
    </w:p>
    <w:p w14:paraId="5FADADAE" w14:textId="54EA5CF0"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14:paraId="7126AF51"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77777777" w:rsidR="0090104E" w:rsidRPr="0054002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0090104E"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A21BDA9" w14:textId="4AC72EF7" w:rsidR="0090104E" w:rsidRPr="00540029" w:rsidRDefault="0090104E" w:rsidP="00FA4F05">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w:t>
      </w:r>
      <w:r w:rsidR="00FA4F05">
        <w:rPr>
          <w:rFonts w:ascii="Times New Roman" w:eastAsia="Times New Roman" w:hAnsi="Times New Roman" w:cs="Times New Roman"/>
          <w:sz w:val="24"/>
          <w:szCs w:val="24"/>
        </w:rPr>
        <w:t>_______________________________</w:t>
      </w:r>
    </w:p>
    <w:p w14:paraId="5B75DEB3" w14:textId="43015239"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w:t>
      </w:r>
      <w:r w:rsidRPr="00540029">
        <w:rPr>
          <w:rFonts w:ascii="Times New Roman" w:eastAsia="Times New Roman" w:hAnsi="Times New Roman" w:cs="Times New Roman"/>
          <w:sz w:val="24"/>
          <w:szCs w:val="24"/>
        </w:rPr>
        <w:lastRenderedPageBreak/>
        <w:t>основании которого действует представитель)</w:t>
      </w:r>
      <w:r w:rsidR="00A63554">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53ED5EDB"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14:paraId="27396A61" w14:textId="149E72AC"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земельный участок площадью ____ </w:t>
      </w:r>
      <w:proofErr w:type="spellStart"/>
      <w:proofErr w:type="gramStart"/>
      <w:r w:rsidRPr="00540029">
        <w:rPr>
          <w:rFonts w:ascii="Times New Roman" w:eastAsia="Times New Roman" w:hAnsi="Times New Roman" w:cs="Times New Roman"/>
          <w:sz w:val="24"/>
          <w:szCs w:val="24"/>
        </w:rPr>
        <w:t>кв.м</w:t>
      </w:r>
      <w:proofErr w:type="spellEnd"/>
      <w:proofErr w:type="gramEnd"/>
      <w:r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14:paraId="23491720" w14:textId="3C1A62D1" w:rsidR="00540029"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EC325A">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w:t>
      </w:r>
      <w:proofErr w:type="gramStart"/>
      <w:r w:rsidRPr="00EC325A">
        <w:rPr>
          <w:rFonts w:ascii="Times New Roman" w:eastAsia="Times New Roman" w:hAnsi="Times New Roman" w:cs="Times New Roman"/>
          <w:sz w:val="24"/>
          <w:szCs w:val="24"/>
        </w:rPr>
        <w:t>_(</w:t>
      </w:r>
      <w:proofErr w:type="gramEnd"/>
      <w:r w:rsidRPr="00EC325A">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EC325A">
        <w:rPr>
          <w:rFonts w:ascii="Times New Roman" w:eastAsia="Times New Roman" w:hAnsi="Times New Roman" w:cs="Times New Roman"/>
          <w:sz w:val="24"/>
          <w:szCs w:val="24"/>
        </w:rPr>
        <w:t>).</w:t>
      </w:r>
    </w:p>
    <w:p w14:paraId="0C526F53" w14:textId="77777777" w:rsidR="00B83D37"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3BA16E31" w14:textId="77777777" w:rsidTr="0062541D">
        <w:tc>
          <w:tcPr>
            <w:tcW w:w="534" w:type="dxa"/>
            <w:tcBorders>
              <w:right w:val="single" w:sz="4" w:space="0" w:color="auto"/>
            </w:tcBorders>
            <w:shd w:val="clear" w:color="auto" w:fill="auto"/>
          </w:tcPr>
          <w:p w14:paraId="5596E651"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190E917D"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5EF016A4" w14:textId="54A1BB26" w:rsidR="0090104E" w:rsidRPr="00540029" w:rsidRDefault="0090104E" w:rsidP="00480E1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Администрации</w:t>
            </w:r>
          </w:p>
        </w:tc>
      </w:tr>
      <w:tr w:rsidR="0090104E" w:rsidRPr="00540029" w14:paraId="61742EC8" w14:textId="77777777" w:rsidTr="0062541D">
        <w:tc>
          <w:tcPr>
            <w:tcW w:w="534" w:type="dxa"/>
            <w:tcBorders>
              <w:right w:val="single" w:sz="4" w:space="0" w:color="auto"/>
            </w:tcBorders>
            <w:shd w:val="clear" w:color="auto" w:fill="auto"/>
          </w:tcPr>
          <w:p w14:paraId="3B0D14C2"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выдать на руки в МФЦ, расположенном по адресу:</w:t>
            </w:r>
          </w:p>
        </w:tc>
      </w:tr>
      <w:tr w:rsidR="0090104E" w:rsidRPr="00540029" w14:paraId="7A72A89A" w14:textId="77777777" w:rsidTr="0062541D">
        <w:tc>
          <w:tcPr>
            <w:tcW w:w="534" w:type="dxa"/>
            <w:tcBorders>
              <w:right w:val="single" w:sz="4" w:space="0" w:color="auto"/>
            </w:tcBorders>
            <w:shd w:val="clear" w:color="auto" w:fill="auto"/>
          </w:tcPr>
          <w:p w14:paraId="41338679"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540029" w14:paraId="462253E6" w14:textId="77777777" w:rsidTr="0062541D">
        <w:tc>
          <w:tcPr>
            <w:tcW w:w="534" w:type="dxa"/>
            <w:tcBorders>
              <w:right w:val="single" w:sz="4" w:space="0" w:color="auto"/>
            </w:tcBorders>
            <w:shd w:val="clear" w:color="auto" w:fill="auto"/>
          </w:tcPr>
          <w:p w14:paraId="1BBB206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B8C87E8"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направить в электронной форме в личный кабинет на ПГУ</w:t>
            </w:r>
            <w:r w:rsidR="00391806" w:rsidRPr="00540029">
              <w:rPr>
                <w:rFonts w:ascii="Times New Roman" w:eastAsia="Times New Roman" w:hAnsi="Times New Roman" w:cs="Times New Roman"/>
                <w:sz w:val="24"/>
                <w:szCs w:val="24"/>
              </w:rPr>
              <w:t xml:space="preserve"> ЛО/ЕПГУ</w:t>
            </w:r>
          </w:p>
        </w:tc>
      </w:tr>
    </w:tbl>
    <w:p w14:paraId="13310BF7" w14:textId="77777777"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06F96460" w14:textId="53A52C5D"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288C6ACD" w14:textId="1DA1ECA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w:t>
      </w:r>
      <w:proofErr w:type="gramStart"/>
      <w:r w:rsidRPr="00540029">
        <w:rPr>
          <w:rFonts w:ascii="Times New Roman" w:eastAsia="Times New Roman" w:hAnsi="Times New Roman" w:cs="Times New Roman"/>
          <w:sz w:val="24"/>
          <w:szCs w:val="24"/>
        </w:rPr>
        <w:t xml:space="preserve">заявителя)   </w:t>
      </w:r>
      <w:proofErr w:type="gramEnd"/>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t>(</w:t>
      </w:r>
      <w:r w:rsidRPr="005400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6242C8CD" w14:textId="77777777" w:rsidR="00635C8A" w:rsidRDefault="00635C8A"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35F159" w14:textId="77777777"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Приложение 2</w:t>
      </w:r>
    </w:p>
    <w:p w14:paraId="23789157" w14:textId="77777777"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6F2B37B4"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2D1BB4A"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(полное наименование, ИНН, место нахождения) Ф.И.О (последнее при наличии) </w:t>
      </w:r>
      <w:r w:rsidRPr="00540029">
        <w:rPr>
          <w:rFonts w:ascii="Times New Roman" w:eastAsia="Times New Roman" w:hAnsi="Times New Roman" w:cs="Times New Roman"/>
          <w:sz w:val="24"/>
          <w:szCs w:val="24"/>
        </w:rPr>
        <w:lastRenderedPageBreak/>
        <w:t>представителя) (название документа, на основании которого действует представитель)</w:t>
      </w:r>
      <w:r>
        <w:rPr>
          <w:rFonts w:ascii="Times New Roman" w:eastAsia="Times New Roman" w:hAnsi="Times New Roman" w:cs="Times New Roman"/>
          <w:sz w:val="24"/>
          <w:szCs w:val="24"/>
        </w:rPr>
        <w:t xml:space="preserve"> </w:t>
      </w:r>
      <w:r w:rsidRPr="00540029">
        <w:rPr>
          <w:rFonts w:ascii="Times New Roman" w:eastAsia="Times New Roman" w:hAnsi="Times New Roman" w:cs="Times New Roman"/>
          <w:sz w:val="24"/>
          <w:szCs w:val="24"/>
        </w:rPr>
        <w:t xml:space="preserve">почтовый адрес и (или) адрес электронной почты, телефон) </w:t>
      </w:r>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D5DAF16" w14:textId="77777777" w:rsidR="008F71F3" w:rsidRDefault="008F71F3"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A701B14" w14:textId="77777777"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276E9A76" w14:textId="77777777" w:rsidR="004E5B29" w:rsidRPr="004E5B29" w:rsidRDefault="004E5B29" w:rsidP="008F71F3">
      <w:pPr>
        <w:widowControl w:val="0"/>
        <w:autoSpaceDE w:val="0"/>
        <w:autoSpaceDN w:val="0"/>
        <w:adjustRightInd w:val="0"/>
        <w:spacing w:after="0" w:line="240" w:lineRule="auto"/>
        <w:ind w:left="3540" w:firstLine="708"/>
        <w:rPr>
          <w:rFonts w:ascii="ArialMT" w:hAnsi="ArialMT" w:cs="ArialMT"/>
          <w:sz w:val="24"/>
          <w:szCs w:val="24"/>
        </w:rPr>
      </w:pPr>
      <w:r w:rsidRPr="004E5B29">
        <w:rPr>
          <w:rFonts w:ascii="ArialMT" w:hAnsi="ArialMT" w:cs="ArialMT"/>
          <w:sz w:val="24"/>
          <w:szCs w:val="24"/>
        </w:rPr>
        <w:t>(цель использования земельного участка)</w:t>
      </w:r>
    </w:p>
    <w:p w14:paraId="5928777C"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007CA8FE" w14:textId="1CE3EE1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w:t>
      </w:r>
      <w:proofErr w:type="gramStart"/>
      <w:r w:rsidRPr="004E5B29">
        <w:rPr>
          <w:rFonts w:ascii="ArialMT" w:hAnsi="ArialMT" w:cs="ArialMT"/>
          <w:sz w:val="24"/>
          <w:szCs w:val="24"/>
        </w:rPr>
        <w:t>участках,  из</w:t>
      </w:r>
      <w:proofErr w:type="gramEnd"/>
      <w:r w:rsidRPr="004E5B29">
        <w:rPr>
          <w:rFonts w:ascii="ArialMT" w:hAnsi="ArialMT" w:cs="ArialMT"/>
          <w:sz w:val="24"/>
          <w:szCs w:val="24"/>
        </w:rPr>
        <w:t xml:space="preserve">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96BBCB0"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p>
    <w:p w14:paraId="4532906B"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FDB2E11"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68309CE"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____________________________________________________________________________</w:t>
      </w:r>
    </w:p>
    <w:p w14:paraId="362D96E7" w14:textId="77777777"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 </w:t>
      </w:r>
    </w:p>
    <w:p w14:paraId="7C1C168C" w14:textId="0E02F29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1A7BC68F"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BB74028"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02527E2"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7DB6297" w14:textId="77777777" w:rsidTr="00074E16">
        <w:tc>
          <w:tcPr>
            <w:tcW w:w="534" w:type="dxa"/>
            <w:tcBorders>
              <w:right w:val="single" w:sz="4" w:space="0" w:color="auto"/>
            </w:tcBorders>
            <w:shd w:val="clear" w:color="auto" w:fill="auto"/>
          </w:tcPr>
          <w:p w14:paraId="26F2C76E"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AD992A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выдать на руки в Администрации</w:t>
            </w:r>
          </w:p>
        </w:tc>
      </w:tr>
      <w:tr w:rsidR="004E5B29" w:rsidRPr="004E5B29" w14:paraId="1F141053" w14:textId="77777777" w:rsidTr="00074E16">
        <w:tc>
          <w:tcPr>
            <w:tcW w:w="534" w:type="dxa"/>
            <w:tcBorders>
              <w:right w:val="single" w:sz="4" w:space="0" w:color="auto"/>
            </w:tcBorders>
            <w:shd w:val="clear" w:color="auto" w:fill="auto"/>
          </w:tcPr>
          <w:p w14:paraId="5661F97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расположенном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 xml:space="preserve">_______________ </w:t>
            </w:r>
          </w:p>
        </w:tc>
      </w:tr>
      <w:tr w:rsidR="004E5B29" w:rsidRPr="004E5B29" w14:paraId="7756F6C1" w14:textId="77777777" w:rsidTr="00074E16">
        <w:tc>
          <w:tcPr>
            <w:tcW w:w="534" w:type="dxa"/>
            <w:tcBorders>
              <w:right w:val="single" w:sz="4" w:space="0" w:color="auto"/>
            </w:tcBorders>
            <w:shd w:val="clear" w:color="auto" w:fill="auto"/>
          </w:tcPr>
          <w:p w14:paraId="5FC2F97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направить по почте по </w:t>
            </w:r>
            <w:proofErr w:type="gramStart"/>
            <w:r w:rsidRPr="004E5B29">
              <w:rPr>
                <w:rFonts w:ascii="Times New Roman" w:eastAsia="Times New Roman" w:hAnsi="Times New Roman" w:cs="Times New Roman"/>
                <w:sz w:val="24"/>
                <w:szCs w:val="24"/>
              </w:rPr>
              <w:t>адресу:_</w:t>
            </w:r>
            <w:proofErr w:type="gramEnd"/>
            <w:r w:rsidRPr="004E5B29">
              <w:rPr>
                <w:rFonts w:ascii="Times New Roman" w:eastAsia="Times New Roman" w:hAnsi="Times New Roman" w:cs="Times New Roman"/>
                <w:sz w:val="24"/>
                <w:szCs w:val="24"/>
              </w:rPr>
              <w:t>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ПГУ ЛО/ЕПГУ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6675805D" w14:textId="77777777" w:rsidR="008F71F3"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4E5B2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 xml:space="preserve">(подпись </w:t>
      </w:r>
      <w:proofErr w:type="gramStart"/>
      <w:r w:rsidR="004E5B29" w:rsidRPr="004E5B29">
        <w:rPr>
          <w:rFonts w:ascii="Times New Roman" w:eastAsia="Times New Roman" w:hAnsi="Times New Roman" w:cs="Times New Roman"/>
          <w:sz w:val="24"/>
          <w:szCs w:val="24"/>
        </w:rPr>
        <w:t xml:space="preserve">заявителя)   </w:t>
      </w:r>
      <w:proofErr w:type="gramEnd"/>
      <w:r w:rsidR="004E5B29" w:rsidRPr="004E5B2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35344222" w14:textId="77777777" w:rsidR="004E5B29" w:rsidRPr="004E5B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39BA65E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352F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F37D1E"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513AD21"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E5C4E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BF735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EB8848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7C12A86"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8893DB4"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11193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F01A30F"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D939E3"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48E7F38"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9B38BA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1F09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76D58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2EA5044"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21631B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87D5035"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A7AD33B"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50626F9"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11DC3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0395DC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3CF7FA0"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A5FD8EC"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A118742"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7EF1A7"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A09651D" w14:textId="77777777" w:rsidR="00FA4F05" w:rsidRDefault="00FA4F05"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ED8FB55" w14:textId="77777777" w:rsidR="00EC325A" w:rsidRDefault="00EC325A"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093D4D3" w14:textId="22FB0852"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3</w:t>
      </w:r>
    </w:p>
    <w:p w14:paraId="125865B7" w14:textId="77777777"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4CF0DD0A" w:rsidR="00EA37DC" w:rsidRPr="00EA37DC" w:rsidRDefault="001A428D" w:rsidP="00EA37DC">
      <w:pPr>
        <w:widowControl w:val="0"/>
        <w:spacing w:after="40" w:line="240" w:lineRule="auto"/>
        <w:jc w:val="center"/>
        <w:rPr>
          <w:rFonts w:ascii="Times New Roman" w:eastAsia="Times New Roman" w:hAnsi="Times New Roman" w:cs="Times New Roman"/>
          <w:b/>
          <w:sz w:val="24"/>
          <w:szCs w:val="24"/>
          <w:lang w:bidi="ru-RU"/>
        </w:rPr>
      </w:pPr>
      <w:r>
        <w:rPr>
          <w:rFonts w:ascii="Times New Roman" w:eastAsia="Times New Roman" w:hAnsi="Times New Roman" w:cs="Times New Roman"/>
          <w:b/>
          <w:bCs/>
          <w:sz w:val="24"/>
          <w:szCs w:val="24"/>
          <w:lang w:bidi="ru-RU"/>
        </w:rPr>
        <w:t>ПОСТАНОВЛЕНИЕ</w:t>
      </w:r>
    </w:p>
    <w:p w14:paraId="7468E363" w14:textId="4F5C97C2"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от ___________</w:t>
      </w:r>
      <w:r w:rsidR="001A428D">
        <w:rPr>
          <w:rFonts w:ascii="Times New Roman" w:eastAsia="Times New Roman" w:hAnsi="Times New Roman" w:cs="Times New Roman"/>
          <w:b/>
          <w:sz w:val="24"/>
          <w:szCs w:val="24"/>
          <w:lang w:bidi="ru-RU"/>
        </w:rPr>
        <w:t xml:space="preserve">                                                                                                        </w:t>
      </w:r>
      <w:r w:rsidRPr="00EA37DC">
        <w:rPr>
          <w:rFonts w:ascii="Times New Roman" w:eastAsia="Times New Roman" w:hAnsi="Times New Roman" w:cs="Times New Roman"/>
          <w:b/>
          <w:sz w:val="24"/>
          <w:szCs w:val="24"/>
          <w:lang w:bidi="ru-RU"/>
        </w:rPr>
        <w:t xml:space="preserve">№_________ </w:t>
      </w:r>
    </w:p>
    <w:tbl>
      <w:tblPr>
        <w:tblStyle w:val="af5"/>
        <w:tblW w:w="0" w:type="auto"/>
        <w:tblLook w:val="04A0" w:firstRow="1" w:lastRow="0" w:firstColumn="1" w:lastColumn="0" w:noHBand="0" w:noVBand="1"/>
      </w:tblPr>
      <w:tblGrid>
        <w:gridCol w:w="4503"/>
      </w:tblGrid>
      <w:tr w:rsidR="001A428D" w14:paraId="10233F4A" w14:textId="77777777" w:rsidTr="001A428D">
        <w:tc>
          <w:tcPr>
            <w:tcW w:w="4503" w:type="dxa"/>
            <w:tcBorders>
              <w:top w:val="nil"/>
              <w:left w:val="nil"/>
              <w:bottom w:val="nil"/>
              <w:right w:val="nil"/>
            </w:tcBorders>
          </w:tcPr>
          <w:p w14:paraId="6376B0C3" w14:textId="5B681795" w:rsidR="001A428D" w:rsidRPr="00137EDB" w:rsidRDefault="001A428D" w:rsidP="001A428D">
            <w:pPr>
              <w:widowControl w:val="0"/>
              <w:tabs>
                <w:tab w:val="left" w:leader="underscore" w:pos="6984"/>
                <w:tab w:val="left" w:leader="underscore" w:pos="8774"/>
                <w:tab w:val="left" w:pos="8946"/>
              </w:tabs>
              <w:jc w:val="both"/>
              <w:rPr>
                <w:rFonts w:ascii="Times New Roman" w:eastAsia="Times New Roman" w:hAnsi="Times New Roman" w:cs="Times New Roman"/>
                <w:lang w:bidi="ru-RU"/>
              </w:rPr>
            </w:pPr>
            <w:r w:rsidRPr="001A428D">
              <w:rPr>
                <w:rFonts w:ascii="Times New Roman" w:eastAsia="Times New Roman" w:hAnsi="Times New Roman" w:cs="Times New Roman"/>
                <w:sz w:val="26"/>
                <w:szCs w:val="26"/>
                <w:lang w:bidi="ru-RU"/>
              </w:rPr>
              <w:t>О предоставлении земельного участка</w:t>
            </w:r>
            <w:r>
              <w:rPr>
                <w:rFonts w:ascii="Times New Roman" w:eastAsia="Times New Roman" w:hAnsi="Times New Roman" w:cs="Times New Roman"/>
                <w:sz w:val="26"/>
                <w:szCs w:val="26"/>
                <w:lang w:bidi="ru-RU"/>
              </w:rPr>
              <w:t xml:space="preserve"> </w:t>
            </w:r>
            <w:r w:rsidRPr="00137EDB">
              <w:rPr>
                <w:rFonts w:ascii="Times New Roman" w:eastAsia="Times New Roman" w:hAnsi="Times New Roman" w:cs="Times New Roman"/>
                <w:lang w:bidi="ru-RU"/>
              </w:rPr>
              <w:t>(</w:t>
            </w:r>
            <w:r>
              <w:rPr>
                <w:rFonts w:ascii="Times New Roman" w:eastAsia="Times New Roman" w:hAnsi="Times New Roman" w:cs="Times New Roman"/>
                <w:lang w:bidi="ru-RU"/>
              </w:rPr>
              <w:t xml:space="preserve">без проведения торгов </w:t>
            </w:r>
            <w:proofErr w:type="gramStart"/>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собственность</w:t>
            </w:r>
            <w:proofErr w:type="gramEnd"/>
            <w:r w:rsidRPr="00137EDB">
              <w:rPr>
                <w:rFonts w:ascii="Times New Roman" w:eastAsia="Times New Roman" w:hAnsi="Times New Roman" w:cs="Times New Roman"/>
                <w:lang w:bidi="ru-RU"/>
              </w:rPr>
              <w:t xml:space="preserve">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38723335" w14:textId="3243BC9E" w:rsidR="001A428D" w:rsidRPr="001A428D" w:rsidRDefault="001A428D" w:rsidP="001A428D">
            <w:pPr>
              <w:widowControl w:val="0"/>
              <w:tabs>
                <w:tab w:val="left" w:leader="underscore" w:pos="6984"/>
                <w:tab w:val="left" w:leader="underscore" w:pos="8774"/>
                <w:tab w:val="left" w:pos="8946"/>
              </w:tabs>
              <w:rPr>
                <w:rFonts w:ascii="Times New Roman" w:eastAsia="Times New Roman" w:hAnsi="Times New Roman" w:cs="Times New Roman"/>
                <w:sz w:val="26"/>
                <w:szCs w:val="26"/>
                <w:lang w:bidi="ru-RU"/>
              </w:rPr>
            </w:pPr>
          </w:p>
        </w:tc>
      </w:tr>
    </w:tbl>
    <w:p w14:paraId="2E36C020" w14:textId="77777777" w:rsidR="001A428D" w:rsidRDefault="001A428D" w:rsidP="001A428D">
      <w:pPr>
        <w:widowControl w:val="0"/>
        <w:tabs>
          <w:tab w:val="left" w:leader="underscore" w:pos="6984"/>
          <w:tab w:val="left" w:leader="underscore" w:pos="8774"/>
          <w:tab w:val="left" w:pos="8946"/>
        </w:tabs>
        <w:spacing w:after="0" w:line="240" w:lineRule="auto"/>
        <w:ind w:firstLine="600"/>
        <w:rPr>
          <w:rFonts w:ascii="Times New Roman" w:eastAsia="Times New Roman" w:hAnsi="Times New Roman" w:cs="Times New Roman"/>
          <w:b/>
          <w:sz w:val="26"/>
          <w:szCs w:val="26"/>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lastRenderedPageBreak/>
        <w:t xml:space="preserve">По результатам рассмотрения заявления от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в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435D9ACD" w14:textId="4D0A2947" w:rsidR="001A428D" w:rsidRDefault="00A43C5A" w:rsidP="001A428D">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w:t>
      </w:r>
      <w:proofErr w:type="gramStart"/>
      <w:r w:rsidR="00EA37DC" w:rsidRPr="00EA37DC">
        <w:rPr>
          <w:rFonts w:ascii="Times New Roman" w:eastAsia="Times New Roman" w:hAnsi="Times New Roman" w:cs="Times New Roman"/>
          <w:sz w:val="26"/>
          <w:szCs w:val="26"/>
          <w:lang w:bidi="ru-RU"/>
        </w:rPr>
        <w:t>Заявитель:_</w:t>
      </w:r>
      <w:proofErr w:type="gramEnd"/>
      <w:r w:rsidR="00EA37DC" w:rsidRPr="00EA37DC">
        <w:rPr>
          <w:rFonts w:ascii="Times New Roman" w:eastAsia="Times New Roman" w:hAnsi="Times New Roman" w:cs="Times New Roman"/>
          <w:sz w:val="26"/>
          <w:szCs w:val="26"/>
          <w:lang w:bidi="ru-RU"/>
        </w:rPr>
        <w:t xml:space="preserve">____________) 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w:t>
      </w:r>
      <w:r w:rsidR="001A428D">
        <w:rPr>
          <w:rFonts w:ascii="Times New Roman" w:eastAsia="Times New Roman" w:hAnsi="Times New Roman" w:cs="Times New Roman"/>
          <w:sz w:val="26"/>
          <w:szCs w:val="26"/>
          <w:lang w:bidi="ru-RU"/>
        </w:rPr>
        <w:t xml:space="preserve">администрация </w:t>
      </w:r>
      <w:r w:rsidR="001A428D" w:rsidRPr="001A428D">
        <w:rPr>
          <w:rFonts w:ascii="Times New Roman" w:eastAsia="Times New Roman" w:hAnsi="Times New Roman" w:cs="Times New Roman"/>
          <w:sz w:val="26"/>
          <w:szCs w:val="26"/>
          <w:lang w:bidi="ru-RU"/>
        </w:rPr>
        <w:t>муниципального образования «Муринское городское поселение» Всеволожского муниципального района Ленинградской области</w:t>
      </w:r>
    </w:p>
    <w:p w14:paraId="56E2A192" w14:textId="77777777" w:rsidR="001A428D" w:rsidRDefault="001A428D"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p>
    <w:p w14:paraId="4F5D38C7" w14:textId="77777777" w:rsidR="001A428D" w:rsidRDefault="001A428D"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p>
    <w:p w14:paraId="2DCE1718" w14:textId="7A1371DD" w:rsidR="00EA37DC" w:rsidRDefault="001A428D"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Pr>
          <w:rFonts w:ascii="Times New Roman" w:eastAsia="Times New Roman" w:hAnsi="Times New Roman" w:cs="Times New Roman"/>
          <w:sz w:val="26"/>
          <w:szCs w:val="26"/>
          <w:lang w:bidi="ru-RU"/>
        </w:rPr>
        <w:t>ПОСТАНОВЛЯЕТ</w:t>
      </w:r>
      <w:r w:rsidR="00EA37DC" w:rsidRPr="00EA37DC">
        <w:rPr>
          <w:rFonts w:ascii="Times New Roman" w:eastAsia="Times New Roman" w:hAnsi="Times New Roman" w:cs="Times New Roman"/>
          <w:sz w:val="26"/>
          <w:szCs w:val="26"/>
          <w:lang w:bidi="ru-RU"/>
        </w:rPr>
        <w:t>:</w:t>
      </w:r>
    </w:p>
    <w:p w14:paraId="5704365A" w14:textId="77777777" w:rsidR="001A428D" w:rsidRPr="00EA37DC" w:rsidRDefault="001A428D"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p>
    <w:p w14:paraId="5658AF23" w14:textId="155AF52B" w:rsidR="00EA37DC" w:rsidRPr="001A428D" w:rsidRDefault="00EA37DC" w:rsidP="001A428D">
      <w:pPr>
        <w:pStyle w:val="ab"/>
        <w:widowControl w:val="0"/>
        <w:numPr>
          <w:ilvl w:val="0"/>
          <w:numId w:val="15"/>
        </w:numPr>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1A428D">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в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 xml:space="preserve">(без проведения торгов </w:t>
      </w:r>
      <w:proofErr w:type="gramStart"/>
      <w:r w:rsidRPr="00F61DDC">
        <w:rPr>
          <w:rFonts w:ascii="Times New Roman" w:eastAsia="Times New Roman" w:hAnsi="Times New Roman" w:cs="Times New Roman"/>
          <w:sz w:val="20"/>
          <w:szCs w:val="20"/>
          <w:lang w:bidi="ru-RU"/>
        </w:rPr>
        <w:t>в  собственность</w:t>
      </w:r>
      <w:proofErr w:type="gramEnd"/>
      <w:r w:rsidRPr="00F61DDC">
        <w:rPr>
          <w:rFonts w:ascii="Times New Roman" w:eastAsia="Times New Roman" w:hAnsi="Times New Roman" w:cs="Times New Roman"/>
          <w:sz w:val="20"/>
          <w:szCs w:val="20"/>
          <w:lang w:bidi="ru-RU"/>
        </w:rPr>
        <w:t xml:space="preserve">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земельный </w:t>
      </w:r>
      <w:proofErr w:type="gramStart"/>
      <w:r w:rsidRPr="00EA37DC">
        <w:rPr>
          <w:rFonts w:ascii="Times New Roman" w:eastAsia="Times New Roman" w:hAnsi="Times New Roman" w:cs="Times New Roman"/>
          <w:sz w:val="26"/>
          <w:szCs w:val="26"/>
          <w:lang w:bidi="ru-RU"/>
        </w:rPr>
        <w:t>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w:t>
      </w:r>
      <w:proofErr w:type="gramEnd"/>
      <w:r w:rsidRPr="00EA37DC">
        <w:rPr>
          <w:rFonts w:ascii="Times New Roman" w:eastAsia="Times New Roman" w:hAnsi="Times New Roman" w:cs="Times New Roman"/>
          <w:sz w:val="26"/>
          <w:szCs w:val="26"/>
          <w:lang w:bidi="ru-RU"/>
        </w:rPr>
        <w:t xml:space="preserve">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расположенный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22D0BAC5" w14:textId="32C53508" w:rsidR="00EA37DC" w:rsidRPr="001A428D" w:rsidRDefault="00EA37DC" w:rsidP="001A428D">
      <w:pPr>
        <w:pStyle w:val="ab"/>
        <w:widowControl w:val="0"/>
        <w:numPr>
          <w:ilvl w:val="0"/>
          <w:numId w:val="15"/>
        </w:numPr>
        <w:tabs>
          <w:tab w:val="left" w:leader="underscore" w:pos="8774"/>
        </w:tabs>
        <w:spacing w:after="0" w:line="240" w:lineRule="auto"/>
        <w:jc w:val="both"/>
        <w:rPr>
          <w:rFonts w:ascii="Times New Roman" w:eastAsia="Times New Roman" w:hAnsi="Times New Roman" w:cs="Times New Roman"/>
          <w:sz w:val="26"/>
          <w:szCs w:val="26"/>
          <w:lang w:bidi="ru-RU"/>
        </w:rPr>
      </w:pPr>
      <w:r w:rsidRPr="001A428D">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3F27FE72" w:rsidR="00EA37DC" w:rsidRPr="001A428D" w:rsidRDefault="00EA37DC" w:rsidP="001A428D">
      <w:pPr>
        <w:pStyle w:val="ab"/>
        <w:widowControl w:val="0"/>
        <w:numPr>
          <w:ilvl w:val="0"/>
          <w:numId w:val="15"/>
        </w:numPr>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A428D">
        <w:rPr>
          <w:rFonts w:ascii="Times New Roman" w:eastAsia="Times New Roman" w:hAnsi="Times New Roman" w:cs="Times New Roman"/>
          <w:sz w:val="26"/>
          <w:szCs w:val="26"/>
          <w:lang w:bidi="ru-RU"/>
        </w:rPr>
        <w:t>Участок относится к категории земель:"____________________________________".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На Участке находятся следующие объекты недвижимого </w:t>
      </w:r>
      <w:proofErr w:type="gramStart"/>
      <w:r w:rsidRPr="00EA37DC">
        <w:rPr>
          <w:rFonts w:ascii="Times New Roman" w:eastAsia="Times New Roman" w:hAnsi="Times New Roman" w:cs="Times New Roman"/>
          <w:sz w:val="26"/>
          <w:szCs w:val="26"/>
          <w:lang w:bidi="ru-RU"/>
        </w:rPr>
        <w:t>имущества:_</w:t>
      </w:r>
      <w:proofErr w:type="gramEnd"/>
      <w:r w:rsidRPr="00EA37DC">
        <w:rPr>
          <w:rFonts w:ascii="Times New Roman" w:eastAsia="Times New Roman" w:hAnsi="Times New Roman" w:cs="Times New Roman"/>
          <w:sz w:val="26"/>
          <w:szCs w:val="26"/>
          <w:lang w:bidi="ru-RU"/>
        </w:rPr>
        <w:t>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007BA4B6" w:rsidR="00EA37DC" w:rsidRPr="001A428D" w:rsidRDefault="00EA37DC" w:rsidP="001A428D">
      <w:pPr>
        <w:pStyle w:val="ab"/>
        <w:widowControl w:val="0"/>
        <w:numPr>
          <w:ilvl w:val="0"/>
          <w:numId w:val="15"/>
        </w:numPr>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1A428D">
        <w:rPr>
          <w:rFonts w:ascii="Times New Roman" w:eastAsia="Times New Roman" w:hAnsi="Times New Roman" w:cs="Times New Roman"/>
          <w:sz w:val="26"/>
          <w:szCs w:val="26"/>
          <w:lang w:bidi="ru-RU"/>
        </w:rPr>
        <w:t xml:space="preserve">В отношении Участка установлены следующие ограничения и </w:t>
      </w:r>
      <w:proofErr w:type="gramStart"/>
      <w:r w:rsidRPr="001A428D">
        <w:rPr>
          <w:rFonts w:ascii="Times New Roman" w:eastAsia="Times New Roman" w:hAnsi="Times New Roman" w:cs="Times New Roman"/>
          <w:sz w:val="26"/>
          <w:szCs w:val="26"/>
          <w:lang w:bidi="ru-RU"/>
        </w:rPr>
        <w:t>обременения:_</w:t>
      </w:r>
      <w:proofErr w:type="gramEnd"/>
      <w:r w:rsidRPr="001A428D">
        <w:rPr>
          <w:rFonts w:ascii="Times New Roman" w:eastAsia="Times New Roman" w:hAnsi="Times New Roman" w:cs="Times New Roman"/>
          <w:sz w:val="26"/>
          <w:szCs w:val="26"/>
          <w:lang w:bidi="ru-RU"/>
        </w:rPr>
        <w:t>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1532EAE3" w:rsidR="00EA37DC" w:rsidRPr="001A428D" w:rsidRDefault="00EA37DC" w:rsidP="001A428D">
      <w:pPr>
        <w:pStyle w:val="ab"/>
        <w:widowControl w:val="0"/>
        <w:numPr>
          <w:ilvl w:val="0"/>
          <w:numId w:val="15"/>
        </w:numPr>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1A428D">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40ED45B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00EC6F"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C9C370" w14:textId="77777777"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C2D378"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C37680E"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49FA32C"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B43B0C3"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EE12A9E"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2CB9F4"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1E69537"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F73512"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7BBE86E"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ED08539"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093BD90"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EDC1FD8"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DBE75D6"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EBB80D0"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A497EF5"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0985D37"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03CC325"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175D2D"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5E4F0F"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20B9F68"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2EF3206"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D5ED078"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705F97"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0FEF15"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953E08E"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1DA7F07"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480869"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47767F4"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3DBE43D"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5CFE7E1"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3FF75EA"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A5B36F2"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57D0D0"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BF26871"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D9DAFB0"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569B77F"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3B164B3"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70C72C"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C95B9E7"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709A15F" w14:textId="77777777" w:rsidR="001A428D" w:rsidRDefault="001A428D"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 xml:space="preserve">Приложение </w:t>
      </w:r>
      <w:r w:rsidR="008F71F3">
        <w:rPr>
          <w:rFonts w:ascii="Times New Roman" w:eastAsia="Times New Roman" w:hAnsi="Times New Roman" w:cs="Times New Roman"/>
          <w:sz w:val="24"/>
          <w:szCs w:val="24"/>
        </w:rPr>
        <w:t>4</w:t>
      </w:r>
    </w:p>
    <w:p w14:paraId="18A8832A" w14:textId="77777777"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FDF043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B1880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BB2F8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1C465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C30C5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BE0B53"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C54A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87008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5</w:t>
      </w:r>
    </w:p>
    <w:p w14:paraId="4E4701A4"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(контактные данные заявителя</w:t>
      </w:r>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62149532"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49B99093"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6EEC258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053525" w14:textId="77777777"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293F0E" w14:textId="77777777" w:rsidR="00FA4F05" w:rsidRPr="00EA37DC" w:rsidRDefault="00FA4F05"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0D4CEF7"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6</w:t>
      </w:r>
    </w:p>
    <w:p w14:paraId="2CE9DEF6"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lastRenderedPageBreak/>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3F26BAEC"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4BDDD70F"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89046CC"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(указывается перечень документов в случае, если основанием для отказа является</w:t>
      </w:r>
    </w:p>
    <w:p w14:paraId="1DBA5925"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 xml:space="preserve">(должностное лицо (специалист </w:t>
      </w:r>
      <w:proofErr w:type="gramStart"/>
      <w:r w:rsidRPr="00EA37DC">
        <w:rPr>
          <w:rFonts w:ascii="Times New Roman" w:eastAsiaTheme="minorHAnsi" w:hAnsi="Times New Roman" w:cs="Times New Roman"/>
          <w:sz w:val="24"/>
          <w:szCs w:val="24"/>
          <w:lang w:eastAsia="en-US"/>
        </w:rPr>
        <w:t xml:space="preserve">МФЦ)   </w:t>
      </w:r>
      <w:proofErr w:type="gramEnd"/>
      <w:r w:rsidRPr="00EA37DC">
        <w:rPr>
          <w:rFonts w:ascii="Times New Roman" w:eastAsiaTheme="minorHAnsi" w:hAnsi="Times New Roman" w:cs="Times New Roman"/>
          <w:sz w:val="24"/>
          <w:szCs w:val="24"/>
          <w:lang w:eastAsia="en-US"/>
        </w:rPr>
        <w:t xml:space="preserve">                    (подпись)                   (инициалы, фамилия)                    </w:t>
      </w:r>
    </w:p>
    <w:p w14:paraId="464407CC"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AEBECC2"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04AC8ECD" w14:textId="77777777" w:rsidR="00EA37DC" w:rsidRP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w:t>
      </w:r>
      <w:proofErr w:type="gramStart"/>
      <w:r w:rsidRPr="00EA37DC">
        <w:rPr>
          <w:rFonts w:ascii="Times New Roman" w:eastAsiaTheme="minorHAnsi" w:hAnsi="Times New Roman" w:cs="Times New Roman"/>
          <w:sz w:val="24"/>
          <w:szCs w:val="24"/>
        </w:rPr>
        <w:t xml:space="preserve">   (</w:t>
      </w:r>
      <w:proofErr w:type="gramEnd"/>
      <w:r w:rsidRPr="00EA37DC">
        <w:rPr>
          <w:rFonts w:ascii="Times New Roman" w:eastAsiaTheme="minorHAnsi" w:hAnsi="Times New Roman" w:cs="Times New Roman"/>
          <w:sz w:val="24"/>
          <w:szCs w:val="24"/>
        </w:rPr>
        <w:t>дата)</w:t>
      </w:r>
    </w:p>
    <w:p w14:paraId="68F094E3" w14:textId="3A3B287A"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7</w:t>
      </w:r>
    </w:p>
    <w:p w14:paraId="708CACD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EA37DC">
        <w:rPr>
          <w:rFonts w:ascii="Times New Roman" w:eastAsiaTheme="minorHAnsi" w:hAnsi="Times New Roman" w:cs="Times New Roman"/>
          <w:sz w:val="20"/>
          <w:szCs w:val="20"/>
          <w:lang w:eastAsia="en-US"/>
        </w:rPr>
        <w:t>От:_</w:t>
      </w:r>
      <w:proofErr w:type="gramEnd"/>
      <w:r w:rsidRPr="00EA37DC">
        <w:rPr>
          <w:rFonts w:ascii="Times New Roman" w:eastAsiaTheme="minorHAnsi" w:hAnsi="Times New Roman" w:cs="Times New Roman"/>
          <w:sz w:val="20"/>
          <w:szCs w:val="20"/>
          <w:lang w:eastAsia="en-US"/>
        </w:rPr>
        <w:t>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lastRenderedPageBreak/>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Прошу исправить опечатку и (или) ошибку в</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14:paraId="355EA2C8" w14:textId="77777777"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14:paraId="32231BD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6871EC"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D0790E">
      <w:headerReference w:type="default" r:id="rId19"/>
      <w:footerReference w:type="first" r:id="rId20"/>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F5D66" w14:textId="77777777" w:rsidR="00D0790E" w:rsidRDefault="00D0790E" w:rsidP="006541E2">
      <w:pPr>
        <w:spacing w:after="0" w:line="240" w:lineRule="auto"/>
      </w:pPr>
      <w:r>
        <w:separator/>
      </w:r>
    </w:p>
  </w:endnote>
  <w:endnote w:type="continuationSeparator" w:id="0">
    <w:p w14:paraId="7EB3D7D8" w14:textId="77777777" w:rsidR="00D0790E" w:rsidRDefault="00D0790E"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8EBEA" w14:textId="3ECA2224" w:rsidR="00580B8C" w:rsidRDefault="00580B8C">
    <w:pPr>
      <w:pStyle w:val="a8"/>
      <w:jc w:val="center"/>
    </w:pPr>
  </w:p>
  <w:p w14:paraId="2B5F58D6" w14:textId="77777777" w:rsidR="00580B8C" w:rsidRDefault="00580B8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050C23" w14:textId="77777777" w:rsidR="00D0790E" w:rsidRDefault="00D0790E" w:rsidP="006541E2">
      <w:pPr>
        <w:spacing w:after="0" w:line="240" w:lineRule="auto"/>
      </w:pPr>
      <w:r>
        <w:separator/>
      </w:r>
    </w:p>
  </w:footnote>
  <w:footnote w:type="continuationSeparator" w:id="0">
    <w:p w14:paraId="353ECD68" w14:textId="77777777" w:rsidR="00D0790E" w:rsidRDefault="00D0790E"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103171"/>
      <w:docPartObj>
        <w:docPartGallery w:val="Page Numbers (Top of Page)"/>
        <w:docPartUnique/>
      </w:docPartObj>
    </w:sdtPr>
    <w:sdtContent>
      <w:p w14:paraId="1A9B6A8B" w14:textId="280E62FE" w:rsidR="00580B8C" w:rsidRDefault="00580B8C">
        <w:pPr>
          <w:pStyle w:val="a6"/>
          <w:jc w:val="center"/>
        </w:pPr>
        <w:r>
          <w:fldChar w:fldCharType="begin"/>
        </w:r>
        <w:r>
          <w:instrText>PAGE   \* MERGEFORMAT</w:instrText>
        </w:r>
        <w:r>
          <w:fldChar w:fldCharType="separate"/>
        </w:r>
        <w:r w:rsidR="00635C8A">
          <w:rPr>
            <w:noProof/>
          </w:rPr>
          <w:t>35</w:t>
        </w:r>
        <w:r>
          <w:fldChar w:fldCharType="end"/>
        </w:r>
      </w:p>
    </w:sdtContent>
  </w:sdt>
  <w:p w14:paraId="49D44727" w14:textId="77777777" w:rsidR="00580B8C" w:rsidRDefault="00580B8C">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3CE30CFB"/>
    <w:multiLevelType w:val="hybridMultilevel"/>
    <w:tmpl w:val="19C292A2"/>
    <w:lvl w:ilvl="0" w:tplc="F69E8D92">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5D7B7F74"/>
    <w:multiLevelType w:val="hybridMultilevel"/>
    <w:tmpl w:val="5798CC94"/>
    <w:lvl w:ilvl="0" w:tplc="094638E8">
      <w:start w:val="1"/>
      <w:numFmt w:val="decimal"/>
      <w:lvlText w:val="%1."/>
      <w:lvlJc w:val="left"/>
      <w:pPr>
        <w:ind w:left="960" w:hanging="360"/>
      </w:pPr>
      <w:rPr>
        <w:rFonts w:ascii="Times New Roman" w:hAnsi="Times New Roman" w:cs="Times New Roman"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3" w15:restartNumberingAfterBreak="0">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5"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424497857">
    <w:abstractNumId w:val="9"/>
  </w:num>
  <w:num w:numId="2" w16cid:durableId="1477257953">
    <w:abstractNumId w:val="5"/>
  </w:num>
  <w:num w:numId="3" w16cid:durableId="735856233">
    <w:abstractNumId w:val="0"/>
  </w:num>
  <w:num w:numId="4" w16cid:durableId="1622615595">
    <w:abstractNumId w:val="13"/>
  </w:num>
  <w:num w:numId="5" w16cid:durableId="1307052471">
    <w:abstractNumId w:val="4"/>
  </w:num>
  <w:num w:numId="6" w16cid:durableId="492254908">
    <w:abstractNumId w:val="3"/>
  </w:num>
  <w:num w:numId="7" w16cid:durableId="1709380822">
    <w:abstractNumId w:val="15"/>
  </w:num>
  <w:num w:numId="8" w16cid:durableId="1366785847">
    <w:abstractNumId w:val="14"/>
  </w:num>
  <w:num w:numId="9" w16cid:durableId="1622688083">
    <w:abstractNumId w:val="2"/>
  </w:num>
  <w:num w:numId="10" w16cid:durableId="1960650137">
    <w:abstractNumId w:val="8"/>
  </w:num>
  <w:num w:numId="11" w16cid:durableId="1536386647">
    <w:abstractNumId w:val="6"/>
  </w:num>
  <w:num w:numId="12" w16cid:durableId="444468520">
    <w:abstractNumId w:val="1"/>
  </w:num>
  <w:num w:numId="13" w16cid:durableId="1289435772">
    <w:abstractNumId w:val="11"/>
  </w:num>
  <w:num w:numId="14" w16cid:durableId="464855989">
    <w:abstractNumId w:val="10"/>
  </w:num>
  <w:num w:numId="15" w16cid:durableId="1225917455">
    <w:abstractNumId w:val="12"/>
  </w:num>
  <w:num w:numId="16" w16cid:durableId="3581329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6BA"/>
    <w:rsid w:val="000001D3"/>
    <w:rsid w:val="000020C8"/>
    <w:rsid w:val="00004215"/>
    <w:rsid w:val="00004439"/>
    <w:rsid w:val="000125B0"/>
    <w:rsid w:val="00013D88"/>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33"/>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69F5"/>
    <w:rsid w:val="00137EDB"/>
    <w:rsid w:val="00152574"/>
    <w:rsid w:val="001634B9"/>
    <w:rsid w:val="00165F71"/>
    <w:rsid w:val="00167882"/>
    <w:rsid w:val="0017153E"/>
    <w:rsid w:val="001812B2"/>
    <w:rsid w:val="0018216A"/>
    <w:rsid w:val="00182CB6"/>
    <w:rsid w:val="00186292"/>
    <w:rsid w:val="00186DA8"/>
    <w:rsid w:val="001908AC"/>
    <w:rsid w:val="00197C47"/>
    <w:rsid w:val="001A124D"/>
    <w:rsid w:val="001A428D"/>
    <w:rsid w:val="001A4927"/>
    <w:rsid w:val="001C018B"/>
    <w:rsid w:val="001C34E3"/>
    <w:rsid w:val="001C7FD0"/>
    <w:rsid w:val="001E5115"/>
    <w:rsid w:val="001F5427"/>
    <w:rsid w:val="001F62A5"/>
    <w:rsid w:val="002001A4"/>
    <w:rsid w:val="002007BB"/>
    <w:rsid w:val="002015AA"/>
    <w:rsid w:val="00203A9C"/>
    <w:rsid w:val="00204CAC"/>
    <w:rsid w:val="002113C8"/>
    <w:rsid w:val="00214FDD"/>
    <w:rsid w:val="002167BD"/>
    <w:rsid w:val="00224264"/>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441BF"/>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7B2"/>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C9A"/>
    <w:rsid w:val="00531D1E"/>
    <w:rsid w:val="00532F3B"/>
    <w:rsid w:val="0053364E"/>
    <w:rsid w:val="00540029"/>
    <w:rsid w:val="00540988"/>
    <w:rsid w:val="00540F61"/>
    <w:rsid w:val="00543854"/>
    <w:rsid w:val="005568CD"/>
    <w:rsid w:val="005568D7"/>
    <w:rsid w:val="00561DBE"/>
    <w:rsid w:val="00564478"/>
    <w:rsid w:val="00567831"/>
    <w:rsid w:val="00575DA5"/>
    <w:rsid w:val="00580B8C"/>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5C8A"/>
    <w:rsid w:val="00636D02"/>
    <w:rsid w:val="00647F71"/>
    <w:rsid w:val="00650A6B"/>
    <w:rsid w:val="006541E2"/>
    <w:rsid w:val="00660306"/>
    <w:rsid w:val="00660356"/>
    <w:rsid w:val="00662A69"/>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5806"/>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1CB7"/>
    <w:rsid w:val="009F29F0"/>
    <w:rsid w:val="009F2B4E"/>
    <w:rsid w:val="009F3D5B"/>
    <w:rsid w:val="009F3DD7"/>
    <w:rsid w:val="009F44AC"/>
    <w:rsid w:val="009F5B2A"/>
    <w:rsid w:val="00A055C4"/>
    <w:rsid w:val="00A07401"/>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452E"/>
    <w:rsid w:val="00AC4C76"/>
    <w:rsid w:val="00AF1469"/>
    <w:rsid w:val="00AF39D3"/>
    <w:rsid w:val="00AF6EF1"/>
    <w:rsid w:val="00AF7804"/>
    <w:rsid w:val="00B0186A"/>
    <w:rsid w:val="00B038DA"/>
    <w:rsid w:val="00B10F1B"/>
    <w:rsid w:val="00B257FB"/>
    <w:rsid w:val="00B259BC"/>
    <w:rsid w:val="00B34611"/>
    <w:rsid w:val="00B431B6"/>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0790E"/>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C325A"/>
    <w:rsid w:val="00ED0B50"/>
    <w:rsid w:val="00ED5529"/>
    <w:rsid w:val="00EF624A"/>
    <w:rsid w:val="00F0074B"/>
    <w:rsid w:val="00F13280"/>
    <w:rsid w:val="00F20FDC"/>
    <w:rsid w:val="00F24163"/>
    <w:rsid w:val="00F30B8A"/>
    <w:rsid w:val="00F30ED2"/>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15:docId w15:val="{A70289ED-F9D0-4CDF-9BDF-23191F48C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table" w:styleId="af5">
    <w:name w:val="Table Grid"/>
    <w:basedOn w:val="a1"/>
    <w:uiPriority w:val="59"/>
    <w:rsid w:val="001A42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7191">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77CE07-3CFF-4EF1-8C21-8B97505CB8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35</Pages>
  <Words>11817</Words>
  <Characters>67361</Characters>
  <Application>Microsoft Office Word</Application>
  <DocSecurity>0</DocSecurity>
  <Lines>561</Lines>
  <Paragraphs>158</Paragraphs>
  <ScaleCrop>false</ScaleCrop>
  <HeadingPairs>
    <vt:vector size="4" baseType="variant">
      <vt:variant>
        <vt:lpstr>Название</vt:lpstr>
      </vt:variant>
      <vt:variant>
        <vt:i4>1</vt:i4>
      </vt:variant>
      <vt:variant>
        <vt:lpstr>Заголовки</vt:lpstr>
      </vt:variant>
      <vt:variant>
        <vt:i4>52</vt:i4>
      </vt:variant>
    </vt:vector>
  </HeadingPairs>
  <TitlesOfParts>
    <vt:vector size="53" baseType="lpstr">
      <vt:lpstr/>
      <vt:lpstr/>
      <vt:lpstr>3.2. Особенности выполнения административных процедур в электронной форме</vt:lpstr>
      <vt:lpstr>    </vt:lpstr>
      <vt:lpstr>    </vt:lpstr>
      <vt:lpstr>    </vt:lpstr>
      <vt:lpstr>    </vt:lpstr>
      <vt:lpstr>    </vt:lpstr>
      <vt:lpstr>    </vt:lpstr>
      <vt:lpstr>    </vt:lpstr>
      <vt:lpstr>    </vt:lpstr>
      <vt:lpstr>    Приложение 1</vt:lpstr>
      <vt:lpstr>    </vt:lpstr>
      <vt:lpstr>    Приложение 2</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vt:lpstr>    Приложение 3</vt:lpstr>
      <vt:lpstr>    </vt:lpstr>
      <vt:lpstr>    </vt:lpstr>
      <vt:lpstr>    </vt:lpstr>
      <vt:lpstr>    </vt:lpstr>
      <vt:lpstr>    Приложение 4</vt:lpstr>
      <vt:lpstr>    к административному регламенту</vt:lpstr>
      <vt:lpstr>    </vt:lpstr>
      <vt:lpstr>    </vt:lpstr>
      <vt:lpstr>    </vt:lpstr>
    </vt:vector>
  </TitlesOfParts>
  <Company/>
  <LinksUpToDate>false</LinksUpToDate>
  <CharactersWithSpaces>79020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Анастасия Смирнова</cp:lastModifiedBy>
  <cp:revision>2</cp:revision>
  <cp:lastPrinted>2015-10-26T13:18:00Z</cp:lastPrinted>
  <dcterms:created xsi:type="dcterms:W3CDTF">2024-02-09T09:36:00Z</dcterms:created>
  <dcterms:modified xsi:type="dcterms:W3CDTF">2024-02-09T09:36:00Z</dcterms:modified>
</cp:coreProperties>
</file>