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На что важно обратить внимание при подаче заявления на ежемесячную выплату</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27 апреля 2020 17:45</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соответствии с указом Президента РФ* российским семьям, имеющим право на материнский капитал, а также уже распорядившимся средствами, с апреля по июнь устанавливается ежемесячная выплата в размере 5 тысяч рублей на каждого ребёнка в возрасте до трех лет. Финансовая поддержка предоставляется в качестве дополнительной помощи в условиях сложившейся эпидемиологической обстановки.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На что важно обратить внимание при подаче заявления на ежемесячную выплату:</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помощь оказывается гражданам Российской Федерации. Если лицо утратило гражданство РФ, выплата не осуществляется;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поддержка оказывается гражданам Российской Федерации, проживающим на её территории. В случае постоянного проживания семьи за пределами страны выплата не осуществляется;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 заявление в электронном виде может подать только владелец сертификата на материнский (семейный) капитал. Например, если заявление подал отец ребёнка, а владельцем сертификата является мать, такое заявление будет отклонено. Выплата будет оформлена после подачи заявления матерью (из её личного кабинета на сайте ПФР или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право на материнский капитал должно возникнуть до 1 июля 2020 года. Семья, где ребёнок родится в конце июня, получит право на материнский капитал и на дополнительную выплату. При этом подать заявление на выплату семья сможет и позже, вплоть до 1 октября 2020 года;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в заявлении необходимо указать данные банковского счёта владельца сертификата на материнский капитал. Выплата не может осуществляться на счёт другого лица. Если заявление было подано с банковскими реквизитами другого лица, необходимо подать новое заявление со своими банковскими реквизитами.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не осуществляется в следующих ситуациях:</w:t>
      </w:r>
    </w:p>
    <w:p w:rsidR="006E2BE6" w:rsidRPr="006E2BE6" w:rsidRDefault="006E2BE6" w:rsidP="006E2BE6">
      <w:pPr>
        <w:shd w:val="clear" w:color="auto" w:fill="FFFFFF"/>
        <w:spacing w:after="125" w:line="240" w:lineRule="auto"/>
        <w:ind w:left="720"/>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при лишении или ограничении родительских прав в отношении </w:t>
      </w:r>
      <w:proofErr w:type="spellStart"/>
      <w:r w:rsidRPr="006E2BE6">
        <w:rPr>
          <w:rFonts w:ascii="Times New Roman" w:eastAsia="Times New Roman" w:hAnsi="Times New Roman" w:cs="Times New Roman"/>
          <w:color w:val="333333"/>
          <w:sz w:val="24"/>
          <w:szCs w:val="24"/>
          <w:lang w:eastAsia="ru-RU"/>
        </w:rPr>
        <w:t>ребёнка</w:t>
      </w:r>
      <w:proofErr w:type="gramStart"/>
      <w:r w:rsidRPr="006E2BE6">
        <w:rPr>
          <w:rFonts w:ascii="Times New Roman" w:eastAsia="Times New Roman" w:hAnsi="Times New Roman" w:cs="Times New Roman"/>
          <w:color w:val="333333"/>
          <w:sz w:val="24"/>
          <w:szCs w:val="24"/>
          <w:lang w:eastAsia="ru-RU"/>
        </w:rPr>
        <w:t>;в</w:t>
      </w:r>
      <w:proofErr w:type="spellEnd"/>
      <w:proofErr w:type="gramEnd"/>
      <w:r w:rsidRPr="006E2BE6">
        <w:rPr>
          <w:rFonts w:ascii="Times New Roman" w:eastAsia="Times New Roman" w:hAnsi="Times New Roman" w:cs="Times New Roman"/>
          <w:color w:val="333333"/>
          <w:sz w:val="24"/>
          <w:szCs w:val="24"/>
          <w:lang w:eastAsia="ru-RU"/>
        </w:rPr>
        <w:t xml:space="preserve"> случае смерти ребёнка, в связи с рождением которого возникло право на ежемесячную </w:t>
      </w:r>
      <w:proofErr w:type="spellStart"/>
      <w:r w:rsidRPr="006E2BE6">
        <w:rPr>
          <w:rFonts w:ascii="Times New Roman" w:eastAsia="Times New Roman" w:hAnsi="Times New Roman" w:cs="Times New Roman"/>
          <w:color w:val="333333"/>
          <w:sz w:val="24"/>
          <w:szCs w:val="24"/>
          <w:lang w:eastAsia="ru-RU"/>
        </w:rPr>
        <w:t>выплату;при</w:t>
      </w:r>
      <w:proofErr w:type="spellEnd"/>
      <w:r w:rsidRPr="006E2BE6">
        <w:rPr>
          <w:rFonts w:ascii="Times New Roman" w:eastAsia="Times New Roman" w:hAnsi="Times New Roman" w:cs="Times New Roman"/>
          <w:color w:val="333333"/>
          <w:sz w:val="24"/>
          <w:szCs w:val="24"/>
          <w:lang w:eastAsia="ru-RU"/>
        </w:rPr>
        <w:t xml:space="preserve"> предоставлении недостоверных сведений.</w:t>
      </w:r>
    </w:p>
    <w:p w:rsidR="006E2BE6" w:rsidRPr="006E2BE6" w:rsidRDefault="006E2BE6" w:rsidP="006E2BE6">
      <w:pPr>
        <w:shd w:val="clear" w:color="auto" w:fill="FFFFFF"/>
        <w:spacing w:before="250" w:after="250"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pict>
          <v:rect id="_x0000_i1025" style="width:0;height:0" o:hralign="center" o:hrstd="t" o:hr="t" fillcolor="#a0a0a0" stroked="f"/>
        </w:pic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Указ Президента РФ от 07.04.2020 № 249 «О дополнительных мерах социальной поддержки семей, имеющих детей»</w:t>
      </w:r>
    </w:p>
    <w:p w:rsidR="006E2BE6" w:rsidRDefault="006E2BE6" w:rsidP="006E2BE6">
      <w:pPr>
        <w:shd w:val="clear" w:color="auto" w:fill="FFFFFF"/>
        <w:spacing w:before="250" w:after="250" w:line="240" w:lineRule="auto"/>
        <w:outlineLvl w:val="0"/>
        <w:rPr>
          <w:rFonts w:ascii="Times New Roman" w:eastAsia="Times New Roman" w:hAnsi="Times New Roman" w:cs="Times New Roman"/>
          <w:color w:val="333333"/>
          <w:kern w:val="36"/>
          <w:sz w:val="24"/>
          <w:szCs w:val="24"/>
          <w:lang w:eastAsia="ru-RU"/>
        </w:rPr>
      </w:pP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Будьте внимательнее при заполнении заявлений на 5000!</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21 апреля 2020 15:38</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территориальные органы Пенсионного фонда по Санкт-Петербургу и Ленинградской области активно поступают заявления от граждан, имеющих право на получение ежемесячной выплаты в размере 5000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 xml:space="preserve">            Данное заявление можно подать в Личном кабинете на сайте Пенсионного фонда РФ или Едином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К сожалению, при заполнении данного заявления допускается очень много ошибок. Поэтому рекомендуем обратить внимание на следующие правила в подаче заявления:</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Заявление может быть подано только от имени владельца государственного сертификата на материнский капитал, как правило, это мамы. Если вы подали заявление от имени папы, рекомендуем направить новое заявление из Личного кабинета мамы на сайте Пенсионного фонда РФ или на Едином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 оформлении заявления следует указывать номер актовой записи о рождении ребёнка, а не номер бланка свидетельства о рождении.</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Расчетный счет для перечисления денежной выплаты должен быть открыт на имя владельца сертификата на материнский капитал.</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Необходимо внимательнее заполнять банковские реквизиты счета. Ошибка в названии банка или в номере расчетного счета может привести к отказу в выплате.</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ФИО ребенка при заполнении необходимо указывать полностью, а не фамилия и инициалы, либо имя ребенка без отчества.</w:t>
      </w:r>
    </w:p>
    <w:p w:rsidR="006E2BE6" w:rsidRPr="006E2BE6" w:rsidRDefault="006E2BE6" w:rsidP="006E2BE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Ещё одна из ошибок – подают заявление те семьи, в которых на 31 марта 2020 года ребенку (детям) уже исполнилось три года. Таким семьям выплаты не положены.</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Перед сохранением заявления и отправкой его с «Личного кабинета» еще раз перепроверьте внесенную вами информацию!</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Информация по порядку выплаты в размере 5 000 рублей для семей, имеющих право на материнский (семейный) капитал</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15 апреля 2020 16:05</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Кому положена выплата в размере 5 тысяч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Выплата положена всем семьям с детьми до трех лет, получившим право на материнский капитал до 1 июля 2020 года, в том </w:t>
      </w:r>
      <w:proofErr w:type="gramStart"/>
      <w:r w:rsidRPr="006E2BE6">
        <w:rPr>
          <w:rFonts w:ascii="Times New Roman" w:eastAsia="Times New Roman" w:hAnsi="Times New Roman" w:cs="Times New Roman"/>
          <w:color w:val="333333"/>
          <w:sz w:val="24"/>
          <w:szCs w:val="24"/>
          <w:lang w:eastAsia="ru-RU"/>
        </w:rPr>
        <w:t>числе</w:t>
      </w:r>
      <w:proofErr w:type="gramEnd"/>
      <w:r w:rsidRPr="006E2BE6">
        <w:rPr>
          <w:rFonts w:ascii="Times New Roman" w:eastAsia="Times New Roman" w:hAnsi="Times New Roman" w:cs="Times New Roman"/>
          <w:color w:val="333333"/>
          <w:sz w:val="24"/>
          <w:szCs w:val="24"/>
          <w:lang w:eastAsia="ru-RU"/>
        </w:rPr>
        <w:t xml:space="preserve"> если средства по сертификату уже полностью израсходованы.</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Положена ли мне выплата, если я полностью потратила материнский капитал?</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выплата положена всем семьям с детьми до трех лет, даже если вы уже полностью потратили средства материнского (семейного) капитала.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Из каких средств идет выплата? Из средств материнского капитала?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Финансовая поддержка семей обеспечивается из федерального бюджета в качестве дополнительной помощи в условиях острой эпидемиологической обстановки. Выплата не уменьшает размер материнского капитала и не учитывается в доходах семьи при определении права на другие меры социальной помощи. Налоги с этой выплаты также не взимаются.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До какого числа можно подать заявление на выплату 5 тысяч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Пенсионный фонд будет принимать заявления до 1 октября текущего года и предоставит выплаты </w:t>
      </w:r>
      <w:proofErr w:type="gramStart"/>
      <w:r w:rsidRPr="006E2BE6">
        <w:rPr>
          <w:rFonts w:ascii="Times New Roman" w:eastAsia="Times New Roman" w:hAnsi="Times New Roman" w:cs="Times New Roman"/>
          <w:color w:val="333333"/>
          <w:sz w:val="24"/>
          <w:szCs w:val="24"/>
          <w:lang w:eastAsia="ru-RU"/>
        </w:rPr>
        <w:t>за все месяцы с апреля по июнь при наличии у семьи</w:t>
      </w:r>
      <w:proofErr w:type="gramEnd"/>
      <w:r w:rsidRPr="006E2BE6">
        <w:rPr>
          <w:rFonts w:ascii="Times New Roman" w:eastAsia="Times New Roman" w:hAnsi="Times New Roman" w:cs="Times New Roman"/>
          <w:color w:val="333333"/>
          <w:sz w:val="24"/>
          <w:szCs w:val="24"/>
          <w:lang w:eastAsia="ru-RU"/>
        </w:rPr>
        <w:t xml:space="preserve"> соответствующего права.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5 тысяч рублей положена на каждого ребенка?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если в семье один ребенок до 3х лет, выплачивается 5 тыс. рублей в месяц, если два – 10 тыс. рублей в месяц и так далее.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Что нужно сделать для получения выплаты?</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 xml:space="preserve">Чтобы получить средства, достаточно до 1 октября текущего года подать заявление в личном кабинете на официальном сайте Пенсионного фонда (http://www.pfrf.ru/) или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xml:space="preserve"> (https://www.gosuslugi.ru/). Никаких дополнительных документов представлять не нужно. В случае необходимости ПФР самостоятельно запросит все сведения.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Можно ли подать заявление лично в ПФР?</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заявление также принимается в клиентских службах Пенсионного фонда.</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Однако в рамках принятия мер по обеспечению санитарно-эпидемиологического благополучия населения обратиться в ПФР в настоящее время можно строго по предварительной записи.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Можно ли отправить заявление на выплату по почте?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Нет. По почте подать заявление на выплату нельзя.</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долго будут выплачивать деньги?</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Средства предоставляются </w:t>
      </w:r>
      <w:proofErr w:type="gramStart"/>
      <w:r w:rsidRPr="006E2BE6">
        <w:rPr>
          <w:rFonts w:ascii="Times New Roman" w:eastAsia="Times New Roman" w:hAnsi="Times New Roman" w:cs="Times New Roman"/>
          <w:color w:val="333333"/>
          <w:sz w:val="24"/>
          <w:szCs w:val="24"/>
          <w:lang w:eastAsia="ru-RU"/>
        </w:rPr>
        <w:t>на каждого ребенка раз в месяц в период с апреля по июнь</w:t>
      </w:r>
      <w:proofErr w:type="gramEnd"/>
      <w:r w:rsidRPr="006E2BE6">
        <w:rPr>
          <w:rFonts w:ascii="Times New Roman" w:eastAsia="Times New Roman" w:hAnsi="Times New Roman" w:cs="Times New Roman"/>
          <w:color w:val="333333"/>
          <w:sz w:val="24"/>
          <w:szCs w:val="24"/>
          <w:lang w:eastAsia="ru-RU"/>
        </w:rPr>
        <w:t xml:space="preserve"> 2020 года. При подаче заявления после 30 июня денежные средства выплатят единовременно за весь период.</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Моему ребенку исполнится три года в апреле/мае/июне. Я получу выплату?</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Ежемесячная выплата осуществляется </w:t>
      </w:r>
      <w:proofErr w:type="gramStart"/>
      <w:r w:rsidRPr="006E2BE6">
        <w:rPr>
          <w:rFonts w:ascii="Times New Roman" w:eastAsia="Times New Roman" w:hAnsi="Times New Roman" w:cs="Times New Roman"/>
          <w:color w:val="333333"/>
          <w:sz w:val="24"/>
          <w:szCs w:val="24"/>
          <w:lang w:eastAsia="ru-RU"/>
        </w:rPr>
        <w:t>за полный месяц</w:t>
      </w:r>
      <w:proofErr w:type="gramEnd"/>
      <w:r w:rsidRPr="006E2BE6">
        <w:rPr>
          <w:rFonts w:ascii="Times New Roman" w:eastAsia="Times New Roman" w:hAnsi="Times New Roman" w:cs="Times New Roman"/>
          <w:color w:val="333333"/>
          <w:sz w:val="24"/>
          <w:szCs w:val="24"/>
          <w:lang w:eastAsia="ru-RU"/>
        </w:rPr>
        <w:t xml:space="preserve"> независимо от даты рождения ребенка в конкретном месяце.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Примеры для семей с одним ребёнком:</w:t>
      </w:r>
    </w:p>
    <w:p w:rsidR="006E2BE6" w:rsidRPr="006E2BE6" w:rsidRDefault="006E2BE6" w:rsidP="006E2B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апреле, то семья получит 5 000 рублей за апрель.</w:t>
      </w:r>
    </w:p>
    <w:p w:rsidR="006E2BE6" w:rsidRPr="006E2BE6" w:rsidRDefault="006E2BE6" w:rsidP="006E2B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мае, то семья получит 5 000 рублей за апрель и 5 000 рублей май, всего 10 000 рублей.</w:t>
      </w:r>
    </w:p>
    <w:p w:rsidR="006E2BE6" w:rsidRPr="006E2BE6" w:rsidRDefault="006E2BE6" w:rsidP="006E2BE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июне, то общая выплата составит 15 000 рублей – по 5 000 рублей в апреле, мае и июне.</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Примеры для семей с двумя детьми:</w:t>
      </w:r>
    </w:p>
    <w:p w:rsidR="006E2BE6" w:rsidRPr="006E2BE6" w:rsidRDefault="006E2BE6" w:rsidP="006E2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первому ребенку 3 года исполнится в апреле, а второму полтора года, то семья получит 10 000 рублей в апреле за двоих детей и по 5 000 рублей в мае и июне за одного ребенка. Общая выплата составит 20 000 рублей.</w:t>
      </w:r>
    </w:p>
    <w:p w:rsidR="006E2BE6" w:rsidRPr="006E2BE6" w:rsidRDefault="006E2BE6" w:rsidP="006E2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первому ребенку 3 года исполнится в мае, а второму полтора года, то семья получит по 10 000 рублей в апреле и мае за двоих детей, и 5 000 рублей в июне за одного ребенка. Общая выплата составит 25 000 рублей.</w:t>
      </w:r>
    </w:p>
    <w:p w:rsidR="006E2BE6" w:rsidRPr="006E2BE6" w:rsidRDefault="006E2BE6" w:rsidP="006E2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первому ребенку 3 года исполнится в июне, а второму полтора года, то семья получит по 10 000 рублей в апреле, мае и июне за двоих детей. Общая выплата составит 30 000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я еще не оформила сертификат на материнский капитал, я смогу оформить выплату?</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Если у вас есть право на получение сертификата на материнский (семейный) капитал, но вы не успели его оформить, то вы сможете подать заявление на выплату в размере 5 000 рублей.</w:t>
      </w:r>
    </w:p>
    <w:p w:rsidR="006E2BE6" w:rsidRPr="006E2BE6" w:rsidRDefault="006E2BE6" w:rsidP="006E2BE6">
      <w:pPr>
        <w:shd w:val="clear" w:color="auto" w:fill="FFFFFF"/>
        <w:spacing w:after="125"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получить выплату на детей от 3 до 7 лет?</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Выплата денежных средств на детей от 3 до 7 лет не назначается органами Пенсионного фонда. Она относится к региональным мерам поддержки и выплачивается органами социальной защиты. Подробнее можно узнать на сайте Министерства труда и социальной защиты Российской Федерации https://rosmintrud.ru/ или на сайте Правительства субъекта, в котором Вы проживаете.</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Важная информация по выплате 5000 рублей</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08 мая 2020 14:50</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связи с острой эпидемиологической обстановкой семьям с детьми до трех лет, имеющим право на материнский капитал, предоставляется дополнительная финансовая поддержка - ежемесячная (с апреля по июнь) выплата в размере 5 тысяч рублей.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Очень важную роль в оперативности рассмотрения заявлений играет корректность его заполнения. В случае если заявление заполнено неправильно и в нем содержатся недостоверные данные, выплата по нему будет невозможна. В настоящее время при заполнении заявлений автоматически заполняются реквизиты указанного вами банка (КПП, ИНН).</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Отказы в выплате пособия зачастую выносятся по причинам отсутствия права на материнский капитал у лица, подавшего заявление на выплату, либо если ребенок заявителя уже достиг возраста 3-х лет. Не выплачиваются 5000 рублей также гражданам России, проживающим за ее пределами и лицам, которые не являются гражданами России.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Важно! Если Вы подавали заявление через электронные сервисы и у Вас не отображается его статус, то необходимо уточнить у технической поддержки возможные неполадки. Если подача заявления осуществлялась через сайт ПФР, можно обратиться по телефону 88002508800, а если через ЕПГУ - 88002002139.</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Заявление в электронном виде без риска для здоровья!</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14 мая 2020 09:32</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В целях снижения рисков заражения </w:t>
      </w:r>
      <w:proofErr w:type="spellStart"/>
      <w:r w:rsidRPr="006E2BE6">
        <w:rPr>
          <w:color w:val="333333"/>
        </w:rPr>
        <w:t>коронавирусной</w:t>
      </w:r>
      <w:proofErr w:type="spellEnd"/>
      <w:r w:rsidRPr="006E2BE6">
        <w:rPr>
          <w:color w:val="333333"/>
        </w:rPr>
        <w:t xml:space="preserve"> инфекцией рекомендуем пользоваться электронными сервисами и обращаться за государственными услугами ПФР в дистанционном виде.</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Обратиться за единовременной выплатой на детей в возрасте от 3 до 16 лет согласно Указу Президента РФ №317 от 11 мая 2020 года можно через Единый портал государственных услуг.</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Для заполнения заявления необходимы следующие сведения: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номер актовой записи, указанный в свидетельстве о рождении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БИК и номер корреспондентского счета банка, реквизиты банковского счета. Обращаем внимание на необходимость предоставления 20-значного номера личного счета, а не номера карты.</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заявлении заполняются сведения о заявителе и детях. На всех детей нужно подать одно заявление. Никаких документов прикладывать не нужно: все данные проверяются автоматически. Выплата не может осуществляться на счет другого лица — только на заявителя от чьего имени подается заявления и на чье имя оформлен счет.</w:t>
      </w:r>
    </w:p>
    <w:p w:rsidR="006E2BE6" w:rsidRDefault="006E2BE6" w:rsidP="006E2BE6">
      <w:pPr>
        <w:pStyle w:val="1"/>
        <w:shd w:val="clear" w:color="auto" w:fill="FFFFFF"/>
        <w:spacing w:before="250" w:beforeAutospacing="0" w:after="250" w:afterAutospacing="0"/>
        <w:rPr>
          <w:b w:val="0"/>
          <w:bCs w:val="0"/>
          <w:color w:val="333333"/>
          <w:sz w:val="24"/>
          <w:szCs w:val="24"/>
        </w:rPr>
      </w:pP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lastRenderedPageBreak/>
        <w:t>Вопросы-ответы по дополнительной ежемесячной выплате семьям с детьми до трёх лет</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15 мая 2020 15:45</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Кому положена ежемесячная выплата в размере 5 тысяч рублей?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Ежемесячная выплата положена всем семьям с детьми до трех лет.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Распространяется ли выплата на детей, которым уже исполнилось 3 года?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Выплата положена только на детей, не достигших трех лет до 30 июня 2020 года включительно.</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Ежемесячная выплата положена на каждого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если в семье один ребенок до трех лет, выплачивается 5 тыс. рублей в месяц, если два – 10 тыс. рублей в месяц и так далее.</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Может ли претендовать на ежемесячную выплату семья, у которой нет права на материнский капитал?</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В соответствии с Указом Президента от 11 мая 2010 г. № 317 право на ежемесячную выплату расширено и больше не связано с правом на материнский капитал.</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Мы являемся гражданами России, но проживаем в другой стране. Можем ли мы получать ежемесячную выплату на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К сожалению, нет. Ежемесячная выплата осуществляется только лицам, проживающим на территории Российской Федерации.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вы прежде проживали в другой стране, а затем вернулись в Россию, то для получения ежемесячной выплаты необходимо иметь документы, подтверждающие нынешнее место проживания.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Ребенок должен родиться в конце июня. Смогу ли я получить ежемесячную выплату за июнь?</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Согласно законодательству, право на ежемесячную выплату должно возникнуть до 1 июля 2020 года. Если ваш ребенок родится 30 июня текущего года, то вы автоматически получите право на ежемесячную выплату. Если же это случится на день позже, то есть 1 июля, то вы получите право на материнский капитал, а на дополнительную выплату – к сожалению, нет.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Моему ребенку исполнится три года в мае. Буду ли я получать выплату за два месяца или только за апрель?</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этом случае ежемесячная выплата положена за два месяца. Выплата осуществляется за те месяцы, когда ребенок младше трех лет, а также за месяц, в котором он достиг этого возраста.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Из каких средств идет выплата?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Дополнительная ежемесячная выплата обеспечивается из федерального бюджета в качестве дополнительной помощи.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Зависит ли выплата от доходов семьи?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Нет. Ежемесячная выплата не зависит от ваших доходов, наличия работы и получения заработной платы, а также получения каких-либо пенсий, пособий, социальных выплат и иных мер социальной поддержки.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Ежемесячная выплата положена всем семьям с детьми до трех лет.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lastRenderedPageBreak/>
        <w:t>Как подать заявление на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Чтобы получить средства, достаточно до 1 октября текущего года подать заявление в личном кабинете на портале </w:t>
      </w:r>
      <w:proofErr w:type="spellStart"/>
      <w:r w:rsidRPr="006E2BE6">
        <w:rPr>
          <w:color w:val="333333"/>
        </w:rPr>
        <w:t>Госуслуг</w:t>
      </w:r>
      <w:proofErr w:type="spellEnd"/>
      <w:r w:rsidRPr="006E2BE6">
        <w:rPr>
          <w:color w:val="333333"/>
        </w:rPr>
        <w:t xml:space="preserve"> (https://www.gosuslugi.ru/395593/1), а также на официальном сайте Пенсионного фонда (https://es.pfrf.ru/#services-f). В заявлении нужно указать номер СНИЛС заявителя и номер банковского счета, на который поступит выплата. Никаких дополнительных документов представлять не нужно. В случае необходимости ПФР самостоятельно запросит все сведения.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Также заявление можно подать в территориальные органы Пенсионного фонда и органы МФЦ. Однако в связи с мерами по предупреждению распространения </w:t>
      </w:r>
      <w:proofErr w:type="spellStart"/>
      <w:r w:rsidRPr="006E2BE6">
        <w:rPr>
          <w:color w:val="333333"/>
        </w:rPr>
        <w:t>коронавирусной</w:t>
      </w:r>
      <w:proofErr w:type="spellEnd"/>
      <w:r w:rsidRPr="006E2BE6">
        <w:rPr>
          <w:color w:val="333333"/>
        </w:rPr>
        <w:t xml:space="preserve"> инфекции обратиться в ПФР в настоящее время можно только по предварительной записи.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Могут ли опекуны подать заявление на ежемесячную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могут. Но для этого нужно подать заявление лично в территориальный орган ПФР или МФЦ.</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Кто из родителей может подать заявление на ежемесячную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При наличии сертификата на материнский капитал заявление должен подать </w:t>
      </w:r>
      <w:r w:rsidRPr="006E2BE6">
        <w:rPr>
          <w:rStyle w:val="a4"/>
          <w:b w:val="0"/>
          <w:bCs w:val="0"/>
          <w:color w:val="333333"/>
        </w:rPr>
        <w:t>владелец сертификата</w:t>
      </w:r>
      <w:r w:rsidRPr="006E2BE6">
        <w:rPr>
          <w:color w:val="333333"/>
        </w:rPr>
        <w:t>.</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ребенок единственный и право на материнский капитал отсутствует, то заявление может подать любой родитель, который записан в свидетельстве о рождении ребенка. Если заявление подадут оба родителя, выплату получит тот, кто подал заявление первым.</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Могу ли я подать заявление в Пенсионный фонд не по месту прописки?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можете. В отношении выплаты действует экстерриториальный способ обращения, то есть можно обратиться в любой территориальный орган ПФР (по месту жительства, пребывания, фактического проживания). Заявление может подать также и представитель гражданина.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До какого числа можно подать заявление на выплату 5 тысяч рублей?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Общий период, в течение которого граждане могут обратиться за выплатой, составляет пять месяцев. Заявления будут приниматься </w:t>
      </w:r>
      <w:r w:rsidRPr="006E2BE6">
        <w:rPr>
          <w:rStyle w:val="a4"/>
          <w:b w:val="0"/>
          <w:bCs w:val="0"/>
          <w:color w:val="333333"/>
        </w:rPr>
        <w:t>по всем каналам до 1 октября</w:t>
      </w:r>
      <w:r w:rsidRPr="006E2BE6">
        <w:rPr>
          <w:color w:val="333333"/>
        </w:rPr>
        <w:t xml:space="preserve"> текущего года. Выплаты будут предоставлены </w:t>
      </w:r>
      <w:proofErr w:type="gramStart"/>
      <w:r w:rsidRPr="006E2BE6">
        <w:rPr>
          <w:color w:val="333333"/>
        </w:rPr>
        <w:t>за все месяцы с апреля по июнь при наличии у семьи</w:t>
      </w:r>
      <w:proofErr w:type="gramEnd"/>
      <w:r w:rsidRPr="006E2BE6">
        <w:rPr>
          <w:color w:val="333333"/>
        </w:rPr>
        <w:t xml:space="preserve"> соответствующего права.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За какой период поступит ежемесячная выплата?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Средства предоставляются </w:t>
      </w:r>
      <w:proofErr w:type="gramStart"/>
      <w:r w:rsidRPr="006E2BE6">
        <w:rPr>
          <w:color w:val="333333"/>
        </w:rPr>
        <w:t>на каждого ребенка раз в месяц в период с апреля по июнь</w:t>
      </w:r>
      <w:proofErr w:type="gramEnd"/>
      <w:r w:rsidRPr="006E2BE6">
        <w:rPr>
          <w:color w:val="333333"/>
        </w:rPr>
        <w:t xml:space="preserve"> 2020 года. При подаче заявления после 30 июня денежные средства выплатят единовременно за весь период.</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У меня двое детей в возрасте до трех лет. Нужно ли мне писать заявление на каждого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Нет, если у вас двое и более детей в возрасте до трех лет, то для получения за каждого из них ежемесячной выплаты заполняется одно общее заявление. Двух и более заявлений в таком случае подавать не требуется.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Если ребенку исполнится три года с апреля по июнь, можно ли получить и ежемесячную, и единовременную выплаты?</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Да, можно.</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lastRenderedPageBreak/>
        <w:t>Если ребенку исполнится три года в апреле, то семья может получить ежемесячную выплату в размере 5 тысяч рублей за апрель, а также единовременную выплату в размере 10 тысяч рублей после 1 июня.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ребенку исполнилось три года в мае, то за апрель и май семья может получить ежемесячную выплату в размере 5 тысяч рублей (всего – 10 тысяч рублей), а также единовременную выплату в размере 10 тысяч рублей после 1 июня.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ребенку исполнится три года в июне, то семья может получить ежемесячную выплату в размере 5 тысяч рублей за апрель, май и июнь (всего – 15 тысяч рублей), а также единовременную выплату в размере 10 тысяч рублей после 1 июня.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Как я могу узнать, назначили мне выплату или нет?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Если заявление подано через личный кабинет на сайте ПФР или портал </w:t>
      </w:r>
      <w:proofErr w:type="spellStart"/>
      <w:r w:rsidRPr="006E2BE6">
        <w:rPr>
          <w:color w:val="333333"/>
        </w:rPr>
        <w:t>Госуслуг</w:t>
      </w:r>
      <w:proofErr w:type="spellEnd"/>
      <w:r w:rsidRPr="006E2BE6">
        <w:rPr>
          <w:color w:val="333333"/>
        </w:rPr>
        <w:t>, то уведомление о статусе рассмотрения заявления появится там же.</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Чтобы уведомление пришло автоматически, убедитесь, что в вашем личном кабинете настроена подписка на уведомления. Для этого нужно зайти в личный кабинет, далее выбрать “Профиль пользователя” и поставить галочку в поле “Хочу получать уведомления о ходе предоставления запрошенных услуг”.</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Если же заявление было подано лично в клиентской службе ПФР, в случае положительного решения средства будут перечислены в установленный законом срок без дополнительного уведомления гражданина. При этом гражданин может самостоятельно узнать о принятом положительном решении, обратившись в орган ПФР, где было подано заявление, по телефону.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случае отказа гражданину направят заказное письмо с обоснованием такого решения в течение одного рабочего дня после дня принятия решения.</w:t>
      </w:r>
    </w:p>
    <w:p w:rsidR="006E2BE6" w:rsidRPr="006E2BE6" w:rsidRDefault="006E2BE6" w:rsidP="006E2BE6">
      <w:pPr>
        <w:pStyle w:val="4"/>
        <w:shd w:val="clear" w:color="auto" w:fill="FFFFFF"/>
        <w:spacing w:before="125" w:after="125"/>
        <w:jc w:val="both"/>
        <w:rPr>
          <w:rFonts w:ascii="Times New Roman" w:hAnsi="Times New Roman" w:cs="Times New Roman"/>
          <w:b w:val="0"/>
          <w:bCs w:val="0"/>
          <w:color w:val="333333"/>
          <w:sz w:val="24"/>
          <w:szCs w:val="24"/>
        </w:rPr>
      </w:pPr>
      <w:r w:rsidRPr="006E2BE6">
        <w:rPr>
          <w:rStyle w:val="a4"/>
          <w:rFonts w:ascii="Times New Roman" w:hAnsi="Times New Roman" w:cs="Times New Roman"/>
          <w:color w:val="333333"/>
          <w:sz w:val="24"/>
          <w:szCs w:val="24"/>
        </w:rPr>
        <w:t>На что важно обратить внимание при подаче заявления?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 помощь оказывается гражданам Российской Федерации. Если лицо утратило гражданство РФ, выплата не осуществляется;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 поддержка оказывается гражданам Российской Федерации, проживающим на ее территории. В случае постоянного проживания семьи за пределами страны, ежемесячная выплата 5 тысяч рублей не осуществляется;</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 в заявлении необходимо указать данные именно </w:t>
      </w:r>
      <w:r w:rsidRPr="006E2BE6">
        <w:rPr>
          <w:rStyle w:val="a4"/>
          <w:b w:val="0"/>
          <w:bCs w:val="0"/>
          <w:color w:val="333333"/>
        </w:rPr>
        <w:t>банковского счета</w:t>
      </w:r>
      <w:r w:rsidRPr="006E2BE6">
        <w:rPr>
          <w:color w:val="333333"/>
        </w:rPr>
        <w:t> заявителя. Выплата не может осуществляться на счет другого лица. Если заявление было подано с банковскими реквизитами другого лица, можно подать новое заявление со своими банковскими реквизитами.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Выплата не осуществляется в следующих ситуациях:</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при лишении или ограничении заявителя родительских прав в отношении ребенка;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в случае смерти ребенка, в связи с рождением которого возникло право на ежемесячную выплату;</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при предоставлении недостоверных сведений.</w:t>
      </w:r>
    </w:p>
    <w:p w:rsidR="006E2BE6" w:rsidRPr="006E2BE6" w:rsidRDefault="006E2BE6" w:rsidP="006E2BE6">
      <w:pPr>
        <w:pStyle w:val="a3"/>
        <w:shd w:val="clear" w:color="auto" w:fill="FFFFFF"/>
        <w:spacing w:before="0" w:beforeAutospacing="0" w:after="125" w:afterAutospacing="0"/>
        <w:jc w:val="both"/>
        <w:rPr>
          <w:color w:val="333333"/>
        </w:rPr>
      </w:pPr>
      <w:r w:rsidRPr="006E2BE6">
        <w:rPr>
          <w:rStyle w:val="a4"/>
          <w:b w:val="0"/>
          <w:bCs w:val="0"/>
          <w:color w:val="333333"/>
        </w:rPr>
        <w:t xml:space="preserve">В случае одобрения </w:t>
      </w:r>
      <w:proofErr w:type="gramStart"/>
      <w:r w:rsidRPr="006E2BE6">
        <w:rPr>
          <w:rStyle w:val="a4"/>
          <w:b w:val="0"/>
          <w:bCs w:val="0"/>
          <w:color w:val="333333"/>
        </w:rPr>
        <w:t>заявления</w:t>
      </w:r>
      <w:proofErr w:type="gramEnd"/>
      <w:r w:rsidRPr="006E2BE6">
        <w:rPr>
          <w:rStyle w:val="a4"/>
          <w:b w:val="0"/>
          <w:bCs w:val="0"/>
          <w:color w:val="333333"/>
        </w:rPr>
        <w:t xml:space="preserve"> каким образом я смогу получить средства?</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Доставка ежемесячной выплаты осуществляется только на банковский счет заявителя в соответствии с реквизитами, указанными в заявлении. В условиях распространения </w:t>
      </w:r>
      <w:proofErr w:type="spellStart"/>
      <w:r w:rsidRPr="006E2BE6">
        <w:rPr>
          <w:color w:val="333333"/>
        </w:rPr>
        <w:t>коронавирусной</w:t>
      </w:r>
      <w:proofErr w:type="spellEnd"/>
      <w:r w:rsidRPr="006E2BE6">
        <w:rPr>
          <w:color w:val="333333"/>
        </w:rPr>
        <w:t xml:space="preserve"> инфекции доставка через организации почтовой связи исключается, поскольку она сопряжена с личным контактом получателя и доставщика.</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color w:val="333333"/>
          <w:sz w:val="24"/>
          <w:szCs w:val="24"/>
        </w:rPr>
        <w:lastRenderedPageBreak/>
        <w:t> </w:t>
      </w:r>
      <w:r w:rsidRPr="006E2BE6">
        <w:rPr>
          <w:bCs w:val="0"/>
          <w:color w:val="333333"/>
          <w:sz w:val="24"/>
          <w:szCs w:val="24"/>
        </w:rPr>
        <w:t>Вопросы-ответы по единовременной выплате 10 тысяч рублей семьям с детьми от трех до 16 лет</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15 мая 2020 15:54</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Кому положена единовременная выплата в размере 10 тысяч рублей?</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Единовременная выплата предоставляется на каждого ребенка от 3 до 16 лет, при условии если он не достиг возраста 16 лет на 11 мая 2020 года, то есть на дату вступления в силу Указа Президента.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Когда можно получить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Единовременная выплата в размере 10 тысяч рублей на каждого ребенка от трех до 16 лет будет осуществляться </w:t>
      </w:r>
      <w:proofErr w:type="spellStart"/>
      <w:r w:rsidRPr="006E2BE6">
        <w:rPr>
          <w:rFonts w:ascii="Times New Roman" w:eastAsia="Times New Roman" w:hAnsi="Times New Roman" w:cs="Times New Roman"/>
          <w:color w:val="333333"/>
          <w:sz w:val="24"/>
          <w:szCs w:val="24"/>
          <w:lang w:eastAsia="ru-RU"/>
        </w:rPr>
        <w:t>единоразово</w:t>
      </w:r>
      <w:proofErr w:type="spellEnd"/>
      <w:r w:rsidRPr="006E2BE6">
        <w:rPr>
          <w:rFonts w:ascii="Times New Roman" w:eastAsia="Times New Roman" w:hAnsi="Times New Roman" w:cs="Times New Roman"/>
          <w:color w:val="333333"/>
          <w:sz w:val="24"/>
          <w:szCs w:val="24"/>
          <w:lang w:eastAsia="ru-RU"/>
        </w:rPr>
        <w:t> с 1 июня 2020 года. При этом на подачу заявления есть почти пять месяцев, сделать это можно вплоть до 1 октября 2020 года.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Полагается ли единовременная выплата на детей, которым уже исполнилось 16 лет?</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исполнилось 16 лет до 11 мая (дата вступления в силу Указа Президента от 11 мая 2010 г. № 317), то выплата не полагается. Выплата полагается только на детей, которым не исполнилось 16 лет на 11 мая 2020 года, то есть на дату вступления в силу Указа Президента.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Единовременная выплата в размере 10 тысяч рублей положена на каждого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если в семье один ребенок от трех до 16 лет, то выплачивается 10 тысяч рублей, если два – 20 тысяч рублей и так далее.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Может ли претендовать на выплату семья, у которой нет права на материнский капитал?</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Право на единовременную выплату не связано с правом на материнский капитал.</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Мы являемся гражданами России, но проживаем в другой стране. Можем ли мы получить единовременную выплату на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 сожалению, нет. Единовременная выплата осуществляется только лицам, проживающим на территории Российской Федерации.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вы прежде проживали в другой стране, а затем вернулись в Россию, то для получения единовременной выплаты необходимо иметь документы, подтверждающие нынешнее место проживания.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с апреля по июнь, можно ли получить и ежемесячную, и единовременную выплаты?</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можно.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апреле, то семья может получить ежемесячную выплату в размере 5 тысяч рублей за апрель, а также единовременную выплату в размере 10 тысяч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исполнилось три года в мае, то за апрель и май семья может получить ежемесячную выплату в размере 5 тысяч рублей (всего – 10 тысяч рублей), а также единовременную выплату в размере 10 тысяч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Если ребенку исполнится три года в июне, то семья может получить ежемесячную выплату в размере 5 тысяч рублей за апрель, май и июнь (всего – 15 тысяч рублей), а также единовременную выплату в размере 10 тысяч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Из каких средств идет выплата?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Единовременная выплата обеспечивается из федерального бюджета в качестве дополнительной помощи.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Зависит ли выплата от доходов семьи?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Нет. Выплата не зависит от доходов семьи, наличия работы и получения заработной платы, а также получения каких-либо пенсий, пособий, социальных выплат и иных мер социальной поддержки.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положена всем семьям с детьми от трех до 16 лет.</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подать заявление на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Чтобы получить средства, достаточно до 1 октября текущего года подать заявление в личном кабинете на портале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(https://posobie16.gosuslugi.ru/). Никаких дополнительных документов представлять не нужно.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Заявление также можно подать в территориальные органы Пенсионного фонда и органы МФЦ (в настоящий момент Соглашение заключено с МФЦ ЛО). Однако в связи с мерами по предупреждению распространения </w:t>
      </w:r>
      <w:proofErr w:type="spellStart"/>
      <w:r w:rsidRPr="006E2BE6">
        <w:rPr>
          <w:rFonts w:ascii="Times New Roman" w:eastAsia="Times New Roman" w:hAnsi="Times New Roman" w:cs="Times New Roman"/>
          <w:color w:val="333333"/>
          <w:sz w:val="24"/>
          <w:szCs w:val="24"/>
          <w:lang w:eastAsia="ru-RU"/>
        </w:rPr>
        <w:t>коронавирусной</w:t>
      </w:r>
      <w:proofErr w:type="spellEnd"/>
      <w:r w:rsidRPr="006E2BE6">
        <w:rPr>
          <w:rFonts w:ascii="Times New Roman" w:eastAsia="Times New Roman" w:hAnsi="Times New Roman" w:cs="Times New Roman"/>
          <w:color w:val="333333"/>
          <w:sz w:val="24"/>
          <w:szCs w:val="24"/>
          <w:lang w:eastAsia="ru-RU"/>
        </w:rPr>
        <w:t xml:space="preserve"> инфекции обратиться в ПФР в настоящее время можно только по предварительной записи.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Может ли отец ребенка подать заявление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заявление на выплату может подать родитель, который записан в свидетельстве о рождении ребенка. Если заявление подадут оба родителя, выплату получит тот, кто подал заявление первым.</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Могут ли опекуны подать заявление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могут. Но для этого нужно подать заявление лично в территориальный орган ПФР или МФЦ.</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Можно ли подать заявление в Пенсионный фонд не по месту прописки?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Да, можно. В отношении выплаты действует экстерриториальный способ обращения, то есть можно обратиться в любой территориальный орган ПФР (по месту жительства, пребывания, фактического проживания). Заявление также может подать законный представитель.</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До какого числа можно подать заявление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Общий период, в течение которого можно обратиться за единовременной выплатой, составляет пять месяцев. Заявления будут приниматься по всем каналам до 1 октября текущего года. Единовременная выплата будет предоставлена при наличии у семьи соответствующего права.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семье двое детей в возрасте от трех до 16 лет. Нужно ли писать заявление на каждого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Нет, если в семье двое и более детей в возрасте от трех до 16 лет, то для получения за каждого из них единовременной выплаты заполняется одно общее заявление. Двух и более заявлений в таком случае подавать не требуется.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Как можно узнать, назначена выплата или нет?</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При подаче заявления через портал </w:t>
      </w:r>
      <w:proofErr w:type="spellStart"/>
      <w:r w:rsidRPr="006E2BE6">
        <w:rPr>
          <w:rFonts w:ascii="Times New Roman" w:eastAsia="Times New Roman" w:hAnsi="Times New Roman" w:cs="Times New Roman"/>
          <w:color w:val="333333"/>
          <w:sz w:val="24"/>
          <w:szCs w:val="24"/>
          <w:lang w:eastAsia="ru-RU"/>
        </w:rPr>
        <w:t>Госуслуг</w:t>
      </w:r>
      <w:proofErr w:type="spellEnd"/>
      <w:r w:rsidRPr="006E2BE6">
        <w:rPr>
          <w:rFonts w:ascii="Times New Roman" w:eastAsia="Times New Roman" w:hAnsi="Times New Roman" w:cs="Times New Roman"/>
          <w:color w:val="333333"/>
          <w:sz w:val="24"/>
          <w:szCs w:val="24"/>
          <w:lang w:eastAsia="ru-RU"/>
        </w:rPr>
        <w:t xml:space="preserve"> уведомление о статусе его рассмотрения появится там же.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Если же заявление было подано лично в клиентской службе ПФР, в случае положительного решения средства будут перечислены в установленный законом срок без дополнительного уведомления заявителя. При этом узнать о принятом положительном </w:t>
      </w:r>
      <w:r w:rsidRPr="006E2BE6">
        <w:rPr>
          <w:rFonts w:ascii="Times New Roman" w:eastAsia="Times New Roman" w:hAnsi="Times New Roman" w:cs="Times New Roman"/>
          <w:color w:val="333333"/>
          <w:sz w:val="24"/>
          <w:szCs w:val="24"/>
          <w:lang w:eastAsia="ru-RU"/>
        </w:rPr>
        <w:lastRenderedPageBreak/>
        <w:t>решении можно и самостоятельно, позвонив по телефону в орган ПФР, где было подано заявление.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случае отказа заявителю направят заказное письмо с обоснованием такого решения в течение одного рабочего дня после дня принятия решения.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На что важно обратить внимание при подаче заявления?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помощь оказывается гражданам Российской Федерации. Если лицо утратило гражданство РФ, выплата не осуществляется;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поддержка оказывается гражданам Российской Федерации, проживающим на ее территории. В случае постоянного проживания семьи за пределами страны, единовременная выплата не осуществляется;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опекуны ребенка смогут оформить единовременную выплату, обратившись лично в клиентскую службу ПФР или в МФЦ;</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в заявлении необходимо указать данные именно банковского счета заявителя. Выплата не может осуществляться на счет другого лица. Если заявление было подано с банковскими реквизитами другого лица, можно подать новое заявление со своими банковскими реквизитами.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Выплата не осуществляется в следующих ситуациях:</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при лишении или ограничении заявителя родительских прав в отношении ребенка;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в случае смерти ребенка, в связи с рождением которого возникло право на единовременную выплату;</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при предоставлении недостоверных сведений.</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В случае одобрения </w:t>
      </w:r>
      <w:proofErr w:type="gramStart"/>
      <w:r w:rsidRPr="006E2BE6">
        <w:rPr>
          <w:rFonts w:ascii="Times New Roman" w:eastAsia="Times New Roman" w:hAnsi="Times New Roman" w:cs="Times New Roman"/>
          <w:color w:val="333333"/>
          <w:sz w:val="24"/>
          <w:szCs w:val="24"/>
          <w:lang w:eastAsia="ru-RU"/>
        </w:rPr>
        <w:t>заявления</w:t>
      </w:r>
      <w:proofErr w:type="gramEnd"/>
      <w:r w:rsidRPr="006E2BE6">
        <w:rPr>
          <w:rFonts w:ascii="Times New Roman" w:eastAsia="Times New Roman" w:hAnsi="Times New Roman" w:cs="Times New Roman"/>
          <w:color w:val="333333"/>
          <w:sz w:val="24"/>
          <w:szCs w:val="24"/>
          <w:lang w:eastAsia="ru-RU"/>
        </w:rPr>
        <w:t xml:space="preserve"> каким образом можно получить средства?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Доставка единовременной выплаты осуществляется только на банковский счет заявителя в соответствии с реквизитами, указанными в заявлении. В условиях распространения </w:t>
      </w:r>
      <w:proofErr w:type="spellStart"/>
      <w:r w:rsidRPr="006E2BE6">
        <w:rPr>
          <w:rFonts w:ascii="Times New Roman" w:eastAsia="Times New Roman" w:hAnsi="Times New Roman" w:cs="Times New Roman"/>
          <w:color w:val="333333"/>
          <w:sz w:val="24"/>
          <w:szCs w:val="24"/>
          <w:lang w:eastAsia="ru-RU"/>
        </w:rPr>
        <w:t>коронавирусной</w:t>
      </w:r>
      <w:proofErr w:type="spellEnd"/>
      <w:r w:rsidRPr="006E2BE6">
        <w:rPr>
          <w:rFonts w:ascii="Times New Roman" w:eastAsia="Times New Roman" w:hAnsi="Times New Roman" w:cs="Times New Roman"/>
          <w:color w:val="333333"/>
          <w:sz w:val="24"/>
          <w:szCs w:val="24"/>
          <w:lang w:eastAsia="ru-RU"/>
        </w:rPr>
        <w:t xml:space="preserve"> инфекции доставка через организации почтовой связи исключается, поскольку она сопряжена с личным контактом получателя и доставщика.</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Все, что вы хотели знать о выплатах 5000 и 10000 рублей</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26 мая 2020 17:06</w:t>
      </w:r>
    </w:p>
    <w:p w:rsidR="006E2BE6" w:rsidRPr="006E2BE6" w:rsidRDefault="006E2BE6" w:rsidP="006E2BE6">
      <w:pPr>
        <w:shd w:val="clear" w:color="auto" w:fill="FFFFFF"/>
        <w:spacing w:after="0" w:line="240" w:lineRule="auto"/>
        <w:rPr>
          <w:rFonts w:ascii="Times New Roman" w:eastAsia="Times New Roman" w:hAnsi="Times New Roman" w:cs="Times New Roman"/>
          <w:color w:val="333333"/>
          <w:sz w:val="24"/>
          <w:szCs w:val="24"/>
          <w:lang w:eastAsia="ru-RU"/>
        </w:rPr>
      </w:pP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соответствии с Указом Президента расширено право родителей с детьми в возрасте до 3-х лет на ежемесячную выплату в размере 5 тыс. рублей, которая предоставляется с апреля по июнь. Теперь эти средства могут получить не только семьи, имеющие право на материнский капитал, но и все семьи, родившие или усыновившие первого ребенка с 1 апреля 2017 года до 1 января 2020 года.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Чтобы получить средства в размере 5000 рублей, достаточно до 1 октября текущего года подать заявление в личном кабинете на едином портале государственных услуг или на официальном сайте Пенсионного фонда. Никаких дополнительных документов представлять не нужно.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 наличии сертификата на материнский капитал заявление должен подать владелец сертификата. Если право на материнский капитал отсутствует, то заявление может подать один из родителей, который указан в свидетельстве о рождении ребенка. Достаточно подать одно заявление, чтобы выплата осуществлялась весь период с апреля по июнь.</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Помимо этого, семьи с детьми от 3 до 16 лет, а таких детей в регионе свыше 850 тысяч, получили право на единовременную выплату в размере 10000 рублей. Средства будут предоставлены на каждого ребенка, которому не исполнилось 16 лет на 11 мая 2020 года, то есть на дату вступления в силу Указа Президента. Обратиться за единовременной выплатой можно только через единый портал государственных услуг https://www.gosuslugi.ru/. При такой форме подачи заявления никаких дополнительных документов представлять не нужно. Если в семье несколько детей от 3 до 16 лет, данные о каждом ребенке указываются в одном заявлении.</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Заявление на выплату может подать любой из родителей, который записан в свидетельстве о рождении ребенка. Выплата носит разовый характер. Право на перечисленные выплаты имеют опекуны и попечители. Таким гражданам следует подавать заявление непосредственно в клиентскую службу ПФР, представив необходимые документы, подтверждающие факт опекунства и попечительства.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Для заполнения всех полей заявления нужен документ, удостоверяющий личность заявителя, его СНИЛС, свидетельство о рождении и СНИЛС ребенка, данные банковского счёта (их можно посмотреть в </w:t>
      </w:r>
      <w:proofErr w:type="spellStart"/>
      <w:proofErr w:type="gramStart"/>
      <w:r w:rsidRPr="006E2BE6">
        <w:rPr>
          <w:rFonts w:ascii="Times New Roman" w:eastAsia="Times New Roman" w:hAnsi="Times New Roman" w:cs="Times New Roman"/>
          <w:color w:val="333333"/>
          <w:sz w:val="24"/>
          <w:szCs w:val="24"/>
          <w:lang w:eastAsia="ru-RU"/>
        </w:rPr>
        <w:t>интернет-банке</w:t>
      </w:r>
      <w:proofErr w:type="spellEnd"/>
      <w:proofErr w:type="gramEnd"/>
      <w:r w:rsidRPr="006E2BE6">
        <w:rPr>
          <w:rFonts w:ascii="Times New Roman" w:eastAsia="Times New Roman" w:hAnsi="Times New Roman" w:cs="Times New Roman"/>
          <w:color w:val="333333"/>
          <w:sz w:val="24"/>
          <w:szCs w:val="24"/>
          <w:lang w:eastAsia="ru-RU"/>
        </w:rPr>
        <w:t>: нужен 20-значный номер вашего личного счета, БИК и номер корреспондентского счета).</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Внимание! Номер карты заявителя, который нанесен на ее поверхность, не совпадает с номером счета и не подходит для перечисления выплаты. В заявлении нужно указывать именно номер банковского счета из 20 знаков.</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Никаких документов прикладывать не нужно: все данные проверяются автоматически. Уведомление о решении заявитель сможет получить в личном кабинете единого портала государственных услуг.</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 Президента не предусматривает ограничение в получении выплат, поэтому семья может получить деньги на ребенка до 3-х лет и новую выплату с 3-х до 16 лет одновременно.</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Например, если ребенку исполнилось три года в мае, то за апрель и май семья может получить ежемесячную выплату в размере 5000 рублей (всего – 10000 рублей), а также единовременную выплату в размере 10000 рублей после 1 июня.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Убедительно просим граждан внимательно заполнять заявления, особенно раздел о реквизитах банковского счета заявителя и дополнительно проверять внесенные данные. Правильное заполнение заявления – это важное условие для быстрого получения выплаты. ФИО получателя должны совпадать с ФИО заявителя.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Следует отметить, что у родителей есть достаточно времени, чтобы обратиться за выплатой, поскольку заявления будут приниматься вплоть до 1 октября.</w:t>
      </w:r>
    </w:p>
    <w:p w:rsidR="006E2BE6" w:rsidRPr="006E2BE6" w:rsidRDefault="006E2BE6" w:rsidP="006E2BE6">
      <w:pPr>
        <w:shd w:val="clear" w:color="auto" w:fill="FFFFFF"/>
        <w:spacing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В период рисков связанных с </w:t>
      </w:r>
      <w:proofErr w:type="spellStart"/>
      <w:r w:rsidRPr="006E2BE6">
        <w:rPr>
          <w:rFonts w:ascii="Times New Roman" w:eastAsia="Times New Roman" w:hAnsi="Times New Roman" w:cs="Times New Roman"/>
          <w:color w:val="333333"/>
          <w:sz w:val="24"/>
          <w:szCs w:val="24"/>
          <w:lang w:eastAsia="ru-RU"/>
        </w:rPr>
        <w:t>коронавирусной</w:t>
      </w:r>
      <w:proofErr w:type="spellEnd"/>
      <w:r w:rsidRPr="006E2BE6">
        <w:rPr>
          <w:rFonts w:ascii="Times New Roman" w:eastAsia="Times New Roman" w:hAnsi="Times New Roman" w:cs="Times New Roman"/>
          <w:color w:val="333333"/>
          <w:sz w:val="24"/>
          <w:szCs w:val="24"/>
          <w:lang w:eastAsia="ru-RU"/>
        </w:rPr>
        <w:t xml:space="preserve"> инфекцией, обращаться за получением новых выплат на детей рекомендуется через электронные сервисы. Если у родителей нет возможности подать заявление дистанционно, то в этом случае просим Вас предварительно записаться на прием в любую удобную клиентскую службу. Это можно сделать по телефонам «горячих линий», указанным на сайте ПФР, или через электронный сервис предварительной записи. Воспользоваться этой услугой можно не имея доступа к единому порталу государственных услуг.</w:t>
      </w: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Выплата в размере 5000 и 10000 рублей: в электронном виде оформить удобнее!</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26 мая 2020 17:12</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Отделение Пенсионного фонда Российской Федерации по Санкт-Петербургу и Ленинградской области напоминает, что из-за риска заражения </w:t>
      </w:r>
      <w:proofErr w:type="spellStart"/>
      <w:r w:rsidRPr="006E2BE6">
        <w:rPr>
          <w:color w:val="333333"/>
        </w:rPr>
        <w:t>коронавирусной</w:t>
      </w:r>
      <w:proofErr w:type="spellEnd"/>
      <w:r w:rsidRPr="006E2BE6">
        <w:rPr>
          <w:color w:val="333333"/>
        </w:rPr>
        <w:t xml:space="preserve"> </w:t>
      </w:r>
      <w:r w:rsidRPr="006E2BE6">
        <w:rPr>
          <w:color w:val="333333"/>
        </w:rPr>
        <w:lastRenderedPageBreak/>
        <w:t>инфекцией клиентские службы Управлений ПФР продолжают осуществлять прием только по предварительной записи.</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связи с большим количеством обращений, за получением дополнительных выплат на детей в размере 5000 и 10000 рублей, в клиентских службах Управлений ПФР может наблюдаться повышенный поток посетителей, что является небезопасным как для граждан, так и для специалистов.</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Данные выплаты можно оформить дистанционно. На 5000 рублей заявление можно подать как через единый портал государственных услуг </w:t>
      </w:r>
      <w:proofErr w:type="spellStart"/>
      <w:r w:rsidRPr="006E2BE6">
        <w:rPr>
          <w:color w:val="333333"/>
        </w:rPr>
        <w:t>www.gosuslugi.ru</w:t>
      </w:r>
      <w:proofErr w:type="spellEnd"/>
      <w:r w:rsidRPr="006E2BE6">
        <w:rPr>
          <w:color w:val="333333"/>
        </w:rPr>
        <w:t xml:space="preserve">, так и через «Личный кабинет» на сайте </w:t>
      </w:r>
      <w:proofErr w:type="spellStart"/>
      <w:r w:rsidRPr="006E2BE6">
        <w:rPr>
          <w:color w:val="333333"/>
        </w:rPr>
        <w:t>pfrf.ru</w:t>
      </w:r>
      <w:proofErr w:type="spellEnd"/>
      <w:r w:rsidRPr="006E2BE6">
        <w:rPr>
          <w:color w:val="333333"/>
        </w:rPr>
        <w:t xml:space="preserve">. Заявление на 10000 рублей подается только через единый портал государственных услуг </w:t>
      </w:r>
      <w:proofErr w:type="spellStart"/>
      <w:r w:rsidRPr="006E2BE6">
        <w:rPr>
          <w:color w:val="333333"/>
        </w:rPr>
        <w:t>www.gosuslugi.ru</w:t>
      </w:r>
      <w:proofErr w:type="spellEnd"/>
      <w:r w:rsidRPr="006E2BE6">
        <w:rPr>
          <w:color w:val="333333"/>
        </w:rPr>
        <w:t>. Уведомление о статусах рассмотрения появится в личных кабинетах на сайтах, через которые были поданы заявления. В настоящий момент работа порталов налажена, технические проблемы устраняются оперативно.</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В случае если регистрация на портале </w:t>
      </w:r>
      <w:proofErr w:type="spellStart"/>
      <w:r w:rsidRPr="006E2BE6">
        <w:rPr>
          <w:color w:val="333333"/>
        </w:rPr>
        <w:t>www.gosuslugi.ru</w:t>
      </w:r>
      <w:proofErr w:type="spellEnd"/>
      <w:r w:rsidRPr="006E2BE6">
        <w:rPr>
          <w:color w:val="333333"/>
        </w:rPr>
        <w:t xml:space="preserve"> у гражданина отсутствует, то подать заявку и подтвердить учетную запись можно </w:t>
      </w:r>
      <w:proofErr w:type="spellStart"/>
      <w:r w:rsidRPr="006E2BE6">
        <w:rPr>
          <w:color w:val="333333"/>
        </w:rPr>
        <w:t>онлайн</w:t>
      </w:r>
      <w:proofErr w:type="spellEnd"/>
      <w:r w:rsidRPr="006E2BE6">
        <w:rPr>
          <w:color w:val="333333"/>
        </w:rPr>
        <w:t xml:space="preserve"> через сайт или мобильное приложение следующих кредитных учреждений: «Сбербанк», «</w:t>
      </w:r>
      <w:proofErr w:type="spellStart"/>
      <w:r w:rsidRPr="006E2BE6">
        <w:rPr>
          <w:color w:val="333333"/>
        </w:rPr>
        <w:t>Тинькофф</w:t>
      </w:r>
      <w:proofErr w:type="spellEnd"/>
      <w:r w:rsidRPr="006E2BE6">
        <w:rPr>
          <w:color w:val="333333"/>
        </w:rPr>
        <w:t xml:space="preserve"> Банк» и «Почта Банк».</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 xml:space="preserve">Обратиться лично в клиентскую службу ПФР либо в МФЦ могут те граждане, у которых нет возможности подать заявление </w:t>
      </w:r>
      <w:proofErr w:type="spellStart"/>
      <w:r w:rsidRPr="006E2BE6">
        <w:rPr>
          <w:color w:val="333333"/>
        </w:rPr>
        <w:t>онлайн</w:t>
      </w:r>
      <w:proofErr w:type="spellEnd"/>
      <w:r w:rsidRPr="006E2BE6">
        <w:rPr>
          <w:color w:val="333333"/>
        </w:rPr>
        <w:t>.</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Заявления на единовременные выплаты принимаются до 1 октября 2020 года.</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Внимание – залог успешного получения выплат!</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28 мая 2020 14:48</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Указом Президента №317 от 11.05.2020 предусмотрено получение единовременной выплаты в размере 10000 рублей на каждого ребенка от 3 до 16 лет. На данный момент поступило более 420000 заявлений о получении данной выплаты. Выплата начнется с 1 июня, обратиться за ней можно до 1 октября.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Для получения данных средств достаточно подать заявление в электронном виде через портал </w:t>
      </w:r>
      <w:proofErr w:type="spellStart"/>
      <w:r w:rsidRPr="006E2BE6">
        <w:rPr>
          <w:rFonts w:ascii="Times New Roman" w:eastAsia="Times New Roman" w:hAnsi="Times New Roman" w:cs="Times New Roman"/>
          <w:color w:val="333333"/>
          <w:sz w:val="24"/>
          <w:szCs w:val="24"/>
          <w:lang w:eastAsia="ru-RU"/>
        </w:rPr>
        <w:t>gosuslugi.ru</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При подаче заявления, необходимо внимательно и верно вносить данные. Допущенные неточности или ошибки могут привести к тому, что заявление не пройдет проверку в информационной системе.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 числу самых распространенных ошибок относятся:</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неправильно введенные данные ребенка (ошибки в ФИО) либо написание фамилии отличной от той, что </w:t>
      </w:r>
      <w:proofErr w:type="gramStart"/>
      <w:r w:rsidRPr="006E2BE6">
        <w:rPr>
          <w:rFonts w:ascii="Times New Roman" w:eastAsia="Times New Roman" w:hAnsi="Times New Roman" w:cs="Times New Roman"/>
          <w:color w:val="333333"/>
          <w:sz w:val="24"/>
          <w:szCs w:val="24"/>
          <w:lang w:eastAsia="ru-RU"/>
        </w:rPr>
        <w:t>указана</w:t>
      </w:r>
      <w:proofErr w:type="gramEnd"/>
      <w:r w:rsidRPr="006E2BE6">
        <w:rPr>
          <w:rFonts w:ascii="Times New Roman" w:eastAsia="Times New Roman" w:hAnsi="Times New Roman" w:cs="Times New Roman"/>
          <w:color w:val="333333"/>
          <w:sz w:val="24"/>
          <w:szCs w:val="24"/>
          <w:lang w:eastAsia="ru-RU"/>
        </w:rPr>
        <w:t xml:space="preserve"> в свидетельстве о рождении;</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6E2BE6">
        <w:rPr>
          <w:rFonts w:ascii="Times New Roman" w:eastAsia="Times New Roman" w:hAnsi="Times New Roman" w:cs="Times New Roman"/>
          <w:color w:val="333333"/>
          <w:sz w:val="24"/>
          <w:szCs w:val="24"/>
          <w:lang w:eastAsia="ru-RU"/>
        </w:rPr>
        <w:t>неправильный</w:t>
      </w:r>
      <w:proofErr w:type="gramEnd"/>
      <w:r w:rsidRPr="006E2BE6">
        <w:rPr>
          <w:rFonts w:ascii="Times New Roman" w:eastAsia="Times New Roman" w:hAnsi="Times New Roman" w:cs="Times New Roman"/>
          <w:color w:val="333333"/>
          <w:sz w:val="24"/>
          <w:szCs w:val="24"/>
          <w:lang w:eastAsia="ru-RU"/>
        </w:rPr>
        <w:t xml:space="preserve"> СНИЛС ребенка;</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некорректные реквизиты свидетельства о рождении (вводится номер бланка, а не номер актовой записи);</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неверная отметка в графе «Статус»: к примеру, вводят «ребенок» в то время как необходимо - «мать»;</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предоставление ошибочных данных в сведениях о банковском счете (необходимо предоставить номер счета, а не номер карты);</w:t>
      </w:r>
    </w:p>
    <w:p w:rsidR="006E2BE6" w:rsidRPr="006E2BE6" w:rsidRDefault="006E2BE6" w:rsidP="006E2BE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подача заявления отдельно на каждого ребенка. Обращаем внимание, что в заявлении указываются все дети, имеющие право на получение данной денежной выплаты.</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 xml:space="preserve">При подаче заявления через портал </w:t>
      </w:r>
      <w:proofErr w:type="spellStart"/>
      <w:r w:rsidRPr="006E2BE6">
        <w:rPr>
          <w:rFonts w:ascii="Times New Roman" w:eastAsia="Times New Roman" w:hAnsi="Times New Roman" w:cs="Times New Roman"/>
          <w:color w:val="333333"/>
          <w:sz w:val="24"/>
          <w:szCs w:val="24"/>
          <w:lang w:eastAsia="ru-RU"/>
        </w:rPr>
        <w:t>gosuslugi.ru</w:t>
      </w:r>
      <w:proofErr w:type="spellEnd"/>
      <w:r w:rsidRPr="006E2BE6">
        <w:rPr>
          <w:rFonts w:ascii="Times New Roman" w:eastAsia="Times New Roman" w:hAnsi="Times New Roman" w:cs="Times New Roman"/>
          <w:color w:val="333333"/>
          <w:sz w:val="24"/>
          <w:szCs w:val="24"/>
          <w:lang w:eastAsia="ru-RU"/>
        </w:rPr>
        <w:t xml:space="preserve"> уведомление о статусе рассмотрения обращения появится там же. Чтобы уведомления пришло автоматически необходимо настроить подписку на них. Для этого в личном кабинете следует перейти в меню «Профиль пользователя» и поставить галочку в поле «Хочу получать уведомления о ходе предоставления запрошенных услуг».</w:t>
      </w:r>
    </w:p>
    <w:p w:rsidR="006E2BE6" w:rsidRPr="006E2BE6" w:rsidRDefault="006E2BE6" w:rsidP="006E2BE6">
      <w:pPr>
        <w:shd w:val="clear" w:color="auto" w:fill="FFFFFF"/>
        <w:spacing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Только правильно заполненное заявление с достоверными данными гарантирует поступление средств. При заполнении электронного заявления нужно быть предельно внимательными. В случае если заявление заполнено неправильно, в нем содержатся недостоверные данные, по нему будет принято отрицательное решение и выплата не придет.</w:t>
      </w:r>
    </w:p>
    <w:p w:rsidR="006E2BE6" w:rsidRPr="006E2BE6" w:rsidRDefault="006E2BE6" w:rsidP="006E2BE6">
      <w:pPr>
        <w:pStyle w:val="a3"/>
        <w:shd w:val="clear" w:color="auto" w:fill="FFFFFF"/>
        <w:spacing w:before="0" w:beforeAutospacing="0" w:after="125" w:afterAutospacing="0"/>
        <w:rPr>
          <w:color w:val="333333"/>
        </w:rPr>
      </w:pPr>
    </w:p>
    <w:p w:rsidR="006E2BE6" w:rsidRPr="006E2BE6" w:rsidRDefault="006E2BE6" w:rsidP="006E2BE6">
      <w:pPr>
        <w:pStyle w:val="1"/>
        <w:shd w:val="clear" w:color="auto" w:fill="FFFFFF"/>
        <w:spacing w:before="250" w:beforeAutospacing="0" w:after="250" w:afterAutospacing="0"/>
        <w:rPr>
          <w:bCs w:val="0"/>
          <w:color w:val="333333"/>
          <w:sz w:val="24"/>
          <w:szCs w:val="24"/>
        </w:rPr>
      </w:pPr>
      <w:r w:rsidRPr="006E2BE6">
        <w:rPr>
          <w:bCs w:val="0"/>
          <w:color w:val="333333"/>
          <w:sz w:val="24"/>
          <w:szCs w:val="24"/>
        </w:rPr>
        <w:t>Выплата на детей предоставляется только гражданам Российской Федерации, проживающим в России</w:t>
      </w:r>
    </w:p>
    <w:p w:rsidR="006E2BE6" w:rsidRPr="006E2BE6" w:rsidRDefault="006E2BE6" w:rsidP="006E2BE6">
      <w:pPr>
        <w:pStyle w:val="3"/>
        <w:shd w:val="clear" w:color="auto" w:fill="FFFFFF"/>
        <w:spacing w:before="250" w:beforeAutospacing="0" w:after="240" w:afterAutospacing="0"/>
        <w:rPr>
          <w:b w:val="0"/>
          <w:bCs w:val="0"/>
          <w:color w:val="556677"/>
          <w:sz w:val="24"/>
          <w:szCs w:val="24"/>
        </w:rPr>
      </w:pPr>
      <w:r w:rsidRPr="006E2BE6">
        <w:rPr>
          <w:b w:val="0"/>
          <w:bCs w:val="0"/>
          <w:color w:val="556677"/>
          <w:sz w:val="24"/>
          <w:szCs w:val="24"/>
        </w:rPr>
        <w:t>02 июня 2020 13:36</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Отделение Пенсионного фонда по Санкт-Петербургу и Ленинградской области сообщает, что Постановлением Правительства Российской Федерации от 11.05.2020 N 652 утверждены Правила осуществления выплат семьям с детьми. В соответствии с указанным постановлением дополнительные выплаты получат граждане Российской Федерации, имеющие ребенка в возрасте до трех лет, а также те, у кого есть дети в возрасте от 3 до 16 лет, имеющие гражданство Российской Федерации. Выплата положена на каждого ребенка, в соответствии с требованиями, содержащимися в постановлении, доход семьи значения не имеет.</w:t>
      </w:r>
    </w:p>
    <w:p w:rsidR="006E2BE6" w:rsidRPr="006E2BE6" w:rsidRDefault="006E2BE6" w:rsidP="006E2BE6">
      <w:pPr>
        <w:pStyle w:val="a3"/>
        <w:shd w:val="clear" w:color="auto" w:fill="FFFFFF"/>
        <w:spacing w:before="0" w:beforeAutospacing="0" w:after="125" w:afterAutospacing="0"/>
        <w:jc w:val="both"/>
        <w:rPr>
          <w:color w:val="333333"/>
        </w:rPr>
      </w:pPr>
      <w:r w:rsidRPr="006E2BE6">
        <w:rPr>
          <w:color w:val="333333"/>
        </w:rPr>
        <w:t>В случае проживания семьи за пределами страны, выплаты на детей не осуществляются. Если семья раньше жила в другой стране, а затем вернулась в Россию, для получения пособий на детей понадобятся документы, подтверждающие проживание в РФ.</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Основные причины отказа по выплатам 5000 и 10000 рублей</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03 июня 2020 13:34</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Пенсионный фонд продолжает перечисление денежных средств на ежемесячную выплату в размере 5 000 рублей на детей до 3-х лет и единовременную выплату в размере 10 000 рублей на детей от 3-х до 16-ти лет. </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Важное условие для получения выплаты – это корректно заполненное заявление.</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Самыми распространенными причинами для отказа в выплате стали:</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отсутствие права на выплату (заявитель и ребенок не являются гражданами РФ либо проживают за рубежом; заявитель лишен родительских прав);</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неправильно введенные данные о ребенке (ФИО необходимо указывать так, как написано в документе, обратить особое внимание на буквы «е» и «ё», «и» и «</w:t>
      </w:r>
      <w:proofErr w:type="spellStart"/>
      <w:r w:rsidRPr="006E2BE6">
        <w:rPr>
          <w:rFonts w:ascii="Times New Roman" w:eastAsia="Times New Roman" w:hAnsi="Times New Roman" w:cs="Times New Roman"/>
          <w:color w:val="333333"/>
          <w:sz w:val="24"/>
          <w:szCs w:val="24"/>
          <w:lang w:eastAsia="ru-RU"/>
        </w:rPr>
        <w:t>й</w:t>
      </w:r>
      <w:proofErr w:type="spellEnd"/>
      <w:r w:rsidRPr="006E2BE6">
        <w:rPr>
          <w:rFonts w:ascii="Times New Roman" w:eastAsia="Times New Roman" w:hAnsi="Times New Roman" w:cs="Times New Roman"/>
          <w:color w:val="333333"/>
          <w:sz w:val="24"/>
          <w:szCs w:val="24"/>
          <w:lang w:eastAsia="ru-RU"/>
        </w:rPr>
        <w:t>»);</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ошибки в дате рождения, неверный СНИЛС;</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некорректные сведения об актовой записи (необходимо вводить номер актовой записи, а не номер свидетельства о рождении);</w:t>
      </w:r>
    </w:p>
    <w:p w:rsidR="006E2BE6" w:rsidRPr="006E2BE6" w:rsidRDefault="006E2BE6" w:rsidP="006E2BE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некорректно указанные банковские реквизиты (необходимо указывать расчетный счет, а не номер банковской карты, ФИО заявителя должно соответствовать владельцу банковского счета).</w:t>
      </w:r>
    </w:p>
    <w:p w:rsidR="006E2BE6" w:rsidRPr="006E2BE6" w:rsidRDefault="006E2BE6" w:rsidP="006E2BE6">
      <w:pPr>
        <w:shd w:val="clear" w:color="auto" w:fill="FFFFFF"/>
        <w:spacing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lastRenderedPageBreak/>
        <w:t>Если выплата пришла только на одного ребёнка,  заявителю необходимо уточнить, на кого именно из детей выплата не поступила ввиду ошибки. Сделать это можно по телефонам «горячей линии» территориальных органов ПФР, которые можно посмотреть на сайте ПФР в разделе «Контакты региона» http://www.pfrf.ru/branches/spb/contacts/. После этого нужно будет подать новое заявление на тех детей, на которых на портал пришел отказ. Этой же рекомендацией следует воспользоваться и тем родителям, кто не указал в одном заявлении сразу всех детей, которым положена соответствующая выплата.</w:t>
      </w:r>
    </w:p>
    <w:p w:rsidR="006E2BE6" w:rsidRPr="006E2BE6" w:rsidRDefault="006E2BE6" w:rsidP="006E2BE6">
      <w:pPr>
        <w:shd w:val="clear" w:color="auto" w:fill="FFFFFF"/>
        <w:spacing w:before="250" w:after="250" w:line="240" w:lineRule="auto"/>
        <w:outlineLvl w:val="0"/>
        <w:rPr>
          <w:rFonts w:ascii="Times New Roman" w:eastAsia="Times New Roman" w:hAnsi="Times New Roman" w:cs="Times New Roman"/>
          <w:b/>
          <w:color w:val="333333"/>
          <w:kern w:val="36"/>
          <w:sz w:val="24"/>
          <w:szCs w:val="24"/>
          <w:lang w:eastAsia="ru-RU"/>
        </w:rPr>
      </w:pPr>
      <w:r w:rsidRPr="006E2BE6">
        <w:rPr>
          <w:rFonts w:ascii="Times New Roman" w:eastAsia="Times New Roman" w:hAnsi="Times New Roman" w:cs="Times New Roman"/>
          <w:b/>
          <w:color w:val="333333"/>
          <w:kern w:val="36"/>
          <w:sz w:val="24"/>
          <w:szCs w:val="24"/>
          <w:lang w:eastAsia="ru-RU"/>
        </w:rPr>
        <w:t>Статус «Одобрено», но выплат нет</w:t>
      </w:r>
    </w:p>
    <w:p w:rsidR="006E2BE6" w:rsidRPr="006E2BE6" w:rsidRDefault="006E2BE6" w:rsidP="006E2BE6">
      <w:pPr>
        <w:shd w:val="clear" w:color="auto" w:fill="FFFFFF"/>
        <w:spacing w:before="250" w:after="240" w:line="240" w:lineRule="auto"/>
        <w:outlineLvl w:val="2"/>
        <w:rPr>
          <w:rFonts w:ascii="Times New Roman" w:eastAsia="Times New Roman" w:hAnsi="Times New Roman" w:cs="Times New Roman"/>
          <w:color w:val="556677"/>
          <w:sz w:val="24"/>
          <w:szCs w:val="24"/>
          <w:lang w:eastAsia="ru-RU"/>
        </w:rPr>
      </w:pPr>
      <w:r w:rsidRPr="006E2BE6">
        <w:rPr>
          <w:rFonts w:ascii="Times New Roman" w:eastAsia="Times New Roman" w:hAnsi="Times New Roman" w:cs="Times New Roman"/>
          <w:color w:val="556677"/>
          <w:sz w:val="24"/>
          <w:szCs w:val="24"/>
          <w:lang w:eastAsia="ru-RU"/>
        </w:rPr>
        <w:t>05 июня 2020 13:39</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Когда статус заявления на выплату 5000 и 10000 рублей на детей до 3 лет и от 3-ех до 16 лет «Одобрено», но выплат еще нет, это может быть связано еще с одной часто допускаемой ошибкой заявителем, из-за которой средства не могут быть доставленными, а именно из-за недостоверно указанных реквизитов.</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В настоящее время зафиксировано более 2500 случаев возврата денежных средств из кредитных учреждений по следующим причинам:</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Неверно указан расчетный счет (счет должен состоять из 20 знаков);</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номер банковской карты;</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Счет принадлежит не заявителю (например: подает заявление на выплату мама, а счет указывает другого лица);</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Банковский счет закрыт;</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(номинальный) счет детской карты;</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xml:space="preserve">Указан счет виртуальной карты(QIWI кошелек или </w:t>
      </w:r>
      <w:proofErr w:type="spellStart"/>
      <w:r w:rsidRPr="006E2BE6">
        <w:rPr>
          <w:rFonts w:ascii="Times New Roman" w:eastAsia="Times New Roman" w:hAnsi="Times New Roman" w:cs="Times New Roman"/>
          <w:color w:val="333333"/>
          <w:sz w:val="24"/>
          <w:szCs w:val="24"/>
          <w:lang w:eastAsia="ru-RU"/>
        </w:rPr>
        <w:t>Яндекс</w:t>
      </w:r>
      <w:proofErr w:type="spellEnd"/>
      <w:r w:rsidRPr="006E2BE6">
        <w:rPr>
          <w:rFonts w:ascii="Times New Roman" w:eastAsia="Times New Roman" w:hAnsi="Times New Roman" w:cs="Times New Roman"/>
          <w:color w:val="333333"/>
          <w:sz w:val="24"/>
          <w:szCs w:val="24"/>
          <w:lang w:eastAsia="ru-RU"/>
        </w:rPr>
        <w:t xml:space="preserve"> деньги) для оплаты интернет покупок;</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счет кредитной карты;</w:t>
      </w:r>
    </w:p>
    <w:p w:rsidR="006E2BE6" w:rsidRPr="006E2BE6" w:rsidRDefault="006E2BE6" w:rsidP="006E2BE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Указан счет за пределами территории РФ.</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Отметим, что согласно Указу Президента, доставка выплат через организации почтовой связи исключается.</w:t>
      </w:r>
    </w:p>
    <w:p w:rsidR="006E2BE6" w:rsidRPr="006E2BE6" w:rsidRDefault="006E2BE6" w:rsidP="006E2BE6">
      <w:pPr>
        <w:shd w:val="clear" w:color="auto" w:fill="FFFFFF"/>
        <w:spacing w:after="125" w:line="240" w:lineRule="auto"/>
        <w:jc w:val="both"/>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Только правильно заполненное заявление с достоверными данными гарантирует поступление средств. В случае если в заявлении указаны неправильные реквизиты, с заявителями свяжутся сотрудники территориальных органов ПФР Санкт-Петербурга и Ленинградской области, чтобы откорректировать данные.</w:t>
      </w:r>
    </w:p>
    <w:p w:rsidR="006E2BE6" w:rsidRPr="006E2BE6" w:rsidRDefault="006E2BE6" w:rsidP="006E2BE6">
      <w:pPr>
        <w:shd w:val="clear" w:color="auto" w:fill="FFFFFF"/>
        <w:spacing w:line="240" w:lineRule="auto"/>
        <w:rPr>
          <w:rFonts w:ascii="Times New Roman" w:eastAsia="Times New Roman" w:hAnsi="Times New Roman" w:cs="Times New Roman"/>
          <w:color w:val="333333"/>
          <w:sz w:val="24"/>
          <w:szCs w:val="24"/>
          <w:lang w:eastAsia="ru-RU"/>
        </w:rPr>
      </w:pPr>
      <w:r w:rsidRPr="006E2BE6">
        <w:rPr>
          <w:rFonts w:ascii="Times New Roman" w:eastAsia="Times New Roman" w:hAnsi="Times New Roman" w:cs="Times New Roman"/>
          <w:color w:val="333333"/>
          <w:sz w:val="24"/>
          <w:szCs w:val="24"/>
          <w:lang w:eastAsia="ru-RU"/>
        </w:rPr>
        <w:t> </w:t>
      </w:r>
    </w:p>
    <w:p w:rsidR="000A1130" w:rsidRPr="006E2BE6" w:rsidRDefault="006E2BE6">
      <w:pPr>
        <w:rPr>
          <w:rFonts w:ascii="Times New Roman" w:hAnsi="Times New Roman" w:cs="Times New Roman"/>
          <w:sz w:val="24"/>
          <w:szCs w:val="24"/>
        </w:rPr>
      </w:pPr>
    </w:p>
    <w:sectPr w:rsidR="000A1130" w:rsidRPr="006E2BE6" w:rsidSect="00843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D756A"/>
    <w:multiLevelType w:val="multilevel"/>
    <w:tmpl w:val="894C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E3D3C"/>
    <w:multiLevelType w:val="multilevel"/>
    <w:tmpl w:val="D548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60D9F"/>
    <w:multiLevelType w:val="multilevel"/>
    <w:tmpl w:val="9D20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C7F4C"/>
    <w:multiLevelType w:val="multilevel"/>
    <w:tmpl w:val="A32A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8274E9"/>
    <w:multiLevelType w:val="multilevel"/>
    <w:tmpl w:val="AB7A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137C9"/>
    <w:multiLevelType w:val="multilevel"/>
    <w:tmpl w:val="C2BC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2BE6"/>
    <w:rsid w:val="006E2BE6"/>
    <w:rsid w:val="008430F6"/>
    <w:rsid w:val="009917AE"/>
    <w:rsid w:val="00B10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F6"/>
  </w:style>
  <w:style w:type="paragraph" w:styleId="1">
    <w:name w:val="heading 1"/>
    <w:basedOn w:val="a"/>
    <w:link w:val="10"/>
    <w:uiPriority w:val="9"/>
    <w:qFormat/>
    <w:rsid w:val="006E2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E2B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E2B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B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E2B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E2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BE6"/>
    <w:rPr>
      <w:b/>
      <w:bCs/>
    </w:rPr>
  </w:style>
  <w:style w:type="character" w:customStyle="1" w:styleId="40">
    <w:name w:val="Заголовок 4 Знак"/>
    <w:basedOn w:val="a0"/>
    <w:link w:val="4"/>
    <w:uiPriority w:val="9"/>
    <w:semiHidden/>
    <w:rsid w:val="006E2BE6"/>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6E2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18878">
      <w:bodyDiv w:val="1"/>
      <w:marLeft w:val="0"/>
      <w:marRight w:val="0"/>
      <w:marTop w:val="0"/>
      <w:marBottom w:val="0"/>
      <w:divBdr>
        <w:top w:val="none" w:sz="0" w:space="0" w:color="auto"/>
        <w:left w:val="none" w:sz="0" w:space="0" w:color="auto"/>
        <w:bottom w:val="none" w:sz="0" w:space="0" w:color="auto"/>
        <w:right w:val="none" w:sz="0" w:space="0" w:color="auto"/>
      </w:divBdr>
      <w:divsChild>
        <w:div w:id="788007791">
          <w:marLeft w:val="0"/>
          <w:marRight w:val="0"/>
          <w:marTop w:val="0"/>
          <w:marBottom w:val="0"/>
          <w:divBdr>
            <w:top w:val="none" w:sz="0" w:space="0" w:color="auto"/>
            <w:left w:val="none" w:sz="0" w:space="0" w:color="auto"/>
            <w:bottom w:val="none" w:sz="0" w:space="0" w:color="auto"/>
            <w:right w:val="none" w:sz="0" w:space="0" w:color="auto"/>
          </w:divBdr>
        </w:div>
        <w:div w:id="74479014">
          <w:marLeft w:val="0"/>
          <w:marRight w:val="0"/>
          <w:marTop w:val="0"/>
          <w:marBottom w:val="501"/>
          <w:divBdr>
            <w:top w:val="none" w:sz="0" w:space="0" w:color="auto"/>
            <w:left w:val="none" w:sz="0" w:space="0" w:color="auto"/>
            <w:bottom w:val="none" w:sz="0" w:space="0" w:color="auto"/>
            <w:right w:val="none" w:sz="0" w:space="0" w:color="auto"/>
          </w:divBdr>
          <w:divsChild>
            <w:div w:id="1014645364">
              <w:marLeft w:val="0"/>
              <w:marRight w:val="0"/>
              <w:marTop w:val="0"/>
              <w:marBottom w:val="0"/>
              <w:divBdr>
                <w:top w:val="none" w:sz="0" w:space="0" w:color="auto"/>
                <w:left w:val="none" w:sz="0" w:space="0" w:color="auto"/>
                <w:bottom w:val="none" w:sz="0" w:space="0" w:color="auto"/>
                <w:right w:val="none" w:sz="0" w:space="0" w:color="auto"/>
              </w:divBdr>
              <w:divsChild>
                <w:div w:id="5159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3729">
      <w:bodyDiv w:val="1"/>
      <w:marLeft w:val="0"/>
      <w:marRight w:val="0"/>
      <w:marTop w:val="0"/>
      <w:marBottom w:val="0"/>
      <w:divBdr>
        <w:top w:val="none" w:sz="0" w:space="0" w:color="auto"/>
        <w:left w:val="none" w:sz="0" w:space="0" w:color="auto"/>
        <w:bottom w:val="none" w:sz="0" w:space="0" w:color="auto"/>
        <w:right w:val="none" w:sz="0" w:space="0" w:color="auto"/>
      </w:divBdr>
      <w:divsChild>
        <w:div w:id="1161046434">
          <w:marLeft w:val="0"/>
          <w:marRight w:val="0"/>
          <w:marTop w:val="0"/>
          <w:marBottom w:val="0"/>
          <w:divBdr>
            <w:top w:val="none" w:sz="0" w:space="0" w:color="auto"/>
            <w:left w:val="none" w:sz="0" w:space="0" w:color="auto"/>
            <w:bottom w:val="none" w:sz="0" w:space="0" w:color="auto"/>
            <w:right w:val="none" w:sz="0" w:space="0" w:color="auto"/>
          </w:divBdr>
        </w:div>
        <w:div w:id="1831407897">
          <w:marLeft w:val="0"/>
          <w:marRight w:val="0"/>
          <w:marTop w:val="0"/>
          <w:marBottom w:val="501"/>
          <w:divBdr>
            <w:top w:val="none" w:sz="0" w:space="0" w:color="auto"/>
            <w:left w:val="none" w:sz="0" w:space="0" w:color="auto"/>
            <w:bottom w:val="none" w:sz="0" w:space="0" w:color="auto"/>
            <w:right w:val="none" w:sz="0" w:space="0" w:color="auto"/>
          </w:divBdr>
          <w:divsChild>
            <w:div w:id="1815953005">
              <w:marLeft w:val="0"/>
              <w:marRight w:val="0"/>
              <w:marTop w:val="0"/>
              <w:marBottom w:val="0"/>
              <w:divBdr>
                <w:top w:val="none" w:sz="0" w:space="0" w:color="auto"/>
                <w:left w:val="none" w:sz="0" w:space="0" w:color="auto"/>
                <w:bottom w:val="none" w:sz="0" w:space="0" w:color="auto"/>
                <w:right w:val="none" w:sz="0" w:space="0" w:color="auto"/>
              </w:divBdr>
              <w:divsChild>
                <w:div w:id="8629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0359">
      <w:bodyDiv w:val="1"/>
      <w:marLeft w:val="0"/>
      <w:marRight w:val="0"/>
      <w:marTop w:val="0"/>
      <w:marBottom w:val="0"/>
      <w:divBdr>
        <w:top w:val="none" w:sz="0" w:space="0" w:color="auto"/>
        <w:left w:val="none" w:sz="0" w:space="0" w:color="auto"/>
        <w:bottom w:val="none" w:sz="0" w:space="0" w:color="auto"/>
        <w:right w:val="none" w:sz="0" w:space="0" w:color="auto"/>
      </w:divBdr>
      <w:divsChild>
        <w:div w:id="367145439">
          <w:marLeft w:val="0"/>
          <w:marRight w:val="0"/>
          <w:marTop w:val="0"/>
          <w:marBottom w:val="0"/>
          <w:divBdr>
            <w:top w:val="none" w:sz="0" w:space="0" w:color="auto"/>
            <w:left w:val="none" w:sz="0" w:space="0" w:color="auto"/>
            <w:bottom w:val="none" w:sz="0" w:space="0" w:color="auto"/>
            <w:right w:val="none" w:sz="0" w:space="0" w:color="auto"/>
          </w:divBdr>
        </w:div>
        <w:div w:id="295183089">
          <w:marLeft w:val="0"/>
          <w:marRight w:val="0"/>
          <w:marTop w:val="0"/>
          <w:marBottom w:val="501"/>
          <w:divBdr>
            <w:top w:val="none" w:sz="0" w:space="0" w:color="auto"/>
            <w:left w:val="none" w:sz="0" w:space="0" w:color="auto"/>
            <w:bottom w:val="none" w:sz="0" w:space="0" w:color="auto"/>
            <w:right w:val="none" w:sz="0" w:space="0" w:color="auto"/>
          </w:divBdr>
          <w:divsChild>
            <w:div w:id="1455177569">
              <w:marLeft w:val="0"/>
              <w:marRight w:val="0"/>
              <w:marTop w:val="0"/>
              <w:marBottom w:val="0"/>
              <w:divBdr>
                <w:top w:val="none" w:sz="0" w:space="0" w:color="auto"/>
                <w:left w:val="none" w:sz="0" w:space="0" w:color="auto"/>
                <w:bottom w:val="none" w:sz="0" w:space="0" w:color="auto"/>
                <w:right w:val="none" w:sz="0" w:space="0" w:color="auto"/>
              </w:divBdr>
              <w:divsChild>
                <w:div w:id="11786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3073">
      <w:bodyDiv w:val="1"/>
      <w:marLeft w:val="0"/>
      <w:marRight w:val="0"/>
      <w:marTop w:val="0"/>
      <w:marBottom w:val="0"/>
      <w:divBdr>
        <w:top w:val="none" w:sz="0" w:space="0" w:color="auto"/>
        <w:left w:val="none" w:sz="0" w:space="0" w:color="auto"/>
        <w:bottom w:val="none" w:sz="0" w:space="0" w:color="auto"/>
        <w:right w:val="none" w:sz="0" w:space="0" w:color="auto"/>
      </w:divBdr>
      <w:divsChild>
        <w:div w:id="466360740">
          <w:marLeft w:val="0"/>
          <w:marRight w:val="0"/>
          <w:marTop w:val="0"/>
          <w:marBottom w:val="0"/>
          <w:divBdr>
            <w:top w:val="none" w:sz="0" w:space="0" w:color="auto"/>
            <w:left w:val="none" w:sz="0" w:space="0" w:color="auto"/>
            <w:bottom w:val="none" w:sz="0" w:space="0" w:color="auto"/>
            <w:right w:val="none" w:sz="0" w:space="0" w:color="auto"/>
          </w:divBdr>
        </w:div>
        <w:div w:id="417101169">
          <w:marLeft w:val="0"/>
          <w:marRight w:val="0"/>
          <w:marTop w:val="0"/>
          <w:marBottom w:val="501"/>
          <w:divBdr>
            <w:top w:val="none" w:sz="0" w:space="0" w:color="auto"/>
            <w:left w:val="none" w:sz="0" w:space="0" w:color="auto"/>
            <w:bottom w:val="none" w:sz="0" w:space="0" w:color="auto"/>
            <w:right w:val="none" w:sz="0" w:space="0" w:color="auto"/>
          </w:divBdr>
          <w:divsChild>
            <w:div w:id="1229849691">
              <w:marLeft w:val="0"/>
              <w:marRight w:val="0"/>
              <w:marTop w:val="0"/>
              <w:marBottom w:val="0"/>
              <w:divBdr>
                <w:top w:val="none" w:sz="0" w:space="0" w:color="auto"/>
                <w:left w:val="none" w:sz="0" w:space="0" w:color="auto"/>
                <w:bottom w:val="none" w:sz="0" w:space="0" w:color="auto"/>
                <w:right w:val="none" w:sz="0" w:space="0" w:color="auto"/>
              </w:divBdr>
              <w:divsChild>
                <w:div w:id="6605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7321">
      <w:bodyDiv w:val="1"/>
      <w:marLeft w:val="0"/>
      <w:marRight w:val="0"/>
      <w:marTop w:val="0"/>
      <w:marBottom w:val="0"/>
      <w:divBdr>
        <w:top w:val="none" w:sz="0" w:space="0" w:color="auto"/>
        <w:left w:val="none" w:sz="0" w:space="0" w:color="auto"/>
        <w:bottom w:val="none" w:sz="0" w:space="0" w:color="auto"/>
        <w:right w:val="none" w:sz="0" w:space="0" w:color="auto"/>
      </w:divBdr>
      <w:divsChild>
        <w:div w:id="1681161062">
          <w:marLeft w:val="0"/>
          <w:marRight w:val="0"/>
          <w:marTop w:val="0"/>
          <w:marBottom w:val="0"/>
          <w:divBdr>
            <w:top w:val="none" w:sz="0" w:space="0" w:color="auto"/>
            <w:left w:val="none" w:sz="0" w:space="0" w:color="auto"/>
            <w:bottom w:val="none" w:sz="0" w:space="0" w:color="auto"/>
            <w:right w:val="none" w:sz="0" w:space="0" w:color="auto"/>
          </w:divBdr>
        </w:div>
        <w:div w:id="780804906">
          <w:marLeft w:val="0"/>
          <w:marRight w:val="0"/>
          <w:marTop w:val="0"/>
          <w:marBottom w:val="501"/>
          <w:divBdr>
            <w:top w:val="none" w:sz="0" w:space="0" w:color="auto"/>
            <w:left w:val="none" w:sz="0" w:space="0" w:color="auto"/>
            <w:bottom w:val="none" w:sz="0" w:space="0" w:color="auto"/>
            <w:right w:val="none" w:sz="0" w:space="0" w:color="auto"/>
          </w:divBdr>
          <w:divsChild>
            <w:div w:id="590239251">
              <w:marLeft w:val="0"/>
              <w:marRight w:val="0"/>
              <w:marTop w:val="0"/>
              <w:marBottom w:val="0"/>
              <w:divBdr>
                <w:top w:val="none" w:sz="0" w:space="0" w:color="auto"/>
                <w:left w:val="none" w:sz="0" w:space="0" w:color="auto"/>
                <w:bottom w:val="none" w:sz="0" w:space="0" w:color="auto"/>
                <w:right w:val="none" w:sz="0" w:space="0" w:color="auto"/>
              </w:divBdr>
              <w:divsChild>
                <w:div w:id="3906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4726">
      <w:bodyDiv w:val="1"/>
      <w:marLeft w:val="0"/>
      <w:marRight w:val="0"/>
      <w:marTop w:val="0"/>
      <w:marBottom w:val="0"/>
      <w:divBdr>
        <w:top w:val="none" w:sz="0" w:space="0" w:color="auto"/>
        <w:left w:val="none" w:sz="0" w:space="0" w:color="auto"/>
        <w:bottom w:val="none" w:sz="0" w:space="0" w:color="auto"/>
        <w:right w:val="none" w:sz="0" w:space="0" w:color="auto"/>
      </w:divBdr>
      <w:divsChild>
        <w:div w:id="2122215708">
          <w:marLeft w:val="0"/>
          <w:marRight w:val="0"/>
          <w:marTop w:val="0"/>
          <w:marBottom w:val="0"/>
          <w:divBdr>
            <w:top w:val="none" w:sz="0" w:space="0" w:color="auto"/>
            <w:left w:val="none" w:sz="0" w:space="0" w:color="auto"/>
            <w:bottom w:val="none" w:sz="0" w:space="0" w:color="auto"/>
            <w:right w:val="none" w:sz="0" w:space="0" w:color="auto"/>
          </w:divBdr>
        </w:div>
        <w:div w:id="494877053">
          <w:marLeft w:val="0"/>
          <w:marRight w:val="0"/>
          <w:marTop w:val="0"/>
          <w:marBottom w:val="501"/>
          <w:divBdr>
            <w:top w:val="none" w:sz="0" w:space="0" w:color="auto"/>
            <w:left w:val="none" w:sz="0" w:space="0" w:color="auto"/>
            <w:bottom w:val="none" w:sz="0" w:space="0" w:color="auto"/>
            <w:right w:val="none" w:sz="0" w:space="0" w:color="auto"/>
          </w:divBdr>
          <w:divsChild>
            <w:div w:id="753094335">
              <w:marLeft w:val="0"/>
              <w:marRight w:val="0"/>
              <w:marTop w:val="0"/>
              <w:marBottom w:val="0"/>
              <w:divBdr>
                <w:top w:val="none" w:sz="0" w:space="0" w:color="auto"/>
                <w:left w:val="none" w:sz="0" w:space="0" w:color="auto"/>
                <w:bottom w:val="none" w:sz="0" w:space="0" w:color="auto"/>
                <w:right w:val="none" w:sz="0" w:space="0" w:color="auto"/>
              </w:divBdr>
              <w:divsChild>
                <w:div w:id="12550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99447">
      <w:bodyDiv w:val="1"/>
      <w:marLeft w:val="0"/>
      <w:marRight w:val="0"/>
      <w:marTop w:val="0"/>
      <w:marBottom w:val="0"/>
      <w:divBdr>
        <w:top w:val="none" w:sz="0" w:space="0" w:color="auto"/>
        <w:left w:val="none" w:sz="0" w:space="0" w:color="auto"/>
        <w:bottom w:val="none" w:sz="0" w:space="0" w:color="auto"/>
        <w:right w:val="none" w:sz="0" w:space="0" w:color="auto"/>
      </w:divBdr>
      <w:divsChild>
        <w:div w:id="1308779058">
          <w:marLeft w:val="0"/>
          <w:marRight w:val="0"/>
          <w:marTop w:val="0"/>
          <w:marBottom w:val="0"/>
          <w:divBdr>
            <w:top w:val="none" w:sz="0" w:space="0" w:color="auto"/>
            <w:left w:val="none" w:sz="0" w:space="0" w:color="auto"/>
            <w:bottom w:val="none" w:sz="0" w:space="0" w:color="auto"/>
            <w:right w:val="none" w:sz="0" w:space="0" w:color="auto"/>
          </w:divBdr>
        </w:div>
        <w:div w:id="1823348258">
          <w:marLeft w:val="0"/>
          <w:marRight w:val="0"/>
          <w:marTop w:val="0"/>
          <w:marBottom w:val="501"/>
          <w:divBdr>
            <w:top w:val="none" w:sz="0" w:space="0" w:color="auto"/>
            <w:left w:val="none" w:sz="0" w:space="0" w:color="auto"/>
            <w:bottom w:val="none" w:sz="0" w:space="0" w:color="auto"/>
            <w:right w:val="none" w:sz="0" w:space="0" w:color="auto"/>
          </w:divBdr>
          <w:divsChild>
            <w:div w:id="1237277432">
              <w:marLeft w:val="0"/>
              <w:marRight w:val="0"/>
              <w:marTop w:val="0"/>
              <w:marBottom w:val="0"/>
              <w:divBdr>
                <w:top w:val="none" w:sz="0" w:space="0" w:color="auto"/>
                <w:left w:val="none" w:sz="0" w:space="0" w:color="auto"/>
                <w:bottom w:val="none" w:sz="0" w:space="0" w:color="auto"/>
                <w:right w:val="none" w:sz="0" w:space="0" w:color="auto"/>
              </w:divBdr>
              <w:divsChild>
                <w:div w:id="12048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813">
      <w:bodyDiv w:val="1"/>
      <w:marLeft w:val="0"/>
      <w:marRight w:val="0"/>
      <w:marTop w:val="0"/>
      <w:marBottom w:val="0"/>
      <w:divBdr>
        <w:top w:val="none" w:sz="0" w:space="0" w:color="auto"/>
        <w:left w:val="none" w:sz="0" w:space="0" w:color="auto"/>
        <w:bottom w:val="none" w:sz="0" w:space="0" w:color="auto"/>
        <w:right w:val="none" w:sz="0" w:space="0" w:color="auto"/>
      </w:divBdr>
      <w:divsChild>
        <w:div w:id="1644581973">
          <w:marLeft w:val="0"/>
          <w:marRight w:val="0"/>
          <w:marTop w:val="0"/>
          <w:marBottom w:val="0"/>
          <w:divBdr>
            <w:top w:val="none" w:sz="0" w:space="0" w:color="auto"/>
            <w:left w:val="none" w:sz="0" w:space="0" w:color="auto"/>
            <w:bottom w:val="none" w:sz="0" w:space="0" w:color="auto"/>
            <w:right w:val="none" w:sz="0" w:space="0" w:color="auto"/>
          </w:divBdr>
        </w:div>
        <w:div w:id="99614912">
          <w:marLeft w:val="0"/>
          <w:marRight w:val="0"/>
          <w:marTop w:val="0"/>
          <w:marBottom w:val="501"/>
          <w:divBdr>
            <w:top w:val="none" w:sz="0" w:space="0" w:color="auto"/>
            <w:left w:val="none" w:sz="0" w:space="0" w:color="auto"/>
            <w:bottom w:val="none" w:sz="0" w:space="0" w:color="auto"/>
            <w:right w:val="none" w:sz="0" w:space="0" w:color="auto"/>
          </w:divBdr>
          <w:divsChild>
            <w:div w:id="1602302125">
              <w:marLeft w:val="0"/>
              <w:marRight w:val="0"/>
              <w:marTop w:val="0"/>
              <w:marBottom w:val="0"/>
              <w:divBdr>
                <w:top w:val="none" w:sz="0" w:space="0" w:color="auto"/>
                <w:left w:val="none" w:sz="0" w:space="0" w:color="auto"/>
                <w:bottom w:val="none" w:sz="0" w:space="0" w:color="auto"/>
                <w:right w:val="none" w:sz="0" w:space="0" w:color="auto"/>
              </w:divBdr>
              <w:divsChild>
                <w:div w:id="7093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99388">
      <w:bodyDiv w:val="1"/>
      <w:marLeft w:val="0"/>
      <w:marRight w:val="0"/>
      <w:marTop w:val="0"/>
      <w:marBottom w:val="0"/>
      <w:divBdr>
        <w:top w:val="none" w:sz="0" w:space="0" w:color="auto"/>
        <w:left w:val="none" w:sz="0" w:space="0" w:color="auto"/>
        <w:bottom w:val="none" w:sz="0" w:space="0" w:color="auto"/>
        <w:right w:val="none" w:sz="0" w:space="0" w:color="auto"/>
      </w:divBdr>
      <w:divsChild>
        <w:div w:id="1728332933">
          <w:marLeft w:val="0"/>
          <w:marRight w:val="0"/>
          <w:marTop w:val="0"/>
          <w:marBottom w:val="0"/>
          <w:divBdr>
            <w:top w:val="none" w:sz="0" w:space="0" w:color="auto"/>
            <w:left w:val="none" w:sz="0" w:space="0" w:color="auto"/>
            <w:bottom w:val="none" w:sz="0" w:space="0" w:color="auto"/>
            <w:right w:val="none" w:sz="0" w:space="0" w:color="auto"/>
          </w:divBdr>
        </w:div>
        <w:div w:id="1025792952">
          <w:marLeft w:val="0"/>
          <w:marRight w:val="0"/>
          <w:marTop w:val="0"/>
          <w:marBottom w:val="501"/>
          <w:divBdr>
            <w:top w:val="none" w:sz="0" w:space="0" w:color="auto"/>
            <w:left w:val="none" w:sz="0" w:space="0" w:color="auto"/>
            <w:bottom w:val="none" w:sz="0" w:space="0" w:color="auto"/>
            <w:right w:val="none" w:sz="0" w:space="0" w:color="auto"/>
          </w:divBdr>
          <w:divsChild>
            <w:div w:id="509485447">
              <w:marLeft w:val="0"/>
              <w:marRight w:val="0"/>
              <w:marTop w:val="0"/>
              <w:marBottom w:val="0"/>
              <w:divBdr>
                <w:top w:val="none" w:sz="0" w:space="0" w:color="auto"/>
                <w:left w:val="none" w:sz="0" w:space="0" w:color="auto"/>
                <w:bottom w:val="none" w:sz="0" w:space="0" w:color="auto"/>
                <w:right w:val="none" w:sz="0" w:space="0" w:color="auto"/>
              </w:divBdr>
              <w:divsChild>
                <w:div w:id="12442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78039">
      <w:bodyDiv w:val="1"/>
      <w:marLeft w:val="0"/>
      <w:marRight w:val="0"/>
      <w:marTop w:val="0"/>
      <w:marBottom w:val="0"/>
      <w:divBdr>
        <w:top w:val="none" w:sz="0" w:space="0" w:color="auto"/>
        <w:left w:val="none" w:sz="0" w:space="0" w:color="auto"/>
        <w:bottom w:val="none" w:sz="0" w:space="0" w:color="auto"/>
        <w:right w:val="none" w:sz="0" w:space="0" w:color="auto"/>
      </w:divBdr>
      <w:divsChild>
        <w:div w:id="1113282766">
          <w:marLeft w:val="0"/>
          <w:marRight w:val="0"/>
          <w:marTop w:val="0"/>
          <w:marBottom w:val="0"/>
          <w:divBdr>
            <w:top w:val="none" w:sz="0" w:space="0" w:color="auto"/>
            <w:left w:val="none" w:sz="0" w:space="0" w:color="auto"/>
            <w:bottom w:val="none" w:sz="0" w:space="0" w:color="auto"/>
            <w:right w:val="none" w:sz="0" w:space="0" w:color="auto"/>
          </w:divBdr>
        </w:div>
        <w:div w:id="1386951385">
          <w:marLeft w:val="0"/>
          <w:marRight w:val="0"/>
          <w:marTop w:val="0"/>
          <w:marBottom w:val="501"/>
          <w:divBdr>
            <w:top w:val="none" w:sz="0" w:space="0" w:color="auto"/>
            <w:left w:val="none" w:sz="0" w:space="0" w:color="auto"/>
            <w:bottom w:val="none" w:sz="0" w:space="0" w:color="auto"/>
            <w:right w:val="none" w:sz="0" w:space="0" w:color="auto"/>
          </w:divBdr>
          <w:divsChild>
            <w:div w:id="914315926">
              <w:marLeft w:val="0"/>
              <w:marRight w:val="0"/>
              <w:marTop w:val="0"/>
              <w:marBottom w:val="0"/>
              <w:divBdr>
                <w:top w:val="none" w:sz="0" w:space="0" w:color="auto"/>
                <w:left w:val="none" w:sz="0" w:space="0" w:color="auto"/>
                <w:bottom w:val="none" w:sz="0" w:space="0" w:color="auto"/>
                <w:right w:val="none" w:sz="0" w:space="0" w:color="auto"/>
              </w:divBdr>
              <w:divsChild>
                <w:div w:id="1707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1776">
      <w:bodyDiv w:val="1"/>
      <w:marLeft w:val="0"/>
      <w:marRight w:val="0"/>
      <w:marTop w:val="0"/>
      <w:marBottom w:val="0"/>
      <w:divBdr>
        <w:top w:val="none" w:sz="0" w:space="0" w:color="auto"/>
        <w:left w:val="none" w:sz="0" w:space="0" w:color="auto"/>
        <w:bottom w:val="none" w:sz="0" w:space="0" w:color="auto"/>
        <w:right w:val="none" w:sz="0" w:space="0" w:color="auto"/>
      </w:divBdr>
      <w:divsChild>
        <w:div w:id="947738578">
          <w:marLeft w:val="0"/>
          <w:marRight w:val="0"/>
          <w:marTop w:val="0"/>
          <w:marBottom w:val="0"/>
          <w:divBdr>
            <w:top w:val="none" w:sz="0" w:space="0" w:color="auto"/>
            <w:left w:val="none" w:sz="0" w:space="0" w:color="auto"/>
            <w:bottom w:val="none" w:sz="0" w:space="0" w:color="auto"/>
            <w:right w:val="none" w:sz="0" w:space="0" w:color="auto"/>
          </w:divBdr>
        </w:div>
        <w:div w:id="1849589471">
          <w:marLeft w:val="0"/>
          <w:marRight w:val="0"/>
          <w:marTop w:val="0"/>
          <w:marBottom w:val="501"/>
          <w:divBdr>
            <w:top w:val="none" w:sz="0" w:space="0" w:color="auto"/>
            <w:left w:val="none" w:sz="0" w:space="0" w:color="auto"/>
            <w:bottom w:val="none" w:sz="0" w:space="0" w:color="auto"/>
            <w:right w:val="none" w:sz="0" w:space="0" w:color="auto"/>
          </w:divBdr>
          <w:divsChild>
            <w:div w:id="402142194">
              <w:marLeft w:val="0"/>
              <w:marRight w:val="0"/>
              <w:marTop w:val="0"/>
              <w:marBottom w:val="0"/>
              <w:divBdr>
                <w:top w:val="none" w:sz="0" w:space="0" w:color="auto"/>
                <w:left w:val="none" w:sz="0" w:space="0" w:color="auto"/>
                <w:bottom w:val="none" w:sz="0" w:space="0" w:color="auto"/>
                <w:right w:val="none" w:sz="0" w:space="0" w:color="auto"/>
              </w:divBdr>
              <w:divsChild>
                <w:div w:id="7831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2835">
      <w:bodyDiv w:val="1"/>
      <w:marLeft w:val="0"/>
      <w:marRight w:val="0"/>
      <w:marTop w:val="0"/>
      <w:marBottom w:val="0"/>
      <w:divBdr>
        <w:top w:val="none" w:sz="0" w:space="0" w:color="auto"/>
        <w:left w:val="none" w:sz="0" w:space="0" w:color="auto"/>
        <w:bottom w:val="none" w:sz="0" w:space="0" w:color="auto"/>
        <w:right w:val="none" w:sz="0" w:space="0" w:color="auto"/>
      </w:divBdr>
      <w:divsChild>
        <w:div w:id="1434546683">
          <w:marLeft w:val="0"/>
          <w:marRight w:val="0"/>
          <w:marTop w:val="0"/>
          <w:marBottom w:val="0"/>
          <w:divBdr>
            <w:top w:val="none" w:sz="0" w:space="0" w:color="auto"/>
            <w:left w:val="none" w:sz="0" w:space="0" w:color="auto"/>
            <w:bottom w:val="none" w:sz="0" w:space="0" w:color="auto"/>
            <w:right w:val="none" w:sz="0" w:space="0" w:color="auto"/>
          </w:divBdr>
        </w:div>
        <w:div w:id="1493720202">
          <w:marLeft w:val="0"/>
          <w:marRight w:val="0"/>
          <w:marTop w:val="0"/>
          <w:marBottom w:val="501"/>
          <w:divBdr>
            <w:top w:val="none" w:sz="0" w:space="0" w:color="auto"/>
            <w:left w:val="none" w:sz="0" w:space="0" w:color="auto"/>
            <w:bottom w:val="none" w:sz="0" w:space="0" w:color="auto"/>
            <w:right w:val="none" w:sz="0" w:space="0" w:color="auto"/>
          </w:divBdr>
          <w:divsChild>
            <w:div w:id="1193881058">
              <w:marLeft w:val="0"/>
              <w:marRight w:val="0"/>
              <w:marTop w:val="0"/>
              <w:marBottom w:val="0"/>
              <w:divBdr>
                <w:top w:val="none" w:sz="0" w:space="0" w:color="auto"/>
                <w:left w:val="none" w:sz="0" w:space="0" w:color="auto"/>
                <w:bottom w:val="none" w:sz="0" w:space="0" w:color="auto"/>
                <w:right w:val="none" w:sz="0" w:space="0" w:color="auto"/>
              </w:divBdr>
              <w:divsChild>
                <w:div w:id="1640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7773">
      <w:bodyDiv w:val="1"/>
      <w:marLeft w:val="0"/>
      <w:marRight w:val="0"/>
      <w:marTop w:val="0"/>
      <w:marBottom w:val="0"/>
      <w:divBdr>
        <w:top w:val="none" w:sz="0" w:space="0" w:color="auto"/>
        <w:left w:val="none" w:sz="0" w:space="0" w:color="auto"/>
        <w:bottom w:val="none" w:sz="0" w:space="0" w:color="auto"/>
        <w:right w:val="none" w:sz="0" w:space="0" w:color="auto"/>
      </w:divBdr>
      <w:divsChild>
        <w:div w:id="2009752948">
          <w:marLeft w:val="0"/>
          <w:marRight w:val="0"/>
          <w:marTop w:val="0"/>
          <w:marBottom w:val="0"/>
          <w:divBdr>
            <w:top w:val="none" w:sz="0" w:space="0" w:color="auto"/>
            <w:left w:val="none" w:sz="0" w:space="0" w:color="auto"/>
            <w:bottom w:val="none" w:sz="0" w:space="0" w:color="auto"/>
            <w:right w:val="none" w:sz="0" w:space="0" w:color="auto"/>
          </w:divBdr>
        </w:div>
        <w:div w:id="1014653778">
          <w:marLeft w:val="0"/>
          <w:marRight w:val="0"/>
          <w:marTop w:val="0"/>
          <w:marBottom w:val="501"/>
          <w:divBdr>
            <w:top w:val="none" w:sz="0" w:space="0" w:color="auto"/>
            <w:left w:val="none" w:sz="0" w:space="0" w:color="auto"/>
            <w:bottom w:val="none" w:sz="0" w:space="0" w:color="auto"/>
            <w:right w:val="none" w:sz="0" w:space="0" w:color="auto"/>
          </w:divBdr>
          <w:divsChild>
            <w:div w:id="259720851">
              <w:marLeft w:val="0"/>
              <w:marRight w:val="0"/>
              <w:marTop w:val="0"/>
              <w:marBottom w:val="0"/>
              <w:divBdr>
                <w:top w:val="none" w:sz="0" w:space="0" w:color="auto"/>
                <w:left w:val="none" w:sz="0" w:space="0" w:color="auto"/>
                <w:bottom w:val="none" w:sz="0" w:space="0" w:color="auto"/>
                <w:right w:val="none" w:sz="0" w:space="0" w:color="auto"/>
              </w:divBdr>
              <w:divsChild>
                <w:div w:id="965431012">
                  <w:marLeft w:val="0"/>
                  <w:marRight w:val="0"/>
                  <w:marTop w:val="0"/>
                  <w:marBottom w:val="0"/>
                  <w:divBdr>
                    <w:top w:val="none" w:sz="0" w:space="0" w:color="auto"/>
                    <w:left w:val="none" w:sz="0" w:space="0" w:color="auto"/>
                    <w:bottom w:val="none" w:sz="0" w:space="0" w:color="auto"/>
                    <w:right w:val="none" w:sz="0" w:space="0" w:color="auto"/>
                  </w:divBdr>
                  <w:divsChild>
                    <w:div w:id="2102336735">
                      <w:marLeft w:val="0"/>
                      <w:marRight w:val="0"/>
                      <w:marTop w:val="0"/>
                      <w:marBottom w:val="0"/>
                      <w:divBdr>
                        <w:top w:val="none" w:sz="0" w:space="0" w:color="auto"/>
                        <w:left w:val="none" w:sz="0" w:space="0" w:color="auto"/>
                        <w:bottom w:val="none" w:sz="0" w:space="0" w:color="auto"/>
                        <w:right w:val="none" w:sz="0" w:space="0" w:color="auto"/>
                      </w:divBdr>
                      <w:divsChild>
                        <w:div w:id="15747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5431</Words>
  <Characters>30961</Characters>
  <Application>Microsoft Office Word</Application>
  <DocSecurity>0</DocSecurity>
  <Lines>258</Lines>
  <Paragraphs>72</Paragraphs>
  <ScaleCrop>false</ScaleCrop>
  <Company/>
  <LinksUpToDate>false</LinksUpToDate>
  <CharactersWithSpaces>36320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057000-01033</dc:creator>
  <cp:lastModifiedBy>057000-01033</cp:lastModifiedBy>
  <cp:revision>1</cp:revision>
  <dcterms:created xsi:type="dcterms:W3CDTF">2020-06-15T09:22:00Z</dcterms:created>
  <dcterms:modified xsi:type="dcterms:W3CDTF">2020-06-15T09:32:00Z</dcterms:modified>
</cp:coreProperties>
</file>