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BC3" w:rsidRDefault="00F21BC3" w:rsidP="00F21BC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BC3">
        <w:rPr>
          <w:rFonts w:ascii="Times New Roman" w:hAnsi="Times New Roman" w:cs="Times New Roman"/>
          <w:b/>
          <w:sz w:val="28"/>
          <w:szCs w:val="28"/>
        </w:rPr>
        <w:t>О некото</w:t>
      </w:r>
      <w:r w:rsidRPr="00F21BC3">
        <w:rPr>
          <w:rFonts w:ascii="Times New Roman" w:hAnsi="Times New Roman" w:cs="Times New Roman"/>
          <w:b/>
          <w:sz w:val="28"/>
          <w:szCs w:val="28"/>
        </w:rPr>
        <w:t xml:space="preserve">рых вопросах деятельности </w:t>
      </w:r>
      <w:proofErr w:type="spellStart"/>
      <w:r w:rsidRPr="00F21BC3">
        <w:rPr>
          <w:rFonts w:ascii="Times New Roman" w:hAnsi="Times New Roman" w:cs="Times New Roman"/>
          <w:b/>
          <w:sz w:val="28"/>
          <w:szCs w:val="28"/>
        </w:rPr>
        <w:t>микроф</w:t>
      </w:r>
      <w:r w:rsidRPr="00F21BC3">
        <w:rPr>
          <w:rFonts w:ascii="Times New Roman" w:hAnsi="Times New Roman" w:cs="Times New Roman"/>
          <w:b/>
          <w:sz w:val="28"/>
          <w:szCs w:val="28"/>
        </w:rPr>
        <w:t>инансовых</w:t>
      </w:r>
      <w:proofErr w:type="spellEnd"/>
      <w:r w:rsidRPr="00F21BC3">
        <w:rPr>
          <w:rFonts w:ascii="Times New Roman" w:hAnsi="Times New Roman" w:cs="Times New Roman"/>
          <w:b/>
          <w:sz w:val="28"/>
          <w:szCs w:val="28"/>
        </w:rPr>
        <w:t xml:space="preserve"> организаций</w:t>
      </w:r>
    </w:p>
    <w:p w:rsidR="00F21BC3" w:rsidRPr="00F21BC3" w:rsidRDefault="00F21BC3" w:rsidP="00F21BC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BC3" w:rsidRPr="00F21BC3" w:rsidRDefault="00F21BC3" w:rsidP="00F21B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BC3">
        <w:rPr>
          <w:rFonts w:ascii="Times New Roman" w:hAnsi="Times New Roman" w:cs="Times New Roman"/>
          <w:sz w:val="28"/>
          <w:szCs w:val="28"/>
        </w:rPr>
        <w:t xml:space="preserve">В поле зрения органов прокуратуры все чаще стали попадать </w:t>
      </w:r>
      <w:proofErr w:type="spellStart"/>
      <w:r w:rsidRPr="00F21BC3">
        <w:rPr>
          <w:rFonts w:ascii="Times New Roman" w:hAnsi="Times New Roman" w:cs="Times New Roman"/>
          <w:sz w:val="28"/>
          <w:szCs w:val="28"/>
        </w:rPr>
        <w:t>микрофинансовые</w:t>
      </w:r>
      <w:proofErr w:type="spellEnd"/>
      <w:r w:rsidRPr="00F21BC3">
        <w:rPr>
          <w:rFonts w:ascii="Times New Roman" w:hAnsi="Times New Roman" w:cs="Times New Roman"/>
          <w:sz w:val="28"/>
          <w:szCs w:val="28"/>
        </w:rPr>
        <w:t xml:space="preserve"> организации оказывающие услуги гражданам по выдаче займов, кредитов, оформлению залогов, которые не внесены в государственный реестр </w:t>
      </w:r>
      <w:proofErr w:type="spellStart"/>
      <w:r w:rsidRPr="00F21BC3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F21BC3">
        <w:rPr>
          <w:rFonts w:ascii="Times New Roman" w:hAnsi="Times New Roman" w:cs="Times New Roman"/>
          <w:sz w:val="28"/>
          <w:szCs w:val="28"/>
        </w:rPr>
        <w:t xml:space="preserve"> организаций, и юридических лиц, создаваемых для осуществления </w:t>
      </w:r>
      <w:proofErr w:type="spellStart"/>
      <w:r w:rsidRPr="00F21BC3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F21BC3">
        <w:rPr>
          <w:rFonts w:ascii="Times New Roman" w:hAnsi="Times New Roman" w:cs="Times New Roman"/>
          <w:sz w:val="28"/>
          <w:szCs w:val="28"/>
        </w:rPr>
        <w:t xml:space="preserve"> деятельности и приобретения статуса </w:t>
      </w:r>
      <w:proofErr w:type="spellStart"/>
      <w:r w:rsidRPr="00F21BC3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F21BC3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F21BC3" w:rsidRPr="00F21BC3" w:rsidRDefault="00F21BC3" w:rsidP="00F21B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BC3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proofErr w:type="spellStart"/>
      <w:r w:rsidRPr="00F21BC3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F21BC3">
        <w:rPr>
          <w:rFonts w:ascii="Times New Roman" w:hAnsi="Times New Roman" w:cs="Times New Roman"/>
          <w:sz w:val="28"/>
          <w:szCs w:val="28"/>
        </w:rPr>
        <w:t xml:space="preserve"> организаций регулируется Федеральным законом от 02.07.2010 № 151-ФЗ «О </w:t>
      </w:r>
      <w:proofErr w:type="spellStart"/>
      <w:r w:rsidRPr="00F21BC3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F21BC3">
        <w:rPr>
          <w:rFonts w:ascii="Times New Roman" w:hAnsi="Times New Roman" w:cs="Times New Roman"/>
          <w:sz w:val="28"/>
          <w:szCs w:val="28"/>
        </w:rPr>
        <w:t xml:space="preserve"> деятельности и </w:t>
      </w:r>
      <w:proofErr w:type="spellStart"/>
      <w:r w:rsidRPr="00F21BC3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F21BC3">
        <w:rPr>
          <w:rFonts w:ascii="Times New Roman" w:hAnsi="Times New Roman" w:cs="Times New Roman"/>
          <w:sz w:val="28"/>
          <w:szCs w:val="28"/>
        </w:rPr>
        <w:t xml:space="preserve"> организациях» (далее - Федеральный закон № 151-ФЗ).</w:t>
      </w:r>
    </w:p>
    <w:p w:rsidR="00F21BC3" w:rsidRPr="00F21BC3" w:rsidRDefault="00F21BC3" w:rsidP="00F21B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BC3">
        <w:rPr>
          <w:rFonts w:ascii="Times New Roman" w:hAnsi="Times New Roman" w:cs="Times New Roman"/>
          <w:sz w:val="28"/>
          <w:szCs w:val="28"/>
        </w:rPr>
        <w:t xml:space="preserve">Так, п. 2 ч. 1 ст. 1 Федерального закона № 151-ФЗ предусмотрено, что под </w:t>
      </w:r>
      <w:proofErr w:type="spellStart"/>
      <w:r w:rsidRPr="00F21BC3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F21BC3">
        <w:rPr>
          <w:rFonts w:ascii="Times New Roman" w:hAnsi="Times New Roman" w:cs="Times New Roman"/>
          <w:sz w:val="28"/>
          <w:szCs w:val="28"/>
        </w:rPr>
        <w:t xml:space="preserve"> организацией понимается юридическое лицо, которое осуществляет </w:t>
      </w:r>
      <w:proofErr w:type="spellStart"/>
      <w:r w:rsidRPr="00F21BC3">
        <w:rPr>
          <w:rFonts w:ascii="Times New Roman" w:hAnsi="Times New Roman" w:cs="Times New Roman"/>
          <w:sz w:val="28"/>
          <w:szCs w:val="28"/>
        </w:rPr>
        <w:t>микрофинансовую</w:t>
      </w:r>
      <w:proofErr w:type="spellEnd"/>
      <w:r w:rsidRPr="00F21BC3">
        <w:rPr>
          <w:rFonts w:ascii="Times New Roman" w:hAnsi="Times New Roman" w:cs="Times New Roman"/>
          <w:sz w:val="28"/>
          <w:szCs w:val="28"/>
        </w:rPr>
        <w:t xml:space="preserve"> деятельность и сведения о котором внесены в государственный реестр </w:t>
      </w:r>
      <w:proofErr w:type="spellStart"/>
      <w:r w:rsidRPr="00F21BC3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F21BC3">
        <w:rPr>
          <w:rFonts w:ascii="Times New Roman" w:hAnsi="Times New Roman" w:cs="Times New Roman"/>
          <w:sz w:val="28"/>
          <w:szCs w:val="28"/>
        </w:rPr>
        <w:t xml:space="preserve"> организаций в порядке, предусмотренном настоящим Федеральным законом. </w:t>
      </w:r>
      <w:proofErr w:type="spellStart"/>
      <w:r w:rsidRPr="00F21BC3">
        <w:rPr>
          <w:rFonts w:ascii="Times New Roman" w:hAnsi="Times New Roman" w:cs="Times New Roman"/>
          <w:sz w:val="28"/>
          <w:szCs w:val="28"/>
        </w:rPr>
        <w:t>Микрофинансовые</w:t>
      </w:r>
      <w:proofErr w:type="spellEnd"/>
      <w:r w:rsidRPr="00F21BC3">
        <w:rPr>
          <w:rFonts w:ascii="Times New Roman" w:hAnsi="Times New Roman" w:cs="Times New Roman"/>
          <w:sz w:val="28"/>
          <w:szCs w:val="28"/>
        </w:rPr>
        <w:t xml:space="preserve"> организации могут осуществлять свою деятельность в виде </w:t>
      </w:r>
      <w:proofErr w:type="spellStart"/>
      <w:r w:rsidRPr="00F21BC3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F21BC3">
        <w:rPr>
          <w:rFonts w:ascii="Times New Roman" w:hAnsi="Times New Roman" w:cs="Times New Roman"/>
          <w:sz w:val="28"/>
          <w:szCs w:val="28"/>
        </w:rPr>
        <w:t xml:space="preserve"> компании или </w:t>
      </w:r>
      <w:proofErr w:type="spellStart"/>
      <w:r w:rsidRPr="00F21BC3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F21BC3">
        <w:rPr>
          <w:rFonts w:ascii="Times New Roman" w:hAnsi="Times New Roman" w:cs="Times New Roman"/>
          <w:sz w:val="28"/>
          <w:szCs w:val="28"/>
        </w:rPr>
        <w:t xml:space="preserve"> компании.</w:t>
      </w:r>
    </w:p>
    <w:p w:rsidR="00F21BC3" w:rsidRPr="00F21BC3" w:rsidRDefault="00F21BC3" w:rsidP="00F21B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BC3">
        <w:rPr>
          <w:rFonts w:ascii="Times New Roman" w:hAnsi="Times New Roman" w:cs="Times New Roman"/>
          <w:sz w:val="28"/>
          <w:szCs w:val="28"/>
        </w:rPr>
        <w:t xml:space="preserve">В соответствии с частями 1, 2 ст. 5 Федерального закона № 151-ФЗ юридическое лицо приобретает права и обязанности </w:t>
      </w:r>
      <w:proofErr w:type="spellStart"/>
      <w:r w:rsidRPr="00F21BC3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F21BC3">
        <w:rPr>
          <w:rFonts w:ascii="Times New Roman" w:hAnsi="Times New Roman" w:cs="Times New Roman"/>
          <w:sz w:val="28"/>
          <w:szCs w:val="28"/>
        </w:rPr>
        <w:t xml:space="preserve"> компании или </w:t>
      </w:r>
      <w:proofErr w:type="spellStart"/>
      <w:r w:rsidRPr="00F21BC3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F21BC3">
        <w:rPr>
          <w:rFonts w:ascii="Times New Roman" w:hAnsi="Times New Roman" w:cs="Times New Roman"/>
          <w:sz w:val="28"/>
          <w:szCs w:val="28"/>
        </w:rPr>
        <w:t xml:space="preserve"> компании, предусмотренные настоящим Федеральным законом, со дня приобретения им статуса </w:t>
      </w:r>
      <w:proofErr w:type="spellStart"/>
      <w:r w:rsidRPr="00F21BC3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F21BC3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BC3" w:rsidRPr="00F21BC3" w:rsidRDefault="00F21BC3" w:rsidP="00F21B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BC3">
        <w:rPr>
          <w:rFonts w:ascii="Times New Roman" w:hAnsi="Times New Roman" w:cs="Times New Roman"/>
          <w:sz w:val="28"/>
          <w:szCs w:val="28"/>
        </w:rPr>
        <w:t xml:space="preserve">Юридическое лицо приобретает статус </w:t>
      </w:r>
      <w:proofErr w:type="spellStart"/>
      <w:r w:rsidRPr="00F21BC3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F21BC3">
        <w:rPr>
          <w:rFonts w:ascii="Times New Roman" w:hAnsi="Times New Roman" w:cs="Times New Roman"/>
          <w:sz w:val="28"/>
          <w:szCs w:val="28"/>
        </w:rPr>
        <w:t xml:space="preserve"> организации со дня внесения сведений о нем в государственный реестр </w:t>
      </w:r>
      <w:proofErr w:type="spellStart"/>
      <w:r w:rsidRPr="00F21BC3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F21BC3">
        <w:rPr>
          <w:rFonts w:ascii="Times New Roman" w:hAnsi="Times New Roman" w:cs="Times New Roman"/>
          <w:sz w:val="28"/>
          <w:szCs w:val="28"/>
        </w:rPr>
        <w:t xml:space="preserve"> организаций и утрачивает статус </w:t>
      </w:r>
      <w:proofErr w:type="spellStart"/>
      <w:r w:rsidRPr="00F21BC3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F21BC3">
        <w:rPr>
          <w:rFonts w:ascii="Times New Roman" w:hAnsi="Times New Roman" w:cs="Times New Roman"/>
          <w:sz w:val="28"/>
          <w:szCs w:val="28"/>
        </w:rPr>
        <w:t xml:space="preserve"> организации со дня исключения указанных сведений из этого реестра.</w:t>
      </w:r>
    </w:p>
    <w:p w:rsidR="00F21BC3" w:rsidRPr="00F21BC3" w:rsidRDefault="00F21BC3" w:rsidP="00F21B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BC3">
        <w:rPr>
          <w:rFonts w:ascii="Times New Roman" w:hAnsi="Times New Roman" w:cs="Times New Roman"/>
          <w:sz w:val="28"/>
          <w:szCs w:val="28"/>
        </w:rPr>
        <w:t xml:space="preserve">В силу требований ст. 15 Федерального закона № 151-ФЗ ни одно юридическое лицо в Российской Федерации, за исключением юридических лиц, сведения о которых внесены в государственный реестр </w:t>
      </w:r>
      <w:proofErr w:type="spellStart"/>
      <w:r w:rsidRPr="00F21BC3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F21BC3">
        <w:rPr>
          <w:rFonts w:ascii="Times New Roman" w:hAnsi="Times New Roman" w:cs="Times New Roman"/>
          <w:sz w:val="28"/>
          <w:szCs w:val="28"/>
        </w:rPr>
        <w:t xml:space="preserve"> организаций, и юридических лиц, создаваемых для осуществления </w:t>
      </w:r>
      <w:proofErr w:type="spellStart"/>
      <w:r w:rsidRPr="00F21BC3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F21BC3">
        <w:rPr>
          <w:rFonts w:ascii="Times New Roman" w:hAnsi="Times New Roman" w:cs="Times New Roman"/>
          <w:sz w:val="28"/>
          <w:szCs w:val="28"/>
        </w:rPr>
        <w:t xml:space="preserve"> деятельности и приобретения статуса </w:t>
      </w:r>
      <w:proofErr w:type="spellStart"/>
      <w:r w:rsidRPr="00F21BC3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F21BC3">
        <w:rPr>
          <w:rFonts w:ascii="Times New Roman" w:hAnsi="Times New Roman" w:cs="Times New Roman"/>
          <w:sz w:val="28"/>
          <w:szCs w:val="28"/>
        </w:rPr>
        <w:t xml:space="preserve"> организации, не может использовать в своем наименовании словосочетание «</w:t>
      </w:r>
      <w:proofErr w:type="spellStart"/>
      <w:r w:rsidRPr="00F21BC3">
        <w:rPr>
          <w:rFonts w:ascii="Times New Roman" w:hAnsi="Times New Roman" w:cs="Times New Roman"/>
          <w:sz w:val="28"/>
          <w:szCs w:val="28"/>
        </w:rPr>
        <w:t>микрофинансовая</w:t>
      </w:r>
      <w:proofErr w:type="spellEnd"/>
      <w:r w:rsidRPr="00F21BC3">
        <w:rPr>
          <w:rFonts w:ascii="Times New Roman" w:hAnsi="Times New Roman" w:cs="Times New Roman"/>
          <w:sz w:val="28"/>
          <w:szCs w:val="28"/>
        </w:rPr>
        <w:t xml:space="preserve"> компания» или «</w:t>
      </w:r>
      <w:proofErr w:type="spellStart"/>
      <w:r w:rsidRPr="00F21BC3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Pr="00F21BC3">
        <w:rPr>
          <w:rFonts w:ascii="Times New Roman" w:hAnsi="Times New Roman" w:cs="Times New Roman"/>
          <w:sz w:val="28"/>
          <w:szCs w:val="28"/>
        </w:rPr>
        <w:t xml:space="preserve"> компания» либо иным образом указывать на то, что данное юридическое лицо имеет право на осуществление </w:t>
      </w:r>
      <w:proofErr w:type="spellStart"/>
      <w:r w:rsidRPr="00F21BC3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F21BC3">
        <w:rPr>
          <w:rFonts w:ascii="Times New Roman" w:hAnsi="Times New Roman" w:cs="Times New Roman"/>
          <w:sz w:val="28"/>
          <w:szCs w:val="28"/>
        </w:rPr>
        <w:t xml:space="preserve"> деятельности, предусмотренной настоящим Федеральным законом. Юридическое лицо, создаваемое для осуществления </w:t>
      </w:r>
      <w:proofErr w:type="spellStart"/>
      <w:r w:rsidRPr="00F21BC3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F21BC3">
        <w:rPr>
          <w:rFonts w:ascii="Times New Roman" w:hAnsi="Times New Roman" w:cs="Times New Roman"/>
          <w:sz w:val="28"/>
          <w:szCs w:val="28"/>
        </w:rPr>
        <w:t xml:space="preserve"> деятельности и приобретения статуса </w:t>
      </w:r>
      <w:proofErr w:type="spellStart"/>
      <w:r w:rsidRPr="00F21BC3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F21BC3">
        <w:rPr>
          <w:rFonts w:ascii="Times New Roman" w:hAnsi="Times New Roman" w:cs="Times New Roman"/>
          <w:sz w:val="28"/>
          <w:szCs w:val="28"/>
        </w:rPr>
        <w:t xml:space="preserve"> организации, вправе использовать в своем наименовании словосочетание «</w:t>
      </w:r>
      <w:proofErr w:type="spellStart"/>
      <w:r w:rsidRPr="00F21BC3">
        <w:rPr>
          <w:rFonts w:ascii="Times New Roman" w:hAnsi="Times New Roman" w:cs="Times New Roman"/>
          <w:sz w:val="28"/>
          <w:szCs w:val="28"/>
        </w:rPr>
        <w:t>микрофинансовая</w:t>
      </w:r>
      <w:proofErr w:type="spellEnd"/>
      <w:r w:rsidRPr="00F21BC3">
        <w:rPr>
          <w:rFonts w:ascii="Times New Roman" w:hAnsi="Times New Roman" w:cs="Times New Roman"/>
          <w:sz w:val="28"/>
          <w:szCs w:val="28"/>
        </w:rPr>
        <w:t xml:space="preserve"> компания» или «</w:t>
      </w:r>
      <w:proofErr w:type="spellStart"/>
      <w:r w:rsidRPr="00F21BC3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Pr="00F21BC3">
        <w:rPr>
          <w:rFonts w:ascii="Times New Roman" w:hAnsi="Times New Roman" w:cs="Times New Roman"/>
          <w:sz w:val="28"/>
          <w:szCs w:val="28"/>
        </w:rPr>
        <w:t xml:space="preserve"> компания» в течение девяноста календарных дней со дня государственной регистрации в качестве юридического лица. В случае утраты юридическим лицом, в наименовании которого содержится словосочетание «</w:t>
      </w:r>
      <w:proofErr w:type="spellStart"/>
      <w:r w:rsidRPr="00F21BC3">
        <w:rPr>
          <w:rFonts w:ascii="Times New Roman" w:hAnsi="Times New Roman" w:cs="Times New Roman"/>
          <w:sz w:val="28"/>
          <w:szCs w:val="28"/>
        </w:rPr>
        <w:t>микрофинансовая</w:t>
      </w:r>
      <w:proofErr w:type="spellEnd"/>
      <w:r w:rsidRPr="00F21BC3">
        <w:rPr>
          <w:rFonts w:ascii="Times New Roman" w:hAnsi="Times New Roman" w:cs="Times New Roman"/>
          <w:sz w:val="28"/>
          <w:szCs w:val="28"/>
        </w:rPr>
        <w:t xml:space="preserve"> компания» или «</w:t>
      </w:r>
      <w:proofErr w:type="spellStart"/>
      <w:r w:rsidRPr="00F21BC3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Pr="00F21BC3">
        <w:rPr>
          <w:rFonts w:ascii="Times New Roman" w:hAnsi="Times New Roman" w:cs="Times New Roman"/>
          <w:sz w:val="28"/>
          <w:szCs w:val="28"/>
        </w:rPr>
        <w:t xml:space="preserve"> компания», статуса </w:t>
      </w:r>
      <w:proofErr w:type="spellStart"/>
      <w:r w:rsidRPr="00F21BC3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F21BC3">
        <w:rPr>
          <w:rFonts w:ascii="Times New Roman" w:hAnsi="Times New Roman" w:cs="Times New Roman"/>
          <w:sz w:val="28"/>
          <w:szCs w:val="28"/>
        </w:rPr>
        <w:t xml:space="preserve"> организации данное юридическое лицо обязано исключить из своего наименования словосочетание </w:t>
      </w:r>
      <w:r w:rsidRPr="00F21BC3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F21BC3">
        <w:rPr>
          <w:rFonts w:ascii="Times New Roman" w:hAnsi="Times New Roman" w:cs="Times New Roman"/>
          <w:sz w:val="28"/>
          <w:szCs w:val="28"/>
        </w:rPr>
        <w:t>микрофинансовая</w:t>
      </w:r>
      <w:proofErr w:type="spellEnd"/>
      <w:r w:rsidRPr="00F21BC3">
        <w:rPr>
          <w:rFonts w:ascii="Times New Roman" w:hAnsi="Times New Roman" w:cs="Times New Roman"/>
          <w:sz w:val="28"/>
          <w:szCs w:val="28"/>
        </w:rPr>
        <w:t xml:space="preserve"> компания» или «</w:t>
      </w:r>
      <w:proofErr w:type="spellStart"/>
      <w:r w:rsidRPr="00F21BC3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Pr="00F21BC3">
        <w:rPr>
          <w:rFonts w:ascii="Times New Roman" w:hAnsi="Times New Roman" w:cs="Times New Roman"/>
          <w:sz w:val="28"/>
          <w:szCs w:val="28"/>
        </w:rPr>
        <w:t xml:space="preserve"> компания» в течение тридцати рабочих дней со дня исключения сведений о данном юридическом лице из государственного реестра </w:t>
      </w:r>
      <w:proofErr w:type="spellStart"/>
      <w:r w:rsidRPr="00F21BC3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F21BC3">
        <w:rPr>
          <w:rFonts w:ascii="Times New Roman" w:hAnsi="Times New Roman" w:cs="Times New Roman"/>
          <w:sz w:val="28"/>
          <w:szCs w:val="28"/>
        </w:rPr>
        <w:t xml:space="preserve"> организаций. Ни одно юридическое лицо в Российской Федерации не может использовать в своем наименовании словосочетание «</w:t>
      </w:r>
      <w:proofErr w:type="spellStart"/>
      <w:r w:rsidRPr="00F21BC3">
        <w:rPr>
          <w:rFonts w:ascii="Times New Roman" w:hAnsi="Times New Roman" w:cs="Times New Roman"/>
          <w:sz w:val="28"/>
          <w:szCs w:val="28"/>
        </w:rPr>
        <w:t>микрофинансовая</w:t>
      </w:r>
      <w:proofErr w:type="spellEnd"/>
      <w:r w:rsidRPr="00F21BC3">
        <w:rPr>
          <w:rFonts w:ascii="Times New Roman" w:hAnsi="Times New Roman" w:cs="Times New Roman"/>
          <w:sz w:val="28"/>
          <w:szCs w:val="28"/>
        </w:rPr>
        <w:t xml:space="preserve"> организация», а также сочетание букв «МФО».</w:t>
      </w:r>
    </w:p>
    <w:p w:rsidR="009A53B8" w:rsidRDefault="00F21BC3" w:rsidP="00F21B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BC3">
        <w:rPr>
          <w:rFonts w:ascii="Times New Roman" w:hAnsi="Times New Roman" w:cs="Times New Roman"/>
          <w:sz w:val="28"/>
          <w:szCs w:val="28"/>
        </w:rPr>
        <w:t>Таким образом, организации, не выполнившие указанные требования федерального законодательства не вправе иметь в наименовании словосочетания «</w:t>
      </w:r>
      <w:proofErr w:type="spellStart"/>
      <w:r w:rsidRPr="00F21BC3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Pr="00F21BC3">
        <w:rPr>
          <w:rFonts w:ascii="Times New Roman" w:hAnsi="Times New Roman" w:cs="Times New Roman"/>
          <w:sz w:val="28"/>
          <w:szCs w:val="28"/>
        </w:rPr>
        <w:t xml:space="preserve"> компания» или «</w:t>
      </w:r>
      <w:proofErr w:type="spellStart"/>
      <w:r w:rsidRPr="00F21BC3">
        <w:rPr>
          <w:rFonts w:ascii="Times New Roman" w:hAnsi="Times New Roman" w:cs="Times New Roman"/>
          <w:sz w:val="28"/>
          <w:szCs w:val="28"/>
        </w:rPr>
        <w:t>микрофинансовая</w:t>
      </w:r>
      <w:proofErr w:type="spellEnd"/>
      <w:r w:rsidRPr="00F21BC3">
        <w:rPr>
          <w:rFonts w:ascii="Times New Roman" w:hAnsi="Times New Roman" w:cs="Times New Roman"/>
          <w:sz w:val="28"/>
          <w:szCs w:val="28"/>
        </w:rPr>
        <w:t xml:space="preserve"> организация», а также осуществлять деятельность, связанную с оказанием услуг гражданам по выдаче займов, кредитов, оформлению залогов.</w:t>
      </w:r>
    </w:p>
    <w:p w:rsidR="00B8706E" w:rsidRDefault="00B8706E" w:rsidP="00F21B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706E" w:rsidRDefault="00B8706E" w:rsidP="00F21B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706E" w:rsidRPr="00F21BC3" w:rsidRDefault="00B8706E" w:rsidP="00B870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8706E" w:rsidRPr="00F21BC3" w:rsidSect="00BA463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F21BC3"/>
    <w:rsid w:val="00034823"/>
    <w:rsid w:val="000849B1"/>
    <w:rsid w:val="000D17CD"/>
    <w:rsid w:val="001415D2"/>
    <w:rsid w:val="001E5F1B"/>
    <w:rsid w:val="002F60B4"/>
    <w:rsid w:val="003613E0"/>
    <w:rsid w:val="00423D04"/>
    <w:rsid w:val="004B5B9A"/>
    <w:rsid w:val="004F69F0"/>
    <w:rsid w:val="005643D8"/>
    <w:rsid w:val="005A6872"/>
    <w:rsid w:val="005E4815"/>
    <w:rsid w:val="006B07A3"/>
    <w:rsid w:val="006B6751"/>
    <w:rsid w:val="006E5E5F"/>
    <w:rsid w:val="007156D3"/>
    <w:rsid w:val="00756AB8"/>
    <w:rsid w:val="008A15EC"/>
    <w:rsid w:val="00924F55"/>
    <w:rsid w:val="009A53B8"/>
    <w:rsid w:val="009F17B4"/>
    <w:rsid w:val="00A5163A"/>
    <w:rsid w:val="00AD574C"/>
    <w:rsid w:val="00B21712"/>
    <w:rsid w:val="00B8706E"/>
    <w:rsid w:val="00B95D1E"/>
    <w:rsid w:val="00BA4639"/>
    <w:rsid w:val="00BB06E4"/>
    <w:rsid w:val="00BE3151"/>
    <w:rsid w:val="00C23F26"/>
    <w:rsid w:val="00CA3F83"/>
    <w:rsid w:val="00CE7625"/>
    <w:rsid w:val="00DE36BC"/>
    <w:rsid w:val="00DF5788"/>
    <w:rsid w:val="00F21BC3"/>
    <w:rsid w:val="00F73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3</cp:revision>
  <dcterms:created xsi:type="dcterms:W3CDTF">2020-08-17T07:24:00Z</dcterms:created>
  <dcterms:modified xsi:type="dcterms:W3CDTF">2020-08-17T07:26:00Z</dcterms:modified>
</cp:coreProperties>
</file>