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69" w:rsidRDefault="00041D69" w:rsidP="00041D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«</w:t>
      </w:r>
      <w:proofErr w:type="spellStart"/>
      <w:proofErr w:type="gramStart"/>
      <w:r>
        <w:rPr>
          <w:rFonts w:ascii="Tms Rmn" w:hAnsi="Tms Rmn" w:cs="Tms Rmn"/>
          <w:b/>
          <w:bCs/>
          <w:color w:val="000000"/>
          <w:sz w:val="48"/>
          <w:szCs w:val="48"/>
        </w:rPr>
        <w:t>C</w:t>
      </w:r>
      <w:proofErr w:type="gramEnd"/>
      <w:r>
        <w:rPr>
          <w:rFonts w:ascii="Tms Rmn" w:hAnsi="Tms Rmn" w:cs="Tms Rmn"/>
          <w:b/>
          <w:bCs/>
          <w:color w:val="000000"/>
          <w:sz w:val="48"/>
          <w:szCs w:val="48"/>
        </w:rPr>
        <w:t>оветский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стаж» был учтен еще в 2009 году!</w:t>
      </w:r>
    </w:p>
    <w:p w:rsidR="00041D69" w:rsidRDefault="00041D69" w:rsidP="00041D6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последнее время в интернете активно распространяется информация о перерасчёте пенсий за «советский стаж». В связи с этим Отделение ПФР по Санкт-Петербургу и Ленинградской области поясняет следующее.</w:t>
      </w:r>
    </w:p>
    <w:p w:rsidR="00041D69" w:rsidRDefault="00041D69" w:rsidP="00041D6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Переоценка денежной стоимости пенсионных прав граждан, имеющих стаж до 2002 года (в том числе в советское время), массово прошла еще в 2009 году. Этот процесс назывался валоризацией.</w:t>
      </w:r>
    </w:p>
    <w:p w:rsidR="00041D69" w:rsidRDefault="00041D69" w:rsidP="00041D6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Формула перерасчёта была для всех едина: расчётный пенсионный капитал (это общая сумма страховых взносов и других поступлений в ПФР за застрахованное лицо плюс пенсионные права в денежном выражении, приобретенные до 1 января 2002 года) увеличился на 10 процентов и в дополнение к этому назначалось по 1 проценту за каждый полный год советского стажа до 1991 года.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Все назначенные до 2010 года пенсии были пересчитаны, в результате чего пенсионеры получили доплаты.</w:t>
      </w:r>
    </w:p>
    <w:p w:rsidR="00FD5714" w:rsidRDefault="00041D69" w:rsidP="00041D69">
      <w:r>
        <w:rPr>
          <w:rFonts w:ascii="Tms Rmn" w:hAnsi="Tms Rmn" w:cs="Tms Rmn"/>
          <w:color w:val="000000"/>
          <w:sz w:val="24"/>
          <w:szCs w:val="24"/>
        </w:rPr>
        <w:t xml:space="preserve">С 2010 года пенсии назначаются уже с учётом валоризации. То есть весь советский стаж граждан учтён, необходимости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обращаться в ПФР за перерасчётом пенсии нет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FD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D69"/>
    <w:rsid w:val="00041D69"/>
    <w:rsid w:val="00F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2020-07-16T10:59:00Z</dcterms:created>
  <dcterms:modified xsi:type="dcterms:W3CDTF">2020-07-16T11:01:00Z</dcterms:modified>
</cp:coreProperties>
</file>