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3B9" w:rsidRPr="00652BCE" w:rsidRDefault="00C12FA0" w:rsidP="00D45043">
      <w:pPr>
        <w:pStyle w:val="aa"/>
        <w:spacing w:after="0" w:line="360" w:lineRule="auto"/>
        <w:jc w:val="center"/>
        <w:rPr>
          <w:b/>
        </w:rPr>
      </w:pPr>
      <w:r w:rsidRPr="00652BCE">
        <w:rPr>
          <w:b/>
        </w:rPr>
        <w:t>Пресс</w:t>
      </w:r>
      <w:r w:rsidR="00D9525F" w:rsidRPr="00652BCE">
        <w:rPr>
          <w:b/>
        </w:rPr>
        <w:t>-релиз</w:t>
      </w:r>
    </w:p>
    <w:p w:rsidR="00967992" w:rsidRPr="00967992" w:rsidRDefault="007A5510" w:rsidP="00967992">
      <w:pPr>
        <w:spacing w:line="360" w:lineRule="auto"/>
        <w:jc w:val="center"/>
        <w:rPr>
          <w:b/>
        </w:rPr>
      </w:pPr>
      <w:r>
        <w:rPr>
          <w:b/>
        </w:rPr>
        <w:t>Выплаты пенсий в мае</w:t>
      </w:r>
    </w:p>
    <w:p w:rsidR="007A5510" w:rsidRDefault="007A5510" w:rsidP="007A5510"/>
    <w:p w:rsidR="007A5510" w:rsidRDefault="007A5510" w:rsidP="007A5510">
      <w:pPr>
        <w:spacing w:line="360" w:lineRule="auto"/>
        <w:ind w:firstLine="851"/>
        <w:jc w:val="both"/>
      </w:pPr>
      <w:r w:rsidRPr="007A5510">
        <w:t>Отделение ПФР по Санкт-Петербургу и Ленинградской области сообщает, что финансирование денежных средств на выплату пенсий через доставочные организации со стороны ПФР произведено своевременно и в полном объеме.</w:t>
      </w:r>
    </w:p>
    <w:p w:rsidR="007A5510" w:rsidRDefault="007A5510" w:rsidP="007A5510">
      <w:pPr>
        <w:spacing w:line="360" w:lineRule="auto"/>
        <w:ind w:firstLine="851"/>
        <w:jc w:val="both"/>
      </w:pPr>
      <w:r w:rsidRPr="007A5510">
        <w:t xml:space="preserve">Все выплаты пенсий, </w:t>
      </w:r>
      <w:r>
        <w:t>ЕДВ и иных социальных выплат в мае</w:t>
      </w:r>
      <w:r w:rsidRPr="007A5510">
        <w:t xml:space="preserve"> 2020 года будут произведены в установленный срок в соответствии с </w:t>
      </w:r>
      <w:hyperlink r:id="rId9" w:history="1">
        <w:r w:rsidRPr="007A5510">
          <w:rPr>
            <w:rStyle w:val="a5"/>
          </w:rPr>
          <w:t>графиком</w:t>
        </w:r>
      </w:hyperlink>
      <w:r w:rsidRPr="007A5510">
        <w:t>.</w:t>
      </w:r>
    </w:p>
    <w:p w:rsidR="007A5510" w:rsidRDefault="007A5510" w:rsidP="007A5510">
      <w:pPr>
        <w:spacing w:line="360" w:lineRule="auto"/>
        <w:ind w:firstLine="851"/>
        <w:jc w:val="both"/>
      </w:pPr>
      <w:r>
        <w:t>В</w:t>
      </w:r>
      <w:r w:rsidRPr="007A5510">
        <w:t>ыплаты через отделения почтовой связи Санкт-Петербурга и Ленинградской области</w:t>
      </w:r>
      <w:r>
        <w:t xml:space="preserve"> начнутся с 4 мая.</w:t>
      </w:r>
    </w:p>
    <w:p w:rsidR="007A5510" w:rsidRDefault="007A5510" w:rsidP="007A5510">
      <w:pPr>
        <w:spacing w:line="360" w:lineRule="auto"/>
        <w:ind w:firstLine="851"/>
        <w:jc w:val="both"/>
      </w:pPr>
      <w:r>
        <w:t>Напоминаем</w:t>
      </w:r>
      <w:r w:rsidRPr="007A5510">
        <w:t xml:space="preserve">, </w:t>
      </w:r>
      <w:r>
        <w:t xml:space="preserve">что приходить </w:t>
      </w:r>
      <w:r w:rsidRPr="007A5510">
        <w:t>на почту не надо!</w:t>
      </w:r>
    </w:p>
    <w:p w:rsidR="00967992" w:rsidRDefault="007A5510" w:rsidP="007A5510">
      <w:pPr>
        <w:spacing w:line="360" w:lineRule="auto"/>
        <w:ind w:firstLine="851"/>
        <w:jc w:val="both"/>
      </w:pPr>
      <w:r w:rsidRPr="007A5510">
        <w:t>В период неблагоприятной эпидемиологической обстановки почтальоны принесут пенсии и пособия всем получателям на дом, в установленный день выплаты.</w:t>
      </w:r>
    </w:p>
    <w:p w:rsidR="007A5510" w:rsidRPr="007A5510" w:rsidRDefault="007A5510" w:rsidP="007A5510">
      <w:pPr>
        <w:spacing w:line="360" w:lineRule="auto"/>
        <w:ind w:firstLine="851"/>
        <w:jc w:val="both"/>
      </w:pPr>
      <w:r>
        <w:t>Дополнительную информацию по доставке пенсий</w:t>
      </w:r>
      <w:bookmarkStart w:id="0" w:name="_GoBack"/>
      <w:bookmarkEnd w:id="0"/>
      <w:r>
        <w:t xml:space="preserve"> можно получить по т</w:t>
      </w:r>
      <w:r w:rsidRPr="00F76A5D">
        <w:t>елефон</w:t>
      </w:r>
      <w:r>
        <w:t>у</w:t>
      </w:r>
      <w:r w:rsidRPr="00F76A5D">
        <w:t xml:space="preserve"> горячей линии АО «Почта России» 8-800-1-000-000.</w:t>
      </w:r>
    </w:p>
    <w:sectPr w:rsidR="007A5510" w:rsidRPr="007A5510" w:rsidSect="00F03408">
      <w:headerReference w:type="default" r:id="rId10"/>
      <w:footerReference w:type="default" r:id="rId11"/>
      <w:pgSz w:w="11906" w:h="16838"/>
      <w:pgMar w:top="2269" w:right="991" w:bottom="1134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B2" w:rsidRDefault="00F430B2">
      <w:r>
        <w:separator/>
      </w:r>
    </w:p>
  </w:endnote>
  <w:endnote w:type="continuationSeparator" w:id="0">
    <w:p w:rsidR="00F430B2" w:rsidRDefault="00F4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D1" w:rsidRDefault="009337D1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7A5510">
      <w:rPr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s6a8SRkCAAA2BAAADgAAAAAAAAAAAAAAAAAuAgAAZHJzL2Uyb0RvYy54bWxQSwECLQAUAAYACAAA&#10;ACEA/BAWqdkAAAAIAQAADwAAAAAAAAAAAAAAAABzBAAAZHJzL2Rvd25yZXYueG1sUEsFBgAAAAAE&#10;AAQA8wAAAHkFAAAAAA==&#10;" strokeweight=".35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B2" w:rsidRDefault="00F430B2">
      <w:r>
        <w:separator/>
      </w:r>
    </w:p>
  </w:footnote>
  <w:footnote w:type="continuationSeparator" w:id="0">
    <w:p w:rsidR="00F430B2" w:rsidRDefault="00F4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D1" w:rsidRDefault="007A5510">
    <w:pPr>
      <w:pStyle w:val="ad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220345</wp:posOffset>
              </wp:positionV>
              <wp:extent cx="5389880" cy="1054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1054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7D1" w:rsidRDefault="009337D1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w w:val="120"/>
                              <w:sz w:val="28"/>
                              <w:szCs w:val="28"/>
                            </w:rPr>
                          </w:pPr>
                        </w:p>
                        <w:p w:rsidR="009337D1" w:rsidRDefault="009337D1">
                          <w:pPr>
                            <w:pStyle w:val="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Отделение Пенсионного фонда по Санкт-Петербургу и Ленинградской области</w:t>
                          </w:r>
                        </w:p>
                        <w:p w:rsidR="009337D1" w:rsidRDefault="009337D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17.35pt;width:424.4pt;height:8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BMjAIAAB0FAAAOAAAAZHJzL2Uyb0RvYy54bWysVF1v2yAUfZ+0/4B4T22nTmtbcap+LNOk&#10;7kNq9wMI4BgNAwMSu6v233fBcdps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1fgc&#10;I0U6KNEjHzy60QPKQnZ64ypwejDg5gdYhirHSJ251/SbQ0rftkRt+bW1um85YcAunkxeHR1xXADZ&#10;9B81g2vIzusINDS2C6mDZCBAhyo9HSsTqFBYXJwXZVHAFoW9LF3kWRprl5BqOm6s8++57lAwamyh&#10;9BGe7O+dh0DAdXIJtzktBVsLKePEbje30qI9AZms4zeelaYl4+p0nRtdI94JhlQBSemAOV43rkAI&#10;QCDshWCiJp7LbJ6nN/Nytr4oLmf5Ol/Mysu0mKVZeVNepHmZ361/BgZZXrWCMa7uheKTPrP87+p/&#10;6JRRWVGhqK9xuZgvYnAn7A9hHWJNwxeqD0k7ceuEh3aVoqtxcXQiVSj7O8XgAKk8EXK0k1P6EQ1y&#10;MP1jVqJIgi5GhfhhMwBKUM5GsyeQi9VQTCg8vDFgtNr+wKiHfq2x+74jlmMkPyiQXGjuybCTsZkM&#10;oigcrbHHaDRv/fgI7IwV2xaQR1ErfQ2ybEQUzAsLoBwm0IOR/OG9CE3+eh69Xl611S8AAAD//wMA&#10;UEsDBBQABgAIAAAAIQAkb/yT3AAAAAkBAAAPAAAAZHJzL2Rvd25yZXYueG1sTI/LTsMwEEX3SPyD&#10;NUjsqEMo5EGcCopgiwhI3brxNI4Sj6PYbcPfM6xgObpX556pNosbxQnn0HtScLtKQCC13vTUKfj6&#10;fL3JQYSoyejREyr4xgCb+vKi0qXxZ/rAUxM7wRAKpVZgY5xKKUNr0emw8hMSZwc/Ox35nDtpZn1m&#10;uBtlmiQP0umeeMHqCbcW26E5OgV372m2C2/Ny3baYTHk4Xk4kFXq+mp5egQRcYl/ZfjVZ3Wo2Wnv&#10;j2SCGBXcJ2tuMmudgeA8L4oUxF4Bz2Yg60r+/6D+AQAA//8DAFBLAQItABQABgAIAAAAIQC2gziS&#10;/gAAAOEBAAATAAAAAAAAAAAAAAAAAAAAAABbQ29udGVudF9UeXBlc10ueG1sUEsBAi0AFAAGAAgA&#10;AAAhADj9If/WAAAAlAEAAAsAAAAAAAAAAAAAAAAALwEAAF9yZWxzLy5yZWxzUEsBAi0AFAAGAAgA&#10;AAAhALcj4EyMAgAAHQUAAA4AAAAAAAAAAAAAAAAALgIAAGRycy9lMm9Eb2MueG1sUEsBAi0AFAAG&#10;AAgAAAAhACRv/JPcAAAACQEAAA8AAAAAAAAAAAAAAAAA5gQAAGRycy9kb3ducmV2LnhtbFBLBQYA&#10;AAAABAAEAPMAAADvBQAAAAA=&#10;" stroked="f">
              <v:fill opacity="0"/>
              <v:textbox inset="0,0,0,0">
                <w:txbxContent>
                  <w:p w:rsidR="009337D1" w:rsidRDefault="009337D1">
                    <w:pPr>
                      <w:pStyle w:val="1"/>
                      <w:jc w:val="center"/>
                      <w:rPr>
                        <w:rFonts w:ascii="Arial" w:hAnsi="Arial" w:cs="Arial"/>
                        <w:w w:val="120"/>
                        <w:sz w:val="28"/>
                        <w:szCs w:val="28"/>
                      </w:rPr>
                    </w:pPr>
                  </w:p>
                  <w:p w:rsidR="009337D1" w:rsidRDefault="009337D1">
                    <w:pPr>
                      <w:pStyle w:val="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Отделение Пенсионного фонда по Санкт-Петербургу и Ленинградской области</w:t>
                    </w:r>
                  </w:p>
                  <w:p w:rsidR="009337D1" w:rsidRDefault="009337D1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894714</wp:posOffset>
              </wp:positionV>
              <wp:extent cx="5255260" cy="0"/>
              <wp:effectExtent l="0" t="0" r="2159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    <v:stroke joinstyle="miter"/>
            </v:line>
          </w:pict>
        </mc:Fallback>
      </mc:AlternateContent>
    </w:r>
    <w:r w:rsidR="009337D1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4D0152"/>
    <w:multiLevelType w:val="multilevel"/>
    <w:tmpl w:val="BB3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51DB1"/>
    <w:multiLevelType w:val="multilevel"/>
    <w:tmpl w:val="B20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93"/>
    <w:rsid w:val="000001C7"/>
    <w:rsid w:val="00000EE9"/>
    <w:rsid w:val="00002890"/>
    <w:rsid w:val="0000480B"/>
    <w:rsid w:val="00007F83"/>
    <w:rsid w:val="00014C0C"/>
    <w:rsid w:val="00014D5C"/>
    <w:rsid w:val="00017FBD"/>
    <w:rsid w:val="00017FBF"/>
    <w:rsid w:val="000326BA"/>
    <w:rsid w:val="00033712"/>
    <w:rsid w:val="00033FD6"/>
    <w:rsid w:val="00034572"/>
    <w:rsid w:val="00035AEE"/>
    <w:rsid w:val="000440B0"/>
    <w:rsid w:val="00047428"/>
    <w:rsid w:val="00053C33"/>
    <w:rsid w:val="000612EF"/>
    <w:rsid w:val="00063167"/>
    <w:rsid w:val="0006478D"/>
    <w:rsid w:val="00066562"/>
    <w:rsid w:val="000847DC"/>
    <w:rsid w:val="000907DA"/>
    <w:rsid w:val="000941B8"/>
    <w:rsid w:val="000977C7"/>
    <w:rsid w:val="000A4CA6"/>
    <w:rsid w:val="000A69E8"/>
    <w:rsid w:val="000B1944"/>
    <w:rsid w:val="000B491B"/>
    <w:rsid w:val="000C1E9A"/>
    <w:rsid w:val="000C26BC"/>
    <w:rsid w:val="000C5BEF"/>
    <w:rsid w:val="000C7C1F"/>
    <w:rsid w:val="000D0C1C"/>
    <w:rsid w:val="000D7DBA"/>
    <w:rsid w:val="000F32B7"/>
    <w:rsid w:val="000F6953"/>
    <w:rsid w:val="000F6E03"/>
    <w:rsid w:val="001014DE"/>
    <w:rsid w:val="00101C68"/>
    <w:rsid w:val="00103B26"/>
    <w:rsid w:val="00104732"/>
    <w:rsid w:val="00105031"/>
    <w:rsid w:val="00105F2D"/>
    <w:rsid w:val="00107AE5"/>
    <w:rsid w:val="00110A9A"/>
    <w:rsid w:val="00113668"/>
    <w:rsid w:val="0011455B"/>
    <w:rsid w:val="00117D2B"/>
    <w:rsid w:val="00123DC1"/>
    <w:rsid w:val="00124AA2"/>
    <w:rsid w:val="00130361"/>
    <w:rsid w:val="0013588F"/>
    <w:rsid w:val="001401CC"/>
    <w:rsid w:val="001410C1"/>
    <w:rsid w:val="00141DBF"/>
    <w:rsid w:val="00145891"/>
    <w:rsid w:val="001507C9"/>
    <w:rsid w:val="001510FA"/>
    <w:rsid w:val="001523B0"/>
    <w:rsid w:val="00154B21"/>
    <w:rsid w:val="001561CD"/>
    <w:rsid w:val="001605D7"/>
    <w:rsid w:val="001628B1"/>
    <w:rsid w:val="001708AD"/>
    <w:rsid w:val="00175999"/>
    <w:rsid w:val="00175AF8"/>
    <w:rsid w:val="00176C98"/>
    <w:rsid w:val="00177B28"/>
    <w:rsid w:val="00182884"/>
    <w:rsid w:val="00187892"/>
    <w:rsid w:val="001B5CED"/>
    <w:rsid w:val="001B75B4"/>
    <w:rsid w:val="001C2627"/>
    <w:rsid w:val="001D01D5"/>
    <w:rsid w:val="001D2F86"/>
    <w:rsid w:val="001D43B0"/>
    <w:rsid w:val="001D5637"/>
    <w:rsid w:val="001D7DA9"/>
    <w:rsid w:val="001E5F59"/>
    <w:rsid w:val="001E74E4"/>
    <w:rsid w:val="001F1434"/>
    <w:rsid w:val="002024AA"/>
    <w:rsid w:val="00204666"/>
    <w:rsid w:val="00205997"/>
    <w:rsid w:val="00211533"/>
    <w:rsid w:val="00215518"/>
    <w:rsid w:val="00216872"/>
    <w:rsid w:val="002216A6"/>
    <w:rsid w:val="00224158"/>
    <w:rsid w:val="002271D5"/>
    <w:rsid w:val="002272D0"/>
    <w:rsid w:val="002404CE"/>
    <w:rsid w:val="00240989"/>
    <w:rsid w:val="00241402"/>
    <w:rsid w:val="00241F6E"/>
    <w:rsid w:val="00243224"/>
    <w:rsid w:val="002538E1"/>
    <w:rsid w:val="00254C94"/>
    <w:rsid w:val="00257D6D"/>
    <w:rsid w:val="0026307A"/>
    <w:rsid w:val="00266093"/>
    <w:rsid w:val="00266908"/>
    <w:rsid w:val="0026777B"/>
    <w:rsid w:val="0027245F"/>
    <w:rsid w:val="00275E94"/>
    <w:rsid w:val="002765BD"/>
    <w:rsid w:val="002765D0"/>
    <w:rsid w:val="00276F5D"/>
    <w:rsid w:val="002878A4"/>
    <w:rsid w:val="00290B9B"/>
    <w:rsid w:val="002943FC"/>
    <w:rsid w:val="002B6961"/>
    <w:rsid w:val="002B7E40"/>
    <w:rsid w:val="002C2CBB"/>
    <w:rsid w:val="002C2D61"/>
    <w:rsid w:val="002C35B8"/>
    <w:rsid w:val="002D0C2A"/>
    <w:rsid w:val="002D0C8C"/>
    <w:rsid w:val="002D1076"/>
    <w:rsid w:val="002D1388"/>
    <w:rsid w:val="002D1F85"/>
    <w:rsid w:val="002D25C1"/>
    <w:rsid w:val="002E0318"/>
    <w:rsid w:val="002E0679"/>
    <w:rsid w:val="00302993"/>
    <w:rsid w:val="00307B61"/>
    <w:rsid w:val="003104B1"/>
    <w:rsid w:val="00313538"/>
    <w:rsid w:val="0031372E"/>
    <w:rsid w:val="00323128"/>
    <w:rsid w:val="003412CB"/>
    <w:rsid w:val="00342066"/>
    <w:rsid w:val="003442C0"/>
    <w:rsid w:val="00354BB6"/>
    <w:rsid w:val="00360CCC"/>
    <w:rsid w:val="003652F3"/>
    <w:rsid w:val="00366B83"/>
    <w:rsid w:val="003679A1"/>
    <w:rsid w:val="00373592"/>
    <w:rsid w:val="00373823"/>
    <w:rsid w:val="00385E8D"/>
    <w:rsid w:val="0039109D"/>
    <w:rsid w:val="00395326"/>
    <w:rsid w:val="003A45F3"/>
    <w:rsid w:val="003B1EE6"/>
    <w:rsid w:val="003B25EE"/>
    <w:rsid w:val="003B64B8"/>
    <w:rsid w:val="003C41C2"/>
    <w:rsid w:val="003D37D4"/>
    <w:rsid w:val="003D7631"/>
    <w:rsid w:val="003E2711"/>
    <w:rsid w:val="003E35DD"/>
    <w:rsid w:val="003E3DAF"/>
    <w:rsid w:val="003F4053"/>
    <w:rsid w:val="003F5F44"/>
    <w:rsid w:val="00400C1C"/>
    <w:rsid w:val="004052E8"/>
    <w:rsid w:val="0042018D"/>
    <w:rsid w:val="00422222"/>
    <w:rsid w:val="00433A1C"/>
    <w:rsid w:val="00434F39"/>
    <w:rsid w:val="004358AD"/>
    <w:rsid w:val="00443F7A"/>
    <w:rsid w:val="004547B0"/>
    <w:rsid w:val="00455BF6"/>
    <w:rsid w:val="00462C34"/>
    <w:rsid w:val="00474495"/>
    <w:rsid w:val="00477FA2"/>
    <w:rsid w:val="004814E2"/>
    <w:rsid w:val="00481506"/>
    <w:rsid w:val="00481676"/>
    <w:rsid w:val="004834C4"/>
    <w:rsid w:val="00484271"/>
    <w:rsid w:val="00486C8B"/>
    <w:rsid w:val="0049582C"/>
    <w:rsid w:val="0049584B"/>
    <w:rsid w:val="004966D9"/>
    <w:rsid w:val="004A062C"/>
    <w:rsid w:val="004A462F"/>
    <w:rsid w:val="004A60BE"/>
    <w:rsid w:val="004A68B6"/>
    <w:rsid w:val="004B04E7"/>
    <w:rsid w:val="004B5011"/>
    <w:rsid w:val="004B5ED0"/>
    <w:rsid w:val="004B65AD"/>
    <w:rsid w:val="004C0B61"/>
    <w:rsid w:val="004C6AC7"/>
    <w:rsid w:val="004C712D"/>
    <w:rsid w:val="004E3772"/>
    <w:rsid w:val="004E6005"/>
    <w:rsid w:val="005073EE"/>
    <w:rsid w:val="00507A0B"/>
    <w:rsid w:val="00513C56"/>
    <w:rsid w:val="005144CA"/>
    <w:rsid w:val="0051524C"/>
    <w:rsid w:val="00520E18"/>
    <w:rsid w:val="00524538"/>
    <w:rsid w:val="00525BEA"/>
    <w:rsid w:val="00526F52"/>
    <w:rsid w:val="005271D1"/>
    <w:rsid w:val="00533485"/>
    <w:rsid w:val="00535318"/>
    <w:rsid w:val="00536D1A"/>
    <w:rsid w:val="005372C2"/>
    <w:rsid w:val="005372C4"/>
    <w:rsid w:val="00537851"/>
    <w:rsid w:val="0054241D"/>
    <w:rsid w:val="00544E34"/>
    <w:rsid w:val="005462C1"/>
    <w:rsid w:val="00553D01"/>
    <w:rsid w:val="00556279"/>
    <w:rsid w:val="005575DF"/>
    <w:rsid w:val="0056323E"/>
    <w:rsid w:val="005650B3"/>
    <w:rsid w:val="0056542B"/>
    <w:rsid w:val="00573487"/>
    <w:rsid w:val="0057399B"/>
    <w:rsid w:val="0057487D"/>
    <w:rsid w:val="00582E82"/>
    <w:rsid w:val="00590A59"/>
    <w:rsid w:val="00593772"/>
    <w:rsid w:val="005972A4"/>
    <w:rsid w:val="005B17E1"/>
    <w:rsid w:val="005C17BA"/>
    <w:rsid w:val="005C25E2"/>
    <w:rsid w:val="005D014B"/>
    <w:rsid w:val="005D0A7C"/>
    <w:rsid w:val="005D5C89"/>
    <w:rsid w:val="005D7BB0"/>
    <w:rsid w:val="005E4E45"/>
    <w:rsid w:val="005F0367"/>
    <w:rsid w:val="005F1C7E"/>
    <w:rsid w:val="005F3D3D"/>
    <w:rsid w:val="005F4CF0"/>
    <w:rsid w:val="005F60D3"/>
    <w:rsid w:val="005F7A6E"/>
    <w:rsid w:val="00602CDC"/>
    <w:rsid w:val="006113A1"/>
    <w:rsid w:val="00613017"/>
    <w:rsid w:val="006137DE"/>
    <w:rsid w:val="00622929"/>
    <w:rsid w:val="00642734"/>
    <w:rsid w:val="0064658C"/>
    <w:rsid w:val="00646FA2"/>
    <w:rsid w:val="00650666"/>
    <w:rsid w:val="00652320"/>
    <w:rsid w:val="00652BCE"/>
    <w:rsid w:val="006544AF"/>
    <w:rsid w:val="00661CBC"/>
    <w:rsid w:val="00667410"/>
    <w:rsid w:val="006705B4"/>
    <w:rsid w:val="0067423A"/>
    <w:rsid w:val="00676645"/>
    <w:rsid w:val="006770C5"/>
    <w:rsid w:val="00680C85"/>
    <w:rsid w:val="0069287F"/>
    <w:rsid w:val="006941A5"/>
    <w:rsid w:val="00696DAA"/>
    <w:rsid w:val="00697A15"/>
    <w:rsid w:val="006C0D98"/>
    <w:rsid w:val="006C2045"/>
    <w:rsid w:val="006C7C43"/>
    <w:rsid w:val="006D220A"/>
    <w:rsid w:val="006E27CD"/>
    <w:rsid w:val="006E3F5D"/>
    <w:rsid w:val="006E5F26"/>
    <w:rsid w:val="006E6976"/>
    <w:rsid w:val="006F265F"/>
    <w:rsid w:val="006F2A39"/>
    <w:rsid w:val="00702DAC"/>
    <w:rsid w:val="0070445D"/>
    <w:rsid w:val="00707196"/>
    <w:rsid w:val="00713532"/>
    <w:rsid w:val="00717997"/>
    <w:rsid w:val="007229E8"/>
    <w:rsid w:val="00723316"/>
    <w:rsid w:val="00725655"/>
    <w:rsid w:val="0073715A"/>
    <w:rsid w:val="00753454"/>
    <w:rsid w:val="00756217"/>
    <w:rsid w:val="00760116"/>
    <w:rsid w:val="00773DFE"/>
    <w:rsid w:val="00773F25"/>
    <w:rsid w:val="007865EB"/>
    <w:rsid w:val="00791694"/>
    <w:rsid w:val="007943A7"/>
    <w:rsid w:val="00794F8E"/>
    <w:rsid w:val="007952BD"/>
    <w:rsid w:val="00796412"/>
    <w:rsid w:val="007A0173"/>
    <w:rsid w:val="007A5510"/>
    <w:rsid w:val="007B1D95"/>
    <w:rsid w:val="007B6606"/>
    <w:rsid w:val="007B6FDF"/>
    <w:rsid w:val="007B7F93"/>
    <w:rsid w:val="007C3BB9"/>
    <w:rsid w:val="007E1252"/>
    <w:rsid w:val="007E3B85"/>
    <w:rsid w:val="007E48AF"/>
    <w:rsid w:val="007E6C81"/>
    <w:rsid w:val="007E7B06"/>
    <w:rsid w:val="007F5921"/>
    <w:rsid w:val="007F6961"/>
    <w:rsid w:val="008006BB"/>
    <w:rsid w:val="0080245D"/>
    <w:rsid w:val="00802560"/>
    <w:rsid w:val="0080608A"/>
    <w:rsid w:val="008130FA"/>
    <w:rsid w:val="008144A4"/>
    <w:rsid w:val="008150C2"/>
    <w:rsid w:val="00825EC8"/>
    <w:rsid w:val="00826CBE"/>
    <w:rsid w:val="0083098D"/>
    <w:rsid w:val="00835A46"/>
    <w:rsid w:val="00836E6E"/>
    <w:rsid w:val="00842BB7"/>
    <w:rsid w:val="008431AD"/>
    <w:rsid w:val="00846FFE"/>
    <w:rsid w:val="0085672C"/>
    <w:rsid w:val="00860F0A"/>
    <w:rsid w:val="00862713"/>
    <w:rsid w:val="00864A6E"/>
    <w:rsid w:val="00877472"/>
    <w:rsid w:val="008776D2"/>
    <w:rsid w:val="00877765"/>
    <w:rsid w:val="00881E85"/>
    <w:rsid w:val="008825F0"/>
    <w:rsid w:val="00883BD0"/>
    <w:rsid w:val="00890E5B"/>
    <w:rsid w:val="008921BB"/>
    <w:rsid w:val="008A1232"/>
    <w:rsid w:val="008A698B"/>
    <w:rsid w:val="008B1B85"/>
    <w:rsid w:val="008C0F87"/>
    <w:rsid w:val="008C2D2E"/>
    <w:rsid w:val="008C6270"/>
    <w:rsid w:val="008D4490"/>
    <w:rsid w:val="008E20F5"/>
    <w:rsid w:val="008E6271"/>
    <w:rsid w:val="008F0687"/>
    <w:rsid w:val="008F1137"/>
    <w:rsid w:val="008F1564"/>
    <w:rsid w:val="008F33F0"/>
    <w:rsid w:val="0090086D"/>
    <w:rsid w:val="00902B1C"/>
    <w:rsid w:val="00903907"/>
    <w:rsid w:val="0091064B"/>
    <w:rsid w:val="00910B0E"/>
    <w:rsid w:val="00911E7D"/>
    <w:rsid w:val="00915124"/>
    <w:rsid w:val="009154A4"/>
    <w:rsid w:val="009161CA"/>
    <w:rsid w:val="00917A85"/>
    <w:rsid w:val="00921C0A"/>
    <w:rsid w:val="00926DB4"/>
    <w:rsid w:val="00927E52"/>
    <w:rsid w:val="00933256"/>
    <w:rsid w:val="009337D1"/>
    <w:rsid w:val="00941EEB"/>
    <w:rsid w:val="00942618"/>
    <w:rsid w:val="0094282C"/>
    <w:rsid w:val="00945CA7"/>
    <w:rsid w:val="00950303"/>
    <w:rsid w:val="0095055D"/>
    <w:rsid w:val="00954439"/>
    <w:rsid w:val="00962CC6"/>
    <w:rsid w:val="00967992"/>
    <w:rsid w:val="00972839"/>
    <w:rsid w:val="00980127"/>
    <w:rsid w:val="009809C0"/>
    <w:rsid w:val="00996940"/>
    <w:rsid w:val="009C1605"/>
    <w:rsid w:val="009C4585"/>
    <w:rsid w:val="009D1A86"/>
    <w:rsid w:val="009D2DCC"/>
    <w:rsid w:val="009E0708"/>
    <w:rsid w:val="009E20E3"/>
    <w:rsid w:val="009E6E3B"/>
    <w:rsid w:val="009F3334"/>
    <w:rsid w:val="00A01FC8"/>
    <w:rsid w:val="00A06F0E"/>
    <w:rsid w:val="00A111C7"/>
    <w:rsid w:val="00A11209"/>
    <w:rsid w:val="00A126E1"/>
    <w:rsid w:val="00A15917"/>
    <w:rsid w:val="00A22940"/>
    <w:rsid w:val="00A24994"/>
    <w:rsid w:val="00A26581"/>
    <w:rsid w:val="00A334E0"/>
    <w:rsid w:val="00A43DC5"/>
    <w:rsid w:val="00A45D74"/>
    <w:rsid w:val="00A46918"/>
    <w:rsid w:val="00A50842"/>
    <w:rsid w:val="00A548C0"/>
    <w:rsid w:val="00A57C61"/>
    <w:rsid w:val="00A70396"/>
    <w:rsid w:val="00A745CC"/>
    <w:rsid w:val="00A7656B"/>
    <w:rsid w:val="00A76B89"/>
    <w:rsid w:val="00A77E78"/>
    <w:rsid w:val="00A80B2A"/>
    <w:rsid w:val="00A82F99"/>
    <w:rsid w:val="00A836E6"/>
    <w:rsid w:val="00A85D9D"/>
    <w:rsid w:val="00A9042E"/>
    <w:rsid w:val="00A92ACE"/>
    <w:rsid w:val="00AA144C"/>
    <w:rsid w:val="00AA21BF"/>
    <w:rsid w:val="00AA4467"/>
    <w:rsid w:val="00AC30C8"/>
    <w:rsid w:val="00AC3213"/>
    <w:rsid w:val="00AC337A"/>
    <w:rsid w:val="00AE7EDF"/>
    <w:rsid w:val="00AF186A"/>
    <w:rsid w:val="00AF1F2F"/>
    <w:rsid w:val="00AF4339"/>
    <w:rsid w:val="00B03AC3"/>
    <w:rsid w:val="00B043B9"/>
    <w:rsid w:val="00B046A0"/>
    <w:rsid w:val="00B04E5E"/>
    <w:rsid w:val="00B07135"/>
    <w:rsid w:val="00B075F5"/>
    <w:rsid w:val="00B0767F"/>
    <w:rsid w:val="00B16C33"/>
    <w:rsid w:val="00B2112A"/>
    <w:rsid w:val="00B213CA"/>
    <w:rsid w:val="00B33FBC"/>
    <w:rsid w:val="00B34C6C"/>
    <w:rsid w:val="00B34E15"/>
    <w:rsid w:val="00B358BA"/>
    <w:rsid w:val="00B46313"/>
    <w:rsid w:val="00B47959"/>
    <w:rsid w:val="00B60691"/>
    <w:rsid w:val="00B63E4F"/>
    <w:rsid w:val="00B67DA4"/>
    <w:rsid w:val="00B80274"/>
    <w:rsid w:val="00B94410"/>
    <w:rsid w:val="00B963F4"/>
    <w:rsid w:val="00BA1078"/>
    <w:rsid w:val="00BA2E50"/>
    <w:rsid w:val="00BA45F5"/>
    <w:rsid w:val="00BA4B23"/>
    <w:rsid w:val="00BA5CAD"/>
    <w:rsid w:val="00BB0BAC"/>
    <w:rsid w:val="00BB7C3F"/>
    <w:rsid w:val="00BC2C0C"/>
    <w:rsid w:val="00BC37EB"/>
    <w:rsid w:val="00BC4A4A"/>
    <w:rsid w:val="00BC502F"/>
    <w:rsid w:val="00BD7989"/>
    <w:rsid w:val="00BE6B1A"/>
    <w:rsid w:val="00BE7D91"/>
    <w:rsid w:val="00BF3672"/>
    <w:rsid w:val="00BF62F7"/>
    <w:rsid w:val="00BF68EC"/>
    <w:rsid w:val="00BF6AAB"/>
    <w:rsid w:val="00C010F5"/>
    <w:rsid w:val="00C030CD"/>
    <w:rsid w:val="00C04C0F"/>
    <w:rsid w:val="00C056E2"/>
    <w:rsid w:val="00C06AEF"/>
    <w:rsid w:val="00C1199B"/>
    <w:rsid w:val="00C12930"/>
    <w:rsid w:val="00C12FA0"/>
    <w:rsid w:val="00C16784"/>
    <w:rsid w:val="00C16BB0"/>
    <w:rsid w:val="00C179BE"/>
    <w:rsid w:val="00C23BA8"/>
    <w:rsid w:val="00C2475E"/>
    <w:rsid w:val="00C25D3F"/>
    <w:rsid w:val="00C340CD"/>
    <w:rsid w:val="00C36536"/>
    <w:rsid w:val="00C42BE9"/>
    <w:rsid w:val="00C46B90"/>
    <w:rsid w:val="00C5336D"/>
    <w:rsid w:val="00C573BF"/>
    <w:rsid w:val="00C6113A"/>
    <w:rsid w:val="00C6396B"/>
    <w:rsid w:val="00C64BA6"/>
    <w:rsid w:val="00C70A52"/>
    <w:rsid w:val="00C7440A"/>
    <w:rsid w:val="00C74CF8"/>
    <w:rsid w:val="00C84A75"/>
    <w:rsid w:val="00C84EC2"/>
    <w:rsid w:val="00C93FCC"/>
    <w:rsid w:val="00CA0C1F"/>
    <w:rsid w:val="00CA2E8B"/>
    <w:rsid w:val="00CB1DAC"/>
    <w:rsid w:val="00CB4EB5"/>
    <w:rsid w:val="00CC461D"/>
    <w:rsid w:val="00CD190D"/>
    <w:rsid w:val="00CD374E"/>
    <w:rsid w:val="00CD50DF"/>
    <w:rsid w:val="00CE2C52"/>
    <w:rsid w:val="00CE54FC"/>
    <w:rsid w:val="00CE6E62"/>
    <w:rsid w:val="00CE77D7"/>
    <w:rsid w:val="00CF6C4D"/>
    <w:rsid w:val="00D004FA"/>
    <w:rsid w:val="00D007B4"/>
    <w:rsid w:val="00D031D8"/>
    <w:rsid w:val="00D05784"/>
    <w:rsid w:val="00D11A5E"/>
    <w:rsid w:val="00D11F0F"/>
    <w:rsid w:val="00D1479A"/>
    <w:rsid w:val="00D20CEB"/>
    <w:rsid w:val="00D21404"/>
    <w:rsid w:val="00D23194"/>
    <w:rsid w:val="00D260C3"/>
    <w:rsid w:val="00D32051"/>
    <w:rsid w:val="00D408FA"/>
    <w:rsid w:val="00D413AE"/>
    <w:rsid w:val="00D45043"/>
    <w:rsid w:val="00D54625"/>
    <w:rsid w:val="00D559EF"/>
    <w:rsid w:val="00D55D12"/>
    <w:rsid w:val="00D576AB"/>
    <w:rsid w:val="00D66AF4"/>
    <w:rsid w:val="00D71E3A"/>
    <w:rsid w:val="00D76AEE"/>
    <w:rsid w:val="00D775EC"/>
    <w:rsid w:val="00D82BF3"/>
    <w:rsid w:val="00D85876"/>
    <w:rsid w:val="00D85EB0"/>
    <w:rsid w:val="00D9525F"/>
    <w:rsid w:val="00D965B4"/>
    <w:rsid w:val="00DA2024"/>
    <w:rsid w:val="00DA42DB"/>
    <w:rsid w:val="00DA4ED6"/>
    <w:rsid w:val="00DA7010"/>
    <w:rsid w:val="00DB4EFF"/>
    <w:rsid w:val="00DB53F0"/>
    <w:rsid w:val="00DB58C1"/>
    <w:rsid w:val="00DD13EE"/>
    <w:rsid w:val="00DD1BC3"/>
    <w:rsid w:val="00DD3B04"/>
    <w:rsid w:val="00DE28F1"/>
    <w:rsid w:val="00DE7D2E"/>
    <w:rsid w:val="00DF0713"/>
    <w:rsid w:val="00DF0C9F"/>
    <w:rsid w:val="00DF3151"/>
    <w:rsid w:val="00E032EC"/>
    <w:rsid w:val="00E11410"/>
    <w:rsid w:val="00E1659B"/>
    <w:rsid w:val="00E2546E"/>
    <w:rsid w:val="00E273B0"/>
    <w:rsid w:val="00E378DA"/>
    <w:rsid w:val="00E45302"/>
    <w:rsid w:val="00E51261"/>
    <w:rsid w:val="00E61E73"/>
    <w:rsid w:val="00E645C8"/>
    <w:rsid w:val="00E65027"/>
    <w:rsid w:val="00E73B74"/>
    <w:rsid w:val="00E762D9"/>
    <w:rsid w:val="00E85301"/>
    <w:rsid w:val="00E86513"/>
    <w:rsid w:val="00EA2A44"/>
    <w:rsid w:val="00EA7DB7"/>
    <w:rsid w:val="00EB6700"/>
    <w:rsid w:val="00EB73EC"/>
    <w:rsid w:val="00EC5E01"/>
    <w:rsid w:val="00EC6C2E"/>
    <w:rsid w:val="00ED24C5"/>
    <w:rsid w:val="00ED36C6"/>
    <w:rsid w:val="00EE1E95"/>
    <w:rsid w:val="00EE3BD9"/>
    <w:rsid w:val="00EE7323"/>
    <w:rsid w:val="00EF4A2D"/>
    <w:rsid w:val="00EF514F"/>
    <w:rsid w:val="00EF5E4E"/>
    <w:rsid w:val="00F03408"/>
    <w:rsid w:val="00F07D9E"/>
    <w:rsid w:val="00F27BC5"/>
    <w:rsid w:val="00F32403"/>
    <w:rsid w:val="00F37375"/>
    <w:rsid w:val="00F41197"/>
    <w:rsid w:val="00F41A59"/>
    <w:rsid w:val="00F42441"/>
    <w:rsid w:val="00F430B2"/>
    <w:rsid w:val="00F445B9"/>
    <w:rsid w:val="00F50281"/>
    <w:rsid w:val="00F50DF3"/>
    <w:rsid w:val="00F524F0"/>
    <w:rsid w:val="00F6043B"/>
    <w:rsid w:val="00F608C5"/>
    <w:rsid w:val="00F61E07"/>
    <w:rsid w:val="00F66379"/>
    <w:rsid w:val="00F67C3D"/>
    <w:rsid w:val="00F8248D"/>
    <w:rsid w:val="00F84A78"/>
    <w:rsid w:val="00F8718B"/>
    <w:rsid w:val="00F90F66"/>
    <w:rsid w:val="00FA0FB3"/>
    <w:rsid w:val="00FA2E6D"/>
    <w:rsid w:val="00FB0655"/>
    <w:rsid w:val="00FB5F32"/>
    <w:rsid w:val="00FC0C49"/>
    <w:rsid w:val="00FC0F97"/>
    <w:rsid w:val="00FC1B8D"/>
    <w:rsid w:val="00FC6893"/>
    <w:rsid w:val="00FD0C5D"/>
    <w:rsid w:val="00FE0E17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uiPriority w:val="99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  <w:style w:type="paragraph" w:customStyle="1" w:styleId="normalweb">
    <w:name w:val="normalweb"/>
    <w:basedOn w:val="a"/>
    <w:rsid w:val="008F0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AE7ED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FollowedHyperlink"/>
    <w:basedOn w:val="a0"/>
    <w:uiPriority w:val="99"/>
    <w:semiHidden/>
    <w:unhideWhenUsed/>
    <w:rsid w:val="003412CB"/>
    <w:rPr>
      <w:color w:val="800080" w:themeColor="followedHyperlink"/>
      <w:u w:val="single"/>
    </w:rPr>
  </w:style>
  <w:style w:type="character" w:customStyle="1" w:styleId="pseudo">
    <w:name w:val="pseudo"/>
    <w:basedOn w:val="a0"/>
    <w:rsid w:val="0034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uiPriority w:val="99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  <w:style w:type="paragraph" w:customStyle="1" w:styleId="normalweb">
    <w:name w:val="normalweb"/>
    <w:basedOn w:val="a"/>
    <w:rsid w:val="008F0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AE7ED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FollowedHyperlink"/>
    <w:basedOn w:val="a0"/>
    <w:uiPriority w:val="99"/>
    <w:semiHidden/>
    <w:unhideWhenUsed/>
    <w:rsid w:val="003412CB"/>
    <w:rPr>
      <w:color w:val="800080" w:themeColor="followedHyperlink"/>
      <w:u w:val="single"/>
    </w:rPr>
  </w:style>
  <w:style w:type="character" w:customStyle="1" w:styleId="pseudo">
    <w:name w:val="pseudo"/>
    <w:basedOn w:val="a0"/>
    <w:rsid w:val="0034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2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7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branches/spb/info/~graghdanam/grafic_viplati_pens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65D94-C91F-4FFA-BD73-085F6148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Керман</cp:lastModifiedBy>
  <cp:revision>2</cp:revision>
  <cp:lastPrinted>2020-04-21T06:44:00Z</cp:lastPrinted>
  <dcterms:created xsi:type="dcterms:W3CDTF">2020-04-29T12:38:00Z</dcterms:created>
  <dcterms:modified xsi:type="dcterms:W3CDTF">2020-04-29T12:38:00Z</dcterms:modified>
</cp:coreProperties>
</file>