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4C" w:rsidRPr="00C001F1" w:rsidRDefault="005E2C4C" w:rsidP="00C001F1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34"/>
          <w:szCs w:val="48"/>
        </w:rPr>
      </w:pPr>
      <w:bookmarkStart w:id="0" w:name="_GoBack"/>
      <w:r w:rsidRPr="00C001F1">
        <w:rPr>
          <w:rFonts w:ascii="Tms Rmn" w:hAnsi="Tms Rmn" w:cs="Tms Rmn"/>
          <w:b/>
          <w:bCs/>
          <w:color w:val="000000"/>
          <w:sz w:val="34"/>
          <w:szCs w:val="48"/>
        </w:rPr>
        <w:t>Получайте услуги Пенсионного фонда, не выходя из дома</w:t>
      </w:r>
    </w:p>
    <w:bookmarkEnd w:id="0"/>
    <w:p w:rsidR="005E2C4C" w:rsidRDefault="005E2C4C" w:rsidP="005E2C4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Обратиться практически за любой услугой ПФР сегодня можно через "Личный кабинет гражданина" на сайте 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b/>
          <w:bCs/>
          <w:color w:val="000000"/>
          <w:sz w:val="24"/>
          <w:szCs w:val="24"/>
        </w:rPr>
        <w:t>.</w:t>
      </w:r>
      <w:r>
        <w:rPr>
          <w:rFonts w:ascii="Tms Rmn" w:hAnsi="Tms Rmn" w:cs="Tms Rmn"/>
          <w:color w:val="000000"/>
          <w:sz w:val="24"/>
          <w:szCs w:val="24"/>
        </w:rPr>
        <w:t> Сервисы кабинета охватывают большинство направлений деятельности Пенсионного фонда и предоставляемых гражданам выплат, поэтому использовать кабинет могут не только пенсионеры, но и те, кто только формирует пенсию или имеет право на другие социальные выплаты.</w:t>
      </w:r>
    </w:p>
    <w:p w:rsidR="005E2C4C" w:rsidRDefault="005E2C4C" w:rsidP="005E2C4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получения услуги в электронном виде необходимо пройти регистрацию на Едином портале государственных услуг (gosuslugi.ru) и иметь подтверждённую учётную запись. Логин и пароль, указанные при регистрации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используются для входа в Личный кабинет на сайте ПФР.</w:t>
      </w:r>
    </w:p>
    <w:p w:rsidR="005E2C4C" w:rsidRDefault="005E2C4C" w:rsidP="005E2C4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граждан, у которых отсутствует возможность воспользоваться электронными сервисами ПФР из домашнего компьютера или мобильного телефона, во всех 39 клиентских службах ПФР Санкт-Петербурга и Ленинградской области установлены «гостевые» компьютеры.</w:t>
      </w:r>
    </w:p>
    <w:p w:rsidR="005E2C4C" w:rsidRDefault="005E2C4C" w:rsidP="005E2C4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Такие «гостевые» компьютеры с выходом на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сайт ПФР, где размещён Личный кабинет, расположены в зонах самообслуживания. С их помощью посетители, в том числе и люди старшего возраста, могут получить услуги ПФР, а также иные государственные услуги в электронном виде. При необходимости специалист клиентской службы окажет помощь в получении услуги.</w:t>
      </w:r>
    </w:p>
    <w:p w:rsidR="005E2C4C" w:rsidRDefault="005E2C4C" w:rsidP="005E2C4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Кроме того, в клиентских службах можно зарегистрироваться, подтвердить, восстановить или удалить учётную запись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5E2C4C" w:rsidRDefault="005E2C4C" w:rsidP="005E2C4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Ещё один способ дистанционного получения услуг ПФР - персональное телефонное консультирование граждан с использованием кодового (секретного) слова. Кодовое слово – это своеобразный пароль, который применяется для дополнительной идентификации личности при получении информации по вопросам предоставления мер социальной защиты (поддержки), установления пенсий и различных социальных выплат. Оно даёт возможность при звонке на «горячую линию» получить по телефону консультацию по вопросам, содержащим персональные данные гражданина.</w:t>
      </w:r>
    </w:p>
    <w:p w:rsidR="005E2C4C" w:rsidRDefault="005E2C4C" w:rsidP="005E2C4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Устанавливается кодовое слово по заявлению гражданина, которое может быть подано им лично или через представителя в клиентской службе любого территориального органа ПФР.</w:t>
      </w:r>
    </w:p>
    <w:p w:rsidR="005E2C4C" w:rsidRDefault="005E2C4C" w:rsidP="005E2C4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Самый удобный способ – установить кодовое слово через Личный кабинет на сайте ПФР. Для этого необходимо войти в свой профиль пользователя, нажать на ФИО в верхней части сайта и в разделе «Настройки идентификации личности посредством телефонной связи» установить кодовое слово. Здесь же, если возникнет необходимость, можно его и изменить.</w:t>
      </w:r>
    </w:p>
    <w:p w:rsidR="00115F24" w:rsidRDefault="005E2C4C" w:rsidP="005E2C4C">
      <w:r>
        <w:rPr>
          <w:rFonts w:ascii="Tms Rmn" w:hAnsi="Tms Rmn" w:cs="Tms Rmn"/>
          <w:color w:val="000000"/>
          <w:sz w:val="24"/>
          <w:szCs w:val="24"/>
        </w:rPr>
        <w:t>Зачастую такая консультация избавляет человека от личного посещения ПФР.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C4C"/>
    <w:rsid w:val="00115F24"/>
    <w:rsid w:val="005E2C4C"/>
    <w:rsid w:val="0070277F"/>
    <w:rsid w:val="00793D27"/>
    <w:rsid w:val="00C0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C02B0-B4AA-4135-9A0D-6C1AA9AB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Арина</cp:lastModifiedBy>
  <cp:revision>3</cp:revision>
  <dcterms:created xsi:type="dcterms:W3CDTF">2020-11-02T12:09:00Z</dcterms:created>
  <dcterms:modified xsi:type="dcterms:W3CDTF">2020-11-10T07:52:00Z</dcterms:modified>
</cp:coreProperties>
</file>