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1597" w14:textId="77777777" w:rsidR="00807763" w:rsidRDefault="00807763" w:rsidP="00807763">
      <w:pPr>
        <w:jc w:val="center"/>
      </w:pPr>
      <w:r>
        <w:rPr>
          <w:noProof/>
        </w:rPr>
        <w:drawing>
          <wp:inline distT="0" distB="0" distL="0" distR="0" wp14:anchorId="2AA5988D" wp14:editId="2DDA3191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2450" w14:textId="77777777" w:rsidR="00807763" w:rsidRDefault="00807763" w:rsidP="0080776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7D9DE77" w14:textId="77777777" w:rsidR="00807763" w:rsidRDefault="00807763" w:rsidP="0080776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C38470F" w14:textId="77777777" w:rsidR="00807763" w:rsidRDefault="00807763" w:rsidP="0080776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60ADD65" w14:textId="77777777" w:rsidR="00807763" w:rsidRDefault="00807763" w:rsidP="0080776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9DC4874" w14:textId="77777777" w:rsidR="00807763" w:rsidRDefault="00807763" w:rsidP="0080776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D45F08" w14:textId="77777777" w:rsidR="00807763" w:rsidRDefault="00807763" w:rsidP="0080776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84EAE64" w14:textId="77777777" w:rsidR="00807763" w:rsidRDefault="00807763" w:rsidP="0080776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850F2A" w14:textId="77777777" w:rsidR="00807763" w:rsidRDefault="00807763" w:rsidP="0080776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4A39A1E" w14:textId="77777777" w:rsidR="00807763" w:rsidRDefault="00807763" w:rsidP="0080776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5C6544" w14:textId="39492EA0" w:rsidR="00807763" w:rsidRDefault="00807763" w:rsidP="0080776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«21» июня 2023 г.                               г. Мурино                                                   №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070F9BBB" w14:textId="07FABFDC" w:rsidR="00EF5C17" w:rsidRDefault="00EF5C17" w:rsidP="00EF5C17">
      <w:pPr>
        <w:pStyle w:val="LO-normal"/>
        <w:rPr>
          <w:rFonts w:ascii="Times New Roman" w:eastAsia="Times New Roman" w:hAnsi="Times New Roman" w:cs="Times New Roman"/>
          <w:color w:val="000000"/>
        </w:rPr>
      </w:pPr>
    </w:p>
    <w:p w14:paraId="7CD5FF31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3598CBD7" w14:textId="77777777" w:rsidTr="00EF5C17">
        <w:trPr>
          <w:trHeight w:val="1460"/>
        </w:trPr>
        <w:tc>
          <w:tcPr>
            <w:tcW w:w="4503" w:type="dxa"/>
          </w:tcPr>
          <w:p w14:paraId="38ABE5B9" w14:textId="77777777" w:rsidR="00EF5C17" w:rsidRDefault="000E7685" w:rsidP="00807763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6671BC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41D0C495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256A6B8" w14:textId="3C49CBFA" w:rsidR="00807763" w:rsidRDefault="00EF5C17" w:rsidP="0080776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8077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</w:t>
      </w:r>
      <w:r w:rsidR="008077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</w:t>
      </w:r>
      <w:r w:rsidR="008077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</w:t>
      </w:r>
      <w:r w:rsidR="008077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Оникс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8077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ом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депутатов</w:t>
      </w:r>
      <w:r w:rsidR="0080776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74F29506" w14:textId="77777777" w:rsidR="00807763" w:rsidRDefault="00807763" w:rsidP="0080776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A2B019A" w14:textId="77777777" w:rsidR="00807763" w:rsidRDefault="00EF5C17" w:rsidP="0080776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807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1C4AEDF" w14:textId="3BC0452F" w:rsidR="00404F80" w:rsidRDefault="003C3C17" w:rsidP="0080776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Оникс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4705045632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>движимое имущество:</w:t>
      </w:r>
    </w:p>
    <w:p w14:paraId="61757DD9" w14:textId="77777777" w:rsidR="00271DF1" w:rsidRDefault="00404F80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 xml:space="preserve">магистраль № 5 ПК7+28,56-ПК 10+40,00 (строительство правой части основного хода) </w:t>
      </w:r>
      <w:r w:rsidR="00031369" w:rsidRPr="00031369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вым номером 47:07:0722001:123259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 xml:space="preserve">с назначением: «7.4 Сооружения дорожного транспорта», протяженностью 311 м, расположенного по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адресу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>: Ленинградская область, Всеволожский район, Муринское городское поселение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69C9B1" w14:textId="77777777" w:rsidR="0083411C" w:rsidRDefault="0083411C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3411C">
        <w:rPr>
          <w:rFonts w:ascii="Times New Roman" w:eastAsia="Times New Roman" w:hAnsi="Times New Roman" w:cs="Times New Roman"/>
          <w:sz w:val="28"/>
          <w:szCs w:val="28"/>
        </w:rPr>
        <w:t>- магистраль № 5 ПК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31,08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 xml:space="preserve">-ПК 10+40,00 (строительство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>бокового проезда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31369" w:rsidRPr="00031369">
        <w:rPr>
          <w:rFonts w:ascii="Times New Roman" w:eastAsia="Times New Roman" w:hAnsi="Times New Roman" w:cs="Times New Roman"/>
          <w:sz w:val="28"/>
          <w:szCs w:val="28"/>
        </w:rPr>
        <w:t>с кадастровым номером 47:07:0722001:1232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 xml:space="preserve">с назначением: «7.4 Сооружения дорожного транспорта»,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83411C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поселение;</w:t>
      </w:r>
    </w:p>
    <w:p w14:paraId="3C6B7FAA" w14:textId="77777777" w:rsidR="0083411C" w:rsidRDefault="008605AF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наружное освещение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369" w:rsidRPr="00031369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вым номером 47:07:0722001:123256 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>с назначением: «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Сооружения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электроэнергетики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»,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поселение;</w:t>
      </w:r>
    </w:p>
    <w:p w14:paraId="030D7A0C" w14:textId="77777777" w:rsidR="0083411C" w:rsidRDefault="008605AF" w:rsidP="00404F8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- наружное освещение </w:t>
      </w:r>
      <w:r w:rsidR="00031369" w:rsidRPr="00031369">
        <w:rPr>
          <w:rFonts w:ascii="Times New Roman" w:eastAsia="Times New Roman" w:hAnsi="Times New Roman" w:cs="Times New Roman"/>
          <w:sz w:val="28"/>
          <w:szCs w:val="28"/>
        </w:rPr>
        <w:t>с кадастровым номером 47:07:0722001:12325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с назначением: «1.1 Сооружения электроэнергетики»,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285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поселение;</w:t>
      </w:r>
    </w:p>
    <w:p w14:paraId="370FD74E" w14:textId="77777777" w:rsidR="008605AF" w:rsidRDefault="008605AF" w:rsidP="008605AF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2589">
        <w:rPr>
          <w:rFonts w:ascii="Times New Roman" w:eastAsia="Times New Roman" w:hAnsi="Times New Roman" w:cs="Times New Roman"/>
          <w:sz w:val="28"/>
          <w:szCs w:val="28"/>
        </w:rPr>
        <w:t>ливневая канализация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6F7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47:07:0722001:123255 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>с назначением: «</w:t>
      </w:r>
      <w:r w:rsidR="00902589">
        <w:rPr>
          <w:rFonts w:ascii="Times New Roman" w:eastAsia="Times New Roman" w:hAnsi="Times New Roman" w:cs="Times New Roman"/>
          <w:sz w:val="28"/>
          <w:szCs w:val="28"/>
        </w:rPr>
        <w:t>10.3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Сооружения </w:t>
      </w:r>
      <w:r w:rsidR="00902589">
        <w:rPr>
          <w:rFonts w:ascii="Times New Roman" w:eastAsia="Times New Roman" w:hAnsi="Times New Roman" w:cs="Times New Roman"/>
          <w:sz w:val="28"/>
          <w:szCs w:val="28"/>
        </w:rPr>
        <w:t>канализации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», протяженностью </w:t>
      </w:r>
      <w:r w:rsidR="00902589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8605AF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поселение;</w:t>
      </w:r>
    </w:p>
    <w:p w14:paraId="75C3A6F9" w14:textId="77777777" w:rsidR="0083411C" w:rsidRDefault="00902589" w:rsidP="008605AF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902589">
        <w:rPr>
          <w:rFonts w:ascii="Times New Roman" w:eastAsia="Times New Roman" w:hAnsi="Times New Roman" w:cs="Times New Roman"/>
          <w:sz w:val="28"/>
          <w:szCs w:val="28"/>
        </w:rPr>
        <w:t xml:space="preserve">- ливневая канализация </w:t>
      </w:r>
      <w:r w:rsidR="009C06F7" w:rsidRPr="009C06F7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 w:rsidR="009C06F7">
        <w:rPr>
          <w:rFonts w:ascii="Times New Roman" w:eastAsia="Times New Roman" w:hAnsi="Times New Roman" w:cs="Times New Roman"/>
          <w:sz w:val="28"/>
          <w:szCs w:val="28"/>
        </w:rPr>
        <w:t xml:space="preserve">вым номером 47:07:0722001:123258 </w:t>
      </w:r>
      <w:r w:rsidRPr="00902589">
        <w:rPr>
          <w:rFonts w:ascii="Times New Roman" w:eastAsia="Times New Roman" w:hAnsi="Times New Roman" w:cs="Times New Roman"/>
          <w:sz w:val="28"/>
          <w:szCs w:val="28"/>
        </w:rPr>
        <w:t xml:space="preserve">с назначением: «10.3 Сооружения канализации»,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 w:rsidRPr="00902589">
        <w:rPr>
          <w:rFonts w:ascii="Times New Roman" w:eastAsia="Times New Roman" w:hAnsi="Times New Roman" w:cs="Times New Roman"/>
          <w:sz w:val="28"/>
          <w:szCs w:val="28"/>
        </w:rPr>
        <w:t xml:space="preserve"> м, расположенного по адресу: Ленинградская область, Всеволожский район, Муринское городское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994E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</w:t>
      </w:r>
      <w:r w:rsidR="006671B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движимого имущества, указанных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3502DBF4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49BCFEB9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7284EC4D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6A31CB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052146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DA3CE5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ED516" w14:textId="584AA9AA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807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8077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54A0"/>
    <w:rsid w:val="00210F98"/>
    <w:rsid w:val="0022568A"/>
    <w:rsid w:val="002635D9"/>
    <w:rsid w:val="00271DF1"/>
    <w:rsid w:val="00345121"/>
    <w:rsid w:val="003C3C17"/>
    <w:rsid w:val="00404F80"/>
    <w:rsid w:val="00492B80"/>
    <w:rsid w:val="005C75F2"/>
    <w:rsid w:val="00612936"/>
    <w:rsid w:val="006671BC"/>
    <w:rsid w:val="0068483F"/>
    <w:rsid w:val="006D6297"/>
    <w:rsid w:val="007062EB"/>
    <w:rsid w:val="00745879"/>
    <w:rsid w:val="00807763"/>
    <w:rsid w:val="008252C5"/>
    <w:rsid w:val="0083411C"/>
    <w:rsid w:val="008605AF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83F8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Ольга Астаева</cp:lastModifiedBy>
  <cp:revision>5</cp:revision>
  <cp:lastPrinted>2022-10-07T06:56:00Z</cp:lastPrinted>
  <dcterms:created xsi:type="dcterms:W3CDTF">2023-04-11T13:03:00Z</dcterms:created>
  <dcterms:modified xsi:type="dcterms:W3CDTF">2023-06-22T08:12:00Z</dcterms:modified>
</cp:coreProperties>
</file>