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EE" w:rsidRPr="0054426E" w:rsidRDefault="009D3749" w:rsidP="00AF66EE">
      <w:pPr>
        <w:jc w:val="center"/>
        <w:rPr>
          <w:sz w:val="28"/>
          <w:szCs w:val="28"/>
        </w:rPr>
      </w:pPr>
      <w:r>
        <w:rPr>
          <w:b/>
          <w:noProof/>
        </w:rPr>
        <w:drawing>
          <wp:inline distT="0" distB="0" distL="0" distR="0">
            <wp:extent cx="859790"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902335"/>
                    </a:xfrm>
                    <a:prstGeom prst="rect">
                      <a:avLst/>
                    </a:prstGeom>
                    <a:noFill/>
                  </pic:spPr>
                </pic:pic>
              </a:graphicData>
            </a:graphic>
          </wp:inline>
        </w:drawing>
      </w:r>
    </w:p>
    <w:p w:rsidR="008D16C5" w:rsidRPr="003A25CE" w:rsidRDefault="008D16C5" w:rsidP="008D16C5">
      <w:pPr>
        <w:ind w:hanging="1080"/>
        <w:jc w:val="center"/>
        <w:rPr>
          <w:b/>
          <w:sz w:val="28"/>
          <w:szCs w:val="28"/>
        </w:rPr>
      </w:pPr>
      <w:r w:rsidRPr="003A25CE">
        <w:rPr>
          <w:b/>
          <w:sz w:val="28"/>
          <w:szCs w:val="28"/>
        </w:rPr>
        <w:t xml:space="preserve">МУНИЦИПАЛЬНОЕ ОБРАЗОВАНИЕ </w:t>
      </w:r>
    </w:p>
    <w:p w:rsidR="008D16C5" w:rsidRPr="003A25CE" w:rsidRDefault="008D16C5" w:rsidP="008D16C5">
      <w:pPr>
        <w:ind w:hanging="1080"/>
        <w:jc w:val="center"/>
        <w:rPr>
          <w:b/>
          <w:sz w:val="28"/>
          <w:szCs w:val="28"/>
        </w:rPr>
      </w:pPr>
      <w:r w:rsidRPr="003A25CE">
        <w:rPr>
          <w:b/>
          <w:sz w:val="28"/>
          <w:szCs w:val="28"/>
        </w:rPr>
        <w:t xml:space="preserve">«МУРИНСКОЕ </w:t>
      </w:r>
      <w:r w:rsidR="001B2AA6">
        <w:rPr>
          <w:b/>
          <w:sz w:val="28"/>
          <w:szCs w:val="28"/>
        </w:rPr>
        <w:t>ГОРОДСКО</w:t>
      </w:r>
      <w:r w:rsidRPr="003A25CE">
        <w:rPr>
          <w:b/>
          <w:sz w:val="28"/>
          <w:szCs w:val="28"/>
        </w:rPr>
        <w:t>Е ПОСЕЛЕНИЕ»</w:t>
      </w:r>
    </w:p>
    <w:p w:rsidR="008D16C5" w:rsidRPr="003A25CE" w:rsidRDefault="008D16C5" w:rsidP="008D16C5">
      <w:pPr>
        <w:ind w:hanging="1080"/>
        <w:jc w:val="center"/>
        <w:rPr>
          <w:b/>
          <w:sz w:val="28"/>
          <w:szCs w:val="28"/>
        </w:rPr>
      </w:pPr>
      <w:r w:rsidRPr="003A25CE">
        <w:rPr>
          <w:b/>
          <w:sz w:val="28"/>
          <w:szCs w:val="28"/>
        </w:rPr>
        <w:t>ВСЕВОЛОЖСКОГО МУНИЦИПАЛЬНОГО РАЙОНА</w:t>
      </w:r>
    </w:p>
    <w:p w:rsidR="008D16C5" w:rsidRPr="003A25CE" w:rsidRDefault="008D16C5" w:rsidP="008D16C5">
      <w:pPr>
        <w:ind w:hanging="900"/>
        <w:jc w:val="center"/>
        <w:rPr>
          <w:b/>
          <w:sz w:val="28"/>
          <w:szCs w:val="28"/>
        </w:rPr>
      </w:pPr>
      <w:r w:rsidRPr="003A25CE">
        <w:rPr>
          <w:b/>
          <w:sz w:val="28"/>
          <w:szCs w:val="28"/>
        </w:rPr>
        <w:t>ЛЕНИНГРАДСКОЙ ОБЛАСТИ</w:t>
      </w:r>
    </w:p>
    <w:p w:rsidR="008D16C5" w:rsidRPr="003A25CE" w:rsidRDefault="008D16C5" w:rsidP="008D16C5">
      <w:pPr>
        <w:ind w:hanging="900"/>
        <w:jc w:val="center"/>
        <w:rPr>
          <w:b/>
          <w:sz w:val="28"/>
          <w:szCs w:val="28"/>
        </w:rPr>
      </w:pPr>
    </w:p>
    <w:p w:rsidR="0075430F" w:rsidRDefault="008D16C5" w:rsidP="008D16C5">
      <w:pPr>
        <w:ind w:hanging="900"/>
        <w:jc w:val="center"/>
        <w:rPr>
          <w:b/>
          <w:sz w:val="28"/>
          <w:szCs w:val="28"/>
        </w:rPr>
      </w:pPr>
      <w:r w:rsidRPr="003A25CE">
        <w:rPr>
          <w:b/>
          <w:sz w:val="28"/>
          <w:szCs w:val="28"/>
        </w:rPr>
        <w:t>АДМИНИСТРАЦИЯ</w:t>
      </w:r>
    </w:p>
    <w:p w:rsidR="0075430F" w:rsidRDefault="0075430F" w:rsidP="008D16C5">
      <w:pPr>
        <w:ind w:hanging="900"/>
        <w:jc w:val="center"/>
        <w:rPr>
          <w:b/>
          <w:sz w:val="28"/>
          <w:szCs w:val="28"/>
        </w:rPr>
      </w:pPr>
    </w:p>
    <w:p w:rsidR="008D16C5" w:rsidRDefault="00064522" w:rsidP="008D16C5">
      <w:pPr>
        <w:ind w:hanging="900"/>
        <w:jc w:val="center"/>
        <w:rPr>
          <w:b/>
          <w:sz w:val="28"/>
          <w:szCs w:val="28"/>
        </w:rPr>
      </w:pPr>
      <w:r>
        <w:rPr>
          <w:b/>
          <w:sz w:val="28"/>
          <w:szCs w:val="28"/>
        </w:rPr>
        <w:t>ПОСТАНОВЛЕ</w:t>
      </w:r>
      <w:r w:rsidR="0075430F">
        <w:rPr>
          <w:b/>
          <w:sz w:val="28"/>
          <w:szCs w:val="28"/>
        </w:rPr>
        <w:t>НИЕ</w:t>
      </w:r>
    </w:p>
    <w:p w:rsidR="008D16C5" w:rsidRDefault="008D16C5" w:rsidP="00870E19">
      <w:pPr>
        <w:rPr>
          <w:b/>
          <w:sz w:val="32"/>
          <w:szCs w:val="32"/>
        </w:rPr>
      </w:pPr>
    </w:p>
    <w:p w:rsidR="00B0236E" w:rsidRPr="001A7519" w:rsidRDefault="001A7519" w:rsidP="00870E19">
      <w:pPr>
        <w:rPr>
          <w:sz w:val="28"/>
          <w:szCs w:val="28"/>
        </w:rPr>
      </w:pPr>
      <w:r>
        <w:rPr>
          <w:sz w:val="28"/>
          <w:szCs w:val="28"/>
          <w:u w:val="single"/>
        </w:rPr>
        <w:t>08.05.2020 г.</w:t>
      </w:r>
      <w:r w:rsidR="00B0236E" w:rsidRPr="00B0236E">
        <w:rPr>
          <w:sz w:val="28"/>
          <w:szCs w:val="28"/>
        </w:rPr>
        <w:t xml:space="preserve">                                                                                  </w:t>
      </w:r>
      <w:r w:rsidR="00B0236E">
        <w:rPr>
          <w:sz w:val="28"/>
          <w:szCs w:val="28"/>
        </w:rPr>
        <w:t xml:space="preserve">          </w:t>
      </w:r>
      <w:r w:rsidR="001B2AA6">
        <w:rPr>
          <w:sz w:val="28"/>
          <w:szCs w:val="28"/>
        </w:rPr>
        <w:t xml:space="preserve">  </w:t>
      </w:r>
      <w:r>
        <w:rPr>
          <w:sz w:val="28"/>
          <w:szCs w:val="28"/>
        </w:rPr>
        <w:t xml:space="preserve"> </w:t>
      </w:r>
      <w:r w:rsidR="00B0236E" w:rsidRPr="00B0236E">
        <w:rPr>
          <w:sz w:val="28"/>
          <w:szCs w:val="28"/>
        </w:rPr>
        <w:t>№</w:t>
      </w:r>
      <w:r w:rsidR="00AB316F">
        <w:rPr>
          <w:sz w:val="32"/>
          <w:szCs w:val="32"/>
        </w:rPr>
        <w:t xml:space="preserve"> </w:t>
      </w:r>
      <w:r w:rsidRPr="001A7519">
        <w:rPr>
          <w:sz w:val="28"/>
          <w:szCs w:val="28"/>
          <w:u w:val="single"/>
        </w:rPr>
        <w:t>116/П</w:t>
      </w:r>
    </w:p>
    <w:p w:rsidR="0075430F" w:rsidRDefault="00522DA7" w:rsidP="0075430F">
      <w:pPr>
        <w:shd w:val="clear" w:color="auto" w:fill="FFFFFF"/>
        <w:spacing w:line="312" w:lineRule="exact"/>
        <w:ind w:left="48"/>
      </w:pPr>
      <w:r>
        <w:rPr>
          <w:spacing w:val="-1"/>
          <w:sz w:val="28"/>
          <w:szCs w:val="28"/>
        </w:rPr>
        <w:t>г</w:t>
      </w:r>
      <w:r w:rsidR="0075430F">
        <w:rPr>
          <w:spacing w:val="-1"/>
          <w:sz w:val="28"/>
          <w:szCs w:val="28"/>
        </w:rPr>
        <w:t>. Мурино</w:t>
      </w:r>
    </w:p>
    <w:p w:rsidR="00064522" w:rsidRDefault="00064522" w:rsidP="00A14FF7">
      <w:pPr>
        <w:jc w:val="both"/>
        <w:rPr>
          <w:sz w:val="28"/>
          <w:szCs w:val="28"/>
        </w:rPr>
      </w:pPr>
    </w:p>
    <w:p w:rsidR="00E239C0" w:rsidRDefault="00AF66EE" w:rsidP="00E239C0">
      <w:pPr>
        <w:jc w:val="both"/>
        <w:rPr>
          <w:sz w:val="28"/>
          <w:szCs w:val="28"/>
        </w:rPr>
      </w:pPr>
      <w:r>
        <w:rPr>
          <w:sz w:val="28"/>
          <w:szCs w:val="28"/>
        </w:rPr>
        <w:t xml:space="preserve">О </w:t>
      </w:r>
      <w:r w:rsidR="00E239C0">
        <w:rPr>
          <w:sz w:val="28"/>
          <w:szCs w:val="28"/>
        </w:rPr>
        <w:t xml:space="preserve">предоставлении льгот по уплате арендной </w:t>
      </w:r>
    </w:p>
    <w:p w:rsidR="00E239C0" w:rsidRDefault="00E239C0" w:rsidP="00E239C0">
      <w:pPr>
        <w:jc w:val="both"/>
        <w:rPr>
          <w:sz w:val="28"/>
          <w:szCs w:val="28"/>
        </w:rPr>
      </w:pPr>
      <w:r>
        <w:rPr>
          <w:sz w:val="28"/>
          <w:szCs w:val="28"/>
        </w:rPr>
        <w:t xml:space="preserve">платы по договорам аренды муниципального </w:t>
      </w:r>
    </w:p>
    <w:p w:rsidR="00AF66EE" w:rsidRDefault="00E239C0" w:rsidP="00E239C0">
      <w:pPr>
        <w:jc w:val="both"/>
        <w:rPr>
          <w:sz w:val="28"/>
          <w:szCs w:val="28"/>
        </w:rPr>
      </w:pPr>
      <w:r>
        <w:rPr>
          <w:sz w:val="28"/>
          <w:szCs w:val="28"/>
        </w:rPr>
        <w:t xml:space="preserve">имущества </w:t>
      </w:r>
      <w:r w:rsidR="00AF66EE">
        <w:rPr>
          <w:sz w:val="28"/>
          <w:szCs w:val="28"/>
        </w:rPr>
        <w:t xml:space="preserve">МО «Муринское </w:t>
      </w:r>
      <w:r w:rsidR="00522DA7">
        <w:rPr>
          <w:sz w:val="28"/>
          <w:szCs w:val="28"/>
        </w:rPr>
        <w:t>городское</w:t>
      </w:r>
      <w:r w:rsidR="00AF66EE">
        <w:rPr>
          <w:sz w:val="28"/>
          <w:szCs w:val="28"/>
        </w:rPr>
        <w:t xml:space="preserve"> поселение» </w:t>
      </w:r>
    </w:p>
    <w:p w:rsidR="00AF66EE" w:rsidRDefault="00AF66EE" w:rsidP="00E239C0">
      <w:pPr>
        <w:jc w:val="both"/>
        <w:rPr>
          <w:sz w:val="28"/>
          <w:szCs w:val="28"/>
        </w:rPr>
      </w:pPr>
      <w:r>
        <w:rPr>
          <w:sz w:val="28"/>
          <w:szCs w:val="28"/>
        </w:rPr>
        <w:t>Всеволожского муниципального района</w:t>
      </w:r>
    </w:p>
    <w:p w:rsidR="00E239C0" w:rsidRDefault="00AF66EE" w:rsidP="00E239C0">
      <w:pPr>
        <w:jc w:val="both"/>
        <w:rPr>
          <w:sz w:val="28"/>
          <w:szCs w:val="28"/>
        </w:rPr>
      </w:pPr>
      <w:r>
        <w:rPr>
          <w:sz w:val="28"/>
          <w:szCs w:val="28"/>
        </w:rPr>
        <w:t xml:space="preserve">Ленинградской области </w:t>
      </w:r>
      <w:r w:rsidR="00E239C0">
        <w:rPr>
          <w:sz w:val="28"/>
          <w:szCs w:val="28"/>
        </w:rPr>
        <w:t xml:space="preserve">в условиях ухудшения </w:t>
      </w:r>
    </w:p>
    <w:p w:rsidR="00E239C0" w:rsidRDefault="00E239C0" w:rsidP="00E239C0">
      <w:pPr>
        <w:jc w:val="both"/>
        <w:rPr>
          <w:sz w:val="28"/>
          <w:szCs w:val="28"/>
        </w:rPr>
      </w:pPr>
      <w:r>
        <w:rPr>
          <w:sz w:val="28"/>
          <w:szCs w:val="28"/>
        </w:rPr>
        <w:t>ситуации в связи с распространением</w:t>
      </w:r>
    </w:p>
    <w:p w:rsidR="00E239C0" w:rsidRDefault="00E239C0" w:rsidP="00E239C0">
      <w:pPr>
        <w:jc w:val="both"/>
        <w:rPr>
          <w:sz w:val="28"/>
          <w:szCs w:val="28"/>
        </w:rPr>
      </w:pPr>
      <w:r>
        <w:rPr>
          <w:sz w:val="28"/>
          <w:szCs w:val="28"/>
        </w:rPr>
        <w:t>новой коронавирусной инфекции (</w:t>
      </w:r>
      <w:r>
        <w:rPr>
          <w:sz w:val="28"/>
          <w:szCs w:val="28"/>
          <w:lang w:val="en-US"/>
        </w:rPr>
        <w:t>CO</w:t>
      </w:r>
      <w:r w:rsidR="00224587">
        <w:rPr>
          <w:sz w:val="28"/>
          <w:szCs w:val="28"/>
          <w:lang w:val="en-US"/>
        </w:rPr>
        <w:t>V</w:t>
      </w:r>
      <w:r>
        <w:rPr>
          <w:sz w:val="28"/>
          <w:szCs w:val="28"/>
          <w:lang w:val="en-US"/>
        </w:rPr>
        <w:t>ID</w:t>
      </w:r>
      <w:r w:rsidRPr="00E239C0">
        <w:rPr>
          <w:sz w:val="28"/>
          <w:szCs w:val="28"/>
        </w:rPr>
        <w:t>-19</w:t>
      </w:r>
      <w:r>
        <w:rPr>
          <w:sz w:val="28"/>
          <w:szCs w:val="28"/>
        </w:rPr>
        <w:t>)</w:t>
      </w:r>
    </w:p>
    <w:p w:rsidR="00E239C0" w:rsidRDefault="00E239C0" w:rsidP="00E239C0">
      <w:pPr>
        <w:jc w:val="both"/>
        <w:rPr>
          <w:sz w:val="28"/>
          <w:szCs w:val="28"/>
        </w:rPr>
      </w:pPr>
      <w:r>
        <w:rPr>
          <w:sz w:val="28"/>
          <w:szCs w:val="28"/>
        </w:rPr>
        <w:t>на территории Ленинградской области</w:t>
      </w:r>
    </w:p>
    <w:p w:rsidR="00E239C0" w:rsidRDefault="00E239C0" w:rsidP="00091B0E">
      <w:pPr>
        <w:jc w:val="both"/>
        <w:rPr>
          <w:sz w:val="28"/>
          <w:szCs w:val="28"/>
        </w:rPr>
      </w:pPr>
    </w:p>
    <w:p w:rsidR="00867614" w:rsidRDefault="0086212C" w:rsidP="00DC735B">
      <w:pPr>
        <w:ind w:firstLine="708"/>
        <w:jc w:val="both"/>
        <w:rPr>
          <w:sz w:val="28"/>
          <w:szCs w:val="28"/>
        </w:rPr>
      </w:pPr>
      <w:r>
        <w:rPr>
          <w:sz w:val="28"/>
          <w:szCs w:val="28"/>
        </w:rPr>
        <w:t xml:space="preserve">В соответствии </w:t>
      </w:r>
      <w:r w:rsidR="00E239C0">
        <w:rPr>
          <w:sz w:val="28"/>
          <w:szCs w:val="28"/>
        </w:rPr>
        <w:t xml:space="preserve">с </w:t>
      </w:r>
      <w:r w:rsidR="00DC735B">
        <w:rPr>
          <w:sz w:val="28"/>
          <w:szCs w:val="28"/>
        </w:rPr>
        <w:t xml:space="preserve">Федеральным законом РФ от 06.10.2003 № 131-ФЗ «Об общих принципах организации местного самоуправления в Российской Федерации», </w:t>
      </w:r>
      <w:r w:rsidR="00E239C0">
        <w:rPr>
          <w:sz w:val="28"/>
          <w:szCs w:val="28"/>
        </w:rPr>
        <w:t xml:space="preserve">постановлением Правительства Российской Федерации от </w:t>
      </w:r>
      <w:r w:rsidR="00DC735B">
        <w:rPr>
          <w:sz w:val="28"/>
          <w:szCs w:val="28"/>
        </w:rPr>
        <w:t>0</w:t>
      </w:r>
      <w:r w:rsidR="00E239C0">
        <w:rPr>
          <w:sz w:val="28"/>
          <w:szCs w:val="28"/>
        </w:rPr>
        <w:t>3</w:t>
      </w:r>
      <w:r w:rsidR="00DC735B">
        <w:rPr>
          <w:sz w:val="28"/>
          <w:szCs w:val="28"/>
        </w:rPr>
        <w:t>.04.2020</w:t>
      </w:r>
      <w:r w:rsidR="00E239C0">
        <w:rPr>
          <w:sz w:val="28"/>
          <w:szCs w:val="28"/>
        </w:rPr>
        <w:t xml:space="preserve">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и Планом первоочередных мероприятий по обеспечению устойчивого развития экономики в условиях ухудшения ситуации в связи </w:t>
      </w:r>
      <w:r w:rsidR="00DC735B">
        <w:rPr>
          <w:sz w:val="28"/>
          <w:szCs w:val="28"/>
        </w:rPr>
        <w:t>с распространением новой коронавирусной инфекции в Ленинградской области на 2020 год, утвержденным распоряжением Губернатора Ленинградской области от 10.04.2020 № 299-рг, постановлением Правительства Ленинградской области от 24.04.2020 № 241 «О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коронавирусной инфекции (</w:t>
      </w:r>
      <w:r w:rsidR="00DC735B">
        <w:rPr>
          <w:sz w:val="28"/>
          <w:szCs w:val="28"/>
          <w:lang w:val="en-US"/>
        </w:rPr>
        <w:t>COVID</w:t>
      </w:r>
      <w:r w:rsidR="00DC735B">
        <w:rPr>
          <w:sz w:val="28"/>
          <w:szCs w:val="28"/>
        </w:rPr>
        <w:t>-19) на тер</w:t>
      </w:r>
      <w:r w:rsidR="00274627">
        <w:rPr>
          <w:sz w:val="28"/>
          <w:szCs w:val="28"/>
        </w:rPr>
        <w:t xml:space="preserve">ритории Ленинградской области», </w:t>
      </w:r>
      <w:r w:rsidR="00B0236E">
        <w:rPr>
          <w:sz w:val="28"/>
          <w:szCs w:val="28"/>
        </w:rPr>
        <w:t xml:space="preserve">администрация муниципального образования «Муринское </w:t>
      </w:r>
      <w:r w:rsidR="001B2AA6">
        <w:rPr>
          <w:sz w:val="28"/>
          <w:szCs w:val="28"/>
        </w:rPr>
        <w:t>городское</w:t>
      </w:r>
      <w:r w:rsidR="00B0236E">
        <w:rPr>
          <w:sz w:val="28"/>
          <w:szCs w:val="28"/>
        </w:rPr>
        <w:t xml:space="preserve"> поселение» Всеволожского муниципального района Ленинградской области</w:t>
      </w:r>
    </w:p>
    <w:p w:rsidR="001C6D41" w:rsidRPr="00DF15CA" w:rsidRDefault="001C6D41" w:rsidP="00867614">
      <w:pPr>
        <w:ind w:firstLine="708"/>
        <w:jc w:val="both"/>
        <w:rPr>
          <w:sz w:val="28"/>
          <w:szCs w:val="28"/>
        </w:rPr>
      </w:pPr>
    </w:p>
    <w:p w:rsidR="00207D10" w:rsidRPr="00146572" w:rsidRDefault="00207D10" w:rsidP="00146572">
      <w:pPr>
        <w:jc w:val="both"/>
        <w:rPr>
          <w:sz w:val="28"/>
          <w:szCs w:val="28"/>
        </w:rPr>
      </w:pPr>
      <w:r w:rsidRPr="00146572">
        <w:rPr>
          <w:sz w:val="28"/>
          <w:szCs w:val="28"/>
        </w:rPr>
        <w:t>ПОСТАНОВЛЯ</w:t>
      </w:r>
      <w:r w:rsidR="00B0236E">
        <w:rPr>
          <w:sz w:val="28"/>
          <w:szCs w:val="28"/>
        </w:rPr>
        <w:t>ЕТ</w:t>
      </w:r>
      <w:r w:rsidR="00C34142" w:rsidRPr="00146572">
        <w:rPr>
          <w:sz w:val="28"/>
          <w:szCs w:val="28"/>
        </w:rPr>
        <w:t>:</w:t>
      </w:r>
    </w:p>
    <w:p w:rsidR="001C6D41" w:rsidRDefault="001C6D41" w:rsidP="00207D10">
      <w:pPr>
        <w:jc w:val="center"/>
        <w:rPr>
          <w:b/>
          <w:sz w:val="28"/>
          <w:szCs w:val="28"/>
        </w:rPr>
      </w:pPr>
    </w:p>
    <w:p w:rsidR="00DC735B" w:rsidRDefault="00DC735B" w:rsidP="003D26E9">
      <w:pPr>
        <w:numPr>
          <w:ilvl w:val="0"/>
          <w:numId w:val="6"/>
        </w:numPr>
        <w:ind w:left="284" w:hanging="284"/>
        <w:jc w:val="both"/>
        <w:rPr>
          <w:sz w:val="28"/>
          <w:szCs w:val="28"/>
        </w:rPr>
      </w:pPr>
      <w:r>
        <w:rPr>
          <w:sz w:val="28"/>
          <w:szCs w:val="28"/>
        </w:rPr>
        <w:t>Обеспечить:</w:t>
      </w:r>
    </w:p>
    <w:p w:rsidR="00DC735B" w:rsidRDefault="00DC735B" w:rsidP="00DC735B">
      <w:pPr>
        <w:pStyle w:val="aa"/>
        <w:numPr>
          <w:ilvl w:val="1"/>
          <w:numId w:val="6"/>
        </w:numPr>
        <w:ind w:left="851" w:hanging="709"/>
        <w:jc w:val="both"/>
        <w:rPr>
          <w:sz w:val="28"/>
          <w:szCs w:val="28"/>
        </w:rPr>
      </w:pPr>
      <w:r>
        <w:rPr>
          <w:sz w:val="28"/>
          <w:szCs w:val="28"/>
        </w:rPr>
        <w:t xml:space="preserve">Предоставление арендаторам – субъектам малого и среднего предпринимательства Ленинградской области, включённым в единый реестр </w:t>
      </w:r>
      <w:r>
        <w:rPr>
          <w:sz w:val="28"/>
          <w:szCs w:val="28"/>
        </w:rPr>
        <w:lastRenderedPageBreak/>
        <w:t xml:space="preserve">субъектов малого и среднего предпринимательства, ведение которого осуществляет Федеральная налоговая служба (ФНС России), отсрочки уплаты арендной платы по договорам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w:t>
      </w:r>
      <w:r w:rsidR="00A76D8F">
        <w:rPr>
          <w:sz w:val="28"/>
          <w:szCs w:val="28"/>
        </w:rPr>
        <w:t xml:space="preserve">2020 года </w:t>
      </w:r>
      <w:r>
        <w:rPr>
          <w:sz w:val="28"/>
          <w:szCs w:val="28"/>
        </w:rPr>
        <w:t>по 31 мая 2020 года, с рассрочкой по уплате указанных платежей на срок до 31 декабря 2020 года, на основании</w:t>
      </w:r>
      <w:r w:rsidR="00A76D8F">
        <w:rPr>
          <w:sz w:val="28"/>
          <w:szCs w:val="28"/>
        </w:rPr>
        <w:t xml:space="preserve"> обращений арендаторов.</w:t>
      </w:r>
    </w:p>
    <w:p w:rsidR="00A76D8F" w:rsidRDefault="00A76D8F" w:rsidP="00DC735B">
      <w:pPr>
        <w:pStyle w:val="aa"/>
        <w:numPr>
          <w:ilvl w:val="1"/>
          <w:numId w:val="6"/>
        </w:numPr>
        <w:ind w:left="851" w:hanging="709"/>
        <w:jc w:val="both"/>
        <w:rPr>
          <w:sz w:val="28"/>
          <w:szCs w:val="28"/>
        </w:rPr>
      </w:pPr>
      <w:r>
        <w:rPr>
          <w:sz w:val="28"/>
          <w:szCs w:val="28"/>
        </w:rPr>
        <w:t>Освобождение арендаторов - субъектов малого и среднего предпринимательства Ленинградской области, включённых в единый реестр субъектов малого и среднего предпринимательства, ведение которого осуществляет Федеральная налоговая служба (ФНС России), осуществляющих свою деятельность в соответствии с условиями договоров аренды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определённых постановлением Правительства Российской Федерации от 03.04.2020 № 434, от уплаты арендной платы по договорам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2020 года по 31 мая 2020 года путём заключения дополнительных соглашений к договорам аренды на основании обращений арендаторов.</w:t>
      </w:r>
    </w:p>
    <w:p w:rsidR="00A76D8F" w:rsidRDefault="00A76D8F" w:rsidP="00DC735B">
      <w:pPr>
        <w:pStyle w:val="aa"/>
        <w:numPr>
          <w:ilvl w:val="1"/>
          <w:numId w:val="6"/>
        </w:numPr>
        <w:ind w:left="851" w:hanging="709"/>
        <w:jc w:val="both"/>
        <w:rPr>
          <w:sz w:val="28"/>
          <w:szCs w:val="28"/>
        </w:rPr>
      </w:pPr>
      <w:r>
        <w:rPr>
          <w:sz w:val="28"/>
          <w:szCs w:val="28"/>
        </w:rPr>
        <w:t>Предоставление арендаторам – хозяйствующим субъектам, осуществляющим свою деятельность в соответствии с условиями</w:t>
      </w:r>
      <w:r w:rsidR="00D1200D">
        <w:rPr>
          <w:sz w:val="28"/>
          <w:szCs w:val="28"/>
        </w:rPr>
        <w:t xml:space="preserve"> договоров аренды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определённых постановлением Правительства Российской Федерации от 3 апреля 2020 года № 434, отсрочки уплаты арендной платы по договорам аренды недвижимого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 период с 1 марта 2020 года по 31 мая 2020 года путём заключения дополнительных соглашений к договорам аренды на основании обращений арендаторов.</w:t>
      </w:r>
    </w:p>
    <w:p w:rsidR="00DC735B" w:rsidRDefault="00D1200D" w:rsidP="0048396D">
      <w:pPr>
        <w:jc w:val="both"/>
        <w:rPr>
          <w:sz w:val="28"/>
          <w:szCs w:val="28"/>
        </w:rPr>
      </w:pPr>
      <w:r>
        <w:rPr>
          <w:sz w:val="28"/>
          <w:szCs w:val="28"/>
        </w:rPr>
        <w:t>2. Положения пункта 1 настоящего постановления действуют в отношении договоров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заключённых до даты введения на территории Ленинградской области режима повышенной готовности для органов управления и сил Ленинградской области подсистемы РСЧС.</w:t>
      </w:r>
    </w:p>
    <w:p w:rsidR="007A09D1" w:rsidRPr="00E87FFA" w:rsidRDefault="0048396D" w:rsidP="0048396D">
      <w:pPr>
        <w:jc w:val="both"/>
        <w:rPr>
          <w:sz w:val="28"/>
          <w:szCs w:val="28"/>
        </w:rPr>
      </w:pPr>
      <w:r>
        <w:rPr>
          <w:sz w:val="28"/>
          <w:szCs w:val="28"/>
        </w:rPr>
        <w:t xml:space="preserve">3. </w:t>
      </w:r>
      <w:r w:rsidR="006F0D6F" w:rsidRPr="00E87FFA">
        <w:rPr>
          <w:sz w:val="28"/>
          <w:szCs w:val="28"/>
        </w:rPr>
        <w:t>Настоящее п</w:t>
      </w:r>
      <w:r w:rsidR="007A09D1" w:rsidRPr="00E87FFA">
        <w:rPr>
          <w:sz w:val="28"/>
          <w:szCs w:val="28"/>
        </w:rPr>
        <w:t>остановление вступает в силу с момента подписания.</w:t>
      </w:r>
    </w:p>
    <w:p w:rsidR="00FD2CAC" w:rsidRDefault="0048396D" w:rsidP="0048396D">
      <w:pPr>
        <w:jc w:val="both"/>
        <w:rPr>
          <w:sz w:val="28"/>
          <w:szCs w:val="28"/>
        </w:rPr>
      </w:pPr>
      <w:r>
        <w:rPr>
          <w:sz w:val="28"/>
          <w:szCs w:val="28"/>
        </w:rPr>
        <w:t xml:space="preserve">4. </w:t>
      </w:r>
      <w:r w:rsidR="00D11B5D">
        <w:rPr>
          <w:sz w:val="28"/>
          <w:szCs w:val="28"/>
        </w:rPr>
        <w:t xml:space="preserve">Контроль над исполнением </w:t>
      </w:r>
      <w:r w:rsidR="00522DA7">
        <w:rPr>
          <w:sz w:val="28"/>
          <w:szCs w:val="28"/>
        </w:rPr>
        <w:t>данного</w:t>
      </w:r>
      <w:r w:rsidR="006F0D6F">
        <w:rPr>
          <w:sz w:val="28"/>
          <w:szCs w:val="28"/>
        </w:rPr>
        <w:t xml:space="preserve"> </w:t>
      </w:r>
      <w:r w:rsidR="00D11B5D">
        <w:rPr>
          <w:sz w:val="28"/>
          <w:szCs w:val="28"/>
        </w:rPr>
        <w:t>п</w:t>
      </w:r>
      <w:r w:rsidR="00FD2CAC">
        <w:rPr>
          <w:sz w:val="28"/>
          <w:szCs w:val="28"/>
        </w:rPr>
        <w:t xml:space="preserve">остановления </w:t>
      </w:r>
      <w:r w:rsidR="00FB0B83">
        <w:rPr>
          <w:sz w:val="28"/>
          <w:szCs w:val="28"/>
        </w:rPr>
        <w:t xml:space="preserve">возложить на </w:t>
      </w:r>
      <w:r w:rsidR="001B2AA6">
        <w:rPr>
          <w:sz w:val="28"/>
          <w:szCs w:val="28"/>
        </w:rPr>
        <w:t>начальника отдела</w:t>
      </w:r>
      <w:r w:rsidR="00FB0B83">
        <w:rPr>
          <w:sz w:val="28"/>
          <w:szCs w:val="28"/>
        </w:rPr>
        <w:t xml:space="preserve"> </w:t>
      </w:r>
      <w:r w:rsidR="00522DA7">
        <w:rPr>
          <w:sz w:val="28"/>
          <w:szCs w:val="28"/>
        </w:rPr>
        <w:t xml:space="preserve">по </w:t>
      </w:r>
      <w:r w:rsidR="00FB0B83">
        <w:rPr>
          <w:sz w:val="28"/>
          <w:szCs w:val="28"/>
        </w:rPr>
        <w:t>ЖКХ, благоустройств</w:t>
      </w:r>
      <w:r w:rsidR="00522DA7">
        <w:rPr>
          <w:sz w:val="28"/>
          <w:szCs w:val="28"/>
        </w:rPr>
        <w:t>у</w:t>
      </w:r>
      <w:r w:rsidR="00FB0B83">
        <w:rPr>
          <w:sz w:val="28"/>
          <w:szCs w:val="28"/>
        </w:rPr>
        <w:t xml:space="preserve"> и безопасности Конева И.Н.</w:t>
      </w:r>
    </w:p>
    <w:p w:rsidR="00FD2CAC" w:rsidRDefault="00FD2CAC" w:rsidP="008660E0">
      <w:pPr>
        <w:ind w:left="284" w:hanging="284"/>
        <w:jc w:val="both"/>
        <w:rPr>
          <w:sz w:val="28"/>
          <w:szCs w:val="28"/>
        </w:rPr>
      </w:pPr>
    </w:p>
    <w:p w:rsidR="00FD2CAC" w:rsidRDefault="00FD2CAC" w:rsidP="00FD2CAC">
      <w:pPr>
        <w:jc w:val="both"/>
        <w:rPr>
          <w:sz w:val="28"/>
          <w:szCs w:val="28"/>
        </w:rPr>
      </w:pPr>
    </w:p>
    <w:p w:rsidR="00FB0B83" w:rsidRPr="00FB0B83" w:rsidRDefault="00B05278" w:rsidP="00904BF9">
      <w:pPr>
        <w:jc w:val="both"/>
        <w:rPr>
          <w:sz w:val="28"/>
          <w:szCs w:val="28"/>
        </w:rPr>
      </w:pPr>
      <w:proofErr w:type="spellStart"/>
      <w:r>
        <w:rPr>
          <w:sz w:val="28"/>
          <w:szCs w:val="28"/>
        </w:rPr>
        <w:t>И.о</w:t>
      </w:r>
      <w:proofErr w:type="spellEnd"/>
      <w:r>
        <w:rPr>
          <w:sz w:val="28"/>
          <w:szCs w:val="28"/>
        </w:rPr>
        <w:t>. г</w:t>
      </w:r>
      <w:r w:rsidR="0058180F">
        <w:rPr>
          <w:sz w:val="28"/>
          <w:szCs w:val="28"/>
        </w:rPr>
        <w:t>лав</w:t>
      </w:r>
      <w:r>
        <w:rPr>
          <w:sz w:val="28"/>
          <w:szCs w:val="28"/>
        </w:rPr>
        <w:t>ы</w:t>
      </w:r>
      <w:r w:rsidR="003322F3">
        <w:rPr>
          <w:sz w:val="28"/>
          <w:szCs w:val="28"/>
        </w:rPr>
        <w:t xml:space="preserve"> администрации  </w:t>
      </w:r>
      <w:r w:rsidR="00274627">
        <w:rPr>
          <w:sz w:val="28"/>
          <w:szCs w:val="28"/>
        </w:rPr>
        <w:t xml:space="preserve">                     </w:t>
      </w:r>
      <w:r w:rsidR="003322F3">
        <w:rPr>
          <w:sz w:val="28"/>
          <w:szCs w:val="28"/>
        </w:rPr>
        <w:t xml:space="preserve">                       </w:t>
      </w:r>
      <w:r w:rsidR="00522DA7">
        <w:rPr>
          <w:sz w:val="28"/>
          <w:szCs w:val="28"/>
        </w:rPr>
        <w:t xml:space="preserve">              </w:t>
      </w:r>
      <w:r w:rsidR="001B2AA6">
        <w:rPr>
          <w:sz w:val="28"/>
          <w:szCs w:val="28"/>
        </w:rPr>
        <w:t>А.Ю. Белов</w:t>
      </w:r>
      <w:bookmarkStart w:id="0" w:name="_GoBack"/>
      <w:bookmarkEnd w:id="0"/>
    </w:p>
    <w:sectPr w:rsidR="00FB0B83" w:rsidRPr="00FB0B83" w:rsidSect="00BB1C06">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D40"/>
    <w:multiLevelType w:val="multilevel"/>
    <w:tmpl w:val="BE7C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6B1632"/>
    <w:multiLevelType w:val="multilevel"/>
    <w:tmpl w:val="318C48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E6F5101"/>
    <w:multiLevelType w:val="hybridMultilevel"/>
    <w:tmpl w:val="B94C2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586732"/>
    <w:multiLevelType w:val="multilevel"/>
    <w:tmpl w:val="BE7C2D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7145179"/>
    <w:multiLevelType w:val="multilevel"/>
    <w:tmpl w:val="A0D8EB3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C04293"/>
    <w:multiLevelType w:val="hybridMultilevel"/>
    <w:tmpl w:val="2F041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E82A00"/>
    <w:multiLevelType w:val="multilevel"/>
    <w:tmpl w:val="F2BA667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2476CE"/>
    <w:multiLevelType w:val="multilevel"/>
    <w:tmpl w:val="07767762"/>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9DA563F"/>
    <w:multiLevelType w:val="hybridMultilevel"/>
    <w:tmpl w:val="43F09926"/>
    <w:lvl w:ilvl="0" w:tplc="BAC8258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2936EE3"/>
    <w:multiLevelType w:val="hybridMultilevel"/>
    <w:tmpl w:val="8B1E8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016643"/>
    <w:multiLevelType w:val="multilevel"/>
    <w:tmpl w:val="DA4C49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41061B2"/>
    <w:multiLevelType w:val="hybridMultilevel"/>
    <w:tmpl w:val="43F09926"/>
    <w:lvl w:ilvl="0" w:tplc="BAC8258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8D42CE3"/>
    <w:multiLevelType w:val="hybridMultilevel"/>
    <w:tmpl w:val="71B82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11"/>
  </w:num>
  <w:num w:numId="4">
    <w:abstractNumId w:val="9"/>
  </w:num>
  <w:num w:numId="5">
    <w:abstractNumId w:val="8"/>
  </w:num>
  <w:num w:numId="6">
    <w:abstractNumId w:val="1"/>
  </w:num>
  <w:num w:numId="7">
    <w:abstractNumId w:val="10"/>
  </w:num>
  <w:num w:numId="8">
    <w:abstractNumId w:val="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C5"/>
    <w:rsid w:val="00011970"/>
    <w:rsid w:val="00016C0D"/>
    <w:rsid w:val="00021BE0"/>
    <w:rsid w:val="00040CAF"/>
    <w:rsid w:val="00050DBF"/>
    <w:rsid w:val="00056E1B"/>
    <w:rsid w:val="000576B1"/>
    <w:rsid w:val="000577DB"/>
    <w:rsid w:val="00064522"/>
    <w:rsid w:val="000851CD"/>
    <w:rsid w:val="00091B0E"/>
    <w:rsid w:val="00091B14"/>
    <w:rsid w:val="00094214"/>
    <w:rsid w:val="000A330E"/>
    <w:rsid w:val="000A73C7"/>
    <w:rsid w:val="000C2B88"/>
    <w:rsid w:val="000E12A0"/>
    <w:rsid w:val="000E2224"/>
    <w:rsid w:val="000F0168"/>
    <w:rsid w:val="000F342D"/>
    <w:rsid w:val="000F48A1"/>
    <w:rsid w:val="000F5546"/>
    <w:rsid w:val="001043C9"/>
    <w:rsid w:val="00115FBC"/>
    <w:rsid w:val="001270FF"/>
    <w:rsid w:val="0014078C"/>
    <w:rsid w:val="00144747"/>
    <w:rsid w:val="00146572"/>
    <w:rsid w:val="00147567"/>
    <w:rsid w:val="00180F46"/>
    <w:rsid w:val="00182414"/>
    <w:rsid w:val="001A1E1E"/>
    <w:rsid w:val="001A36E8"/>
    <w:rsid w:val="001A7519"/>
    <w:rsid w:val="001A7D5D"/>
    <w:rsid w:val="001B1F14"/>
    <w:rsid w:val="001B2AA6"/>
    <w:rsid w:val="001C4AF9"/>
    <w:rsid w:val="001C5D83"/>
    <w:rsid w:val="001C6D41"/>
    <w:rsid w:val="001D1050"/>
    <w:rsid w:val="001E7E0C"/>
    <w:rsid w:val="001F1D63"/>
    <w:rsid w:val="00207D10"/>
    <w:rsid w:val="0021627E"/>
    <w:rsid w:val="00216AC0"/>
    <w:rsid w:val="00221E3C"/>
    <w:rsid w:val="00224587"/>
    <w:rsid w:val="00232219"/>
    <w:rsid w:val="0023381D"/>
    <w:rsid w:val="00252D96"/>
    <w:rsid w:val="00254911"/>
    <w:rsid w:val="00255E35"/>
    <w:rsid w:val="00263AA7"/>
    <w:rsid w:val="00264F24"/>
    <w:rsid w:val="0026645D"/>
    <w:rsid w:val="00271E4C"/>
    <w:rsid w:val="00274627"/>
    <w:rsid w:val="002749F0"/>
    <w:rsid w:val="00290E73"/>
    <w:rsid w:val="002A49AB"/>
    <w:rsid w:val="002B25B0"/>
    <w:rsid w:val="002B7693"/>
    <w:rsid w:val="002C02AB"/>
    <w:rsid w:val="002C1145"/>
    <w:rsid w:val="002C6533"/>
    <w:rsid w:val="002D30DF"/>
    <w:rsid w:val="002E124D"/>
    <w:rsid w:val="00301D1E"/>
    <w:rsid w:val="0030485B"/>
    <w:rsid w:val="00314682"/>
    <w:rsid w:val="00316EFE"/>
    <w:rsid w:val="003322F3"/>
    <w:rsid w:val="00335B81"/>
    <w:rsid w:val="00347B54"/>
    <w:rsid w:val="003724A4"/>
    <w:rsid w:val="00394671"/>
    <w:rsid w:val="003A12B3"/>
    <w:rsid w:val="003B646D"/>
    <w:rsid w:val="003D4ACB"/>
    <w:rsid w:val="003D6D51"/>
    <w:rsid w:val="003E27FE"/>
    <w:rsid w:val="003E3344"/>
    <w:rsid w:val="003F1B36"/>
    <w:rsid w:val="003F4062"/>
    <w:rsid w:val="0042467C"/>
    <w:rsid w:val="00430BDF"/>
    <w:rsid w:val="00431C4C"/>
    <w:rsid w:val="00440F19"/>
    <w:rsid w:val="004519DF"/>
    <w:rsid w:val="00456FB2"/>
    <w:rsid w:val="00470878"/>
    <w:rsid w:val="00470C8B"/>
    <w:rsid w:val="0048396D"/>
    <w:rsid w:val="00487CA6"/>
    <w:rsid w:val="004905DB"/>
    <w:rsid w:val="004A3CB2"/>
    <w:rsid w:val="004C33FF"/>
    <w:rsid w:val="004C7BDC"/>
    <w:rsid w:val="004D0915"/>
    <w:rsid w:val="004D54E4"/>
    <w:rsid w:val="004E2E5B"/>
    <w:rsid w:val="004E43F1"/>
    <w:rsid w:val="004E6381"/>
    <w:rsid w:val="004F05B8"/>
    <w:rsid w:val="00505C60"/>
    <w:rsid w:val="00510623"/>
    <w:rsid w:val="00514ABD"/>
    <w:rsid w:val="00522DA7"/>
    <w:rsid w:val="005268AF"/>
    <w:rsid w:val="005311B0"/>
    <w:rsid w:val="0053229D"/>
    <w:rsid w:val="00533FD0"/>
    <w:rsid w:val="005415D6"/>
    <w:rsid w:val="00543885"/>
    <w:rsid w:val="0054426E"/>
    <w:rsid w:val="00557957"/>
    <w:rsid w:val="005741FC"/>
    <w:rsid w:val="0057496E"/>
    <w:rsid w:val="0058180F"/>
    <w:rsid w:val="00587700"/>
    <w:rsid w:val="005B2406"/>
    <w:rsid w:val="005B2B67"/>
    <w:rsid w:val="005B3A1D"/>
    <w:rsid w:val="005B5AEE"/>
    <w:rsid w:val="005B6ED0"/>
    <w:rsid w:val="005C2EE0"/>
    <w:rsid w:val="005C4A6E"/>
    <w:rsid w:val="005C5555"/>
    <w:rsid w:val="005C76B8"/>
    <w:rsid w:val="005D0F3F"/>
    <w:rsid w:val="005D6049"/>
    <w:rsid w:val="005F2983"/>
    <w:rsid w:val="005F363B"/>
    <w:rsid w:val="0063239B"/>
    <w:rsid w:val="00632F2F"/>
    <w:rsid w:val="0064726D"/>
    <w:rsid w:val="006505D7"/>
    <w:rsid w:val="0065276C"/>
    <w:rsid w:val="00652B79"/>
    <w:rsid w:val="006568DC"/>
    <w:rsid w:val="0066416B"/>
    <w:rsid w:val="0067537E"/>
    <w:rsid w:val="0069363E"/>
    <w:rsid w:val="006A0C14"/>
    <w:rsid w:val="006B78CE"/>
    <w:rsid w:val="006F0D6F"/>
    <w:rsid w:val="006F6ED1"/>
    <w:rsid w:val="00714E4D"/>
    <w:rsid w:val="007361BB"/>
    <w:rsid w:val="0075054B"/>
    <w:rsid w:val="0075430F"/>
    <w:rsid w:val="0075575C"/>
    <w:rsid w:val="007618D9"/>
    <w:rsid w:val="00775C4E"/>
    <w:rsid w:val="007856EE"/>
    <w:rsid w:val="007A09D1"/>
    <w:rsid w:val="007B1A7D"/>
    <w:rsid w:val="007B5ABB"/>
    <w:rsid w:val="007C2562"/>
    <w:rsid w:val="007C66A0"/>
    <w:rsid w:val="007E2136"/>
    <w:rsid w:val="007F1782"/>
    <w:rsid w:val="007F609E"/>
    <w:rsid w:val="007F76CF"/>
    <w:rsid w:val="0080202F"/>
    <w:rsid w:val="008031F1"/>
    <w:rsid w:val="00815CBE"/>
    <w:rsid w:val="008279F3"/>
    <w:rsid w:val="008441E2"/>
    <w:rsid w:val="0085386C"/>
    <w:rsid w:val="00856FEE"/>
    <w:rsid w:val="0086212C"/>
    <w:rsid w:val="008660E0"/>
    <w:rsid w:val="00867614"/>
    <w:rsid w:val="00870E19"/>
    <w:rsid w:val="008739E8"/>
    <w:rsid w:val="00886772"/>
    <w:rsid w:val="008A5409"/>
    <w:rsid w:val="008B24A3"/>
    <w:rsid w:val="008D16C5"/>
    <w:rsid w:val="008D4091"/>
    <w:rsid w:val="008D5EB1"/>
    <w:rsid w:val="008F30FD"/>
    <w:rsid w:val="008F45B4"/>
    <w:rsid w:val="00904BF9"/>
    <w:rsid w:val="00912F5B"/>
    <w:rsid w:val="00923B1F"/>
    <w:rsid w:val="00925E6D"/>
    <w:rsid w:val="00927DF1"/>
    <w:rsid w:val="00945562"/>
    <w:rsid w:val="00960ECC"/>
    <w:rsid w:val="009650FD"/>
    <w:rsid w:val="009668BA"/>
    <w:rsid w:val="0098033E"/>
    <w:rsid w:val="00981A2C"/>
    <w:rsid w:val="009D3749"/>
    <w:rsid w:val="009D4B19"/>
    <w:rsid w:val="009E7090"/>
    <w:rsid w:val="009F12AB"/>
    <w:rsid w:val="009F338E"/>
    <w:rsid w:val="009F6986"/>
    <w:rsid w:val="00A0025B"/>
    <w:rsid w:val="00A00925"/>
    <w:rsid w:val="00A0578C"/>
    <w:rsid w:val="00A14A32"/>
    <w:rsid w:val="00A14FF7"/>
    <w:rsid w:val="00A33267"/>
    <w:rsid w:val="00A40748"/>
    <w:rsid w:val="00A40A94"/>
    <w:rsid w:val="00A40BAD"/>
    <w:rsid w:val="00A52848"/>
    <w:rsid w:val="00A6042F"/>
    <w:rsid w:val="00A660C8"/>
    <w:rsid w:val="00A704B6"/>
    <w:rsid w:val="00A70946"/>
    <w:rsid w:val="00A76D8F"/>
    <w:rsid w:val="00A86DAA"/>
    <w:rsid w:val="00A95DB6"/>
    <w:rsid w:val="00A96D38"/>
    <w:rsid w:val="00A9716F"/>
    <w:rsid w:val="00AB0150"/>
    <w:rsid w:val="00AB316F"/>
    <w:rsid w:val="00AF66EE"/>
    <w:rsid w:val="00B0236E"/>
    <w:rsid w:val="00B05278"/>
    <w:rsid w:val="00B15377"/>
    <w:rsid w:val="00B16FBA"/>
    <w:rsid w:val="00B267BC"/>
    <w:rsid w:val="00B37D37"/>
    <w:rsid w:val="00B45DBE"/>
    <w:rsid w:val="00B5298B"/>
    <w:rsid w:val="00B610CA"/>
    <w:rsid w:val="00B61895"/>
    <w:rsid w:val="00B70D6E"/>
    <w:rsid w:val="00B84FC9"/>
    <w:rsid w:val="00B87015"/>
    <w:rsid w:val="00BB1C06"/>
    <w:rsid w:val="00BC26C7"/>
    <w:rsid w:val="00BC4DAF"/>
    <w:rsid w:val="00BD0F44"/>
    <w:rsid w:val="00BF0EB2"/>
    <w:rsid w:val="00BF6249"/>
    <w:rsid w:val="00C02B30"/>
    <w:rsid w:val="00C205F6"/>
    <w:rsid w:val="00C34142"/>
    <w:rsid w:val="00C4268A"/>
    <w:rsid w:val="00C52D2B"/>
    <w:rsid w:val="00C62A4D"/>
    <w:rsid w:val="00C8752F"/>
    <w:rsid w:val="00CB745D"/>
    <w:rsid w:val="00CD496E"/>
    <w:rsid w:val="00CD6135"/>
    <w:rsid w:val="00CD68AC"/>
    <w:rsid w:val="00D00EF1"/>
    <w:rsid w:val="00D1191D"/>
    <w:rsid w:val="00D11B5D"/>
    <w:rsid w:val="00D1200D"/>
    <w:rsid w:val="00D14377"/>
    <w:rsid w:val="00D2070F"/>
    <w:rsid w:val="00D47DE0"/>
    <w:rsid w:val="00D5652A"/>
    <w:rsid w:val="00D67E2C"/>
    <w:rsid w:val="00D853D6"/>
    <w:rsid w:val="00D9249A"/>
    <w:rsid w:val="00DA5C25"/>
    <w:rsid w:val="00DB53DB"/>
    <w:rsid w:val="00DC5DD7"/>
    <w:rsid w:val="00DC735B"/>
    <w:rsid w:val="00DD1F78"/>
    <w:rsid w:val="00DE00C1"/>
    <w:rsid w:val="00DE5972"/>
    <w:rsid w:val="00DE7628"/>
    <w:rsid w:val="00DF15CA"/>
    <w:rsid w:val="00DF72B7"/>
    <w:rsid w:val="00E1109E"/>
    <w:rsid w:val="00E172BF"/>
    <w:rsid w:val="00E239C0"/>
    <w:rsid w:val="00E4403E"/>
    <w:rsid w:val="00E57B33"/>
    <w:rsid w:val="00E715B4"/>
    <w:rsid w:val="00E717E4"/>
    <w:rsid w:val="00E87FFA"/>
    <w:rsid w:val="00E92ADB"/>
    <w:rsid w:val="00EA22CF"/>
    <w:rsid w:val="00EB0B7D"/>
    <w:rsid w:val="00EB7FD3"/>
    <w:rsid w:val="00EC1AD8"/>
    <w:rsid w:val="00ED5C22"/>
    <w:rsid w:val="00F0038F"/>
    <w:rsid w:val="00F0204A"/>
    <w:rsid w:val="00F06350"/>
    <w:rsid w:val="00F07DCF"/>
    <w:rsid w:val="00F21073"/>
    <w:rsid w:val="00F30951"/>
    <w:rsid w:val="00F43BFF"/>
    <w:rsid w:val="00F47CD3"/>
    <w:rsid w:val="00F65EB9"/>
    <w:rsid w:val="00F72ADA"/>
    <w:rsid w:val="00F92C05"/>
    <w:rsid w:val="00FA5E5B"/>
    <w:rsid w:val="00FA6428"/>
    <w:rsid w:val="00FB0B83"/>
    <w:rsid w:val="00FD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3B87C-D6CE-49AA-8AA2-FEB8E15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6533"/>
    <w:pPr>
      <w:ind w:left="-180"/>
    </w:pPr>
    <w:rPr>
      <w:b/>
      <w:bCs/>
    </w:rPr>
  </w:style>
  <w:style w:type="character" w:customStyle="1" w:styleId="a4">
    <w:name w:val="Основной текст с отступом Знак"/>
    <w:basedOn w:val="a0"/>
    <w:link w:val="a3"/>
    <w:rsid w:val="002C6533"/>
    <w:rPr>
      <w:b/>
      <w:bCs/>
      <w:sz w:val="24"/>
      <w:szCs w:val="24"/>
    </w:rPr>
  </w:style>
  <w:style w:type="table" w:styleId="a5">
    <w:name w:val="Table Grid"/>
    <w:basedOn w:val="a1"/>
    <w:rsid w:val="002C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2C6533"/>
    <w:pPr>
      <w:jc w:val="center"/>
    </w:pPr>
    <w:rPr>
      <w:b/>
      <w:bCs/>
      <w:sz w:val="28"/>
    </w:rPr>
  </w:style>
  <w:style w:type="character" w:customStyle="1" w:styleId="a7">
    <w:name w:val="Название Знак"/>
    <w:basedOn w:val="a0"/>
    <w:link w:val="a6"/>
    <w:rsid w:val="002C6533"/>
    <w:rPr>
      <w:b/>
      <w:bCs/>
      <w:sz w:val="28"/>
      <w:szCs w:val="24"/>
    </w:rPr>
  </w:style>
  <w:style w:type="paragraph" w:styleId="a8">
    <w:name w:val="Balloon Text"/>
    <w:basedOn w:val="a"/>
    <w:link w:val="a9"/>
    <w:semiHidden/>
    <w:unhideWhenUsed/>
    <w:rsid w:val="00E172BF"/>
    <w:rPr>
      <w:rFonts w:ascii="Segoe UI" w:hAnsi="Segoe UI" w:cs="Segoe UI"/>
      <w:sz w:val="18"/>
      <w:szCs w:val="18"/>
    </w:rPr>
  </w:style>
  <w:style w:type="character" w:customStyle="1" w:styleId="a9">
    <w:name w:val="Текст выноски Знак"/>
    <w:basedOn w:val="a0"/>
    <w:link w:val="a8"/>
    <w:semiHidden/>
    <w:rsid w:val="00E172BF"/>
    <w:rPr>
      <w:rFonts w:ascii="Segoe UI" w:hAnsi="Segoe UI" w:cs="Segoe UI"/>
      <w:sz w:val="18"/>
      <w:szCs w:val="18"/>
    </w:rPr>
  </w:style>
  <w:style w:type="paragraph" w:styleId="aa">
    <w:name w:val="List Paragraph"/>
    <w:basedOn w:val="a"/>
    <w:uiPriority w:val="34"/>
    <w:qFormat/>
    <w:rsid w:val="0057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4079">
      <w:bodyDiv w:val="1"/>
      <w:marLeft w:val="0"/>
      <w:marRight w:val="0"/>
      <w:marTop w:val="0"/>
      <w:marBottom w:val="0"/>
      <w:divBdr>
        <w:top w:val="none" w:sz="0" w:space="0" w:color="auto"/>
        <w:left w:val="none" w:sz="0" w:space="0" w:color="auto"/>
        <w:bottom w:val="none" w:sz="0" w:space="0" w:color="auto"/>
        <w:right w:val="none" w:sz="0" w:space="0" w:color="auto"/>
      </w:divBdr>
    </w:div>
    <w:div w:id="298076695">
      <w:bodyDiv w:val="1"/>
      <w:marLeft w:val="0"/>
      <w:marRight w:val="0"/>
      <w:marTop w:val="0"/>
      <w:marBottom w:val="0"/>
      <w:divBdr>
        <w:top w:val="none" w:sz="0" w:space="0" w:color="auto"/>
        <w:left w:val="none" w:sz="0" w:space="0" w:color="auto"/>
        <w:bottom w:val="none" w:sz="0" w:space="0" w:color="auto"/>
        <w:right w:val="none" w:sz="0" w:space="0" w:color="auto"/>
      </w:divBdr>
    </w:div>
    <w:div w:id="10400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37A9-B014-45B1-8970-9DA72423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торговля</cp:lastModifiedBy>
  <cp:revision>2</cp:revision>
  <cp:lastPrinted>2020-03-24T12:42:00Z</cp:lastPrinted>
  <dcterms:created xsi:type="dcterms:W3CDTF">2020-06-29T11:06:00Z</dcterms:created>
  <dcterms:modified xsi:type="dcterms:W3CDTF">2020-06-29T11:06:00Z</dcterms:modified>
</cp:coreProperties>
</file>